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35" w:rsidRPr="008C4535" w:rsidRDefault="008C4535" w:rsidP="008C4535">
      <w:pPr>
        <w:jc w:val="center"/>
        <w:rPr>
          <w:sz w:val="48"/>
          <w:szCs w:val="48"/>
          <w:lang w:val="kk-KZ"/>
        </w:rPr>
      </w:pPr>
      <w:r w:rsidRPr="008C4535">
        <w:rPr>
          <w:sz w:val="48"/>
          <w:szCs w:val="48"/>
          <w:lang w:val="kk-KZ"/>
        </w:rPr>
        <w:t>Гистология пәнінің терминдері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835"/>
        <w:gridCol w:w="2800"/>
      </w:tblGrid>
      <w:tr w:rsidR="008C4535" w:rsidRPr="004335E1" w:rsidTr="00D17DB1">
        <w:tc>
          <w:tcPr>
            <w:tcW w:w="534" w:type="dxa"/>
          </w:tcPr>
          <w:p w:rsidR="008C4535" w:rsidRPr="004335E1" w:rsidRDefault="00D17DB1" w:rsidP="008C4535">
            <w:pPr>
              <w:jc w:val="center"/>
              <w:rPr>
                <w:sz w:val="28"/>
                <w:szCs w:val="28"/>
                <w:lang w:val="kk-KZ"/>
              </w:rPr>
            </w:pPr>
            <w:r w:rsidRPr="004335E1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402" w:type="dxa"/>
          </w:tcPr>
          <w:p w:rsidR="008C4535" w:rsidRPr="004335E1" w:rsidRDefault="00D17DB1" w:rsidP="008C4535">
            <w:pPr>
              <w:jc w:val="center"/>
              <w:rPr>
                <w:sz w:val="28"/>
                <w:szCs w:val="28"/>
                <w:lang w:val="kk-KZ"/>
              </w:rPr>
            </w:pPr>
            <w:r w:rsidRPr="004335E1">
              <w:rPr>
                <w:sz w:val="28"/>
                <w:szCs w:val="28"/>
                <w:lang w:val="kk-KZ"/>
              </w:rPr>
              <w:t>Орысша атауы</w:t>
            </w:r>
          </w:p>
        </w:tc>
        <w:tc>
          <w:tcPr>
            <w:tcW w:w="2835" w:type="dxa"/>
          </w:tcPr>
          <w:p w:rsidR="008C4535" w:rsidRPr="004335E1" w:rsidRDefault="00D17DB1" w:rsidP="008C4535">
            <w:pPr>
              <w:jc w:val="center"/>
              <w:rPr>
                <w:sz w:val="28"/>
                <w:szCs w:val="28"/>
                <w:lang w:val="kk-KZ"/>
              </w:rPr>
            </w:pPr>
            <w:r w:rsidRPr="004335E1">
              <w:rPr>
                <w:sz w:val="28"/>
                <w:szCs w:val="28"/>
                <w:lang w:val="kk-KZ"/>
              </w:rPr>
              <w:t>Кездесетін атаулар</w:t>
            </w:r>
          </w:p>
        </w:tc>
        <w:tc>
          <w:tcPr>
            <w:tcW w:w="2800" w:type="dxa"/>
          </w:tcPr>
          <w:p w:rsidR="008C4535" w:rsidRPr="004335E1" w:rsidRDefault="00D17DB1" w:rsidP="008C4535">
            <w:pPr>
              <w:jc w:val="center"/>
              <w:rPr>
                <w:sz w:val="28"/>
                <w:szCs w:val="28"/>
                <w:lang w:val="kk-KZ"/>
              </w:rPr>
            </w:pPr>
            <w:r w:rsidRPr="004335E1">
              <w:rPr>
                <w:sz w:val="28"/>
                <w:szCs w:val="28"/>
                <w:lang w:val="kk-KZ"/>
              </w:rPr>
              <w:t>Бекітілген терминдер</w:t>
            </w:r>
          </w:p>
        </w:tc>
      </w:tr>
      <w:tr w:rsidR="008C4535" w:rsidRPr="004335E1" w:rsidTr="00D17DB1">
        <w:tc>
          <w:tcPr>
            <w:tcW w:w="534" w:type="dxa"/>
          </w:tcPr>
          <w:p w:rsidR="008C4535" w:rsidRPr="004335E1" w:rsidRDefault="004335E1" w:rsidP="008C4535">
            <w:pPr>
              <w:jc w:val="center"/>
              <w:rPr>
                <w:sz w:val="28"/>
                <w:szCs w:val="28"/>
                <w:lang w:val="kk-KZ"/>
              </w:rPr>
            </w:pPr>
            <w:r w:rsidRPr="004335E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</w:tcPr>
          <w:p w:rsidR="008C4535" w:rsidRPr="004335E1" w:rsidRDefault="004335E1" w:rsidP="008C4535">
            <w:pPr>
              <w:jc w:val="center"/>
              <w:rPr>
                <w:sz w:val="28"/>
                <w:szCs w:val="28"/>
                <w:lang w:val="kk-KZ"/>
              </w:rPr>
            </w:pPr>
            <w:r w:rsidRPr="004335E1">
              <w:rPr>
                <w:sz w:val="28"/>
                <w:szCs w:val="28"/>
                <w:lang w:val="kk-KZ"/>
              </w:rPr>
              <w:t>Корковое вещество</w:t>
            </w:r>
          </w:p>
        </w:tc>
        <w:tc>
          <w:tcPr>
            <w:tcW w:w="2835" w:type="dxa"/>
          </w:tcPr>
          <w:p w:rsidR="008C4535" w:rsidRPr="004335E1" w:rsidRDefault="007343CB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Қабықтық зат</w:t>
            </w:r>
          </w:p>
        </w:tc>
        <w:tc>
          <w:tcPr>
            <w:tcW w:w="2800" w:type="dxa"/>
          </w:tcPr>
          <w:p w:rsidR="008C4535" w:rsidRPr="004335E1" w:rsidRDefault="00DD2F13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Қыртысты қабат</w:t>
            </w:r>
          </w:p>
        </w:tc>
      </w:tr>
      <w:tr w:rsidR="008C4535" w:rsidRPr="004335E1" w:rsidTr="00D17DB1">
        <w:tc>
          <w:tcPr>
            <w:tcW w:w="534" w:type="dxa"/>
          </w:tcPr>
          <w:p w:rsidR="008C4535" w:rsidRPr="004335E1" w:rsidRDefault="004335E1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402" w:type="dxa"/>
          </w:tcPr>
          <w:p w:rsidR="008C4535" w:rsidRPr="004335E1" w:rsidRDefault="004335E1" w:rsidP="008C4535">
            <w:pPr>
              <w:jc w:val="center"/>
              <w:rPr>
                <w:sz w:val="28"/>
                <w:szCs w:val="28"/>
                <w:lang w:val="kk-KZ"/>
              </w:rPr>
            </w:pPr>
            <w:r w:rsidRPr="004335E1">
              <w:rPr>
                <w:sz w:val="28"/>
                <w:szCs w:val="28"/>
                <w:lang w:val="kk-KZ"/>
              </w:rPr>
              <w:t>Мозговое вещесетво</w:t>
            </w:r>
          </w:p>
        </w:tc>
        <w:tc>
          <w:tcPr>
            <w:tcW w:w="2835" w:type="dxa"/>
          </w:tcPr>
          <w:p w:rsidR="008C4535" w:rsidRPr="004335E1" w:rsidRDefault="007343CB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Милы зат</w:t>
            </w:r>
          </w:p>
        </w:tc>
        <w:tc>
          <w:tcPr>
            <w:tcW w:w="2800" w:type="dxa"/>
          </w:tcPr>
          <w:p w:rsidR="008C4535" w:rsidRPr="004335E1" w:rsidRDefault="00DD2F13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Милы қабат</w:t>
            </w:r>
          </w:p>
        </w:tc>
      </w:tr>
      <w:tr w:rsidR="008C4535" w:rsidRPr="004335E1" w:rsidTr="00D17DB1">
        <w:tc>
          <w:tcPr>
            <w:tcW w:w="534" w:type="dxa"/>
          </w:tcPr>
          <w:p w:rsidR="008C4535" w:rsidRPr="004335E1" w:rsidRDefault="004335E1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</w:tcPr>
          <w:p w:rsidR="008C4535" w:rsidRPr="004335E1" w:rsidRDefault="004335E1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Плоский эпителий</w:t>
            </w:r>
          </w:p>
        </w:tc>
        <w:tc>
          <w:tcPr>
            <w:tcW w:w="2835" w:type="dxa"/>
          </w:tcPr>
          <w:p w:rsidR="008C4535" w:rsidRPr="004335E1" w:rsidRDefault="007343CB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Жазық эпителий</w:t>
            </w:r>
          </w:p>
        </w:tc>
        <w:tc>
          <w:tcPr>
            <w:tcW w:w="2800" w:type="dxa"/>
          </w:tcPr>
          <w:p w:rsidR="008C4535" w:rsidRPr="004335E1" w:rsidRDefault="00856F2D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Жалпақ эпителий</w:t>
            </w:r>
          </w:p>
        </w:tc>
      </w:tr>
      <w:tr w:rsidR="008C4535" w:rsidRPr="004335E1" w:rsidTr="00D17DB1">
        <w:tc>
          <w:tcPr>
            <w:tcW w:w="534" w:type="dxa"/>
          </w:tcPr>
          <w:p w:rsidR="008C4535" w:rsidRPr="004335E1" w:rsidRDefault="004335E1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402" w:type="dxa"/>
          </w:tcPr>
          <w:p w:rsidR="008C4535" w:rsidRPr="004335E1" w:rsidRDefault="004335E1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Гладкая мышечная ткань</w:t>
            </w:r>
          </w:p>
        </w:tc>
        <w:tc>
          <w:tcPr>
            <w:tcW w:w="2835" w:type="dxa"/>
          </w:tcPr>
          <w:p w:rsidR="008C4535" w:rsidRPr="004335E1" w:rsidRDefault="007343CB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Жазық бұлшықет</w:t>
            </w:r>
          </w:p>
        </w:tc>
        <w:tc>
          <w:tcPr>
            <w:tcW w:w="2800" w:type="dxa"/>
          </w:tcPr>
          <w:p w:rsidR="008C4535" w:rsidRPr="004335E1" w:rsidRDefault="00856F2D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Тегіс ет</w:t>
            </w:r>
          </w:p>
        </w:tc>
      </w:tr>
      <w:tr w:rsidR="008C4535" w:rsidRPr="004335E1" w:rsidTr="00D17DB1">
        <w:tc>
          <w:tcPr>
            <w:tcW w:w="534" w:type="dxa"/>
          </w:tcPr>
          <w:p w:rsidR="008C4535" w:rsidRPr="004335E1" w:rsidRDefault="004335E1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</w:tcPr>
          <w:p w:rsidR="008C4535" w:rsidRPr="004335E1" w:rsidRDefault="00706999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Агранулярный эндоплазматический сеть</w:t>
            </w:r>
          </w:p>
        </w:tc>
        <w:tc>
          <w:tcPr>
            <w:tcW w:w="2835" w:type="dxa"/>
          </w:tcPr>
          <w:p w:rsidR="008C4535" w:rsidRPr="004335E1" w:rsidRDefault="007343CB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Жазық эндоплазмалық тор</w:t>
            </w:r>
          </w:p>
        </w:tc>
        <w:tc>
          <w:tcPr>
            <w:tcW w:w="2800" w:type="dxa"/>
          </w:tcPr>
          <w:p w:rsidR="008C4535" w:rsidRPr="004335E1" w:rsidRDefault="00856F2D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Түйіршіксіз эндоплазмалық тор</w:t>
            </w:r>
          </w:p>
        </w:tc>
      </w:tr>
      <w:tr w:rsidR="008C4535" w:rsidRPr="004335E1" w:rsidTr="00D17DB1">
        <w:tc>
          <w:tcPr>
            <w:tcW w:w="534" w:type="dxa"/>
          </w:tcPr>
          <w:p w:rsidR="008C4535" w:rsidRPr="004335E1" w:rsidRDefault="00706999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402" w:type="dxa"/>
          </w:tcPr>
          <w:p w:rsidR="008C4535" w:rsidRPr="004335E1" w:rsidRDefault="00706999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Сфинктер</w:t>
            </w:r>
          </w:p>
        </w:tc>
        <w:tc>
          <w:tcPr>
            <w:tcW w:w="2835" w:type="dxa"/>
          </w:tcPr>
          <w:p w:rsidR="008C4535" w:rsidRPr="004335E1" w:rsidRDefault="007343CB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Жұм</w:t>
            </w:r>
          </w:p>
        </w:tc>
        <w:tc>
          <w:tcPr>
            <w:tcW w:w="2800" w:type="dxa"/>
          </w:tcPr>
          <w:p w:rsidR="008C4535" w:rsidRPr="004335E1" w:rsidRDefault="00856F2D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Қысқыш</w:t>
            </w:r>
          </w:p>
        </w:tc>
      </w:tr>
      <w:tr w:rsidR="008C4535" w:rsidRPr="004335E1" w:rsidTr="00D17DB1">
        <w:tc>
          <w:tcPr>
            <w:tcW w:w="534" w:type="dxa"/>
          </w:tcPr>
          <w:p w:rsidR="008C4535" w:rsidRPr="004335E1" w:rsidRDefault="00706999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402" w:type="dxa"/>
          </w:tcPr>
          <w:p w:rsidR="008C4535" w:rsidRPr="004335E1" w:rsidRDefault="00706999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Лимфоэпителиальное кольцо</w:t>
            </w:r>
          </w:p>
        </w:tc>
        <w:tc>
          <w:tcPr>
            <w:tcW w:w="2835" w:type="dxa"/>
          </w:tcPr>
          <w:p w:rsidR="008C4535" w:rsidRPr="004335E1" w:rsidRDefault="00DD2F13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Пирогов шеңбері</w:t>
            </w:r>
          </w:p>
        </w:tc>
        <w:tc>
          <w:tcPr>
            <w:tcW w:w="2800" w:type="dxa"/>
          </w:tcPr>
          <w:p w:rsidR="008C4535" w:rsidRPr="004335E1" w:rsidRDefault="00856F2D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Пирогов сақинасы</w:t>
            </w:r>
          </w:p>
        </w:tc>
      </w:tr>
      <w:tr w:rsidR="008C4535" w:rsidRPr="004335E1" w:rsidTr="00D17DB1">
        <w:tc>
          <w:tcPr>
            <w:tcW w:w="534" w:type="dxa"/>
          </w:tcPr>
          <w:p w:rsidR="008C4535" w:rsidRPr="004335E1" w:rsidRDefault="00706999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402" w:type="dxa"/>
          </w:tcPr>
          <w:p w:rsidR="008C4535" w:rsidRPr="004335E1" w:rsidRDefault="00706999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Тканевые базофилы</w:t>
            </w:r>
          </w:p>
        </w:tc>
        <w:tc>
          <w:tcPr>
            <w:tcW w:w="2835" w:type="dxa"/>
          </w:tcPr>
          <w:p w:rsidR="008C4535" w:rsidRPr="004335E1" w:rsidRDefault="00DD2F13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Бұлтты жасушалар,мес жасушалары</w:t>
            </w:r>
          </w:p>
        </w:tc>
        <w:tc>
          <w:tcPr>
            <w:tcW w:w="2800" w:type="dxa"/>
          </w:tcPr>
          <w:p w:rsidR="008C4535" w:rsidRPr="004335E1" w:rsidRDefault="00856F2D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Тін базофильдері</w:t>
            </w:r>
          </w:p>
        </w:tc>
      </w:tr>
      <w:tr w:rsidR="008C4535" w:rsidRPr="004335E1" w:rsidTr="00D17DB1">
        <w:tc>
          <w:tcPr>
            <w:tcW w:w="534" w:type="dxa"/>
          </w:tcPr>
          <w:p w:rsidR="008C4535" w:rsidRPr="004335E1" w:rsidRDefault="00706999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3402" w:type="dxa"/>
          </w:tcPr>
          <w:p w:rsidR="008C4535" w:rsidRPr="004335E1" w:rsidRDefault="00706999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Нервные окончания</w:t>
            </w:r>
          </w:p>
        </w:tc>
        <w:tc>
          <w:tcPr>
            <w:tcW w:w="2835" w:type="dxa"/>
          </w:tcPr>
          <w:p w:rsidR="008C4535" w:rsidRPr="004335E1" w:rsidRDefault="00DD2F13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Жүйке аяқтамалары</w:t>
            </w:r>
          </w:p>
        </w:tc>
        <w:tc>
          <w:tcPr>
            <w:tcW w:w="2800" w:type="dxa"/>
          </w:tcPr>
          <w:p w:rsidR="008C4535" w:rsidRPr="004335E1" w:rsidRDefault="00856F2D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Жүйке ұштары</w:t>
            </w:r>
          </w:p>
        </w:tc>
      </w:tr>
      <w:tr w:rsidR="008C4535" w:rsidRPr="004335E1" w:rsidTr="00D17DB1">
        <w:tc>
          <w:tcPr>
            <w:tcW w:w="534" w:type="dxa"/>
          </w:tcPr>
          <w:p w:rsidR="008C4535" w:rsidRPr="004335E1" w:rsidRDefault="00706999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</w:tcPr>
          <w:p w:rsidR="008C4535" w:rsidRPr="004335E1" w:rsidRDefault="007343CB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Периферический</w:t>
            </w:r>
          </w:p>
        </w:tc>
        <w:tc>
          <w:tcPr>
            <w:tcW w:w="2835" w:type="dxa"/>
          </w:tcPr>
          <w:p w:rsidR="008C4535" w:rsidRPr="004335E1" w:rsidRDefault="00DD2F13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Шеткері</w:t>
            </w:r>
          </w:p>
        </w:tc>
        <w:tc>
          <w:tcPr>
            <w:tcW w:w="2800" w:type="dxa"/>
          </w:tcPr>
          <w:p w:rsidR="008C4535" w:rsidRPr="004335E1" w:rsidRDefault="00C34DD8" w:rsidP="008C45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Шеткі</w:t>
            </w:r>
            <w:bookmarkStart w:id="0" w:name="_GoBack"/>
            <w:bookmarkEnd w:id="0"/>
          </w:p>
        </w:tc>
      </w:tr>
    </w:tbl>
    <w:p w:rsidR="00930384" w:rsidRPr="008C4535" w:rsidRDefault="00930384" w:rsidP="008C4535">
      <w:pPr>
        <w:jc w:val="center"/>
        <w:rPr>
          <w:sz w:val="48"/>
          <w:szCs w:val="48"/>
          <w:lang w:val="kk-KZ"/>
        </w:rPr>
      </w:pPr>
    </w:p>
    <w:sectPr w:rsidR="00930384" w:rsidRPr="008C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35"/>
    <w:rsid w:val="004335E1"/>
    <w:rsid w:val="00603D20"/>
    <w:rsid w:val="00706999"/>
    <w:rsid w:val="007343CB"/>
    <w:rsid w:val="00856F2D"/>
    <w:rsid w:val="008C4535"/>
    <w:rsid w:val="00930384"/>
    <w:rsid w:val="00C34DD8"/>
    <w:rsid w:val="00D17DB1"/>
    <w:rsid w:val="00D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2019-01-18T06:23:00Z</dcterms:created>
  <dcterms:modified xsi:type="dcterms:W3CDTF">2019-01-18T06:33:00Z</dcterms:modified>
</cp:coreProperties>
</file>