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1"/>
        <w:tblW w:w="14920" w:type="dxa"/>
        <w:tblLook w:val="04A0" w:firstRow="1" w:lastRow="0" w:firstColumn="1" w:lastColumn="0" w:noHBand="0" w:noVBand="1"/>
      </w:tblPr>
      <w:tblGrid>
        <w:gridCol w:w="1490"/>
        <w:gridCol w:w="13430"/>
      </w:tblGrid>
      <w:tr w:rsidR="00F11165" w:rsidRPr="00882489" w:rsidTr="007A2783">
        <w:trPr>
          <w:trHeight w:val="33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587115" w:rsidRDefault="00F11165" w:rsidP="00515703">
            <w:pPr>
              <w:pStyle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587115"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587115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3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587115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7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"С</w:t>
            </w:r>
            <w:r w:rsidRPr="00587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.Д. Асфендияров атындағы Қазақ ұ</w:t>
            </w:r>
            <w:r w:rsidRPr="00587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лттық медицина университеті" </w:t>
            </w:r>
            <w:r w:rsidRPr="00587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Коммерциялық емес </w:t>
            </w:r>
            <w:r w:rsidRPr="00587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акционерлік қоғамы</w:t>
            </w:r>
            <w:r w:rsidRPr="00587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F11165" w:rsidRPr="007A2783" w:rsidTr="007A2783">
        <w:trPr>
          <w:trHeight w:val="633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7A2783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134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7A2783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B834D7" w:rsidRPr="007A2783" w:rsidRDefault="00B834D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ko-KR"/>
        </w:rPr>
      </w:pPr>
    </w:p>
    <w:p w:rsidR="00F11165" w:rsidRPr="0058711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587115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Протокол № </w:t>
      </w:r>
      <w:r w:rsidR="005D5101" w:rsidRPr="00587115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32</w:t>
      </w:r>
    </w:p>
    <w:p w:rsidR="005D5101" w:rsidRPr="00587115" w:rsidRDefault="007E372E" w:rsidP="005D5101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587115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Об итогах </w:t>
      </w:r>
      <w:r w:rsidR="00B46A07" w:rsidRPr="00587115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закупа </w:t>
      </w:r>
      <w:r w:rsidR="005D5101" w:rsidRPr="00587115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медицинских изделий (реагенты для аллергодиагностики)</w:t>
      </w:r>
    </w:p>
    <w:p w:rsidR="00F11165" w:rsidRPr="00587115" w:rsidRDefault="007A6C53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587115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способом запроса ценовых предложений на 2020 год</w:t>
      </w:r>
    </w:p>
    <w:p w:rsidR="007F58B1" w:rsidRPr="00587115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F11165" w:rsidRPr="00587115" w:rsidRDefault="00F11165" w:rsidP="007E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г. Алматы     </w:t>
      </w:r>
      <w:r w:rsidR="00CA58AF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    </w:t>
      </w:r>
      <w:r w:rsidR="00882489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                   </w:t>
      </w:r>
      <w:r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</w:t>
      </w:r>
      <w:r w:rsidR="005F223D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</w:t>
      </w:r>
      <w:r w:rsid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</w:t>
      </w:r>
      <w:r w:rsidR="005F223D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                          </w:t>
      </w:r>
      <w:r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</w:t>
      </w:r>
      <w:r w:rsidR="00587115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</w:t>
      </w:r>
      <w:r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</w:t>
      </w:r>
      <w:r w:rsidR="00C327AD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</w:t>
      </w:r>
      <w:r w:rsidR="005D5101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</w:t>
      </w:r>
      <w:r w:rsidR="00C327AD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</w:t>
      </w:r>
      <w:r w:rsidR="007064CD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>«</w:t>
      </w:r>
      <w:r w:rsidR="005D5101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>17</w:t>
      </w:r>
      <w:r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>»</w:t>
      </w:r>
      <w:r w:rsidR="00A03498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5D5101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>июл</w:t>
      </w:r>
      <w:r w:rsidR="00706853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>я</w:t>
      </w:r>
      <w:r w:rsidR="007064CD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200D86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>20</w:t>
      </w:r>
      <w:r w:rsidR="002F05A0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>20</w:t>
      </w:r>
      <w:r w:rsidR="00200D86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>г.</w:t>
      </w:r>
    </w:p>
    <w:p w:rsidR="00F11165" w:rsidRPr="00587115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FF67DE" w:rsidRDefault="007E372E" w:rsidP="007E37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1. </w:t>
      </w:r>
      <w:r w:rsidR="0066400C" w:rsidRPr="00587115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Некоммерческое </w:t>
      </w:r>
      <w:r w:rsidR="0066400C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>акционерное общество "</w:t>
      </w:r>
      <w:r w:rsidR="0066400C" w:rsidRPr="00587115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Казахский н</w:t>
      </w:r>
      <w:r w:rsidR="0066400C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>ациональный медицинский университет</w:t>
      </w:r>
      <w:r w:rsidR="0066400C" w:rsidRPr="00587115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имени С.Д. Асфендиярова</w:t>
      </w:r>
      <w:r w:rsidR="0066400C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>", находящегося по адресу г. Алматы, ул. Толе Би 94, в соответ</w:t>
      </w:r>
      <w:r w:rsidR="00A03498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ствии с п.103 главой 10 Правил </w:t>
      </w:r>
      <w:r w:rsidR="0066400C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организации и проведения закупа лекарственных средств и медицинских </w:t>
      </w:r>
      <w:r w:rsidR="00E14327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изделий, фармацевтических услуг </w:t>
      </w:r>
      <w:r w:rsidR="0066400C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587115" w:rsidRPr="00587115" w:rsidRDefault="00587115" w:rsidP="007E37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7087"/>
        <w:gridCol w:w="709"/>
        <w:gridCol w:w="709"/>
        <w:gridCol w:w="1417"/>
        <w:gridCol w:w="1418"/>
      </w:tblGrid>
      <w:tr w:rsidR="00D332E1" w:rsidRPr="007E372E" w:rsidTr="00587115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ED433B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ED433B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ED433B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1B7" w:rsidRPr="00ED433B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A741B7"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ED433B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CF1BF0"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r w:rsidR="00CF1BF0"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ED433B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ED433B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ED433B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5D5101" w:rsidRPr="007E372E" w:rsidTr="00587115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101" w:rsidRPr="00ED433B" w:rsidRDefault="005D5101" w:rsidP="005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01" w:rsidRPr="00ED433B" w:rsidRDefault="005D5101" w:rsidP="005D5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 для скрининга атопию Фадиатоп (количество определений-3х16)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01" w:rsidRPr="00ED433B" w:rsidRDefault="005D5101" w:rsidP="005D5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анализа: ИХЛА, Иммунофлюоресценция. Возможность количественного определения специфических антител. Время сохранения калибровки 28 дней, 2 контроля кривой. Однократная автоматическая промывка носителя перед работой, одинаковое количество промывок после инкубаций. Объем исследуемого образца – 40мкл. Время реакции – 100 минут. Цветовая маркировка типа аллергена. Маркировка международного индекса и штрих-кода типа аллергена на упаковке. Температура хранения и транспортировки: 2-8 оС. Форма фасовки: Отдельные лунки-капы в пластиковом контейнере. Количество определений: 3х16.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01" w:rsidRPr="00ED433B" w:rsidRDefault="005D5101" w:rsidP="005D5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01" w:rsidRPr="00ED433B" w:rsidRDefault="005D5101" w:rsidP="005D5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01" w:rsidRPr="00ED433B" w:rsidRDefault="005D5101" w:rsidP="005D5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126 512,00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01" w:rsidRPr="00ED433B" w:rsidRDefault="005D5101" w:rsidP="005D5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126 512,00</w:t>
            </w:r>
          </w:p>
        </w:tc>
      </w:tr>
      <w:tr w:rsidR="005D5101" w:rsidRPr="007E372E" w:rsidTr="00587115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101" w:rsidRPr="00ED433B" w:rsidRDefault="005D5101" w:rsidP="005D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01" w:rsidRPr="00ED433B" w:rsidRDefault="005D5101" w:rsidP="005D5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 для скрининга атопию Фадиатоп детский (количество определений-3х16)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01" w:rsidRPr="00ED433B" w:rsidRDefault="005D5101" w:rsidP="005D5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 анализа: ИХЛА, Иммунофлюоресценция. Возможность количественного определения специфических антител. Время сохранения калибровки 28 дней, 2 контроля кривой. Однократная автоматическая промывка носителя перед работой, одинаковое количество промывок после инкубаций. Объем </w:t>
            </w: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исследуемого образца – 40мкл. Время реакции – 100 минут. Цветовая маркировка типа аллергена. Маркировка международного индекса и штрих-кода типа аллергена на упаковке. Температура хранения и транспортировки: 2-8 оС. Форма фасовки: Отдельные лунки-капы в пластиковом контейнере. Количество определений: 3х16.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01" w:rsidRPr="00ED433B" w:rsidRDefault="005D5101" w:rsidP="005D5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01" w:rsidRPr="00ED433B" w:rsidRDefault="005D5101" w:rsidP="005D5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01" w:rsidRPr="00ED433B" w:rsidRDefault="005D5101" w:rsidP="005D5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331 743,00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01" w:rsidRPr="00ED433B" w:rsidRDefault="005D5101" w:rsidP="005D5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331 743,00</w:t>
            </w:r>
          </w:p>
        </w:tc>
      </w:tr>
      <w:tr w:rsidR="005D5101" w:rsidRPr="007E372E" w:rsidTr="00587115">
        <w:trPr>
          <w:trHeight w:val="245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101" w:rsidRPr="00ED433B" w:rsidRDefault="005D5101" w:rsidP="005D5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101" w:rsidRPr="00ED433B" w:rsidRDefault="005D5101" w:rsidP="005D5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458 255,00</w:t>
            </w:r>
          </w:p>
        </w:tc>
      </w:tr>
    </w:tbl>
    <w:p w:rsidR="007A2424" w:rsidRPr="00205FED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</w:t>
      </w:r>
      <w:r w:rsidR="00205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 xml:space="preserve">  </w:t>
      </w:r>
    </w:p>
    <w:p w:rsidR="005F223D" w:rsidRPr="00ED433B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  Выделенная сумма </w:t>
      </w:r>
      <w:r w:rsidR="0026630E" w:rsidRPr="00ED433B">
        <w:rPr>
          <w:rFonts w:ascii="Times New Roman" w:eastAsia="Times New Roman" w:hAnsi="Times New Roman"/>
          <w:sz w:val="28"/>
          <w:szCs w:val="28"/>
          <w:lang w:eastAsia="ru-RU"/>
        </w:rPr>
        <w:t>458 255,00 (четыреста пятьдесят восемь тысяч двести пятьдесят пять)</w:t>
      </w: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тенге. </w:t>
      </w:r>
    </w:p>
    <w:p w:rsidR="005F223D" w:rsidRPr="00ED433B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      Место поставки товара</w:t>
      </w:r>
      <w:r w:rsidRPr="00ED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ko-KR"/>
        </w:rPr>
        <w:t>:</w:t>
      </w: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5F223D" w:rsidRPr="00ED433B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</w:p>
    <w:p w:rsidR="005F223D" w:rsidRPr="00ED433B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2.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5850F5" w:rsidRPr="00ED433B" w:rsidRDefault="005850F5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ТОО «</w:t>
      </w:r>
      <w:r w:rsidR="00637060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Виста Мед</w:t>
      </w: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» - </w:t>
      </w:r>
      <w:r w:rsidR="00C9673E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г. </w:t>
      </w:r>
      <w:r w:rsidR="00637060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Алматы</w:t>
      </w:r>
      <w:r w:rsidR="00C9673E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, </w:t>
      </w:r>
      <w:r w:rsidR="00637060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мкр</w:t>
      </w:r>
      <w:r w:rsidR="001417CE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. </w:t>
      </w:r>
      <w:r w:rsidR="00637060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Алмас, д. 16</w:t>
      </w:r>
      <w:r w:rsidR="001417CE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(15</w:t>
      </w: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.0</w:t>
      </w:r>
      <w:r w:rsidR="00637060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7.2020 г. 09</w:t>
      </w: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:</w:t>
      </w:r>
      <w:r w:rsidR="00637060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22</w:t>
      </w: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)</w:t>
      </w:r>
    </w:p>
    <w:p w:rsidR="00EE12B8" w:rsidRPr="007E372E" w:rsidRDefault="00EE12B8" w:rsidP="00EE1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7371"/>
        <w:gridCol w:w="851"/>
        <w:gridCol w:w="709"/>
        <w:gridCol w:w="1417"/>
        <w:gridCol w:w="1418"/>
      </w:tblGrid>
      <w:tr w:rsidR="00EE12B8" w:rsidRPr="00ED433B" w:rsidTr="00ED433B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B8" w:rsidRPr="00ED433B" w:rsidRDefault="00EE12B8" w:rsidP="001A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B8" w:rsidRPr="00ED433B" w:rsidRDefault="00EE12B8" w:rsidP="001A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2B8" w:rsidRPr="00ED433B" w:rsidRDefault="00EE12B8" w:rsidP="001A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E12B8" w:rsidRPr="00ED433B" w:rsidRDefault="00EE12B8" w:rsidP="001A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B8" w:rsidRPr="00ED433B" w:rsidRDefault="00EE12B8" w:rsidP="001A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Ед</w:t>
            </w: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B8" w:rsidRPr="00ED433B" w:rsidRDefault="00EE12B8" w:rsidP="001A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B8" w:rsidRPr="00ED433B" w:rsidRDefault="00EE12B8" w:rsidP="001A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B8" w:rsidRPr="00457A7F" w:rsidRDefault="003A61A9" w:rsidP="001A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ТОО «</w:t>
            </w:r>
            <w:r w:rsidR="00ED433B" w:rsidRPr="0045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Виста Мед</w:t>
            </w:r>
            <w:r w:rsidRPr="0045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»</w:t>
            </w:r>
          </w:p>
        </w:tc>
      </w:tr>
      <w:tr w:rsidR="003A61A9" w:rsidRPr="00ED433B" w:rsidTr="00ED433B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1A9" w:rsidRPr="00ED433B" w:rsidRDefault="003A61A9" w:rsidP="003A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A9" w:rsidRPr="00ED433B" w:rsidRDefault="003A61A9" w:rsidP="003A61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 для скрининга атопию Фадиатоп (количество определений-3х16)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1A9" w:rsidRPr="00ED433B" w:rsidRDefault="003A61A9" w:rsidP="003A61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анализа: ИХЛА, Иммунофлюоресценция. Возможность количественного определения специфических антител. Время сохранения калибровки 28 дней, 2 контроля кривой. Однократная автоматическая промывка носителя перед работой, одинаковое количество промывок после инкубаций. Объем исследуемого образца – 40мкл. Время реакции – 100 минут. Цветовая маркировка типа аллергена. Маркировка международного индекса и штрих-к</w:t>
            </w:r>
            <w:bookmarkStart w:id="0" w:name="_GoBack"/>
            <w:bookmarkEnd w:id="0"/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 типа аллергена на упаковке. Температура хранения и транспортировки: 2-8 оС. Форма фасовки: Отдельные лунки-капы в пластиковом контейнере. Количество определений: 3х16.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A9" w:rsidRPr="00ED433B" w:rsidRDefault="003A61A9" w:rsidP="003A61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1A9" w:rsidRPr="00ED433B" w:rsidRDefault="003A61A9" w:rsidP="003A61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1A9" w:rsidRPr="00ED433B" w:rsidRDefault="003A61A9" w:rsidP="003A61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126 512,00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A9" w:rsidRPr="00ED433B" w:rsidRDefault="003A61A9" w:rsidP="003A61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126 512,00</w:t>
            </w:r>
          </w:p>
        </w:tc>
      </w:tr>
      <w:tr w:rsidR="003A61A9" w:rsidRPr="00ED433B" w:rsidTr="00ED433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1A9" w:rsidRPr="00ED433B" w:rsidRDefault="003A61A9" w:rsidP="003A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A9" w:rsidRPr="00ED433B" w:rsidRDefault="003A61A9" w:rsidP="003A61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 для скрининга атопию Фадиатоп детский (количество определений-3х16)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1A9" w:rsidRPr="00ED433B" w:rsidRDefault="003A61A9" w:rsidP="003A61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анализа: ИХЛА, Иммунофлюоресценция. Возможность количественного определения специфических антител. Время сохранения калибровки 28 дней, 2 контроля кривой. Однократная автоматическая промывка носителя перед работой, одинаковое количество промывок после инкубаций. Объем исследуемого образца – 40мкл. Время реакции – 100 минут. Цветовая маркировка типа аллергена. Маркировка международного индекса и штрих-кода типа аллергена на упаковке. Температура хранения и транспортировки: 2-8 оС. Форма фасовки: Отдельные лунки-капы в пластиковом контейнере. Количество определений: 3х16.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A9" w:rsidRPr="00ED433B" w:rsidRDefault="003A61A9" w:rsidP="003A61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1A9" w:rsidRPr="00ED433B" w:rsidRDefault="003A61A9" w:rsidP="003A61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1A9" w:rsidRPr="00ED433B" w:rsidRDefault="003A61A9" w:rsidP="003A61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331 743,00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A9" w:rsidRPr="00ED433B" w:rsidRDefault="003A61A9" w:rsidP="003A61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331 743,00</w:t>
            </w:r>
          </w:p>
        </w:tc>
      </w:tr>
    </w:tbl>
    <w:p w:rsidR="00EE12B8" w:rsidRPr="00ED433B" w:rsidRDefault="00EE12B8" w:rsidP="003A61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</w:p>
    <w:p w:rsidR="00AB0531" w:rsidRPr="00ED433B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lastRenderedPageBreak/>
        <w:t xml:space="preserve">3. </w:t>
      </w: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Асфендиярова" по результатам оценки и сопоставления ценовых предложений потенциальных поставщиков РЕШИЛА: </w:t>
      </w:r>
    </w:p>
    <w:p w:rsidR="00AB0531" w:rsidRPr="00ED433B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- определить победителем </w:t>
      </w:r>
      <w:r w:rsidR="00C71829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ТОО </w:t>
      </w:r>
      <w:r w:rsidR="00B760F1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«</w:t>
      </w:r>
      <w:r w:rsidR="00B760F1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Виста Мед</w:t>
      </w:r>
      <w:r w:rsidR="00B760F1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» - г. Алматы, мкр. Алмас, д. 16</w:t>
      </w: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</w:t>
      </w:r>
      <w:r w:rsidR="008D28FE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по лот</w:t>
      </w:r>
      <w:r w:rsidR="00B760F1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ам</w:t>
      </w:r>
      <w:r w:rsidR="008D28FE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</w:t>
      </w: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№ </w:t>
      </w:r>
      <w:r w:rsidR="00E1636B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1</w:t>
      </w:r>
      <w:r w:rsidR="00B760F1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, </w:t>
      </w:r>
      <w:r w:rsidR="00C71829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2</w:t>
      </w:r>
      <w:r w:rsidR="0013690F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</w:t>
      </w: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на основании предос</w:t>
      </w:r>
      <w:r w:rsidR="002C1D65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тавления </w:t>
      </w:r>
      <w:r w:rsidR="00C71829" w:rsidRPr="00ED433B">
        <w:rPr>
          <w:rFonts w:ascii="Times New Roman" w:hAnsi="Times New Roman" w:cs="Times New Roman"/>
          <w:bCs/>
          <w:sz w:val="28"/>
          <w:szCs w:val="28"/>
        </w:rPr>
        <w:t xml:space="preserve">только одного ценового предложения </w:t>
      </w: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и заключить с ним договор на сумму </w:t>
      </w:r>
      <w:r w:rsidR="00B760F1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458 255,00 (четыреста пятьдесят восемь тысяч двести пятьдесят пять)</w:t>
      </w: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тенге.</w:t>
      </w:r>
    </w:p>
    <w:p w:rsidR="00AB0531" w:rsidRPr="007A2783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</w:pP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 </w:t>
      </w:r>
    </w:p>
    <w:p w:rsidR="007E372E" w:rsidRPr="007A2783" w:rsidRDefault="007E372E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</w:pPr>
    </w:p>
    <w:p w:rsidR="005F6AD9" w:rsidRPr="007A2783" w:rsidRDefault="000C6777" w:rsidP="00ED433B">
      <w:pPr>
        <w:pStyle w:val="ad"/>
        <w:ind w:left="644"/>
        <w:jc w:val="both"/>
        <w:rPr>
          <w:rFonts w:ascii="Times New Roman" w:eastAsia="Calibri" w:hAnsi="Times New Roman" w:cs="Times New Roman"/>
          <w:sz w:val="23"/>
          <w:szCs w:val="23"/>
          <w:lang w:val="kk-KZ"/>
        </w:rPr>
      </w:pPr>
      <w:r w:rsidRPr="007A2783">
        <w:rPr>
          <w:rFonts w:ascii="Times New Roman" w:hAnsi="Times New Roman" w:cs="Times New Roman"/>
          <w:sz w:val="23"/>
          <w:szCs w:val="23"/>
          <w:lang w:val="kk-KZ"/>
        </w:rPr>
        <w:t xml:space="preserve">         </w:t>
      </w:r>
      <w:r w:rsidR="00184361" w:rsidRPr="007A2783">
        <w:rPr>
          <w:rFonts w:ascii="Times New Roman" w:eastAsia="Calibri" w:hAnsi="Times New Roman" w:cs="Times New Roman"/>
          <w:sz w:val="23"/>
          <w:szCs w:val="23"/>
          <w:lang w:val="kk-KZ"/>
        </w:rPr>
        <w:t xml:space="preserve">        </w:t>
      </w:r>
    </w:p>
    <w:p w:rsidR="00054AD4" w:rsidRPr="00ED433B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F6AD9" w:rsidRPr="00ED433B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33B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комиссии:</w:t>
      </w:r>
    </w:p>
    <w:p w:rsidR="00841DA7" w:rsidRPr="00ED433B" w:rsidRDefault="00E4710B" w:rsidP="005F6AD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5F6AD9" w:rsidRPr="00ED433B">
        <w:rPr>
          <w:rFonts w:ascii="Times New Roman" w:eastAsia="Calibri" w:hAnsi="Times New Roman" w:cs="Times New Roman"/>
          <w:b/>
          <w:sz w:val="28"/>
          <w:szCs w:val="28"/>
        </w:rPr>
        <w:t>Руководитель Департамента экономи</w:t>
      </w:r>
      <w:r w:rsidR="007E372E"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ки и финансов            </w:t>
      </w:r>
      <w:r w:rsidR="005F6AD9"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        ________________</w:t>
      </w:r>
      <w:r w:rsidR="00841DA7" w:rsidRPr="00ED433B">
        <w:rPr>
          <w:rFonts w:ascii="Times New Roman" w:eastAsia="Calibri" w:hAnsi="Times New Roman" w:cs="Times New Roman"/>
          <w:b/>
          <w:sz w:val="28"/>
          <w:szCs w:val="28"/>
        </w:rPr>
        <w:t>_______      Утегенов А.К.</w:t>
      </w:r>
    </w:p>
    <w:p w:rsidR="005F6AD9" w:rsidRPr="00ED433B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Члены комиссии:                                                                               </w:t>
      </w:r>
    </w:p>
    <w:p w:rsidR="005F6AD9" w:rsidRPr="00ED433B" w:rsidRDefault="00841DA7" w:rsidP="005F6AD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33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F6AD9" w:rsidRPr="00ED433B">
        <w:rPr>
          <w:rFonts w:ascii="Times New Roman" w:eastAsia="Calibri" w:hAnsi="Times New Roman" w:cs="Times New Roman"/>
          <w:b/>
          <w:sz w:val="28"/>
          <w:szCs w:val="28"/>
        </w:rPr>
        <w:t>Руководитель управления государственных</w:t>
      </w:r>
      <w:r w:rsidR="007E372E"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закупок           </w:t>
      </w:r>
      <w:r w:rsidR="005F6AD9"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36DB6"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     ________________________   </w:t>
      </w:r>
      <w:r w:rsidR="005F6AD9"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A2783" w:rsidRPr="00ED433B">
        <w:rPr>
          <w:rFonts w:ascii="Times New Roman" w:eastAsia="Calibri" w:hAnsi="Times New Roman" w:cs="Times New Roman"/>
          <w:b/>
          <w:sz w:val="28"/>
          <w:szCs w:val="28"/>
        </w:rPr>
        <w:t>Кумарова Н.А.</w:t>
      </w:r>
    </w:p>
    <w:p w:rsidR="005F6AD9" w:rsidRPr="00ED433B" w:rsidRDefault="005F6AD9" w:rsidP="005F6AD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841DA7"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Руководитель отдела лекарственного об</w:t>
      </w:r>
      <w:r w:rsidR="007E372E"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еспечения                     </w:t>
      </w:r>
      <w:r w:rsidR="00A36DB6"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 ________________________  </w:t>
      </w:r>
      <w:r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   Адилова Б.А.</w:t>
      </w:r>
    </w:p>
    <w:p w:rsidR="00200D86" w:rsidRPr="00ED433B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ko-KR"/>
        </w:rPr>
      </w:pPr>
      <w:r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5F6AD9"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комиссии:                                                                 </w:t>
      </w:r>
      <w:r w:rsidR="007E372E"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D46B25"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36DB6"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</w:t>
      </w:r>
      <w:r w:rsidR="00D46B25"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0A4F0E"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Салиахметова Д.О.</w:t>
      </w:r>
    </w:p>
    <w:sectPr w:rsidR="00200D86" w:rsidRPr="00ED433B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8A" w:rsidRDefault="0012278A" w:rsidP="00E627B1">
      <w:pPr>
        <w:spacing w:after="0" w:line="240" w:lineRule="auto"/>
      </w:pPr>
      <w:r>
        <w:separator/>
      </w:r>
    </w:p>
  </w:endnote>
  <w:endnote w:type="continuationSeparator" w:id="0">
    <w:p w:rsidR="0012278A" w:rsidRDefault="0012278A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8A" w:rsidRDefault="0012278A" w:rsidP="00E627B1">
      <w:pPr>
        <w:spacing w:after="0" w:line="240" w:lineRule="auto"/>
      </w:pPr>
      <w:r>
        <w:separator/>
      </w:r>
    </w:p>
  </w:footnote>
  <w:footnote w:type="continuationSeparator" w:id="0">
    <w:p w:rsidR="0012278A" w:rsidRDefault="0012278A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2875"/>
    <w:rsid w:val="000055AF"/>
    <w:rsid w:val="00005A08"/>
    <w:rsid w:val="00006EA1"/>
    <w:rsid w:val="00010A21"/>
    <w:rsid w:val="000139F0"/>
    <w:rsid w:val="0001652D"/>
    <w:rsid w:val="00020EAE"/>
    <w:rsid w:val="00025DF8"/>
    <w:rsid w:val="000273B1"/>
    <w:rsid w:val="00030619"/>
    <w:rsid w:val="00031988"/>
    <w:rsid w:val="00034877"/>
    <w:rsid w:val="0004150E"/>
    <w:rsid w:val="00047059"/>
    <w:rsid w:val="0005002E"/>
    <w:rsid w:val="00050249"/>
    <w:rsid w:val="00054327"/>
    <w:rsid w:val="0005448A"/>
    <w:rsid w:val="00054AD4"/>
    <w:rsid w:val="00061C15"/>
    <w:rsid w:val="0006541A"/>
    <w:rsid w:val="00070BE8"/>
    <w:rsid w:val="00070CD4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2567"/>
    <w:rsid w:val="000A3AA5"/>
    <w:rsid w:val="000A43CE"/>
    <w:rsid w:val="000A483A"/>
    <w:rsid w:val="000A4E5D"/>
    <w:rsid w:val="000A4F0E"/>
    <w:rsid w:val="000A55CB"/>
    <w:rsid w:val="000A62A4"/>
    <w:rsid w:val="000A68E5"/>
    <w:rsid w:val="000B0014"/>
    <w:rsid w:val="000B06EB"/>
    <w:rsid w:val="000B1311"/>
    <w:rsid w:val="000B1711"/>
    <w:rsid w:val="000B3927"/>
    <w:rsid w:val="000B5E47"/>
    <w:rsid w:val="000C5D8A"/>
    <w:rsid w:val="000C652D"/>
    <w:rsid w:val="000C6777"/>
    <w:rsid w:val="000D2A04"/>
    <w:rsid w:val="000D4467"/>
    <w:rsid w:val="000D4E1A"/>
    <w:rsid w:val="000E3A0C"/>
    <w:rsid w:val="000E4393"/>
    <w:rsid w:val="000E57CD"/>
    <w:rsid w:val="000E5BF8"/>
    <w:rsid w:val="000F0580"/>
    <w:rsid w:val="000F0812"/>
    <w:rsid w:val="000F2450"/>
    <w:rsid w:val="000F5D7C"/>
    <w:rsid w:val="00105E50"/>
    <w:rsid w:val="0011094F"/>
    <w:rsid w:val="001121CA"/>
    <w:rsid w:val="00112585"/>
    <w:rsid w:val="00113BF1"/>
    <w:rsid w:val="001161F9"/>
    <w:rsid w:val="001163C1"/>
    <w:rsid w:val="00117467"/>
    <w:rsid w:val="0012278A"/>
    <w:rsid w:val="00124C7E"/>
    <w:rsid w:val="0012685E"/>
    <w:rsid w:val="00127457"/>
    <w:rsid w:val="0013000F"/>
    <w:rsid w:val="00132FDF"/>
    <w:rsid w:val="001359F5"/>
    <w:rsid w:val="0013690F"/>
    <w:rsid w:val="00136A2B"/>
    <w:rsid w:val="0014021D"/>
    <w:rsid w:val="001410B2"/>
    <w:rsid w:val="001411E1"/>
    <w:rsid w:val="001417CE"/>
    <w:rsid w:val="0014217B"/>
    <w:rsid w:val="0014786F"/>
    <w:rsid w:val="00147B6D"/>
    <w:rsid w:val="00151350"/>
    <w:rsid w:val="001514E6"/>
    <w:rsid w:val="00151A3F"/>
    <w:rsid w:val="00152744"/>
    <w:rsid w:val="001531D2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76E3B"/>
    <w:rsid w:val="001810A3"/>
    <w:rsid w:val="00183F53"/>
    <w:rsid w:val="00184361"/>
    <w:rsid w:val="00195967"/>
    <w:rsid w:val="001A0022"/>
    <w:rsid w:val="001A04FB"/>
    <w:rsid w:val="001A0B37"/>
    <w:rsid w:val="001A12BE"/>
    <w:rsid w:val="001A32C1"/>
    <w:rsid w:val="001A7727"/>
    <w:rsid w:val="001A77E4"/>
    <w:rsid w:val="001A7906"/>
    <w:rsid w:val="001B2E9F"/>
    <w:rsid w:val="001B4670"/>
    <w:rsid w:val="001B4DD5"/>
    <w:rsid w:val="001B4F5F"/>
    <w:rsid w:val="001B5334"/>
    <w:rsid w:val="001B567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1F9B"/>
    <w:rsid w:val="001E2C94"/>
    <w:rsid w:val="001E47FE"/>
    <w:rsid w:val="001E60AD"/>
    <w:rsid w:val="001E6C73"/>
    <w:rsid w:val="001F3DD3"/>
    <w:rsid w:val="001F6484"/>
    <w:rsid w:val="00200D86"/>
    <w:rsid w:val="002053F1"/>
    <w:rsid w:val="00205FED"/>
    <w:rsid w:val="00210583"/>
    <w:rsid w:val="00212A0F"/>
    <w:rsid w:val="00215530"/>
    <w:rsid w:val="00217800"/>
    <w:rsid w:val="00220E2F"/>
    <w:rsid w:val="00220FE2"/>
    <w:rsid w:val="002221B4"/>
    <w:rsid w:val="00223203"/>
    <w:rsid w:val="00223539"/>
    <w:rsid w:val="00224903"/>
    <w:rsid w:val="0022523B"/>
    <w:rsid w:val="00226EA9"/>
    <w:rsid w:val="00227A3C"/>
    <w:rsid w:val="00232DC9"/>
    <w:rsid w:val="00233B0D"/>
    <w:rsid w:val="00235694"/>
    <w:rsid w:val="00242683"/>
    <w:rsid w:val="00244EA0"/>
    <w:rsid w:val="002456EE"/>
    <w:rsid w:val="002507D6"/>
    <w:rsid w:val="00251BE3"/>
    <w:rsid w:val="00252E86"/>
    <w:rsid w:val="00257109"/>
    <w:rsid w:val="002614AA"/>
    <w:rsid w:val="00261ACC"/>
    <w:rsid w:val="002620A9"/>
    <w:rsid w:val="00262A81"/>
    <w:rsid w:val="002633B8"/>
    <w:rsid w:val="0026350F"/>
    <w:rsid w:val="0026449C"/>
    <w:rsid w:val="002645F4"/>
    <w:rsid w:val="0026630E"/>
    <w:rsid w:val="00266829"/>
    <w:rsid w:val="00266DEF"/>
    <w:rsid w:val="002720A8"/>
    <w:rsid w:val="002722AF"/>
    <w:rsid w:val="00272DC1"/>
    <w:rsid w:val="002749DC"/>
    <w:rsid w:val="00275559"/>
    <w:rsid w:val="00280264"/>
    <w:rsid w:val="0028497B"/>
    <w:rsid w:val="00285FB5"/>
    <w:rsid w:val="00287012"/>
    <w:rsid w:val="00287988"/>
    <w:rsid w:val="0029197A"/>
    <w:rsid w:val="00292D6F"/>
    <w:rsid w:val="00293AE6"/>
    <w:rsid w:val="00295D15"/>
    <w:rsid w:val="00296665"/>
    <w:rsid w:val="002A1348"/>
    <w:rsid w:val="002A3511"/>
    <w:rsid w:val="002A3D4B"/>
    <w:rsid w:val="002A45C6"/>
    <w:rsid w:val="002A5105"/>
    <w:rsid w:val="002A6FD1"/>
    <w:rsid w:val="002B07B9"/>
    <w:rsid w:val="002B4A4E"/>
    <w:rsid w:val="002B4AAD"/>
    <w:rsid w:val="002B5CC5"/>
    <w:rsid w:val="002B5D4E"/>
    <w:rsid w:val="002B5F98"/>
    <w:rsid w:val="002C1D65"/>
    <w:rsid w:val="002C2197"/>
    <w:rsid w:val="002C25EC"/>
    <w:rsid w:val="002C3B52"/>
    <w:rsid w:val="002C3D34"/>
    <w:rsid w:val="002C4A92"/>
    <w:rsid w:val="002C7B77"/>
    <w:rsid w:val="002D06B7"/>
    <w:rsid w:val="002D117A"/>
    <w:rsid w:val="002D2F18"/>
    <w:rsid w:val="002D4735"/>
    <w:rsid w:val="002D5A50"/>
    <w:rsid w:val="002D5F05"/>
    <w:rsid w:val="002D6118"/>
    <w:rsid w:val="002D75EC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2F7692"/>
    <w:rsid w:val="0030306D"/>
    <w:rsid w:val="00304273"/>
    <w:rsid w:val="00304534"/>
    <w:rsid w:val="003047D6"/>
    <w:rsid w:val="00304DCE"/>
    <w:rsid w:val="00306A8E"/>
    <w:rsid w:val="00310048"/>
    <w:rsid w:val="003135BC"/>
    <w:rsid w:val="0031488B"/>
    <w:rsid w:val="0032072E"/>
    <w:rsid w:val="00325B7E"/>
    <w:rsid w:val="0032632E"/>
    <w:rsid w:val="003267F9"/>
    <w:rsid w:val="00326EE0"/>
    <w:rsid w:val="00330363"/>
    <w:rsid w:val="00330AB5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593A"/>
    <w:rsid w:val="00376104"/>
    <w:rsid w:val="00377FF6"/>
    <w:rsid w:val="0038242C"/>
    <w:rsid w:val="003900CC"/>
    <w:rsid w:val="00390EE4"/>
    <w:rsid w:val="00391138"/>
    <w:rsid w:val="00391E93"/>
    <w:rsid w:val="003921B4"/>
    <w:rsid w:val="00393E23"/>
    <w:rsid w:val="003954D3"/>
    <w:rsid w:val="003A2BC0"/>
    <w:rsid w:val="003A32FF"/>
    <w:rsid w:val="003A4198"/>
    <w:rsid w:val="003A61A9"/>
    <w:rsid w:val="003B0953"/>
    <w:rsid w:val="003B4561"/>
    <w:rsid w:val="003B4595"/>
    <w:rsid w:val="003B4D02"/>
    <w:rsid w:val="003B6C4F"/>
    <w:rsid w:val="003B6FD7"/>
    <w:rsid w:val="003C080F"/>
    <w:rsid w:val="003C0FF6"/>
    <w:rsid w:val="003C3B56"/>
    <w:rsid w:val="003C54E4"/>
    <w:rsid w:val="003C631C"/>
    <w:rsid w:val="003D1129"/>
    <w:rsid w:val="003D22A4"/>
    <w:rsid w:val="003D31D3"/>
    <w:rsid w:val="003E1280"/>
    <w:rsid w:val="003E16B8"/>
    <w:rsid w:val="003E1EC6"/>
    <w:rsid w:val="003E461F"/>
    <w:rsid w:val="003E4680"/>
    <w:rsid w:val="003E7C6B"/>
    <w:rsid w:val="003F0F1C"/>
    <w:rsid w:val="003F0F34"/>
    <w:rsid w:val="003F11CB"/>
    <w:rsid w:val="003F39AD"/>
    <w:rsid w:val="003F42AB"/>
    <w:rsid w:val="003F4401"/>
    <w:rsid w:val="003F6DD3"/>
    <w:rsid w:val="00406BF8"/>
    <w:rsid w:val="004104F1"/>
    <w:rsid w:val="00421E31"/>
    <w:rsid w:val="00423AC6"/>
    <w:rsid w:val="00423DBB"/>
    <w:rsid w:val="00424FAB"/>
    <w:rsid w:val="00425E61"/>
    <w:rsid w:val="00427902"/>
    <w:rsid w:val="00431344"/>
    <w:rsid w:val="004317ED"/>
    <w:rsid w:val="00434DF8"/>
    <w:rsid w:val="00434E8B"/>
    <w:rsid w:val="00435FA9"/>
    <w:rsid w:val="004379A3"/>
    <w:rsid w:val="004402DD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57A7F"/>
    <w:rsid w:val="00466D16"/>
    <w:rsid w:val="00471AEC"/>
    <w:rsid w:val="00472A92"/>
    <w:rsid w:val="0047412E"/>
    <w:rsid w:val="004741C6"/>
    <w:rsid w:val="00476871"/>
    <w:rsid w:val="00476932"/>
    <w:rsid w:val="004770AE"/>
    <w:rsid w:val="0047773F"/>
    <w:rsid w:val="004805A8"/>
    <w:rsid w:val="00482664"/>
    <w:rsid w:val="00482C1B"/>
    <w:rsid w:val="0048301C"/>
    <w:rsid w:val="00484613"/>
    <w:rsid w:val="00485DF2"/>
    <w:rsid w:val="00486405"/>
    <w:rsid w:val="00493123"/>
    <w:rsid w:val="00495AAF"/>
    <w:rsid w:val="004A09D8"/>
    <w:rsid w:val="004A4696"/>
    <w:rsid w:val="004A7106"/>
    <w:rsid w:val="004B2848"/>
    <w:rsid w:val="004B3BF2"/>
    <w:rsid w:val="004B4A6A"/>
    <w:rsid w:val="004B669A"/>
    <w:rsid w:val="004B6A83"/>
    <w:rsid w:val="004B713D"/>
    <w:rsid w:val="004C0650"/>
    <w:rsid w:val="004C09BB"/>
    <w:rsid w:val="004C2939"/>
    <w:rsid w:val="004C3746"/>
    <w:rsid w:val="004C4D25"/>
    <w:rsid w:val="004C638C"/>
    <w:rsid w:val="004C6790"/>
    <w:rsid w:val="004D3F37"/>
    <w:rsid w:val="004D443E"/>
    <w:rsid w:val="004D5BC6"/>
    <w:rsid w:val="004E17BD"/>
    <w:rsid w:val="004E3955"/>
    <w:rsid w:val="004E5FAA"/>
    <w:rsid w:val="004F0D32"/>
    <w:rsid w:val="005000F6"/>
    <w:rsid w:val="005060E3"/>
    <w:rsid w:val="0050788B"/>
    <w:rsid w:val="00507EBF"/>
    <w:rsid w:val="00511538"/>
    <w:rsid w:val="0051162C"/>
    <w:rsid w:val="005122EF"/>
    <w:rsid w:val="005142E0"/>
    <w:rsid w:val="005151B1"/>
    <w:rsid w:val="00515605"/>
    <w:rsid w:val="00515703"/>
    <w:rsid w:val="005168D8"/>
    <w:rsid w:val="00517025"/>
    <w:rsid w:val="00521130"/>
    <w:rsid w:val="00524A13"/>
    <w:rsid w:val="00526997"/>
    <w:rsid w:val="005272E5"/>
    <w:rsid w:val="00527D80"/>
    <w:rsid w:val="00530EC9"/>
    <w:rsid w:val="005320A4"/>
    <w:rsid w:val="00536F24"/>
    <w:rsid w:val="00536FC3"/>
    <w:rsid w:val="00542689"/>
    <w:rsid w:val="00543F62"/>
    <w:rsid w:val="0054741F"/>
    <w:rsid w:val="005500F9"/>
    <w:rsid w:val="00552186"/>
    <w:rsid w:val="00555C2E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0F5"/>
    <w:rsid w:val="00585EC5"/>
    <w:rsid w:val="00586996"/>
    <w:rsid w:val="00587115"/>
    <w:rsid w:val="0059078B"/>
    <w:rsid w:val="00595961"/>
    <w:rsid w:val="005968BB"/>
    <w:rsid w:val="005A41B5"/>
    <w:rsid w:val="005A6233"/>
    <w:rsid w:val="005A7816"/>
    <w:rsid w:val="005B2047"/>
    <w:rsid w:val="005B2213"/>
    <w:rsid w:val="005B2CC5"/>
    <w:rsid w:val="005B48BC"/>
    <w:rsid w:val="005B5480"/>
    <w:rsid w:val="005B6FBD"/>
    <w:rsid w:val="005C2A58"/>
    <w:rsid w:val="005C40BC"/>
    <w:rsid w:val="005C4974"/>
    <w:rsid w:val="005D00FF"/>
    <w:rsid w:val="005D01FD"/>
    <w:rsid w:val="005D3788"/>
    <w:rsid w:val="005D5101"/>
    <w:rsid w:val="005D764E"/>
    <w:rsid w:val="005D79C4"/>
    <w:rsid w:val="005E0F37"/>
    <w:rsid w:val="005E106B"/>
    <w:rsid w:val="005E3502"/>
    <w:rsid w:val="005E39A4"/>
    <w:rsid w:val="005E7C45"/>
    <w:rsid w:val="005F1FD8"/>
    <w:rsid w:val="005F223D"/>
    <w:rsid w:val="005F2568"/>
    <w:rsid w:val="005F5C71"/>
    <w:rsid w:val="005F5EC1"/>
    <w:rsid w:val="005F6AD9"/>
    <w:rsid w:val="005F775C"/>
    <w:rsid w:val="005F7A9A"/>
    <w:rsid w:val="00601B17"/>
    <w:rsid w:val="006040EC"/>
    <w:rsid w:val="00605D11"/>
    <w:rsid w:val="00606A66"/>
    <w:rsid w:val="00615C08"/>
    <w:rsid w:val="00616289"/>
    <w:rsid w:val="006174FC"/>
    <w:rsid w:val="00620516"/>
    <w:rsid w:val="00620528"/>
    <w:rsid w:val="00620585"/>
    <w:rsid w:val="00622766"/>
    <w:rsid w:val="006230A6"/>
    <w:rsid w:val="0062348E"/>
    <w:rsid w:val="00623A65"/>
    <w:rsid w:val="00627D4F"/>
    <w:rsid w:val="00631FFE"/>
    <w:rsid w:val="00633525"/>
    <w:rsid w:val="00635621"/>
    <w:rsid w:val="00637060"/>
    <w:rsid w:val="00644088"/>
    <w:rsid w:val="00646EA6"/>
    <w:rsid w:val="00647D93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176D"/>
    <w:rsid w:val="00673983"/>
    <w:rsid w:val="0067404C"/>
    <w:rsid w:val="00677413"/>
    <w:rsid w:val="00677453"/>
    <w:rsid w:val="00695459"/>
    <w:rsid w:val="006A23BE"/>
    <w:rsid w:val="006A5321"/>
    <w:rsid w:val="006A6D48"/>
    <w:rsid w:val="006B2F1B"/>
    <w:rsid w:val="006B5FC2"/>
    <w:rsid w:val="006B7FC5"/>
    <w:rsid w:val="006C01B8"/>
    <w:rsid w:val="006C1C57"/>
    <w:rsid w:val="006C3663"/>
    <w:rsid w:val="006C46EB"/>
    <w:rsid w:val="006C66C5"/>
    <w:rsid w:val="006C6F66"/>
    <w:rsid w:val="006D02A4"/>
    <w:rsid w:val="006D118B"/>
    <w:rsid w:val="006D19E6"/>
    <w:rsid w:val="006D23D1"/>
    <w:rsid w:val="006D2D9F"/>
    <w:rsid w:val="006D6685"/>
    <w:rsid w:val="006E0507"/>
    <w:rsid w:val="006E1468"/>
    <w:rsid w:val="006E2EC6"/>
    <w:rsid w:val="006E4705"/>
    <w:rsid w:val="006E566A"/>
    <w:rsid w:val="006E6DA8"/>
    <w:rsid w:val="006F16F4"/>
    <w:rsid w:val="006F333C"/>
    <w:rsid w:val="006F3AFB"/>
    <w:rsid w:val="006F74C9"/>
    <w:rsid w:val="006F776E"/>
    <w:rsid w:val="007002D1"/>
    <w:rsid w:val="00703115"/>
    <w:rsid w:val="007034B1"/>
    <w:rsid w:val="00703773"/>
    <w:rsid w:val="007041B1"/>
    <w:rsid w:val="007064CD"/>
    <w:rsid w:val="00706853"/>
    <w:rsid w:val="007110B0"/>
    <w:rsid w:val="00712755"/>
    <w:rsid w:val="00713DC3"/>
    <w:rsid w:val="007175AC"/>
    <w:rsid w:val="00717942"/>
    <w:rsid w:val="0072024F"/>
    <w:rsid w:val="00722A2D"/>
    <w:rsid w:val="00725BBD"/>
    <w:rsid w:val="007264CB"/>
    <w:rsid w:val="00732EC7"/>
    <w:rsid w:val="00733EEF"/>
    <w:rsid w:val="00734298"/>
    <w:rsid w:val="007365FA"/>
    <w:rsid w:val="00740886"/>
    <w:rsid w:val="007413ED"/>
    <w:rsid w:val="00741A00"/>
    <w:rsid w:val="00742BD3"/>
    <w:rsid w:val="00750803"/>
    <w:rsid w:val="00753442"/>
    <w:rsid w:val="00756B92"/>
    <w:rsid w:val="00761322"/>
    <w:rsid w:val="00762FEA"/>
    <w:rsid w:val="00763FA8"/>
    <w:rsid w:val="00766FD6"/>
    <w:rsid w:val="00770377"/>
    <w:rsid w:val="0077539D"/>
    <w:rsid w:val="00776B8A"/>
    <w:rsid w:val="00777D32"/>
    <w:rsid w:val="00784240"/>
    <w:rsid w:val="00784F86"/>
    <w:rsid w:val="00785C07"/>
    <w:rsid w:val="00791EA0"/>
    <w:rsid w:val="00792DC9"/>
    <w:rsid w:val="00796441"/>
    <w:rsid w:val="007A1FAC"/>
    <w:rsid w:val="007A2424"/>
    <w:rsid w:val="007A2783"/>
    <w:rsid w:val="007A3EC9"/>
    <w:rsid w:val="007A48C7"/>
    <w:rsid w:val="007A6C53"/>
    <w:rsid w:val="007A70BE"/>
    <w:rsid w:val="007B2686"/>
    <w:rsid w:val="007B3B0F"/>
    <w:rsid w:val="007B5029"/>
    <w:rsid w:val="007B69A0"/>
    <w:rsid w:val="007C210B"/>
    <w:rsid w:val="007C2752"/>
    <w:rsid w:val="007C315C"/>
    <w:rsid w:val="007C3306"/>
    <w:rsid w:val="007C372A"/>
    <w:rsid w:val="007C7A4C"/>
    <w:rsid w:val="007D0326"/>
    <w:rsid w:val="007D180F"/>
    <w:rsid w:val="007D64AB"/>
    <w:rsid w:val="007D753A"/>
    <w:rsid w:val="007D7ACE"/>
    <w:rsid w:val="007E1E49"/>
    <w:rsid w:val="007E248D"/>
    <w:rsid w:val="007E3220"/>
    <w:rsid w:val="007E372E"/>
    <w:rsid w:val="007E5046"/>
    <w:rsid w:val="007E5BC7"/>
    <w:rsid w:val="007E7746"/>
    <w:rsid w:val="007E792A"/>
    <w:rsid w:val="007F2E89"/>
    <w:rsid w:val="007F58B1"/>
    <w:rsid w:val="008023E0"/>
    <w:rsid w:val="00805AE9"/>
    <w:rsid w:val="00805CA0"/>
    <w:rsid w:val="008079DC"/>
    <w:rsid w:val="00813E48"/>
    <w:rsid w:val="00814586"/>
    <w:rsid w:val="00814B52"/>
    <w:rsid w:val="00814BC8"/>
    <w:rsid w:val="0081697B"/>
    <w:rsid w:val="008173A0"/>
    <w:rsid w:val="008219DE"/>
    <w:rsid w:val="00823628"/>
    <w:rsid w:val="00823A16"/>
    <w:rsid w:val="008333B5"/>
    <w:rsid w:val="0083382D"/>
    <w:rsid w:val="00833F0A"/>
    <w:rsid w:val="00836307"/>
    <w:rsid w:val="00837127"/>
    <w:rsid w:val="00841533"/>
    <w:rsid w:val="00841DA7"/>
    <w:rsid w:val="00842E4D"/>
    <w:rsid w:val="00843013"/>
    <w:rsid w:val="0084572D"/>
    <w:rsid w:val="00845AC4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13E2"/>
    <w:rsid w:val="008A16B1"/>
    <w:rsid w:val="008A3A51"/>
    <w:rsid w:val="008B1F51"/>
    <w:rsid w:val="008B2642"/>
    <w:rsid w:val="008B3817"/>
    <w:rsid w:val="008B6054"/>
    <w:rsid w:val="008B609E"/>
    <w:rsid w:val="008B666F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D28FE"/>
    <w:rsid w:val="008E2324"/>
    <w:rsid w:val="008E2BB3"/>
    <w:rsid w:val="008E4E99"/>
    <w:rsid w:val="008E5166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0DDF"/>
    <w:rsid w:val="00911BE9"/>
    <w:rsid w:val="009210AB"/>
    <w:rsid w:val="0092123F"/>
    <w:rsid w:val="0092554C"/>
    <w:rsid w:val="00925765"/>
    <w:rsid w:val="00925D9D"/>
    <w:rsid w:val="0092603C"/>
    <w:rsid w:val="009274A8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866"/>
    <w:rsid w:val="00950F93"/>
    <w:rsid w:val="00951BD0"/>
    <w:rsid w:val="009531B7"/>
    <w:rsid w:val="009538EF"/>
    <w:rsid w:val="00953B21"/>
    <w:rsid w:val="00954222"/>
    <w:rsid w:val="009608D4"/>
    <w:rsid w:val="00963B82"/>
    <w:rsid w:val="0096524A"/>
    <w:rsid w:val="00966A7E"/>
    <w:rsid w:val="00976D54"/>
    <w:rsid w:val="009777A3"/>
    <w:rsid w:val="009818EE"/>
    <w:rsid w:val="00981DEE"/>
    <w:rsid w:val="00987391"/>
    <w:rsid w:val="00987616"/>
    <w:rsid w:val="00990E52"/>
    <w:rsid w:val="00991065"/>
    <w:rsid w:val="0099357C"/>
    <w:rsid w:val="009951EA"/>
    <w:rsid w:val="009A25F7"/>
    <w:rsid w:val="009A3D91"/>
    <w:rsid w:val="009A5039"/>
    <w:rsid w:val="009A599C"/>
    <w:rsid w:val="009A6DF7"/>
    <w:rsid w:val="009B30C3"/>
    <w:rsid w:val="009B444D"/>
    <w:rsid w:val="009B773D"/>
    <w:rsid w:val="009B7B07"/>
    <w:rsid w:val="009C18E7"/>
    <w:rsid w:val="009C4DF4"/>
    <w:rsid w:val="009C5E7C"/>
    <w:rsid w:val="009D1906"/>
    <w:rsid w:val="009D5ECC"/>
    <w:rsid w:val="009E0BCA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6F"/>
    <w:rsid w:val="00A03498"/>
    <w:rsid w:val="00A034AB"/>
    <w:rsid w:val="00A03EE5"/>
    <w:rsid w:val="00A060E0"/>
    <w:rsid w:val="00A06D25"/>
    <w:rsid w:val="00A07260"/>
    <w:rsid w:val="00A1201C"/>
    <w:rsid w:val="00A12A90"/>
    <w:rsid w:val="00A12B23"/>
    <w:rsid w:val="00A14F00"/>
    <w:rsid w:val="00A160D2"/>
    <w:rsid w:val="00A170AD"/>
    <w:rsid w:val="00A23FE8"/>
    <w:rsid w:val="00A26769"/>
    <w:rsid w:val="00A26975"/>
    <w:rsid w:val="00A26B82"/>
    <w:rsid w:val="00A27839"/>
    <w:rsid w:val="00A32CE9"/>
    <w:rsid w:val="00A32FD1"/>
    <w:rsid w:val="00A33A98"/>
    <w:rsid w:val="00A36DB6"/>
    <w:rsid w:val="00A508B1"/>
    <w:rsid w:val="00A50F4F"/>
    <w:rsid w:val="00A51BBE"/>
    <w:rsid w:val="00A51C4C"/>
    <w:rsid w:val="00A53016"/>
    <w:rsid w:val="00A53AD6"/>
    <w:rsid w:val="00A54701"/>
    <w:rsid w:val="00A5516B"/>
    <w:rsid w:val="00A55D13"/>
    <w:rsid w:val="00A574A2"/>
    <w:rsid w:val="00A61CFC"/>
    <w:rsid w:val="00A65EC9"/>
    <w:rsid w:val="00A72290"/>
    <w:rsid w:val="00A741B7"/>
    <w:rsid w:val="00A74790"/>
    <w:rsid w:val="00A74F7E"/>
    <w:rsid w:val="00A75EBE"/>
    <w:rsid w:val="00A77A07"/>
    <w:rsid w:val="00A809DC"/>
    <w:rsid w:val="00A827BD"/>
    <w:rsid w:val="00A82A4C"/>
    <w:rsid w:val="00A82D2A"/>
    <w:rsid w:val="00A91846"/>
    <w:rsid w:val="00A91D00"/>
    <w:rsid w:val="00A97D2B"/>
    <w:rsid w:val="00A97F88"/>
    <w:rsid w:val="00AA2050"/>
    <w:rsid w:val="00AA2DF5"/>
    <w:rsid w:val="00AB0531"/>
    <w:rsid w:val="00AB05A7"/>
    <w:rsid w:val="00AB2EA8"/>
    <w:rsid w:val="00AB3CEA"/>
    <w:rsid w:val="00AB4C08"/>
    <w:rsid w:val="00AC2CD7"/>
    <w:rsid w:val="00AC6B4E"/>
    <w:rsid w:val="00AD254E"/>
    <w:rsid w:val="00AD3437"/>
    <w:rsid w:val="00AD362C"/>
    <w:rsid w:val="00AD3CF7"/>
    <w:rsid w:val="00AD5BCE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020F9"/>
    <w:rsid w:val="00B04A4A"/>
    <w:rsid w:val="00B0521C"/>
    <w:rsid w:val="00B108FE"/>
    <w:rsid w:val="00B1354F"/>
    <w:rsid w:val="00B14D96"/>
    <w:rsid w:val="00B153E3"/>
    <w:rsid w:val="00B15E62"/>
    <w:rsid w:val="00B20E33"/>
    <w:rsid w:val="00B23F31"/>
    <w:rsid w:val="00B24743"/>
    <w:rsid w:val="00B31669"/>
    <w:rsid w:val="00B33696"/>
    <w:rsid w:val="00B35053"/>
    <w:rsid w:val="00B4337F"/>
    <w:rsid w:val="00B435FD"/>
    <w:rsid w:val="00B43EEB"/>
    <w:rsid w:val="00B45C0F"/>
    <w:rsid w:val="00B4605C"/>
    <w:rsid w:val="00B46A07"/>
    <w:rsid w:val="00B5044B"/>
    <w:rsid w:val="00B51D67"/>
    <w:rsid w:val="00B5684F"/>
    <w:rsid w:val="00B572E4"/>
    <w:rsid w:val="00B60935"/>
    <w:rsid w:val="00B618A4"/>
    <w:rsid w:val="00B64D6E"/>
    <w:rsid w:val="00B64D9A"/>
    <w:rsid w:val="00B66DA3"/>
    <w:rsid w:val="00B7326C"/>
    <w:rsid w:val="00B73D75"/>
    <w:rsid w:val="00B74CC5"/>
    <w:rsid w:val="00B75B3E"/>
    <w:rsid w:val="00B760F1"/>
    <w:rsid w:val="00B834D7"/>
    <w:rsid w:val="00B83F10"/>
    <w:rsid w:val="00B8649D"/>
    <w:rsid w:val="00B879A6"/>
    <w:rsid w:val="00B87CEA"/>
    <w:rsid w:val="00B9103B"/>
    <w:rsid w:val="00B91A51"/>
    <w:rsid w:val="00B93AEC"/>
    <w:rsid w:val="00B977E0"/>
    <w:rsid w:val="00B97D31"/>
    <w:rsid w:val="00BA0BAC"/>
    <w:rsid w:val="00BA0C7F"/>
    <w:rsid w:val="00BA0EDA"/>
    <w:rsid w:val="00BA2740"/>
    <w:rsid w:val="00BA341A"/>
    <w:rsid w:val="00BA341F"/>
    <w:rsid w:val="00BA3E8C"/>
    <w:rsid w:val="00BA4345"/>
    <w:rsid w:val="00BA43D5"/>
    <w:rsid w:val="00BA530A"/>
    <w:rsid w:val="00BA782B"/>
    <w:rsid w:val="00BB267C"/>
    <w:rsid w:val="00BB582F"/>
    <w:rsid w:val="00BC2BB1"/>
    <w:rsid w:val="00BC4DC0"/>
    <w:rsid w:val="00BC58A1"/>
    <w:rsid w:val="00BC5C02"/>
    <w:rsid w:val="00BC6013"/>
    <w:rsid w:val="00BC6075"/>
    <w:rsid w:val="00BD0583"/>
    <w:rsid w:val="00BD0B88"/>
    <w:rsid w:val="00BD2D6F"/>
    <w:rsid w:val="00BD5D6F"/>
    <w:rsid w:val="00BE03B1"/>
    <w:rsid w:val="00BE14E1"/>
    <w:rsid w:val="00BE3EB0"/>
    <w:rsid w:val="00BE41A3"/>
    <w:rsid w:val="00BE41BD"/>
    <w:rsid w:val="00BE44AB"/>
    <w:rsid w:val="00BE6034"/>
    <w:rsid w:val="00BE6524"/>
    <w:rsid w:val="00BE75A4"/>
    <w:rsid w:val="00BF60A0"/>
    <w:rsid w:val="00BF710E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7AD"/>
    <w:rsid w:val="00C32A87"/>
    <w:rsid w:val="00C32F3F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71829"/>
    <w:rsid w:val="00C74F1F"/>
    <w:rsid w:val="00C75A95"/>
    <w:rsid w:val="00C763D9"/>
    <w:rsid w:val="00C76DE9"/>
    <w:rsid w:val="00C8026C"/>
    <w:rsid w:val="00C80339"/>
    <w:rsid w:val="00C81D6F"/>
    <w:rsid w:val="00C84333"/>
    <w:rsid w:val="00C863D8"/>
    <w:rsid w:val="00C901EF"/>
    <w:rsid w:val="00C92AE4"/>
    <w:rsid w:val="00C93331"/>
    <w:rsid w:val="00C94253"/>
    <w:rsid w:val="00C95D44"/>
    <w:rsid w:val="00C9673E"/>
    <w:rsid w:val="00C97E55"/>
    <w:rsid w:val="00CA1855"/>
    <w:rsid w:val="00CA41C1"/>
    <w:rsid w:val="00CA5461"/>
    <w:rsid w:val="00CA58AF"/>
    <w:rsid w:val="00CA5F85"/>
    <w:rsid w:val="00CA6009"/>
    <w:rsid w:val="00CA63B4"/>
    <w:rsid w:val="00CA78B8"/>
    <w:rsid w:val="00CB090D"/>
    <w:rsid w:val="00CB1299"/>
    <w:rsid w:val="00CB147E"/>
    <w:rsid w:val="00CC07FD"/>
    <w:rsid w:val="00CC2758"/>
    <w:rsid w:val="00CC395E"/>
    <w:rsid w:val="00CC4F86"/>
    <w:rsid w:val="00CC7922"/>
    <w:rsid w:val="00CC7BAE"/>
    <w:rsid w:val="00CD1B5A"/>
    <w:rsid w:val="00CD2212"/>
    <w:rsid w:val="00CD37D9"/>
    <w:rsid w:val="00CD409B"/>
    <w:rsid w:val="00CD74A8"/>
    <w:rsid w:val="00CE7689"/>
    <w:rsid w:val="00CE7F91"/>
    <w:rsid w:val="00CF1BF0"/>
    <w:rsid w:val="00CF3515"/>
    <w:rsid w:val="00CF53F8"/>
    <w:rsid w:val="00CF568A"/>
    <w:rsid w:val="00D01FAB"/>
    <w:rsid w:val="00D03DAB"/>
    <w:rsid w:val="00D04296"/>
    <w:rsid w:val="00D049C0"/>
    <w:rsid w:val="00D07B68"/>
    <w:rsid w:val="00D10192"/>
    <w:rsid w:val="00D106EE"/>
    <w:rsid w:val="00D10AF5"/>
    <w:rsid w:val="00D1134D"/>
    <w:rsid w:val="00D1352E"/>
    <w:rsid w:val="00D14CD1"/>
    <w:rsid w:val="00D164D5"/>
    <w:rsid w:val="00D17C2B"/>
    <w:rsid w:val="00D2314B"/>
    <w:rsid w:val="00D24E73"/>
    <w:rsid w:val="00D2541C"/>
    <w:rsid w:val="00D255E0"/>
    <w:rsid w:val="00D25C06"/>
    <w:rsid w:val="00D27952"/>
    <w:rsid w:val="00D27DBA"/>
    <w:rsid w:val="00D304BC"/>
    <w:rsid w:val="00D31B80"/>
    <w:rsid w:val="00D32F5F"/>
    <w:rsid w:val="00D332E1"/>
    <w:rsid w:val="00D33B1E"/>
    <w:rsid w:val="00D35D62"/>
    <w:rsid w:val="00D3646C"/>
    <w:rsid w:val="00D4164F"/>
    <w:rsid w:val="00D42681"/>
    <w:rsid w:val="00D46B25"/>
    <w:rsid w:val="00D53F8C"/>
    <w:rsid w:val="00D55B6F"/>
    <w:rsid w:val="00D614E7"/>
    <w:rsid w:val="00D62FA9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233B"/>
    <w:rsid w:val="00D96ACD"/>
    <w:rsid w:val="00D97A43"/>
    <w:rsid w:val="00D97B8A"/>
    <w:rsid w:val="00DA3DAD"/>
    <w:rsid w:val="00DA7092"/>
    <w:rsid w:val="00DA75CC"/>
    <w:rsid w:val="00DB4FEE"/>
    <w:rsid w:val="00DB5B27"/>
    <w:rsid w:val="00DB6A45"/>
    <w:rsid w:val="00DB6F36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D6F23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38D"/>
    <w:rsid w:val="00E13738"/>
    <w:rsid w:val="00E14327"/>
    <w:rsid w:val="00E14425"/>
    <w:rsid w:val="00E1636B"/>
    <w:rsid w:val="00E173A1"/>
    <w:rsid w:val="00E17614"/>
    <w:rsid w:val="00E17F23"/>
    <w:rsid w:val="00E2059C"/>
    <w:rsid w:val="00E20B99"/>
    <w:rsid w:val="00E22B47"/>
    <w:rsid w:val="00E259F7"/>
    <w:rsid w:val="00E27C44"/>
    <w:rsid w:val="00E3135E"/>
    <w:rsid w:val="00E34916"/>
    <w:rsid w:val="00E35512"/>
    <w:rsid w:val="00E368DD"/>
    <w:rsid w:val="00E42353"/>
    <w:rsid w:val="00E4390D"/>
    <w:rsid w:val="00E4399A"/>
    <w:rsid w:val="00E43FDC"/>
    <w:rsid w:val="00E457DB"/>
    <w:rsid w:val="00E4710B"/>
    <w:rsid w:val="00E50AAB"/>
    <w:rsid w:val="00E51E5B"/>
    <w:rsid w:val="00E5249A"/>
    <w:rsid w:val="00E55E47"/>
    <w:rsid w:val="00E610C8"/>
    <w:rsid w:val="00E627B1"/>
    <w:rsid w:val="00E64471"/>
    <w:rsid w:val="00E64FF2"/>
    <w:rsid w:val="00E71134"/>
    <w:rsid w:val="00E77C8A"/>
    <w:rsid w:val="00E824AE"/>
    <w:rsid w:val="00E846C8"/>
    <w:rsid w:val="00E8617B"/>
    <w:rsid w:val="00E867C3"/>
    <w:rsid w:val="00E9095C"/>
    <w:rsid w:val="00E92105"/>
    <w:rsid w:val="00E950D9"/>
    <w:rsid w:val="00E95AEA"/>
    <w:rsid w:val="00EA0453"/>
    <w:rsid w:val="00EA0881"/>
    <w:rsid w:val="00EA5BC7"/>
    <w:rsid w:val="00EA7085"/>
    <w:rsid w:val="00EB0997"/>
    <w:rsid w:val="00EB18DE"/>
    <w:rsid w:val="00EB1928"/>
    <w:rsid w:val="00EB4BC7"/>
    <w:rsid w:val="00EB53F2"/>
    <w:rsid w:val="00EB7D2F"/>
    <w:rsid w:val="00EC25D6"/>
    <w:rsid w:val="00EC2C7B"/>
    <w:rsid w:val="00EC5640"/>
    <w:rsid w:val="00ED0012"/>
    <w:rsid w:val="00ED0CD3"/>
    <w:rsid w:val="00ED1227"/>
    <w:rsid w:val="00ED2809"/>
    <w:rsid w:val="00ED28FC"/>
    <w:rsid w:val="00ED433B"/>
    <w:rsid w:val="00ED60DD"/>
    <w:rsid w:val="00EE12B8"/>
    <w:rsid w:val="00EE31C6"/>
    <w:rsid w:val="00EE4444"/>
    <w:rsid w:val="00EE547D"/>
    <w:rsid w:val="00EE6723"/>
    <w:rsid w:val="00EE7EF4"/>
    <w:rsid w:val="00EF1877"/>
    <w:rsid w:val="00EF1C7A"/>
    <w:rsid w:val="00EF1DDA"/>
    <w:rsid w:val="00EF31C1"/>
    <w:rsid w:val="00EF3965"/>
    <w:rsid w:val="00EF4858"/>
    <w:rsid w:val="00F000A5"/>
    <w:rsid w:val="00F01077"/>
    <w:rsid w:val="00F028A1"/>
    <w:rsid w:val="00F03752"/>
    <w:rsid w:val="00F0463F"/>
    <w:rsid w:val="00F11165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1E"/>
    <w:rsid w:val="00F37CB3"/>
    <w:rsid w:val="00F42270"/>
    <w:rsid w:val="00F42319"/>
    <w:rsid w:val="00F42E11"/>
    <w:rsid w:val="00F43C67"/>
    <w:rsid w:val="00F45D7E"/>
    <w:rsid w:val="00F45F4A"/>
    <w:rsid w:val="00F460F7"/>
    <w:rsid w:val="00F4684A"/>
    <w:rsid w:val="00F47359"/>
    <w:rsid w:val="00F515F2"/>
    <w:rsid w:val="00F52BE4"/>
    <w:rsid w:val="00F65E8C"/>
    <w:rsid w:val="00F70C12"/>
    <w:rsid w:val="00F70C66"/>
    <w:rsid w:val="00F70E5D"/>
    <w:rsid w:val="00F71037"/>
    <w:rsid w:val="00F7338F"/>
    <w:rsid w:val="00F74703"/>
    <w:rsid w:val="00F759B0"/>
    <w:rsid w:val="00F765C7"/>
    <w:rsid w:val="00F8178B"/>
    <w:rsid w:val="00F82995"/>
    <w:rsid w:val="00F85319"/>
    <w:rsid w:val="00F85D0A"/>
    <w:rsid w:val="00F864DA"/>
    <w:rsid w:val="00F86760"/>
    <w:rsid w:val="00F914C5"/>
    <w:rsid w:val="00F92498"/>
    <w:rsid w:val="00F93722"/>
    <w:rsid w:val="00F97ED0"/>
    <w:rsid w:val="00FA084B"/>
    <w:rsid w:val="00FA40EC"/>
    <w:rsid w:val="00FA51F5"/>
    <w:rsid w:val="00FB1FCC"/>
    <w:rsid w:val="00FB5E05"/>
    <w:rsid w:val="00FB6A7D"/>
    <w:rsid w:val="00FB7DC0"/>
    <w:rsid w:val="00FC0834"/>
    <w:rsid w:val="00FC2A49"/>
    <w:rsid w:val="00FC6F44"/>
    <w:rsid w:val="00FD0503"/>
    <w:rsid w:val="00FD0B23"/>
    <w:rsid w:val="00FD0D6C"/>
    <w:rsid w:val="00FD462E"/>
    <w:rsid w:val="00FD467C"/>
    <w:rsid w:val="00FD4728"/>
    <w:rsid w:val="00FD4C5A"/>
    <w:rsid w:val="00FD5DCA"/>
    <w:rsid w:val="00FD79CF"/>
    <w:rsid w:val="00FE0177"/>
    <w:rsid w:val="00FE461F"/>
    <w:rsid w:val="00FE6738"/>
    <w:rsid w:val="00FE7B7F"/>
    <w:rsid w:val="00FF2FC3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455D6"/>
  <w15:docId w15:val="{63067ED1-C561-48D1-BAE5-9AA2C2F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61"/>
  </w:style>
  <w:style w:type="paragraph" w:styleId="1">
    <w:name w:val="heading 1"/>
    <w:basedOn w:val="a"/>
    <w:next w:val="a"/>
    <w:link w:val="10"/>
    <w:uiPriority w:val="9"/>
    <w:qFormat/>
    <w:rsid w:val="005D5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D51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4495-0643-491A-B261-351620A9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840</cp:revision>
  <cp:lastPrinted>2020-06-26T09:26:00Z</cp:lastPrinted>
  <dcterms:created xsi:type="dcterms:W3CDTF">2018-11-27T06:07:00Z</dcterms:created>
  <dcterms:modified xsi:type="dcterms:W3CDTF">2020-07-17T04:16:00Z</dcterms:modified>
</cp:coreProperties>
</file>