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8" w:rsidRPr="00F34540" w:rsidRDefault="004648E8" w:rsidP="004648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8E8" w:rsidRPr="00F34540" w:rsidRDefault="004648E8" w:rsidP="004648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540">
        <w:rPr>
          <w:rFonts w:ascii="Times New Roman" w:eastAsia="Calibri" w:hAnsi="Times New Roman" w:cs="Times New Roman"/>
          <w:b/>
          <w:sz w:val="24"/>
          <w:szCs w:val="24"/>
        </w:rPr>
        <w:t>Протокол № 14</w:t>
      </w:r>
    </w:p>
    <w:p w:rsidR="004648E8" w:rsidRDefault="004648E8" w:rsidP="004648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540">
        <w:rPr>
          <w:rFonts w:ascii="Times New Roman" w:eastAsia="Calibri" w:hAnsi="Times New Roman" w:cs="Times New Roman"/>
          <w:b/>
          <w:sz w:val="24"/>
          <w:szCs w:val="24"/>
        </w:rPr>
        <w:t>об итогах закупа медицинского изделия «</w:t>
      </w:r>
      <w:r w:rsidR="006E062A" w:rsidRPr="00F34540">
        <w:rPr>
          <w:rFonts w:ascii="Times New Roman" w:eastAsia="Calibri" w:hAnsi="Times New Roman" w:cs="Times New Roman"/>
          <w:b/>
          <w:sz w:val="24"/>
          <w:szCs w:val="24"/>
        </w:rPr>
        <w:t>Электрокардиограф 12- канальный»</w:t>
      </w:r>
      <w:r w:rsidRPr="00F34540">
        <w:rPr>
          <w:rFonts w:ascii="Times New Roman" w:eastAsia="Calibri" w:hAnsi="Times New Roman" w:cs="Times New Roman"/>
          <w:b/>
          <w:sz w:val="24"/>
          <w:szCs w:val="24"/>
        </w:rPr>
        <w:t xml:space="preserve">, способом из одного источника </w:t>
      </w:r>
    </w:p>
    <w:p w:rsidR="00BC19D2" w:rsidRPr="00F34540" w:rsidRDefault="00BC19D2" w:rsidP="004648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26.06.2020г.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г. Алматы</w:t>
      </w:r>
    </w:p>
    <w:p w:rsidR="004648E8" w:rsidRPr="00A74739" w:rsidRDefault="004648E8" w:rsidP="00A74739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A74739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" провел закуп способом из одного источника по приобретению </w:t>
      </w:r>
      <w:r w:rsidR="006E062A" w:rsidRPr="00A74739">
        <w:rPr>
          <w:rFonts w:ascii="Times New Roman" w:eastAsia="Calibri" w:hAnsi="Times New Roman" w:cs="Times New Roman"/>
          <w:bCs/>
          <w:sz w:val="24"/>
          <w:szCs w:val="24"/>
        </w:rPr>
        <w:t>медицинского изделия</w:t>
      </w:r>
      <w:r w:rsidRPr="00A747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8E8" w:rsidRPr="00A74739" w:rsidRDefault="004648E8" w:rsidP="004648E8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Выделенная сумма </w:t>
      </w:r>
      <w:r w:rsidR="007E07D0" w:rsidRPr="00A74739">
        <w:rPr>
          <w:rFonts w:ascii="Times New Roman" w:eastAsia="Calibri" w:hAnsi="Times New Roman" w:cs="Times New Roman"/>
          <w:sz w:val="24"/>
          <w:szCs w:val="24"/>
        </w:rPr>
        <w:t>8 700 000</w:t>
      </w:r>
      <w:r w:rsidRPr="00A74739">
        <w:rPr>
          <w:rFonts w:ascii="Times New Roman" w:eastAsia="Calibri" w:hAnsi="Times New Roman" w:cs="Times New Roman"/>
          <w:sz w:val="24"/>
          <w:szCs w:val="24"/>
        </w:rPr>
        <w:t>,00 (</w:t>
      </w:r>
      <w:r w:rsidR="0070725F" w:rsidRPr="00A74739">
        <w:rPr>
          <w:rFonts w:ascii="Times New Roman" w:eastAsia="Calibri" w:hAnsi="Times New Roman" w:cs="Times New Roman"/>
          <w:sz w:val="24"/>
          <w:szCs w:val="24"/>
        </w:rPr>
        <w:t>восемь миллионов семьсот тысяч</w:t>
      </w: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) тенге.  </w:t>
      </w:r>
    </w:p>
    <w:p w:rsidR="004648E8" w:rsidRPr="00A74739" w:rsidRDefault="004648E8" w:rsidP="00035D84">
      <w:pPr>
        <w:pStyle w:val="a4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4648E8" w:rsidRPr="00A74739" w:rsidRDefault="004648E8" w:rsidP="004648E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39">
        <w:rPr>
          <w:rFonts w:ascii="Times New Roman" w:eastAsia="Calibri" w:hAnsi="Times New Roman" w:cs="Times New Roman"/>
          <w:sz w:val="24"/>
          <w:szCs w:val="24"/>
        </w:rPr>
        <w:t xml:space="preserve">-  подпункт 1) пункт 116 Постановления Правительства Республики Казахстан №1729 от 30.10.2009г. об утверждении </w:t>
      </w:r>
      <w:r w:rsidRPr="00A747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фармацевтических услуг</w:t>
      </w:r>
      <w:r w:rsidRPr="00A7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739">
        <w:rPr>
          <w:rFonts w:ascii="Times New Roman" w:eastAsia="Calibri" w:hAnsi="Times New Roman" w:cs="Times New Roman"/>
          <w:sz w:val="24"/>
          <w:szCs w:val="24"/>
        </w:rPr>
        <w:t>(далее Правила) - «Тендер признан несостоявшимся».</w:t>
      </w:r>
    </w:p>
    <w:p w:rsidR="004648E8" w:rsidRPr="00A76383" w:rsidRDefault="004648E8" w:rsidP="004648E8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701"/>
        <w:gridCol w:w="1985"/>
      </w:tblGrid>
      <w:tr w:rsidR="00574221" w:rsidRPr="00A76383" w:rsidTr="00B73156">
        <w:trPr>
          <w:trHeight w:val="60"/>
        </w:trPr>
        <w:tc>
          <w:tcPr>
            <w:tcW w:w="534" w:type="dxa"/>
            <w:shd w:val="clear" w:color="auto" w:fill="auto"/>
            <w:vAlign w:val="center"/>
            <w:hideMark/>
          </w:tcPr>
          <w:p w:rsidR="00574221" w:rsidRPr="00B73156" w:rsidRDefault="00574221" w:rsidP="007E3E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74221" w:rsidRPr="00B73156" w:rsidRDefault="00574221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574221" w:rsidRPr="00B73156" w:rsidRDefault="00574221" w:rsidP="00B73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4221" w:rsidRPr="00B73156" w:rsidRDefault="00574221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221" w:rsidRPr="00B73156" w:rsidRDefault="00574221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4221" w:rsidRPr="00B73156" w:rsidRDefault="00574221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574221" w:rsidRPr="00A76383" w:rsidTr="00574221">
        <w:trPr>
          <w:trHeight w:val="513"/>
        </w:trPr>
        <w:tc>
          <w:tcPr>
            <w:tcW w:w="534" w:type="dxa"/>
            <w:shd w:val="clear" w:color="auto" w:fill="auto"/>
            <w:vAlign w:val="center"/>
            <w:hideMark/>
          </w:tcPr>
          <w:p w:rsidR="00574221" w:rsidRPr="00B73156" w:rsidRDefault="00574221" w:rsidP="007E3E3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7315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74221" w:rsidRPr="00B73156" w:rsidRDefault="00B73156" w:rsidP="007E3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 канальный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21" w:rsidRPr="00B73156" w:rsidRDefault="00B73156" w:rsidP="007E3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21" w:rsidRPr="00B73156" w:rsidRDefault="00B73156" w:rsidP="007E3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21" w:rsidRPr="00B73156" w:rsidRDefault="00B73156" w:rsidP="007E3E3B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31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1 450 000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21" w:rsidRPr="00B73156" w:rsidRDefault="00B73156" w:rsidP="007E3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8 700 000</w:t>
            </w:r>
          </w:p>
        </w:tc>
      </w:tr>
    </w:tbl>
    <w:p w:rsidR="004648E8" w:rsidRPr="00E70070" w:rsidRDefault="004648E8" w:rsidP="004648E8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4648E8" w:rsidRDefault="004648E8" w:rsidP="004648E8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На приглашение организатора закупа </w:t>
      </w:r>
      <w:r>
        <w:rPr>
          <w:rFonts w:ascii="Times New Roman" w:eastAsia="Calibri" w:hAnsi="Times New Roman" w:cs="Times New Roman"/>
          <w:sz w:val="23"/>
          <w:szCs w:val="23"/>
        </w:rPr>
        <w:t xml:space="preserve">ТОО </w:t>
      </w:r>
      <w:r w:rsidRPr="009C16BD">
        <w:rPr>
          <w:rFonts w:ascii="Times New Roman" w:eastAsia="Calibri" w:hAnsi="Times New Roman" w:cs="Times New Roman"/>
          <w:sz w:val="23"/>
          <w:szCs w:val="23"/>
        </w:rPr>
        <w:t>«</w:t>
      </w:r>
      <w:r w:rsidR="00287317">
        <w:rPr>
          <w:rFonts w:ascii="Times New Roman" w:eastAsia="Calibri" w:hAnsi="Times New Roman" w:cs="Times New Roman"/>
          <w:sz w:val="23"/>
          <w:szCs w:val="23"/>
          <w:lang w:val="en-US"/>
        </w:rPr>
        <w:t>Asia</w:t>
      </w:r>
      <w:r w:rsidR="00287317" w:rsidRPr="0028731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7317">
        <w:rPr>
          <w:rFonts w:ascii="Times New Roman" w:eastAsia="Calibri" w:hAnsi="Times New Roman" w:cs="Times New Roman"/>
          <w:sz w:val="23"/>
          <w:szCs w:val="23"/>
          <w:lang w:val="en-US"/>
        </w:rPr>
        <w:t>Med</w:t>
      </w:r>
      <w:r w:rsidR="00287317" w:rsidRPr="0028731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7317">
        <w:rPr>
          <w:rFonts w:ascii="Times New Roman" w:eastAsia="Calibri" w:hAnsi="Times New Roman" w:cs="Times New Roman"/>
          <w:sz w:val="23"/>
          <w:szCs w:val="23"/>
          <w:lang w:val="en-US"/>
        </w:rPr>
        <w:t>Engineering</w:t>
      </w:r>
      <w:r w:rsidR="00B73156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» </w:t>
      </w:r>
      <w:r w:rsidRPr="00E70070">
        <w:rPr>
          <w:rFonts w:ascii="Times New Roman" w:eastAsia="Calibri" w:hAnsi="Times New Roman" w:cs="Times New Roman"/>
          <w:sz w:val="23"/>
          <w:szCs w:val="23"/>
        </w:rPr>
        <w:t>направил сво</w:t>
      </w:r>
      <w:r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648E8" w:rsidRPr="008C3DC5" w:rsidRDefault="004648E8" w:rsidP="004648E8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1276"/>
        <w:gridCol w:w="992"/>
        <w:gridCol w:w="1417"/>
        <w:gridCol w:w="1560"/>
      </w:tblGrid>
      <w:tr w:rsidR="004648E8" w:rsidRPr="008C3DC5" w:rsidTr="007E3E3B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648E8" w:rsidRPr="009178AF" w:rsidRDefault="004648E8" w:rsidP="007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917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4648E8" w:rsidRPr="009178AF" w:rsidRDefault="004648E8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товара</w:t>
            </w:r>
          </w:p>
        </w:tc>
        <w:tc>
          <w:tcPr>
            <w:tcW w:w="1276" w:type="dxa"/>
          </w:tcPr>
          <w:p w:rsidR="004648E8" w:rsidRPr="009178AF" w:rsidRDefault="004648E8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8E8" w:rsidRPr="009178AF" w:rsidRDefault="004648E8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8E8" w:rsidRPr="009178AF" w:rsidRDefault="004648E8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648E8" w:rsidRPr="009178AF" w:rsidRDefault="004648E8" w:rsidP="007E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178A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Общая сумма</w:t>
            </w:r>
          </w:p>
        </w:tc>
      </w:tr>
      <w:tr w:rsidR="004648E8" w:rsidRPr="008C3DC5" w:rsidTr="007E3E3B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4648E8" w:rsidRPr="009178AF" w:rsidRDefault="004648E8" w:rsidP="007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9178A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4648E8" w:rsidRPr="00F202CF" w:rsidRDefault="00F202CF" w:rsidP="0028731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Электрокардиограф 12 канальный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</w:t>
            </w:r>
            <w:r w:rsidRPr="00F202CF">
              <w:rPr>
                <w:rFonts w:ascii="Times New Roman" w:hAnsi="Times New Roman" w:cs="Times New Roman"/>
                <w:sz w:val="23"/>
                <w:szCs w:val="23"/>
              </w:rPr>
              <w:t xml:space="preserve"> -12 </w:t>
            </w:r>
            <w:r w:rsidR="002873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Expr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ess</w:t>
            </w:r>
            <w:r w:rsidRPr="00F202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E8" w:rsidRPr="009178AF" w:rsidRDefault="00F202CF" w:rsidP="007E3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E8" w:rsidRPr="009178AF" w:rsidRDefault="00F202CF" w:rsidP="007E3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E8" w:rsidRPr="009178AF" w:rsidRDefault="00F202CF" w:rsidP="007E3E3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1 440 000</w:t>
            </w:r>
          </w:p>
        </w:tc>
        <w:tc>
          <w:tcPr>
            <w:tcW w:w="1560" w:type="dxa"/>
            <w:noWrap/>
            <w:vAlign w:val="center"/>
          </w:tcPr>
          <w:p w:rsidR="004648E8" w:rsidRPr="009178AF" w:rsidRDefault="00F202CF" w:rsidP="007E3E3B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8 640 000</w:t>
            </w:r>
          </w:p>
        </w:tc>
      </w:tr>
    </w:tbl>
    <w:p w:rsidR="004648E8" w:rsidRPr="00E70070" w:rsidRDefault="004648E8" w:rsidP="004648E8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648E8" w:rsidRPr="00E70070" w:rsidRDefault="004648E8" w:rsidP="004648E8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4648E8" w:rsidRPr="00E70070" w:rsidRDefault="004648E8" w:rsidP="004648E8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1) заключить</w:t>
      </w:r>
      <w:r>
        <w:rPr>
          <w:rFonts w:ascii="Times New Roman" w:eastAsia="Calibri" w:hAnsi="Times New Roman" w:cs="Times New Roman"/>
          <w:sz w:val="23"/>
          <w:szCs w:val="23"/>
        </w:rPr>
        <w:t xml:space="preserve"> договор из одного источника с </w:t>
      </w:r>
      <w:r w:rsidRPr="006214FD">
        <w:rPr>
          <w:rFonts w:ascii="Times New Roman" w:eastAsia="Calibri" w:hAnsi="Times New Roman" w:cs="Times New Roman"/>
          <w:sz w:val="23"/>
          <w:szCs w:val="23"/>
        </w:rPr>
        <w:t>ТОО «</w:t>
      </w:r>
      <w:r w:rsidR="007C0EA4" w:rsidRPr="007C0EA4">
        <w:rPr>
          <w:rFonts w:ascii="Times New Roman" w:eastAsia="Calibri" w:hAnsi="Times New Roman" w:cs="Times New Roman"/>
          <w:sz w:val="23"/>
          <w:szCs w:val="23"/>
          <w:lang w:val="en-US"/>
        </w:rPr>
        <w:t>Asia</w:t>
      </w:r>
      <w:r w:rsidR="007C0EA4" w:rsidRPr="007C0EA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C0EA4" w:rsidRPr="007C0EA4">
        <w:rPr>
          <w:rFonts w:ascii="Times New Roman" w:eastAsia="Calibri" w:hAnsi="Times New Roman" w:cs="Times New Roman"/>
          <w:sz w:val="23"/>
          <w:szCs w:val="23"/>
          <w:lang w:val="en-US"/>
        </w:rPr>
        <w:t>Med</w:t>
      </w:r>
      <w:r w:rsidR="007C0EA4" w:rsidRPr="007C0EA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C0EA4" w:rsidRPr="007C0EA4">
        <w:rPr>
          <w:rFonts w:ascii="Times New Roman" w:eastAsia="Calibri" w:hAnsi="Times New Roman" w:cs="Times New Roman"/>
          <w:sz w:val="23"/>
          <w:szCs w:val="23"/>
          <w:lang w:val="en-US"/>
        </w:rPr>
        <w:t>Engineering</w:t>
      </w:r>
      <w:r w:rsidRPr="006214FD">
        <w:rPr>
          <w:rFonts w:ascii="Times New Roman" w:eastAsia="Calibri" w:hAnsi="Times New Roman" w:cs="Times New Roman"/>
          <w:sz w:val="23"/>
          <w:szCs w:val="23"/>
        </w:rPr>
        <w:t>»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7C0EA4">
        <w:rPr>
          <w:rFonts w:ascii="Times New Roman" w:eastAsia="Calibri" w:hAnsi="Times New Roman" w:cs="Times New Roman"/>
          <w:sz w:val="23"/>
          <w:szCs w:val="23"/>
        </w:rPr>
        <w:t xml:space="preserve">г. Алматы, ул. Толе, 277, офис </w:t>
      </w:r>
      <w:r w:rsidR="008C4E66">
        <w:rPr>
          <w:rFonts w:ascii="Times New Roman" w:eastAsia="Calibri" w:hAnsi="Times New Roman" w:cs="Times New Roman"/>
          <w:sz w:val="23"/>
          <w:szCs w:val="23"/>
        </w:rPr>
        <w:t>405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) на сумму </w:t>
      </w:r>
      <w:r w:rsidR="00FB203D">
        <w:rPr>
          <w:rFonts w:ascii="Times New Roman" w:eastAsia="Calibri" w:hAnsi="Times New Roman" w:cs="Times New Roman"/>
          <w:sz w:val="23"/>
          <w:szCs w:val="23"/>
        </w:rPr>
        <w:t>8 640 000</w:t>
      </w:r>
      <w:r w:rsidRPr="00D109A5">
        <w:rPr>
          <w:rFonts w:ascii="Times New Roman" w:eastAsia="Calibri" w:hAnsi="Times New Roman" w:cs="Times New Roman"/>
          <w:sz w:val="23"/>
          <w:szCs w:val="23"/>
        </w:rPr>
        <w:t>,00 (</w:t>
      </w:r>
      <w:r w:rsidR="00FB203D">
        <w:rPr>
          <w:rFonts w:ascii="Times New Roman" w:eastAsia="Calibri" w:hAnsi="Times New Roman" w:cs="Times New Roman"/>
          <w:sz w:val="23"/>
          <w:szCs w:val="23"/>
        </w:rPr>
        <w:t>восемь миллионов шестьсот сорок тысяч</w:t>
      </w:r>
      <w:r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4648E8" w:rsidRPr="00E70070" w:rsidRDefault="004648E8" w:rsidP="004648E8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648E8" w:rsidRPr="00E70070" w:rsidRDefault="004648E8" w:rsidP="004648E8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648E8" w:rsidRPr="00E70070" w:rsidRDefault="004648E8" w:rsidP="004648E8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FB203D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4648E8" w:rsidRPr="00E70070" w:rsidRDefault="004648E8" w:rsidP="004648E8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4648E8" w:rsidRPr="00E70070" w:rsidRDefault="004648E8" w:rsidP="004648E8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4648E8" w:rsidRPr="00E70070" w:rsidRDefault="004648E8" w:rsidP="004648E8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4648E8" w:rsidRPr="00E70070" w:rsidRDefault="004648E8" w:rsidP="004648E8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4648E8" w:rsidRDefault="004648E8" w:rsidP="004648E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E4CAB" w:rsidRDefault="004648E8"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</w:t>
      </w:r>
      <w:r w:rsidR="00FB203D"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proofErr w:type="spellStart"/>
      <w:r w:rsidR="00FB203D">
        <w:rPr>
          <w:rFonts w:ascii="Times New Roman" w:hAnsi="Times New Roman" w:cs="Times New Roman"/>
          <w:b/>
          <w:sz w:val="23"/>
          <w:szCs w:val="23"/>
        </w:rPr>
        <w:t>Айдарова</w:t>
      </w:r>
      <w:proofErr w:type="spellEnd"/>
      <w:r w:rsidR="00FB203D">
        <w:rPr>
          <w:rFonts w:ascii="Times New Roman" w:hAnsi="Times New Roman" w:cs="Times New Roman"/>
          <w:b/>
          <w:sz w:val="23"/>
          <w:szCs w:val="23"/>
        </w:rPr>
        <w:t xml:space="preserve"> А.О.</w:t>
      </w:r>
      <w:r w:rsidR="00FB203D">
        <w:t xml:space="preserve"> </w:t>
      </w:r>
    </w:p>
    <w:sectPr w:rsidR="000E4CAB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9F8FAB4"/>
    <w:lvl w:ilvl="0" w:tplc="8B1073FA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E8"/>
    <w:rsid w:val="00035D84"/>
    <w:rsid w:val="000F3C4B"/>
    <w:rsid w:val="002436E7"/>
    <w:rsid w:val="00287317"/>
    <w:rsid w:val="003D41BB"/>
    <w:rsid w:val="004648E8"/>
    <w:rsid w:val="0055702B"/>
    <w:rsid w:val="00574221"/>
    <w:rsid w:val="006E062A"/>
    <w:rsid w:val="0070725F"/>
    <w:rsid w:val="007C0EA4"/>
    <w:rsid w:val="007E07D0"/>
    <w:rsid w:val="008C4E66"/>
    <w:rsid w:val="00A74739"/>
    <w:rsid w:val="00B73156"/>
    <w:rsid w:val="00BC19D2"/>
    <w:rsid w:val="00C80DEA"/>
    <w:rsid w:val="00E008DC"/>
    <w:rsid w:val="00F202CF"/>
    <w:rsid w:val="00F34540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8E8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6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46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8E8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6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46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2020-06-26T09:48:00Z</cp:lastPrinted>
  <dcterms:created xsi:type="dcterms:W3CDTF">2020-06-26T09:23:00Z</dcterms:created>
  <dcterms:modified xsi:type="dcterms:W3CDTF">2020-06-26T10:24:00Z</dcterms:modified>
</cp:coreProperties>
</file>