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920" w:type="dxa"/>
        <w:tblLook w:val="04A0" w:firstRow="1" w:lastRow="0" w:firstColumn="1" w:lastColumn="0" w:noHBand="0" w:noVBand="1"/>
      </w:tblPr>
      <w:tblGrid>
        <w:gridCol w:w="1490"/>
        <w:gridCol w:w="13430"/>
      </w:tblGrid>
      <w:tr w:rsidR="00F11165" w:rsidRPr="00882489" w:rsidTr="007A2783">
        <w:trPr>
          <w:trHeight w:val="33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7A2424" w:rsidRDefault="00F11165" w:rsidP="00515703">
            <w:pPr>
              <w:pStyle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7A2424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30C85BB" wp14:editId="72734CC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7A2424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2783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A2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"С</w:t>
            </w:r>
            <w:r w:rsidRPr="007A2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>.Д. Асфендияров атындағы Қазақ ұ</w:t>
            </w:r>
            <w:r w:rsidRPr="007A2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лттық медицина университеті" </w:t>
            </w:r>
            <w:r w:rsidRPr="007A2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 xml:space="preserve">Коммерциялық емес </w:t>
            </w:r>
            <w:r w:rsidRPr="007A2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акционерлік қоғамы</w:t>
            </w:r>
            <w:r w:rsidRPr="007A278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7A2783" w:rsidTr="007A2783">
        <w:trPr>
          <w:trHeight w:val="633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7A2783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3"/>
                <w:szCs w:val="23"/>
                <w:lang w:eastAsia="ru-RU"/>
              </w:rPr>
            </w:pPr>
          </w:p>
        </w:tc>
        <w:tc>
          <w:tcPr>
            <w:tcW w:w="134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7A2783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B834D7" w:rsidRPr="007A2783" w:rsidRDefault="00B834D7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</w:pPr>
    </w:p>
    <w:p w:rsidR="00F11165" w:rsidRPr="007A2783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  <w:t xml:space="preserve">Протокол № </w:t>
      </w:r>
      <w:r w:rsidR="007064CD" w:rsidRPr="007A2783"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  <w:t>30</w:t>
      </w:r>
    </w:p>
    <w:p w:rsidR="00F11165" w:rsidRPr="007A2783" w:rsidRDefault="007E372E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  <w:t xml:space="preserve">Об итогах </w:t>
      </w:r>
      <w:r w:rsidR="00B46A07" w:rsidRPr="007A2783"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  <w:t xml:space="preserve">закупа </w:t>
      </w:r>
      <w:r w:rsidR="00954222" w:rsidRPr="007A2783"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  <w:t>медицинских изделий</w:t>
      </w:r>
      <w:r w:rsidR="007A6C53" w:rsidRPr="007A2783">
        <w:rPr>
          <w:rFonts w:ascii="Times New Roman" w:eastAsia="Times New Roman" w:hAnsi="Times New Roman" w:cs="Times New Roman"/>
          <w:b/>
          <w:sz w:val="23"/>
          <w:szCs w:val="23"/>
          <w:lang w:eastAsia="ko-KR"/>
        </w:rPr>
        <w:t xml:space="preserve"> способом запроса ценовых предложений на 2020 год</w:t>
      </w:r>
    </w:p>
    <w:p w:rsidR="007F58B1" w:rsidRPr="007A2783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ko-KR"/>
        </w:rPr>
      </w:pPr>
    </w:p>
    <w:p w:rsidR="00F11165" w:rsidRPr="007A2783" w:rsidRDefault="00F11165" w:rsidP="007E372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г. Алматы     </w:t>
      </w:r>
      <w:r w:rsidR="00CA58AF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                 </w:t>
      </w:r>
      <w:r w:rsidR="00882489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                                </w:t>
      </w:r>
      <w:r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  </w:t>
      </w:r>
      <w:r w:rsidR="005F223D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                                                                                  </w:t>
      </w:r>
      <w:r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 </w:t>
      </w:r>
      <w:r w:rsidR="008F7A46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             </w:t>
      </w:r>
      <w:r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                   </w:t>
      </w:r>
      <w:r w:rsidR="00C327AD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              </w:t>
      </w:r>
      <w:r w:rsidR="007064CD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</w:t>
      </w:r>
      <w:r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«</w:t>
      </w:r>
      <w:r w:rsidR="007064CD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2</w:t>
      </w:r>
      <w:r w:rsidR="00CF53F8">
        <w:rPr>
          <w:rFonts w:ascii="Times New Roman" w:eastAsia="Times New Roman" w:hAnsi="Times New Roman" w:cs="Times New Roman"/>
          <w:sz w:val="23"/>
          <w:szCs w:val="23"/>
          <w:lang w:eastAsia="ko-KR"/>
        </w:rPr>
        <w:t>6</w:t>
      </w:r>
      <w:bookmarkStart w:id="0" w:name="_GoBack"/>
      <w:bookmarkEnd w:id="0"/>
      <w:r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»</w:t>
      </w:r>
      <w:r w:rsidR="00A03498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</w:t>
      </w:r>
      <w:r w:rsidR="00706853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июня</w:t>
      </w:r>
      <w:r w:rsidR="007064CD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</w:t>
      </w:r>
      <w:r w:rsidR="00200D86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20</w:t>
      </w:r>
      <w:r w:rsidR="002F05A0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20</w:t>
      </w:r>
      <w:r w:rsidR="00200D86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 </w:t>
      </w:r>
      <w:r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г.</w:t>
      </w:r>
    </w:p>
    <w:p w:rsidR="00F11165" w:rsidRPr="007A2783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ko-KR"/>
        </w:rPr>
      </w:pPr>
    </w:p>
    <w:p w:rsidR="00FF67DE" w:rsidRPr="007A2783" w:rsidRDefault="007E372E" w:rsidP="007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1. </w:t>
      </w:r>
      <w:r w:rsidR="0066400C" w:rsidRPr="007A2783">
        <w:rPr>
          <w:rFonts w:ascii="Times New Roman" w:eastAsia="Times New Roman" w:hAnsi="Times New Roman" w:cs="Times New Roman"/>
          <w:sz w:val="23"/>
          <w:szCs w:val="23"/>
          <w:lang w:val="kk-KZ" w:eastAsia="ko-KR"/>
        </w:rPr>
        <w:t xml:space="preserve">Некоммерческое </w:t>
      </w:r>
      <w:r w:rsidR="0066400C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акционерное общество "</w:t>
      </w:r>
      <w:r w:rsidR="0066400C" w:rsidRPr="007A2783">
        <w:rPr>
          <w:rFonts w:ascii="Times New Roman" w:eastAsia="Times New Roman" w:hAnsi="Times New Roman" w:cs="Times New Roman"/>
          <w:sz w:val="23"/>
          <w:szCs w:val="23"/>
          <w:lang w:val="kk-KZ" w:eastAsia="ko-KR"/>
        </w:rPr>
        <w:t>Казахский н</w:t>
      </w:r>
      <w:r w:rsidR="0066400C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ациональный медицинский университет</w:t>
      </w:r>
      <w:r w:rsidR="0066400C" w:rsidRPr="007A2783">
        <w:rPr>
          <w:rFonts w:ascii="Times New Roman" w:eastAsia="Times New Roman" w:hAnsi="Times New Roman" w:cs="Times New Roman"/>
          <w:sz w:val="23"/>
          <w:szCs w:val="23"/>
          <w:lang w:val="kk-KZ" w:eastAsia="ko-KR"/>
        </w:rPr>
        <w:t xml:space="preserve"> имени С.Д. Асфендиярова</w:t>
      </w:r>
      <w:r w:rsidR="0066400C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", находящегося по адресу г. Алматы, ул. Толе Би 94, в соответ</w:t>
      </w:r>
      <w:r w:rsidR="00A03498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ствии с п.103 главой 10 Правил </w:t>
      </w:r>
      <w:r w:rsidR="0066400C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организации и проведения закупа лекарственных средств и медицинских </w:t>
      </w:r>
      <w:r w:rsidR="00E14327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 xml:space="preserve">изделий, фармацевтических услуг </w:t>
      </w:r>
      <w:r w:rsidR="0066400C" w:rsidRPr="007A2783">
        <w:rPr>
          <w:rFonts w:ascii="Times New Roman" w:eastAsia="Times New Roman" w:hAnsi="Times New Roman" w:cs="Times New Roman"/>
          <w:sz w:val="23"/>
          <w:szCs w:val="23"/>
          <w:lang w:eastAsia="ko-KR"/>
        </w:rPr>
        <w:t>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BA341A" w:rsidRPr="007E372E" w:rsidRDefault="00BA341A" w:rsidP="00BA34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7088"/>
        <w:gridCol w:w="567"/>
        <w:gridCol w:w="850"/>
        <w:gridCol w:w="1276"/>
        <w:gridCol w:w="1418"/>
      </w:tblGrid>
      <w:tr w:rsidR="00D332E1" w:rsidRPr="007E372E" w:rsidTr="00CF1BF0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A2F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1B7" w:rsidRPr="003F6DD3" w:rsidRDefault="000A1A2F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  <w:r w:rsidR="00A741B7"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A741B7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r w:rsidR="00CF1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1B7" w:rsidRPr="003F6DD3" w:rsidRDefault="007002D1" w:rsidP="003F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3F6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D332E1" w:rsidRPr="007E372E" w:rsidTr="00CF1BF0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до200мкл (желтые)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E62" w:rsidRPr="008333B5" w:rsidRDefault="00B15E62" w:rsidP="00833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до1000мкл (синее)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Наконечники для дозатора объемом от10мкл до100мкл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D332E1" w:rsidRPr="007E372E" w:rsidTr="00CF1BF0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</w:t>
            </w:r>
            <w:r w:rsidRPr="008333B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мягкая, диаметром 6,0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694 500,00</w:t>
            </w:r>
          </w:p>
        </w:tc>
      </w:tr>
      <w:tr w:rsidR="00D332E1" w:rsidRPr="007E372E" w:rsidTr="00CF1BF0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Фреза Розена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Розена для  наконечника 1-кольцевого, диаметром 4,0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694 500,00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Фреза алмазная </w:t>
            </w:r>
            <w:r w:rsidRPr="008333B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Фреза алмазная для  наконечника 1-кольцевого, диаметром 3,0 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347 250,00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Костный воск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Костный воск является стерильным воском, выделенным из пчелинного воска и применяется для механической остановки кровотечения из кости в ходе хирургических манипуляций, не адсорбируется, сохраняется в организме, вес 2,5 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1 420,00  </w:t>
            </w:r>
          </w:p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28 400,00</w:t>
            </w:r>
          </w:p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 одноразовый стерильный №10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2E1" w:rsidRPr="008333B5" w:rsidRDefault="00B15E62" w:rsidP="00CF1B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с защитным колпачком из углеродистой стали, одноразовый стерильный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 одноразовый стерильный №11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с защитным колпачком из углеродистой стали, одноразовый стерильный 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 одноразовый стерильный №15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с защитным колпачком из углеродистой стали, одноразовый стерильный №15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5E62" w:rsidRPr="008333B5" w:rsidRDefault="00B15E62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1B1" w:rsidRPr="008333B5" w:rsidRDefault="007041B1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B1" w:rsidRPr="008333B5" w:rsidRDefault="007041B1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 одноразовый стерильный №20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B1" w:rsidRPr="008333B5" w:rsidRDefault="007041B1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Скальпель с защитным колпачком из углеродистой стали, одноразовый стерильный №20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1B1" w:rsidRPr="008333B5" w:rsidRDefault="007041B1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B1" w:rsidRPr="008333B5" w:rsidRDefault="007041B1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1B1" w:rsidRPr="008333B5" w:rsidRDefault="007041B1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1B1" w:rsidRPr="008333B5" w:rsidRDefault="007041B1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75 000,00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Ушные тампоны и вкладыши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Ушные тампоны, стерильные размер 12*24 см. Хорошо абсорбирует жидкость образовавшую после хирургических операций. Увеличивается в обьеме сообразно анатомическим особенностям строениям наружного слухового прохода, что позволяет сохранять его открытием и сводит к минимуму опассность прорастания тканей (в упаковке 10 шт)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</w:rPr>
              <w:t>1 053 000,00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 экстракционный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Экстракционный, раскрываемый диаметр 6 см, рабочий  обьём 200 мл, для использования с трокарами размера 10 мм и более. Стерильно, 5 шт/уп.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150 100,00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Стерильные оболочки для операционного микроскопа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Одноразовая стерильная оболочка, размер не менее 122x300см. Материал легкий прозрачный, не содержащий латекс, асбест и полихлорированных бифенилов. Упаковка из 5 штук. Стерильная оболочка должна иметь рукава для ассистентских тубусов Стерильная оболочка должна быть оснащена специальной защитной линзой для объектива микроскопа, расположенным под углом к объективу, для исключения бликов от источника света, диаметр линзы не более – 65 мм. Наличие специальных фиксирующих лент, препятствующих смещению стерильной оболочки с микроскопа с возможностью неоднократной корректировкой фиксации. Стерильная оболочка должна быть предназначена для использования вакуумного втозачехления. Внешний пакет должен быть из многослойных полимерных пленок и открываться без помощи ножниц. Срок годности не менее 5 лет с момента производства.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74 620,00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746 200,00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Антимикробная стерильная разрезаемая пленка, размером 34смх35см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Антимикробная стерильная разрезаемая операционная пленка для долгосрочных операций с йодофором, оранжевого цвета, воздухопроницаемые, высокоадгезивные, размером 34смх35см. Индивидуально упакован в герметично закрытую вакуумную упаковку из фольги. В коробке 10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15 440,00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Антимикробная стерильная разрезаемая пленка, размером 56смх60см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Антимикробная стерильная разрезаемая операционная пленка для долгосрочных операций с йодофором, оранжевого цвета, воздухопроницаемые, высокоадгезивные, размером 56смх60см. Индивидуально упакован в герметично закрытую вакуумную упаковку из фольги. В коробке 10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15 080,00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Антимикробная стерильная разрезаемая пленка, размером 56смх45см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Антимикробная стерильная разрезаемая операционная пленка для долгосрочных операций с йодофором, оранжевого цвета, воздухопроницаемые, высокоадгезивные, размером 56смх45см. Индивидуально упакован в герметично закрытую вакуумную упаковку из фольги. В коробке 10 штук.</w:t>
            </w:r>
          </w:p>
          <w:p w:rsidR="00CF1BF0" w:rsidRPr="008333B5" w:rsidRDefault="00CF1BF0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Повязка адгезивная для закрытия ран, гипоаллергенная размером: 10см х 35см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 повязка для ран на основе  нетканного полиэстера с нанесенным гипоаллергенным водоотталкивающим клеем и неприлипающей  к ране впитывающей прокладкой. Размером 10смх35см. Все изделия имеют закругленные углы и индивидуально упакованы по одной в  красно-белый бумажный пакет, стерилизованы  гамма-облучением.  Поглощающая способность минимум 800%, цвет белый, тип В. В коробке 25 штук.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Повязка адгезивная для закрытия ран, гипоаллергенная размером: 10см х 15см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 повязка для ран на основе  нетканного полиэстера с нанесенным гипоаллергенным водоотталкивающим клеем и неприлипающей  к ране впитывающей прокладкой. Размером 10смх35см. Все изделия имеют закругленные углы и индивидуально упакованы по одной в  красно-белый бумажный пакет, стерилизованы  гамма-облучением.  Поглощающая способность минимум 800%, цвет белый, тип В. В коробке 25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Повязка адгезивная для закрытия ран, гипоаллергенная размером: 10см х 20см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Стерильная повязка для ран на основе  нетканного полиэстера с нанесенным гипоаллергенным водоотталкивающим клеем и неприлипающей  к ране впитывающей прокладкой. Размером 10смх35см. Все изделия имеют закругленные углы и индивидуально упакованы по одной в  красно-белый бумажный пакет, стерилизованы  гамма-облучением.  Поглощающая способность минимум 800%, цвет белый, тип В. В коробке 25 штук.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Зажимной резиновый бандаж 80ммх5м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Пневмоманжета силиконовая, ширина 80мм, длина 5м, завёрнута в моток. Пневмоманжета желтого цвета.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Зажимной резиновый бандаж 60ммх5м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Пневмоманжета силиконовая, ширина 60мм, длина 5м, завёрнута в моток. Пневмоманжета синего цвета.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60 258,00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ВЧ-инструмент ErgoPEN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ВЧ-инструмент ErgoPEN large с 2кнопочной активацией, коннектор 4 мм, штеке З-контактный, кабель 4,5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ВЧ-инструмент JackkNIFE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ВЧ-инструмент JackkNIFE с 2-кнопочной активацией, коннектор 4 мм, штекер 3контактный, кабель 4,5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Нейтральный Электрод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Двухсоставной нейтральный электрод одноразового применения (для аппарата высокочастотной хирургии), размер 110 см2 ПЭ-пеноматериал без латекса в упаковке 100 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кабель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3B4D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 биполярный, для пинцеты,</w:t>
            </w:r>
            <w:r w:rsidR="003B4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2-контактного 28 мм, 4,5 м. </w:t>
            </w: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 для напряжения до 6000 Вп</w:t>
            </w:r>
            <w:r w:rsidR="003B4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Высокая гибкость и безопасность в работе</w:t>
            </w:r>
            <w:r w:rsidR="003B4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от перегиба</w:t>
            </w:r>
            <w:r w:rsidR="003B4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Коррозионная защита</w:t>
            </w:r>
            <w:r w:rsidR="003B4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Специальная защита контакта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Электрохирургический пинцет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пинцет, антипригарный, прямой, длина 160 MM, бранши 1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402 500,00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Электрохирургический пинцет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Биполярный пинцет, антипригарный, прямой, длина 160 MM, бранши 2 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402 500,00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УЗИ в канистрах по 5 кг.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УЗИ в канистрах по 5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бабочки размер 21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бабочки размер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бабочки размер 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бабочки размер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бабочки размер 24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бабочки размер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бабочки размер 25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Иглы бабочки размер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Оптика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Оптика жесткая со стеклянными линзами, передне-бокового видения 30 гр, диам.1.9/2.1мм, длина 18 см, автоклвируемая, со встроенным стекловолоконным световодом. Цветовой код: красный.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D332E1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1 833 920,00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1 833 920,00</w:t>
            </w:r>
          </w:p>
        </w:tc>
      </w:tr>
      <w:tr w:rsidR="00D332E1" w:rsidRPr="007E372E" w:rsidTr="00CF1BF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Оптика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Оптика жесткая со стеклянными линзами, передне-бокового видения 30 гр, диам.крупноформатная, диаметр 3мм, длина 14 см, автоклвируемая, со встроенным стекловолоконным световодом. Цветовой код: красный.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3B5" w:rsidRPr="008333B5" w:rsidRDefault="00D332E1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1 462 120,00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2 924 240,00</w:t>
            </w:r>
          </w:p>
        </w:tc>
      </w:tr>
      <w:tr w:rsidR="008333B5" w:rsidRPr="007E372E" w:rsidTr="00D332E1">
        <w:trPr>
          <w:trHeight w:val="245"/>
        </w:trPr>
        <w:tc>
          <w:tcPr>
            <w:tcW w:w="13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3B5" w:rsidRPr="008333B5" w:rsidRDefault="008333B5" w:rsidP="00833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3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3B5" w:rsidRPr="008333B5" w:rsidRDefault="008333B5" w:rsidP="008333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33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13 230 888,00</w:t>
            </w:r>
          </w:p>
        </w:tc>
      </w:tr>
    </w:tbl>
    <w:p w:rsidR="007A2424" w:rsidRPr="00205FED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</w:pPr>
      <w:r w:rsidRPr="007A24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</w:t>
      </w:r>
      <w:r w:rsidR="00205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 xml:space="preserve">  </w:t>
      </w:r>
    </w:p>
    <w:p w:rsidR="005F223D" w:rsidRPr="007A2783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  Выделенная сумма </w:t>
      </w:r>
      <w:r w:rsidR="00990E52" w:rsidRPr="007A2783">
        <w:rPr>
          <w:rFonts w:ascii="Times New Roman" w:eastAsia="Times New Roman" w:hAnsi="Times New Roman"/>
          <w:sz w:val="23"/>
          <w:szCs w:val="23"/>
          <w:lang w:eastAsia="ru-RU"/>
        </w:rPr>
        <w:t>13 230 888,00 (тринадцать миллионов двести тридцать тысяч восемьсот восемьдесят восемь)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тенге. </w:t>
      </w:r>
    </w:p>
    <w:p w:rsidR="005F223D" w:rsidRPr="007A2783" w:rsidRDefault="005F223D" w:rsidP="005F22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      Место поставки товара</w:t>
      </w:r>
      <w:r w:rsidRPr="007A27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 w:eastAsia="ko-KR"/>
        </w:rPr>
        <w:t>: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5F223D" w:rsidRPr="007A2783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</w:p>
    <w:p w:rsidR="005F223D" w:rsidRPr="007A2783" w:rsidRDefault="005F223D" w:rsidP="005F223D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2. 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5850F5" w:rsidRPr="007A2783" w:rsidRDefault="005850F5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САПА Мед Астана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» - </w:t>
      </w:r>
      <w:r w:rsidR="00C9673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г. 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Нур-Султан</w:t>
      </w:r>
      <w:r w:rsidR="00C9673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, 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ул. Жубанова 23/1 (15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.0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6</w:t>
      </w:r>
      <w:r w:rsidR="00647D9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.2020 г. 1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1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: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11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)</w:t>
      </w:r>
    </w:p>
    <w:p w:rsidR="007D64AB" w:rsidRPr="007A2783" w:rsidRDefault="007D64AB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Тарлан-Инт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»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- г. 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Нур-Султан</w:t>
      </w:r>
      <w:r w:rsidR="00C9673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,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ул. Керей, Жанибек хандар 5, н.п. 29 (1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5.0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6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.2020 г. 1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7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:</w:t>
      </w:r>
      <w:r w:rsidR="001417C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19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)</w:t>
      </w:r>
    </w:p>
    <w:p w:rsidR="00124C7E" w:rsidRPr="007A2783" w:rsidRDefault="00124C7E" w:rsidP="005850F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«ЖанаМедТех» - г. Алматы, ул. Тимирязева, 42, корпус №15, блок 108, офис 406 (16.06.2020 г. 12:18)</w:t>
      </w:r>
    </w:p>
    <w:p w:rsidR="009A599C" w:rsidRPr="007A2783" w:rsidRDefault="009A599C" w:rsidP="009A59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«Гелика» - г. Петропавловск, ул. Маяковского, 95 (17.06.2020 г. 14:20)</w:t>
      </w:r>
    </w:p>
    <w:p w:rsidR="009A599C" w:rsidRPr="007A2783" w:rsidRDefault="009A599C" w:rsidP="009A59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="001161F9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en-US" w:eastAsia="ko-KR"/>
        </w:rPr>
        <w:t>Medalliance</w:t>
      </w:r>
      <w:r w:rsidR="005D764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en-US" w:eastAsia="ko-KR"/>
        </w:rPr>
        <w:t>&amp;Company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» - г. Алматы, ул. Тимирязева, 42, </w:t>
      </w:r>
      <w:r w:rsidR="005D764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пав.23А, оф. 234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(1</w:t>
      </w:r>
      <w:r w:rsidR="005D764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7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.06.2020 г. 1</w:t>
      </w:r>
      <w:r w:rsidR="005D764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4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:</w:t>
      </w:r>
      <w:r w:rsidR="005D764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40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)</w:t>
      </w:r>
    </w:p>
    <w:p w:rsidR="009A599C" w:rsidRPr="007A2783" w:rsidRDefault="009A599C" w:rsidP="009A59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="00DB5B27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OrthoMed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» - г. Алматы, ул. Тимирязева, 42, </w:t>
      </w:r>
      <w:r w:rsidR="00DB5B27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пав.23А, оф.231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(1</w:t>
      </w:r>
      <w:r w:rsidR="00DB5B27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7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.06.2020 г. 1</w:t>
      </w:r>
      <w:r w:rsidR="00DB5B27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4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:</w:t>
      </w:r>
      <w:r w:rsidR="00DB5B27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41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)</w:t>
      </w:r>
    </w:p>
    <w:p w:rsidR="009A599C" w:rsidRPr="007A2783" w:rsidRDefault="009A599C" w:rsidP="009A59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="003B4561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САМРУК ЭЛИТ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» - г. Алматы, ул. </w:t>
      </w:r>
      <w:r w:rsidR="003B4561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Шафик Чокина 116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,</w:t>
      </w:r>
      <w:r w:rsidR="003B4561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кв. 47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(1</w:t>
      </w:r>
      <w:r w:rsidR="003B4561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7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.06.2020 г. 1</w:t>
      </w:r>
      <w:r w:rsidR="003B4561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5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:</w:t>
      </w:r>
      <w:r w:rsidR="003B4561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06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)</w:t>
      </w:r>
    </w:p>
    <w:p w:rsidR="009A599C" w:rsidRPr="007A2783" w:rsidRDefault="009A599C" w:rsidP="009A59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Rauan Best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» - г. Алматы,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пр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.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Суюнбая, 89Б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(1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7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.06.2020 г. 1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5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: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23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)</w:t>
      </w:r>
    </w:p>
    <w:p w:rsidR="009A599C" w:rsidRPr="007A2783" w:rsidRDefault="009A599C" w:rsidP="009A599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Alim&amp;Company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» - г. 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Шымкент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,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трасса Темирлановская, 45-85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(1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7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.06.2020 г. 1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6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:1</w:t>
      </w:r>
      <w:r w:rsidR="00F45F4A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2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)</w:t>
      </w:r>
    </w:p>
    <w:p w:rsidR="006D2D9F" w:rsidRPr="007A2783" w:rsidRDefault="006D2D9F" w:rsidP="006D2D9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="00A55D1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Service Prom Qazaqstan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» - г. </w:t>
      </w:r>
      <w:r w:rsidR="00A55D1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Алматы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,</w:t>
      </w:r>
      <w:r w:rsidR="00A55D1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мкр. Самал-1, 6-16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(17.06.2020 г. 16:1</w:t>
      </w:r>
      <w:r w:rsidR="00A55D1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5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)</w:t>
      </w:r>
    </w:p>
    <w:p w:rsidR="00BA341A" w:rsidRDefault="00BA341A" w:rsidP="006D2D9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BA341A" w:rsidRPr="007E372E" w:rsidRDefault="00BA341A" w:rsidP="00BA341A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567"/>
        <w:gridCol w:w="709"/>
        <w:gridCol w:w="992"/>
        <w:gridCol w:w="1134"/>
        <w:gridCol w:w="851"/>
        <w:gridCol w:w="992"/>
        <w:gridCol w:w="992"/>
        <w:gridCol w:w="1134"/>
        <w:gridCol w:w="1134"/>
        <w:gridCol w:w="1134"/>
        <w:gridCol w:w="851"/>
        <w:gridCol w:w="992"/>
        <w:gridCol w:w="1134"/>
      </w:tblGrid>
      <w:tr w:rsidR="00CF3515" w:rsidRPr="007E372E" w:rsidTr="000B06EB">
        <w:trPr>
          <w:trHeight w:val="6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Ед</w:t>
            </w:r>
            <w:r w:rsidRPr="00CF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F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CF35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САПА Мед Астана</w:t>
            </w: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«Тарлан-Инт»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«Жана</w:t>
            </w:r>
            <w:r w:rsidR="00CA1855"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МедТех»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«Гелика»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</w:t>
            </w: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Medalliance&amp;Company</w:t>
            </w: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«OrthoMed»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«САМРУК ЭЛИТ»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«Rauan Best»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«Alim&amp;Company»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/>
              </w:rPr>
              <w:t>ТОО «Service Prom Qazaqstan»</w:t>
            </w:r>
          </w:p>
        </w:tc>
      </w:tr>
      <w:tr w:rsidR="00CF3515" w:rsidRPr="007E372E" w:rsidTr="000B06EB">
        <w:trPr>
          <w:trHeight w:val="6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515" w:rsidRPr="00CF3515" w:rsidRDefault="00CF3515" w:rsidP="00CF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515" w:rsidRPr="00CD1B5A" w:rsidRDefault="00CF3515" w:rsidP="00CF3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</w:tr>
      <w:tr w:rsidR="003E4680" w:rsidRPr="007E372E" w:rsidTr="000B06EB">
        <w:trPr>
          <w:trHeight w:val="1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Наконечники для дозатора объемом от10мкл до200мкл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4680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680" w:rsidRPr="00CF3515" w:rsidRDefault="003E4680" w:rsidP="00B9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Наконечники для дозатора объемом от10мкл до1000мкл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4680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Наконечники для дозатора объемом от10мкл до100мкл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4680" w:rsidRPr="007E372E" w:rsidTr="000B06EB">
        <w:trPr>
          <w:trHeight w:val="2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Фреза Розена</w:t>
            </w:r>
            <w:r w:rsidRPr="00CF351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4680" w:rsidRPr="007E372E" w:rsidTr="000B06EB">
        <w:trPr>
          <w:trHeight w:val="2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Фреза Розена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E4680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Фреза алмазная </w:t>
            </w:r>
            <w:r w:rsidRPr="00CF3515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Костный воск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1 420  </w:t>
            </w:r>
          </w:p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Скальпель  одноразовый стерильный №10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0503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15C08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Скальпель  одноразовый стерильный 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84572D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0503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15C08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Скальпель  одноразовый стерильный №15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0503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15C08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Скальпель  одноразовый стерильный №20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0503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15C08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Ушные тампоны и вкладыши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EA0881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35 095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Пакет экстракционный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Стерильные оболочки для операционного микроскопа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Антимикробная стерильная разрезаемая пленка, размером 34смх35см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CA18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Антимикробная стерильная разрезаемая пленка, размером 56смх60см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Антимикробная стерильная разрезаемая пленка, размером 56смх45см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Default="00FD467C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FD467C" w:rsidRDefault="00FD467C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  <w:p w:rsidR="00FD467C" w:rsidRPr="00FD467C" w:rsidRDefault="00FD467C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Повязка адгезивная для закрытия ран, гипоаллергенная размером: 10см х 35см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Повязка адгезивная для закрытия ран, гипоаллергенная размером: 10см х 15см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Повязка адгезивная для закрытия ран, гипоаллергенная размером: 10см х 20см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Зажимной резиновый бандаж 80ммх5м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Зажимной резиновый бандаж 60ммх5м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60 258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ВЧ-инструмент ErgoPEN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467C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20585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52113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ВЧ-инструмент JackkNIFE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467C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78 500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20585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52113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Нейтральный Электрод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467C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20585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52113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Биполярный кабель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D97B8A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44 710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467C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44 500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20585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52113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Электрохирургический пинцет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467C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79 200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20585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Электрохирургический пинцет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FD467C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79 200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620585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Гель для УЗИ в канистрах по 5 кг.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Иглы бабочки размер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Иглы бабочки размер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Иглы бабочки размер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84572D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Иглы бабочки размер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84572D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1 833 920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987391" w:rsidP="009873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1 833 920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762FEA" w:rsidP="009873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1 833 </w:t>
            </w:r>
            <w:r w:rsidR="00987391"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</w:tr>
      <w:tr w:rsidR="00C80339" w:rsidRPr="007E372E" w:rsidTr="000B06E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F35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680" w:rsidRPr="00CF3515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680" w:rsidRPr="00CF3515" w:rsidRDefault="003E4680" w:rsidP="00BC4D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F35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1 462 120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3E4680" w:rsidP="00B97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987391" w:rsidP="009873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1 462 120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680" w:rsidRPr="00CD1B5A" w:rsidRDefault="00762FEA" w:rsidP="009873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1B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1 461 500</w:t>
            </w:r>
          </w:p>
        </w:tc>
      </w:tr>
    </w:tbl>
    <w:p w:rsidR="007A2783" w:rsidRDefault="007A2783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</w:p>
    <w:p w:rsidR="00AB0531" w:rsidRPr="007A2783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3.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AB0531" w:rsidRPr="007A2783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- определить победителем </w:t>
      </w:r>
      <w:r w:rsidR="00C71829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«Тарлан-Инт» - г. Нур-Султан, ул. Керей, Жанибек хандар 5, н.п. 29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</w:t>
      </w:r>
      <w:r w:rsidR="008D28F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по лот</w:t>
      </w:r>
      <w:r w:rsidR="006F776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у</w:t>
      </w:r>
      <w:r w:rsidR="008D28FE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№ </w:t>
      </w:r>
      <w:r w:rsidR="00E1636B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1</w:t>
      </w:r>
      <w:r w:rsidR="00C71829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2</w:t>
      </w:r>
      <w:r w:rsidR="0013690F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на основании предос</w:t>
      </w:r>
      <w:r w:rsidR="002C1D65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тавления </w:t>
      </w:r>
      <w:r w:rsidR="00C71829" w:rsidRPr="007A2783">
        <w:rPr>
          <w:rFonts w:ascii="Times New Roman" w:hAnsi="Times New Roman" w:cs="Times New Roman"/>
          <w:bCs/>
          <w:sz w:val="23"/>
          <w:szCs w:val="23"/>
        </w:rPr>
        <w:t xml:space="preserve">только одного ценового предложения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и заключить с ним договор на сумму </w:t>
      </w:r>
      <w:r w:rsidR="00C71829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1</w:t>
      </w:r>
      <w:r w:rsidR="00C71829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en-US" w:eastAsia="ko-KR"/>
        </w:rPr>
        <w:t> </w:t>
      </w:r>
      <w:r w:rsidR="00C71829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052 850</w:t>
      </w:r>
      <w:r w:rsidR="007D180F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,00 (</w:t>
      </w:r>
      <w:r w:rsidR="00740886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один миллион пятьдесят две тысячи восемьсот пятьдесят</w:t>
      </w:r>
      <w:r w:rsidR="007D180F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)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тенге.</w:t>
      </w:r>
    </w:p>
    <w:p w:rsidR="00D3646C" w:rsidRPr="007A2783" w:rsidRDefault="00D3646C" w:rsidP="00D3646C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- определить победителем </w:t>
      </w:r>
      <w:r w:rsidR="006B2F1B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ТОО «Rauan Best» - г. Алматы, пр. Суюнбая, 89Б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по лотам № </w:t>
      </w:r>
      <w:r w:rsidR="006B2F1B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8-11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на основании предоставления </w:t>
      </w:r>
      <w:r w:rsidR="0049312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наименьшего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ценового предложения и заключить с ним договор на сумму </w:t>
      </w:r>
      <w:r w:rsidR="0049312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364 000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,00 (</w:t>
      </w:r>
      <w:r w:rsidR="0049312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триста шестьдесят четыре тысячи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) тенге.</w:t>
      </w:r>
    </w:p>
    <w:p w:rsidR="003E16B8" w:rsidRPr="007A2783" w:rsidRDefault="003E16B8" w:rsidP="00D3646C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- определить победителем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САПА Мед Астана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» - г. Нур-Султан, ул. Жубанова 23/1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по лотам №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32-33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на основании предоставления </w:t>
      </w:r>
      <w:r w:rsidRPr="007A2783">
        <w:rPr>
          <w:rFonts w:ascii="Times New Roman" w:hAnsi="Times New Roman" w:cs="Times New Roman"/>
          <w:bCs/>
          <w:sz w:val="23"/>
          <w:szCs w:val="23"/>
        </w:rPr>
        <w:t xml:space="preserve">только одного ценового предложения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и заключить с ним договор на сумму 12 000,00 (двенадцать тысяч) тенге.</w:t>
      </w:r>
    </w:p>
    <w:p w:rsidR="00F70E5D" w:rsidRPr="007A2783" w:rsidRDefault="003E16B8" w:rsidP="00F70E5D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- определить победителем </w:t>
      </w:r>
      <w:r w:rsidR="0084153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«Service Prom Qazaqstan» - г. Алматы, мкр. Самал-1, 6-16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по лот</w:t>
      </w:r>
      <w:r w:rsidR="007C315C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у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№ </w:t>
      </w:r>
      <w:r w:rsidR="00841533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34</w:t>
      </w:r>
      <w:r w:rsidR="007C315C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на основании предоставления </w:t>
      </w:r>
      <w:r w:rsidR="00841533" w:rsidRPr="007A2783">
        <w:rPr>
          <w:rFonts w:ascii="Times New Roman" w:hAnsi="Times New Roman" w:cs="Times New Roman"/>
          <w:bCs/>
          <w:sz w:val="23"/>
          <w:szCs w:val="23"/>
        </w:rPr>
        <w:t>наименьшего</w:t>
      </w:r>
      <w:r w:rsidRPr="007A2783">
        <w:rPr>
          <w:rFonts w:ascii="Times New Roman" w:hAnsi="Times New Roman" w:cs="Times New Roman"/>
          <w:bCs/>
          <w:sz w:val="23"/>
          <w:szCs w:val="23"/>
        </w:rPr>
        <w:t xml:space="preserve"> ценового предложения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и заключить с ним договор на сумму </w:t>
      </w:r>
      <w:r w:rsidR="007C315C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1 833 000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,00 (</w:t>
      </w:r>
      <w:r w:rsidR="007C315C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один миллион восемьсот тридцать три тысячи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) </w:t>
      </w:r>
      <w:r w:rsidR="00E35512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тенге.</w:t>
      </w:r>
    </w:p>
    <w:p w:rsidR="00B64D9A" w:rsidRPr="007A2783" w:rsidRDefault="00B64D9A" w:rsidP="00B64D9A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- определить победителем </w:t>
      </w:r>
      <w:r w:rsidR="002D75EC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«САМРУК ЭЛИТ» - г. Алматы, ул. Шафик Чокина 116, кв. 47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по лоту № </w:t>
      </w:r>
      <w:r w:rsidR="002D75EC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23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на основании предоставления </w:t>
      </w:r>
      <w:r w:rsidR="002D75EC" w:rsidRPr="007A2783">
        <w:rPr>
          <w:rFonts w:ascii="Times New Roman" w:hAnsi="Times New Roman" w:cs="Times New Roman"/>
          <w:bCs/>
          <w:sz w:val="23"/>
          <w:szCs w:val="23"/>
        </w:rPr>
        <w:t>наименьшего</w:t>
      </w:r>
      <w:r w:rsidRPr="007A2783">
        <w:rPr>
          <w:rFonts w:ascii="Times New Roman" w:hAnsi="Times New Roman" w:cs="Times New Roman"/>
          <w:bCs/>
          <w:sz w:val="23"/>
          <w:szCs w:val="23"/>
        </w:rPr>
        <w:t xml:space="preserve"> ценового предложения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и заключить с ним договор на сумму </w:t>
      </w:r>
      <w:r w:rsidR="002D75EC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819 680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,00 (</w:t>
      </w:r>
      <w:r w:rsidR="002D75EC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восемьсот девятнадцать тысяч шестьсот восемьдесят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) тенге.</w:t>
      </w:r>
    </w:p>
    <w:p w:rsidR="00F000A5" w:rsidRPr="007A2783" w:rsidRDefault="00F000A5" w:rsidP="00F000A5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- определить победителем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ТОО «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en-US" w:eastAsia="ko-KR"/>
        </w:rPr>
        <w:t>Medalliance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&amp;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en-US" w:eastAsia="ko-KR"/>
        </w:rPr>
        <w:t>Company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>» - г. Алматы, ул. Тимирязева, 42, пав.23А, оф. 234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по лотам №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kk-KZ" w:eastAsia="ko-KR"/>
        </w:rPr>
        <w:t xml:space="preserve">24-28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на основании предоставления наименьшего ценового предложения и заключить с ним договор на сумму 2 590 000,00 (два миллиона пятьсот девяносто тысяч) тенге.</w:t>
      </w:r>
    </w:p>
    <w:p w:rsidR="00F70E5D" w:rsidRPr="007A2783" w:rsidRDefault="00F70E5D" w:rsidP="00F70E5D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Признать несостоявшимся лот № 35 на основании подпункта 1) пункта 20 Правил - не предоставление документов, подтверждающих соответствие предлагаемых товаров</w:t>
      </w:r>
      <w:r w:rsidR="0030306D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(отсутстви</w:t>
      </w:r>
      <w:r w:rsidR="005A7816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е</w:t>
      </w:r>
      <w:r w:rsidR="0030306D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 регистрационного удостоверения 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медицинских изделий</w:t>
      </w:r>
      <w:r w:rsidR="0030306D"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)</w:t>
      </w: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>.</w:t>
      </w:r>
    </w:p>
    <w:p w:rsidR="005B2CC5" w:rsidRPr="007A2783" w:rsidRDefault="005B2CC5" w:rsidP="00C74F1F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hAnsi="Times New Roman" w:cs="Times New Roman"/>
          <w:sz w:val="23"/>
          <w:szCs w:val="23"/>
        </w:rPr>
        <w:t xml:space="preserve">Признать несостоявшимся лоты № </w:t>
      </w:r>
      <w:r w:rsidR="002D5A50" w:rsidRPr="007A2783">
        <w:rPr>
          <w:rFonts w:ascii="Times New Roman" w:hAnsi="Times New Roman" w:cs="Times New Roman"/>
          <w:sz w:val="23"/>
          <w:szCs w:val="23"/>
        </w:rPr>
        <w:t xml:space="preserve">1-7, 13-22, 29-31 </w:t>
      </w:r>
      <w:r w:rsidRPr="007A2783">
        <w:rPr>
          <w:rFonts w:ascii="Times New Roman" w:hAnsi="Times New Roman" w:cs="Times New Roman"/>
          <w:sz w:val="23"/>
          <w:szCs w:val="23"/>
        </w:rPr>
        <w:t>на основании отсутствия представленных ценовых предложений.</w:t>
      </w:r>
    </w:p>
    <w:p w:rsidR="00AB0531" w:rsidRPr="007A2783" w:rsidRDefault="00AB0531" w:rsidP="00AB0531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  <w:r w:rsidRPr="007A278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</w:p>
    <w:p w:rsidR="007E372E" w:rsidRPr="007A2783" w:rsidRDefault="007E372E" w:rsidP="0018436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ko-KR"/>
        </w:rPr>
      </w:pPr>
    </w:p>
    <w:p w:rsidR="0033519F" w:rsidRPr="007A2783" w:rsidRDefault="000C6777" w:rsidP="008B2642">
      <w:pPr>
        <w:pStyle w:val="ad"/>
        <w:ind w:left="644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A2783">
        <w:rPr>
          <w:rFonts w:ascii="Times New Roman" w:hAnsi="Times New Roman" w:cs="Times New Roman"/>
          <w:sz w:val="23"/>
          <w:szCs w:val="23"/>
          <w:lang w:val="kk-KZ"/>
        </w:rPr>
        <w:t xml:space="preserve">         </w:t>
      </w:r>
    </w:p>
    <w:p w:rsidR="005F6AD9" w:rsidRPr="007A2783" w:rsidRDefault="00184361" w:rsidP="00293AE6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3"/>
          <w:szCs w:val="23"/>
          <w:lang w:val="kk-KZ"/>
        </w:rPr>
      </w:pPr>
      <w:r w:rsidRPr="007A2783">
        <w:rPr>
          <w:rFonts w:ascii="Times New Roman" w:eastAsia="Calibri" w:hAnsi="Times New Roman" w:cs="Times New Roman"/>
          <w:sz w:val="23"/>
          <w:szCs w:val="23"/>
          <w:lang w:val="kk-KZ"/>
        </w:rPr>
        <w:t xml:space="preserve">         </w:t>
      </w:r>
    </w:p>
    <w:p w:rsidR="00054AD4" w:rsidRPr="007A2783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kk-KZ"/>
        </w:rPr>
      </w:pPr>
    </w:p>
    <w:p w:rsidR="005F6AD9" w:rsidRPr="007A2783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A2783">
        <w:rPr>
          <w:rFonts w:ascii="Times New Roman" w:eastAsia="Calibri" w:hAnsi="Times New Roman" w:cs="Times New Roman"/>
          <w:b/>
          <w:sz w:val="23"/>
          <w:szCs w:val="23"/>
        </w:rPr>
        <w:t>Председатель комиссии:</w:t>
      </w:r>
    </w:p>
    <w:p w:rsidR="00841DA7" w:rsidRPr="007A2783" w:rsidRDefault="00E4710B" w:rsidP="005F6AD9">
      <w:pPr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5F6AD9" w:rsidRPr="007A2783">
        <w:rPr>
          <w:rFonts w:ascii="Times New Roman" w:eastAsia="Calibri" w:hAnsi="Times New Roman" w:cs="Times New Roman"/>
          <w:b/>
          <w:sz w:val="23"/>
          <w:szCs w:val="23"/>
        </w:rPr>
        <w:t>Руководитель Департамента экономи</w:t>
      </w:r>
      <w:r w:rsidR="007E372E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ки и финансов            </w:t>
      </w:r>
      <w:r w:rsidR="005F6AD9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       ________________</w:t>
      </w:r>
      <w:r w:rsidR="00841DA7" w:rsidRPr="007A2783">
        <w:rPr>
          <w:rFonts w:ascii="Times New Roman" w:eastAsia="Calibri" w:hAnsi="Times New Roman" w:cs="Times New Roman"/>
          <w:b/>
          <w:sz w:val="23"/>
          <w:szCs w:val="23"/>
        </w:rPr>
        <w:t>_______      Утегенов А.К.</w:t>
      </w:r>
    </w:p>
    <w:p w:rsidR="005F6AD9" w:rsidRPr="007A2783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Члены комиссии:                                                                               </w:t>
      </w:r>
    </w:p>
    <w:p w:rsidR="005F6AD9" w:rsidRPr="007A2783" w:rsidRDefault="00841DA7" w:rsidP="005F6AD9">
      <w:pPr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A2783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5F6AD9" w:rsidRPr="007A2783">
        <w:rPr>
          <w:rFonts w:ascii="Times New Roman" w:eastAsia="Calibri" w:hAnsi="Times New Roman" w:cs="Times New Roman"/>
          <w:b/>
          <w:sz w:val="23"/>
          <w:szCs w:val="23"/>
        </w:rPr>
        <w:t>Руководитель управления государственных</w:t>
      </w:r>
      <w:r w:rsidR="007E372E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закупок           </w:t>
      </w:r>
      <w:r w:rsidR="005F6AD9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  <w:r w:rsidR="00A36DB6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    ________________________   </w:t>
      </w:r>
      <w:r w:rsidR="005F6AD9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7A2783">
        <w:rPr>
          <w:rFonts w:ascii="Times New Roman" w:eastAsia="Calibri" w:hAnsi="Times New Roman" w:cs="Times New Roman"/>
          <w:b/>
          <w:sz w:val="23"/>
          <w:szCs w:val="23"/>
        </w:rPr>
        <w:t>Кумарова Н.А.</w:t>
      </w:r>
    </w:p>
    <w:p w:rsidR="005F6AD9" w:rsidRPr="007A2783" w:rsidRDefault="005F6AD9" w:rsidP="005F6AD9">
      <w:pPr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841DA7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Руководитель отдела лекарственного об</w:t>
      </w:r>
      <w:r w:rsidR="007E372E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еспечения                     </w:t>
      </w:r>
      <w:r w:rsidR="00A36DB6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________________________  </w:t>
      </w:r>
      <w:r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  Адилова Б.А.</w:t>
      </w:r>
    </w:p>
    <w:p w:rsidR="00200D86" w:rsidRPr="007A2783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kk-KZ" w:eastAsia="ko-KR"/>
        </w:rPr>
      </w:pPr>
      <w:r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    </w:t>
      </w:r>
      <w:r w:rsidR="005F6AD9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Секретарь комиссии:                                                                 </w:t>
      </w:r>
      <w:r w:rsidR="007E372E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    </w:t>
      </w:r>
      <w:r w:rsidR="00D46B25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  <w:r w:rsidR="00A36DB6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_________________________</w:t>
      </w:r>
      <w:r w:rsidR="00D46B25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  </w:t>
      </w:r>
      <w:r w:rsidR="000A4F0E" w:rsidRPr="007A2783">
        <w:rPr>
          <w:rFonts w:ascii="Times New Roman" w:eastAsia="Calibri" w:hAnsi="Times New Roman" w:cs="Times New Roman"/>
          <w:b/>
          <w:sz w:val="23"/>
          <w:szCs w:val="23"/>
        </w:rPr>
        <w:t xml:space="preserve"> Салиахметова Д.О.</w:t>
      </w:r>
    </w:p>
    <w:sectPr w:rsidR="00200D86" w:rsidRPr="007A2783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12" w:rsidRDefault="00E35512" w:rsidP="00E627B1">
      <w:pPr>
        <w:spacing w:after="0" w:line="240" w:lineRule="auto"/>
      </w:pPr>
      <w:r>
        <w:separator/>
      </w:r>
    </w:p>
  </w:endnote>
  <w:endnote w:type="continuationSeparator" w:id="0">
    <w:p w:rsidR="00E35512" w:rsidRDefault="00E35512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12" w:rsidRDefault="00E35512" w:rsidP="00E627B1">
      <w:pPr>
        <w:spacing w:after="0" w:line="240" w:lineRule="auto"/>
      </w:pPr>
      <w:r>
        <w:separator/>
      </w:r>
    </w:p>
  </w:footnote>
  <w:footnote w:type="continuationSeparator" w:id="0">
    <w:p w:rsidR="00E35512" w:rsidRDefault="00E35512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875"/>
    <w:rsid w:val="000055AF"/>
    <w:rsid w:val="00005A08"/>
    <w:rsid w:val="00006EA1"/>
    <w:rsid w:val="00010A21"/>
    <w:rsid w:val="000139F0"/>
    <w:rsid w:val="0001652D"/>
    <w:rsid w:val="00020EAE"/>
    <w:rsid w:val="00025DF8"/>
    <w:rsid w:val="000273B1"/>
    <w:rsid w:val="00030619"/>
    <w:rsid w:val="00031988"/>
    <w:rsid w:val="00034877"/>
    <w:rsid w:val="0004150E"/>
    <w:rsid w:val="00047059"/>
    <w:rsid w:val="0005002E"/>
    <w:rsid w:val="00050249"/>
    <w:rsid w:val="00054327"/>
    <w:rsid w:val="0005448A"/>
    <w:rsid w:val="00054AD4"/>
    <w:rsid w:val="00061C15"/>
    <w:rsid w:val="0006541A"/>
    <w:rsid w:val="00070BE8"/>
    <w:rsid w:val="00070CD4"/>
    <w:rsid w:val="00072104"/>
    <w:rsid w:val="00072AF7"/>
    <w:rsid w:val="00072CFA"/>
    <w:rsid w:val="00072E0D"/>
    <w:rsid w:val="000750E8"/>
    <w:rsid w:val="000837EB"/>
    <w:rsid w:val="0008640F"/>
    <w:rsid w:val="00086462"/>
    <w:rsid w:val="000903E3"/>
    <w:rsid w:val="000917F6"/>
    <w:rsid w:val="000926B7"/>
    <w:rsid w:val="00093728"/>
    <w:rsid w:val="000953F2"/>
    <w:rsid w:val="000A1A2F"/>
    <w:rsid w:val="000A1ABF"/>
    <w:rsid w:val="000A2567"/>
    <w:rsid w:val="000A3AA5"/>
    <w:rsid w:val="000A43CE"/>
    <w:rsid w:val="000A483A"/>
    <w:rsid w:val="000A4E5D"/>
    <w:rsid w:val="000A4F0E"/>
    <w:rsid w:val="000A55CB"/>
    <w:rsid w:val="000A62A4"/>
    <w:rsid w:val="000A68E5"/>
    <w:rsid w:val="000B0014"/>
    <w:rsid w:val="000B06EB"/>
    <w:rsid w:val="000B1311"/>
    <w:rsid w:val="000B1711"/>
    <w:rsid w:val="000B3927"/>
    <w:rsid w:val="000B5E47"/>
    <w:rsid w:val="000C5D8A"/>
    <w:rsid w:val="000C652D"/>
    <w:rsid w:val="000C6777"/>
    <w:rsid w:val="000D2A04"/>
    <w:rsid w:val="000D4467"/>
    <w:rsid w:val="000D4E1A"/>
    <w:rsid w:val="000E3A0C"/>
    <w:rsid w:val="000E4393"/>
    <w:rsid w:val="000E57CD"/>
    <w:rsid w:val="000E5BF8"/>
    <w:rsid w:val="000F0580"/>
    <w:rsid w:val="000F0812"/>
    <w:rsid w:val="000F2450"/>
    <w:rsid w:val="000F5D7C"/>
    <w:rsid w:val="00105E50"/>
    <w:rsid w:val="0011094F"/>
    <w:rsid w:val="001121CA"/>
    <w:rsid w:val="00112585"/>
    <w:rsid w:val="00113BF1"/>
    <w:rsid w:val="001161F9"/>
    <w:rsid w:val="001163C1"/>
    <w:rsid w:val="00117467"/>
    <w:rsid w:val="00124C7E"/>
    <w:rsid w:val="0012685E"/>
    <w:rsid w:val="00127457"/>
    <w:rsid w:val="0013000F"/>
    <w:rsid w:val="00132FDF"/>
    <w:rsid w:val="001359F5"/>
    <w:rsid w:val="0013690F"/>
    <w:rsid w:val="00136A2B"/>
    <w:rsid w:val="0014021D"/>
    <w:rsid w:val="001410B2"/>
    <w:rsid w:val="001411E1"/>
    <w:rsid w:val="001417CE"/>
    <w:rsid w:val="0014217B"/>
    <w:rsid w:val="0014786F"/>
    <w:rsid w:val="00147B6D"/>
    <w:rsid w:val="00151350"/>
    <w:rsid w:val="001514E6"/>
    <w:rsid w:val="00151A3F"/>
    <w:rsid w:val="00152744"/>
    <w:rsid w:val="001531D2"/>
    <w:rsid w:val="00153597"/>
    <w:rsid w:val="0015600A"/>
    <w:rsid w:val="00160F56"/>
    <w:rsid w:val="00161646"/>
    <w:rsid w:val="00161FC2"/>
    <w:rsid w:val="00162EEC"/>
    <w:rsid w:val="00163438"/>
    <w:rsid w:val="00164227"/>
    <w:rsid w:val="001727CD"/>
    <w:rsid w:val="001731E0"/>
    <w:rsid w:val="00173C05"/>
    <w:rsid w:val="00176E3B"/>
    <w:rsid w:val="001810A3"/>
    <w:rsid w:val="00183F53"/>
    <w:rsid w:val="00184361"/>
    <w:rsid w:val="00195967"/>
    <w:rsid w:val="001A0022"/>
    <w:rsid w:val="001A04FB"/>
    <w:rsid w:val="001A0B37"/>
    <w:rsid w:val="001A12BE"/>
    <w:rsid w:val="001A32C1"/>
    <w:rsid w:val="001A7727"/>
    <w:rsid w:val="001A77E4"/>
    <w:rsid w:val="001A7906"/>
    <w:rsid w:val="001B2E9F"/>
    <w:rsid w:val="001B4670"/>
    <w:rsid w:val="001B4DD5"/>
    <w:rsid w:val="001B4F5F"/>
    <w:rsid w:val="001B5334"/>
    <w:rsid w:val="001B567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1F9B"/>
    <w:rsid w:val="001E2C94"/>
    <w:rsid w:val="001E47FE"/>
    <w:rsid w:val="001E60AD"/>
    <w:rsid w:val="001E6C73"/>
    <w:rsid w:val="001F3DD3"/>
    <w:rsid w:val="001F6484"/>
    <w:rsid w:val="00200D86"/>
    <w:rsid w:val="002053F1"/>
    <w:rsid w:val="00205FED"/>
    <w:rsid w:val="00210583"/>
    <w:rsid w:val="00212A0F"/>
    <w:rsid w:val="00215530"/>
    <w:rsid w:val="00217800"/>
    <w:rsid w:val="00220E2F"/>
    <w:rsid w:val="00220FE2"/>
    <w:rsid w:val="002221B4"/>
    <w:rsid w:val="00223203"/>
    <w:rsid w:val="00223539"/>
    <w:rsid w:val="00224903"/>
    <w:rsid w:val="0022523B"/>
    <w:rsid w:val="00226EA9"/>
    <w:rsid w:val="00227A3C"/>
    <w:rsid w:val="00232DC9"/>
    <w:rsid w:val="00233B0D"/>
    <w:rsid w:val="00235694"/>
    <w:rsid w:val="00242683"/>
    <w:rsid w:val="00244EA0"/>
    <w:rsid w:val="002456EE"/>
    <w:rsid w:val="002507D6"/>
    <w:rsid w:val="00251BE3"/>
    <w:rsid w:val="00252E86"/>
    <w:rsid w:val="00257109"/>
    <w:rsid w:val="002614AA"/>
    <w:rsid w:val="00261ACC"/>
    <w:rsid w:val="002620A9"/>
    <w:rsid w:val="00262A81"/>
    <w:rsid w:val="002633B8"/>
    <w:rsid w:val="0026350F"/>
    <w:rsid w:val="0026449C"/>
    <w:rsid w:val="002645F4"/>
    <w:rsid w:val="00266829"/>
    <w:rsid w:val="00266DEF"/>
    <w:rsid w:val="002720A8"/>
    <w:rsid w:val="002722AF"/>
    <w:rsid w:val="00272DC1"/>
    <w:rsid w:val="002749DC"/>
    <w:rsid w:val="00275559"/>
    <w:rsid w:val="00280264"/>
    <w:rsid w:val="0028497B"/>
    <w:rsid w:val="00285FB5"/>
    <w:rsid w:val="00287012"/>
    <w:rsid w:val="00287988"/>
    <w:rsid w:val="0029197A"/>
    <w:rsid w:val="00292D6F"/>
    <w:rsid w:val="00293AE6"/>
    <w:rsid w:val="00295D15"/>
    <w:rsid w:val="00296665"/>
    <w:rsid w:val="002A1348"/>
    <w:rsid w:val="002A3511"/>
    <w:rsid w:val="002A3D4B"/>
    <w:rsid w:val="002A45C6"/>
    <w:rsid w:val="002A5105"/>
    <w:rsid w:val="002A6FD1"/>
    <w:rsid w:val="002B07B9"/>
    <w:rsid w:val="002B4A4E"/>
    <w:rsid w:val="002B4AAD"/>
    <w:rsid w:val="002B5CC5"/>
    <w:rsid w:val="002B5D4E"/>
    <w:rsid w:val="002B5F98"/>
    <w:rsid w:val="002C1D65"/>
    <w:rsid w:val="002C2197"/>
    <w:rsid w:val="002C25EC"/>
    <w:rsid w:val="002C3B52"/>
    <w:rsid w:val="002C3D34"/>
    <w:rsid w:val="002C4A92"/>
    <w:rsid w:val="002C7B77"/>
    <w:rsid w:val="002D06B7"/>
    <w:rsid w:val="002D117A"/>
    <w:rsid w:val="002D2F18"/>
    <w:rsid w:val="002D4735"/>
    <w:rsid w:val="002D5A50"/>
    <w:rsid w:val="002D5F05"/>
    <w:rsid w:val="002D6118"/>
    <w:rsid w:val="002D75EC"/>
    <w:rsid w:val="002E2C82"/>
    <w:rsid w:val="002E60B0"/>
    <w:rsid w:val="002E7D7C"/>
    <w:rsid w:val="002F05A0"/>
    <w:rsid w:val="002F06FE"/>
    <w:rsid w:val="002F1864"/>
    <w:rsid w:val="002F3422"/>
    <w:rsid w:val="002F4287"/>
    <w:rsid w:val="002F4CF5"/>
    <w:rsid w:val="002F7692"/>
    <w:rsid w:val="0030306D"/>
    <w:rsid w:val="00304273"/>
    <w:rsid w:val="00304534"/>
    <w:rsid w:val="003047D6"/>
    <w:rsid w:val="00304DCE"/>
    <w:rsid w:val="00306A8E"/>
    <w:rsid w:val="00310048"/>
    <w:rsid w:val="003135BC"/>
    <w:rsid w:val="0031488B"/>
    <w:rsid w:val="0032072E"/>
    <w:rsid w:val="00325B7E"/>
    <w:rsid w:val="0032632E"/>
    <w:rsid w:val="003267F9"/>
    <w:rsid w:val="00326EE0"/>
    <w:rsid w:val="00330363"/>
    <w:rsid w:val="0033204F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4B75"/>
    <w:rsid w:val="0036745C"/>
    <w:rsid w:val="0037290E"/>
    <w:rsid w:val="003741EE"/>
    <w:rsid w:val="00374423"/>
    <w:rsid w:val="00374FF3"/>
    <w:rsid w:val="0037593A"/>
    <w:rsid w:val="00376104"/>
    <w:rsid w:val="00377FF6"/>
    <w:rsid w:val="0038242C"/>
    <w:rsid w:val="003900CC"/>
    <w:rsid w:val="00390EE4"/>
    <w:rsid w:val="00391138"/>
    <w:rsid w:val="00391E93"/>
    <w:rsid w:val="003921B4"/>
    <w:rsid w:val="00393E23"/>
    <w:rsid w:val="003954D3"/>
    <w:rsid w:val="003A2BC0"/>
    <w:rsid w:val="003A32FF"/>
    <w:rsid w:val="003A4198"/>
    <w:rsid w:val="003B0953"/>
    <w:rsid w:val="003B4561"/>
    <w:rsid w:val="003B4595"/>
    <w:rsid w:val="003B4D02"/>
    <w:rsid w:val="003B6C4F"/>
    <w:rsid w:val="003B6FD7"/>
    <w:rsid w:val="003C080F"/>
    <w:rsid w:val="003C0FF6"/>
    <w:rsid w:val="003C3B56"/>
    <w:rsid w:val="003C54E4"/>
    <w:rsid w:val="003C631C"/>
    <w:rsid w:val="003D1129"/>
    <w:rsid w:val="003D22A4"/>
    <w:rsid w:val="003D31D3"/>
    <w:rsid w:val="003E1280"/>
    <w:rsid w:val="003E16B8"/>
    <w:rsid w:val="003E1EC6"/>
    <w:rsid w:val="003E461F"/>
    <w:rsid w:val="003E4680"/>
    <w:rsid w:val="003E7C6B"/>
    <w:rsid w:val="003F0F1C"/>
    <w:rsid w:val="003F0F34"/>
    <w:rsid w:val="003F11CB"/>
    <w:rsid w:val="003F39AD"/>
    <w:rsid w:val="003F42AB"/>
    <w:rsid w:val="003F4401"/>
    <w:rsid w:val="003F6DD3"/>
    <w:rsid w:val="00406BF8"/>
    <w:rsid w:val="004104F1"/>
    <w:rsid w:val="00421E31"/>
    <w:rsid w:val="00423AC6"/>
    <w:rsid w:val="00423DBB"/>
    <w:rsid w:val="00424FAB"/>
    <w:rsid w:val="00425E61"/>
    <w:rsid w:val="00427902"/>
    <w:rsid w:val="00431344"/>
    <w:rsid w:val="004317ED"/>
    <w:rsid w:val="00434DF8"/>
    <w:rsid w:val="00434E8B"/>
    <w:rsid w:val="00435FA9"/>
    <w:rsid w:val="004379A3"/>
    <w:rsid w:val="004402DD"/>
    <w:rsid w:val="0044033C"/>
    <w:rsid w:val="00440A17"/>
    <w:rsid w:val="0044123F"/>
    <w:rsid w:val="00441FC3"/>
    <w:rsid w:val="0044553B"/>
    <w:rsid w:val="004513D5"/>
    <w:rsid w:val="004515A3"/>
    <w:rsid w:val="00452C7A"/>
    <w:rsid w:val="004542AC"/>
    <w:rsid w:val="004568C0"/>
    <w:rsid w:val="00466D16"/>
    <w:rsid w:val="00471AEC"/>
    <w:rsid w:val="00472A92"/>
    <w:rsid w:val="004741C6"/>
    <w:rsid w:val="00476871"/>
    <w:rsid w:val="00476932"/>
    <w:rsid w:val="004770AE"/>
    <w:rsid w:val="0047773F"/>
    <w:rsid w:val="004805A8"/>
    <w:rsid w:val="00482664"/>
    <w:rsid w:val="00482C1B"/>
    <w:rsid w:val="0048301C"/>
    <w:rsid w:val="00484613"/>
    <w:rsid w:val="00485DF2"/>
    <w:rsid w:val="00486405"/>
    <w:rsid w:val="00493123"/>
    <w:rsid w:val="00495AAF"/>
    <w:rsid w:val="004A09D8"/>
    <w:rsid w:val="004A4696"/>
    <w:rsid w:val="004A7106"/>
    <w:rsid w:val="004B2848"/>
    <w:rsid w:val="004B3BF2"/>
    <w:rsid w:val="004B4A6A"/>
    <w:rsid w:val="004B669A"/>
    <w:rsid w:val="004B6A83"/>
    <w:rsid w:val="004B713D"/>
    <w:rsid w:val="004C0650"/>
    <w:rsid w:val="004C09BB"/>
    <w:rsid w:val="004C2939"/>
    <w:rsid w:val="004C3746"/>
    <w:rsid w:val="004C4D25"/>
    <w:rsid w:val="004C638C"/>
    <w:rsid w:val="004C6790"/>
    <w:rsid w:val="004D3F37"/>
    <w:rsid w:val="004D443E"/>
    <w:rsid w:val="004D5BC6"/>
    <w:rsid w:val="004E17BD"/>
    <w:rsid w:val="004E3955"/>
    <w:rsid w:val="004E5FAA"/>
    <w:rsid w:val="004F0D32"/>
    <w:rsid w:val="005000F6"/>
    <w:rsid w:val="005060E3"/>
    <w:rsid w:val="0050788B"/>
    <w:rsid w:val="00507EBF"/>
    <w:rsid w:val="00511538"/>
    <w:rsid w:val="0051162C"/>
    <w:rsid w:val="005122EF"/>
    <w:rsid w:val="005142E0"/>
    <w:rsid w:val="005151B1"/>
    <w:rsid w:val="00515605"/>
    <w:rsid w:val="00515703"/>
    <w:rsid w:val="005168D8"/>
    <w:rsid w:val="00517025"/>
    <w:rsid w:val="00521130"/>
    <w:rsid w:val="00524A13"/>
    <w:rsid w:val="00526997"/>
    <w:rsid w:val="005272E5"/>
    <w:rsid w:val="00527D80"/>
    <w:rsid w:val="00530EC9"/>
    <w:rsid w:val="005320A4"/>
    <w:rsid w:val="00536F24"/>
    <w:rsid w:val="00536FC3"/>
    <w:rsid w:val="00542689"/>
    <w:rsid w:val="00543F62"/>
    <w:rsid w:val="0054741F"/>
    <w:rsid w:val="005500F9"/>
    <w:rsid w:val="00552186"/>
    <w:rsid w:val="00555C2E"/>
    <w:rsid w:val="00557474"/>
    <w:rsid w:val="005579DF"/>
    <w:rsid w:val="00560078"/>
    <w:rsid w:val="0056018D"/>
    <w:rsid w:val="00560688"/>
    <w:rsid w:val="00563038"/>
    <w:rsid w:val="00565615"/>
    <w:rsid w:val="00567B3A"/>
    <w:rsid w:val="00573E15"/>
    <w:rsid w:val="00575161"/>
    <w:rsid w:val="00577510"/>
    <w:rsid w:val="00580AA8"/>
    <w:rsid w:val="005839D9"/>
    <w:rsid w:val="00584BD5"/>
    <w:rsid w:val="005850F5"/>
    <w:rsid w:val="00585EC5"/>
    <w:rsid w:val="00586996"/>
    <w:rsid w:val="0059078B"/>
    <w:rsid w:val="00595961"/>
    <w:rsid w:val="005968BB"/>
    <w:rsid w:val="005A41B5"/>
    <w:rsid w:val="005A6233"/>
    <w:rsid w:val="005A7816"/>
    <w:rsid w:val="005B2047"/>
    <w:rsid w:val="005B2213"/>
    <w:rsid w:val="005B2CC5"/>
    <w:rsid w:val="005B48BC"/>
    <w:rsid w:val="005B5480"/>
    <w:rsid w:val="005B6FBD"/>
    <w:rsid w:val="005C2A58"/>
    <w:rsid w:val="005C40BC"/>
    <w:rsid w:val="005C4974"/>
    <w:rsid w:val="005D00FF"/>
    <w:rsid w:val="005D01FD"/>
    <w:rsid w:val="005D3788"/>
    <w:rsid w:val="005D764E"/>
    <w:rsid w:val="005D79C4"/>
    <w:rsid w:val="005E0F37"/>
    <w:rsid w:val="005E106B"/>
    <w:rsid w:val="005E3502"/>
    <w:rsid w:val="005E39A4"/>
    <w:rsid w:val="005E7C45"/>
    <w:rsid w:val="005F1FD8"/>
    <w:rsid w:val="005F223D"/>
    <w:rsid w:val="005F2568"/>
    <w:rsid w:val="005F5C71"/>
    <w:rsid w:val="005F5EC1"/>
    <w:rsid w:val="005F6AD9"/>
    <w:rsid w:val="005F775C"/>
    <w:rsid w:val="005F7A9A"/>
    <w:rsid w:val="00601B17"/>
    <w:rsid w:val="006040EC"/>
    <w:rsid w:val="00605D11"/>
    <w:rsid w:val="00606A66"/>
    <w:rsid w:val="00615C08"/>
    <w:rsid w:val="00616289"/>
    <w:rsid w:val="006174FC"/>
    <w:rsid w:val="00620516"/>
    <w:rsid w:val="00620528"/>
    <w:rsid w:val="00620585"/>
    <w:rsid w:val="00622766"/>
    <w:rsid w:val="006230A6"/>
    <w:rsid w:val="0062348E"/>
    <w:rsid w:val="00623A65"/>
    <w:rsid w:val="00627D4F"/>
    <w:rsid w:val="00631FFE"/>
    <w:rsid w:val="00633525"/>
    <w:rsid w:val="00635621"/>
    <w:rsid w:val="00644088"/>
    <w:rsid w:val="00646EA6"/>
    <w:rsid w:val="00647D9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176D"/>
    <w:rsid w:val="00673983"/>
    <w:rsid w:val="0067404C"/>
    <w:rsid w:val="00677413"/>
    <w:rsid w:val="00677453"/>
    <w:rsid w:val="00695459"/>
    <w:rsid w:val="006A23BE"/>
    <w:rsid w:val="006A5321"/>
    <w:rsid w:val="006A6D48"/>
    <w:rsid w:val="006B2F1B"/>
    <w:rsid w:val="006B5FC2"/>
    <w:rsid w:val="006B7FC5"/>
    <w:rsid w:val="006C01B8"/>
    <w:rsid w:val="006C1C57"/>
    <w:rsid w:val="006C3663"/>
    <w:rsid w:val="006C46EB"/>
    <w:rsid w:val="006C66C5"/>
    <w:rsid w:val="006C6F66"/>
    <w:rsid w:val="006D02A4"/>
    <w:rsid w:val="006D118B"/>
    <w:rsid w:val="006D19E6"/>
    <w:rsid w:val="006D23D1"/>
    <w:rsid w:val="006D2D9F"/>
    <w:rsid w:val="006D6685"/>
    <w:rsid w:val="006E0507"/>
    <w:rsid w:val="006E1468"/>
    <w:rsid w:val="006E2EC6"/>
    <w:rsid w:val="006E4705"/>
    <w:rsid w:val="006E566A"/>
    <w:rsid w:val="006E6DA8"/>
    <w:rsid w:val="006F16F4"/>
    <w:rsid w:val="006F333C"/>
    <w:rsid w:val="006F3AFB"/>
    <w:rsid w:val="006F74C9"/>
    <w:rsid w:val="006F776E"/>
    <w:rsid w:val="007002D1"/>
    <w:rsid w:val="00703115"/>
    <w:rsid w:val="007034B1"/>
    <w:rsid w:val="00703773"/>
    <w:rsid w:val="007041B1"/>
    <w:rsid w:val="007064CD"/>
    <w:rsid w:val="00706853"/>
    <w:rsid w:val="007110B0"/>
    <w:rsid w:val="00712755"/>
    <w:rsid w:val="00713DC3"/>
    <w:rsid w:val="007175AC"/>
    <w:rsid w:val="00717942"/>
    <w:rsid w:val="0072024F"/>
    <w:rsid w:val="00722A2D"/>
    <w:rsid w:val="00725BBD"/>
    <w:rsid w:val="007264CB"/>
    <w:rsid w:val="00732EC7"/>
    <w:rsid w:val="00733EEF"/>
    <w:rsid w:val="00734298"/>
    <w:rsid w:val="007365FA"/>
    <w:rsid w:val="00740886"/>
    <w:rsid w:val="007413ED"/>
    <w:rsid w:val="00741A00"/>
    <w:rsid w:val="00742BD3"/>
    <w:rsid w:val="00750803"/>
    <w:rsid w:val="00753442"/>
    <w:rsid w:val="00756B92"/>
    <w:rsid w:val="00761322"/>
    <w:rsid w:val="00762FEA"/>
    <w:rsid w:val="00763FA8"/>
    <w:rsid w:val="00766FD6"/>
    <w:rsid w:val="00770377"/>
    <w:rsid w:val="0077539D"/>
    <w:rsid w:val="00776B8A"/>
    <w:rsid w:val="00777D32"/>
    <w:rsid w:val="00784240"/>
    <w:rsid w:val="00784F86"/>
    <w:rsid w:val="00785C07"/>
    <w:rsid w:val="00791EA0"/>
    <w:rsid w:val="00792DC9"/>
    <w:rsid w:val="00796441"/>
    <w:rsid w:val="007A1FAC"/>
    <w:rsid w:val="007A2424"/>
    <w:rsid w:val="007A2783"/>
    <w:rsid w:val="007A3EC9"/>
    <w:rsid w:val="007A48C7"/>
    <w:rsid w:val="007A6C53"/>
    <w:rsid w:val="007A70BE"/>
    <w:rsid w:val="007B2686"/>
    <w:rsid w:val="007B3B0F"/>
    <w:rsid w:val="007B5029"/>
    <w:rsid w:val="007B69A0"/>
    <w:rsid w:val="007C210B"/>
    <w:rsid w:val="007C2752"/>
    <w:rsid w:val="007C315C"/>
    <w:rsid w:val="007C3306"/>
    <w:rsid w:val="007C372A"/>
    <w:rsid w:val="007C7A4C"/>
    <w:rsid w:val="007D0326"/>
    <w:rsid w:val="007D180F"/>
    <w:rsid w:val="007D64AB"/>
    <w:rsid w:val="007D753A"/>
    <w:rsid w:val="007D7ACE"/>
    <w:rsid w:val="007E1E49"/>
    <w:rsid w:val="007E248D"/>
    <w:rsid w:val="007E3220"/>
    <w:rsid w:val="007E372E"/>
    <w:rsid w:val="007E5046"/>
    <w:rsid w:val="007E5BC7"/>
    <w:rsid w:val="007E7746"/>
    <w:rsid w:val="007E792A"/>
    <w:rsid w:val="007F2E89"/>
    <w:rsid w:val="007F58B1"/>
    <w:rsid w:val="008023E0"/>
    <w:rsid w:val="00805AE9"/>
    <w:rsid w:val="00805CA0"/>
    <w:rsid w:val="008079DC"/>
    <w:rsid w:val="00813E48"/>
    <w:rsid w:val="00814586"/>
    <w:rsid w:val="00814B52"/>
    <w:rsid w:val="00814BC8"/>
    <w:rsid w:val="0081697B"/>
    <w:rsid w:val="008173A0"/>
    <w:rsid w:val="008219DE"/>
    <w:rsid w:val="00823628"/>
    <w:rsid w:val="00823A16"/>
    <w:rsid w:val="008333B5"/>
    <w:rsid w:val="0083382D"/>
    <w:rsid w:val="00833F0A"/>
    <w:rsid w:val="00836307"/>
    <w:rsid w:val="00837127"/>
    <w:rsid w:val="00841533"/>
    <w:rsid w:val="00841DA7"/>
    <w:rsid w:val="00842E4D"/>
    <w:rsid w:val="00843013"/>
    <w:rsid w:val="0084572D"/>
    <w:rsid w:val="00845AC4"/>
    <w:rsid w:val="00847D06"/>
    <w:rsid w:val="0085013F"/>
    <w:rsid w:val="0085600F"/>
    <w:rsid w:val="00857638"/>
    <w:rsid w:val="0085774C"/>
    <w:rsid w:val="00857B87"/>
    <w:rsid w:val="00863543"/>
    <w:rsid w:val="00863FE7"/>
    <w:rsid w:val="0086496A"/>
    <w:rsid w:val="00865AE7"/>
    <w:rsid w:val="00874547"/>
    <w:rsid w:val="008804E3"/>
    <w:rsid w:val="00881365"/>
    <w:rsid w:val="00882489"/>
    <w:rsid w:val="00886628"/>
    <w:rsid w:val="0089091D"/>
    <w:rsid w:val="00891CFE"/>
    <w:rsid w:val="008921BB"/>
    <w:rsid w:val="00892349"/>
    <w:rsid w:val="00896071"/>
    <w:rsid w:val="00896342"/>
    <w:rsid w:val="008A00F4"/>
    <w:rsid w:val="008A13E2"/>
    <w:rsid w:val="008A3A51"/>
    <w:rsid w:val="008B1F51"/>
    <w:rsid w:val="008B2642"/>
    <w:rsid w:val="008B3817"/>
    <w:rsid w:val="008B6054"/>
    <w:rsid w:val="008B609E"/>
    <w:rsid w:val="008B666F"/>
    <w:rsid w:val="008B6AE7"/>
    <w:rsid w:val="008C15F5"/>
    <w:rsid w:val="008C5275"/>
    <w:rsid w:val="008C52DB"/>
    <w:rsid w:val="008C60C0"/>
    <w:rsid w:val="008C64F3"/>
    <w:rsid w:val="008C7629"/>
    <w:rsid w:val="008D0F55"/>
    <w:rsid w:val="008D210C"/>
    <w:rsid w:val="008D28FE"/>
    <w:rsid w:val="008E2324"/>
    <w:rsid w:val="008E2BB3"/>
    <w:rsid w:val="008E4E99"/>
    <w:rsid w:val="008E5166"/>
    <w:rsid w:val="008F1BAD"/>
    <w:rsid w:val="008F3366"/>
    <w:rsid w:val="008F456F"/>
    <w:rsid w:val="008F52E8"/>
    <w:rsid w:val="008F771D"/>
    <w:rsid w:val="008F7A46"/>
    <w:rsid w:val="00900513"/>
    <w:rsid w:val="00900735"/>
    <w:rsid w:val="00901952"/>
    <w:rsid w:val="009026F2"/>
    <w:rsid w:val="00904985"/>
    <w:rsid w:val="00904A01"/>
    <w:rsid w:val="00905D68"/>
    <w:rsid w:val="00905DAA"/>
    <w:rsid w:val="00910DDF"/>
    <w:rsid w:val="00911BE9"/>
    <w:rsid w:val="009210AB"/>
    <w:rsid w:val="0092123F"/>
    <w:rsid w:val="0092554C"/>
    <w:rsid w:val="00925765"/>
    <w:rsid w:val="00925D9D"/>
    <w:rsid w:val="0092603C"/>
    <w:rsid w:val="009274A8"/>
    <w:rsid w:val="009304DD"/>
    <w:rsid w:val="0093068E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866"/>
    <w:rsid w:val="00950F93"/>
    <w:rsid w:val="00951BD0"/>
    <w:rsid w:val="009531B7"/>
    <w:rsid w:val="009538EF"/>
    <w:rsid w:val="00953B21"/>
    <w:rsid w:val="00954222"/>
    <w:rsid w:val="009608D4"/>
    <w:rsid w:val="00963B82"/>
    <w:rsid w:val="0096524A"/>
    <w:rsid w:val="00966A7E"/>
    <w:rsid w:val="00976D54"/>
    <w:rsid w:val="009777A3"/>
    <w:rsid w:val="009818EE"/>
    <w:rsid w:val="00981DEE"/>
    <w:rsid w:val="00987391"/>
    <w:rsid w:val="00987616"/>
    <w:rsid w:val="00990E52"/>
    <w:rsid w:val="00991065"/>
    <w:rsid w:val="0099357C"/>
    <w:rsid w:val="009951EA"/>
    <w:rsid w:val="009A25F7"/>
    <w:rsid w:val="009A3D91"/>
    <w:rsid w:val="009A5039"/>
    <w:rsid w:val="009A599C"/>
    <w:rsid w:val="009A6DF7"/>
    <w:rsid w:val="009B30C3"/>
    <w:rsid w:val="009B444D"/>
    <w:rsid w:val="009B773D"/>
    <w:rsid w:val="009B7B07"/>
    <w:rsid w:val="009C18E7"/>
    <w:rsid w:val="009C4DF4"/>
    <w:rsid w:val="009C5E7C"/>
    <w:rsid w:val="009D1906"/>
    <w:rsid w:val="009D5ECC"/>
    <w:rsid w:val="009E0BCA"/>
    <w:rsid w:val="009E2C84"/>
    <w:rsid w:val="009E565F"/>
    <w:rsid w:val="009E5C08"/>
    <w:rsid w:val="009E6601"/>
    <w:rsid w:val="009F01C1"/>
    <w:rsid w:val="009F1FAF"/>
    <w:rsid w:val="009F2105"/>
    <w:rsid w:val="009F32A6"/>
    <w:rsid w:val="009F4305"/>
    <w:rsid w:val="009F4C27"/>
    <w:rsid w:val="009F7BC2"/>
    <w:rsid w:val="00A02690"/>
    <w:rsid w:val="00A03498"/>
    <w:rsid w:val="00A034AB"/>
    <w:rsid w:val="00A03EE5"/>
    <w:rsid w:val="00A060E0"/>
    <w:rsid w:val="00A06D25"/>
    <w:rsid w:val="00A07260"/>
    <w:rsid w:val="00A1201C"/>
    <w:rsid w:val="00A12A90"/>
    <w:rsid w:val="00A12B23"/>
    <w:rsid w:val="00A14F00"/>
    <w:rsid w:val="00A160D2"/>
    <w:rsid w:val="00A170AD"/>
    <w:rsid w:val="00A23FE8"/>
    <w:rsid w:val="00A26769"/>
    <w:rsid w:val="00A26975"/>
    <w:rsid w:val="00A26B82"/>
    <w:rsid w:val="00A27839"/>
    <w:rsid w:val="00A32CE9"/>
    <w:rsid w:val="00A32FD1"/>
    <w:rsid w:val="00A33A98"/>
    <w:rsid w:val="00A36DB6"/>
    <w:rsid w:val="00A508B1"/>
    <w:rsid w:val="00A50F4F"/>
    <w:rsid w:val="00A51BBE"/>
    <w:rsid w:val="00A51C4C"/>
    <w:rsid w:val="00A53016"/>
    <w:rsid w:val="00A53AD6"/>
    <w:rsid w:val="00A54701"/>
    <w:rsid w:val="00A5516B"/>
    <w:rsid w:val="00A55D13"/>
    <w:rsid w:val="00A574A2"/>
    <w:rsid w:val="00A61CFC"/>
    <w:rsid w:val="00A65EC9"/>
    <w:rsid w:val="00A72290"/>
    <w:rsid w:val="00A741B7"/>
    <w:rsid w:val="00A74790"/>
    <w:rsid w:val="00A74F7E"/>
    <w:rsid w:val="00A75EBE"/>
    <w:rsid w:val="00A77A07"/>
    <w:rsid w:val="00A809DC"/>
    <w:rsid w:val="00A827BD"/>
    <w:rsid w:val="00A82A4C"/>
    <w:rsid w:val="00A82D2A"/>
    <w:rsid w:val="00A91846"/>
    <w:rsid w:val="00A91D00"/>
    <w:rsid w:val="00A97D2B"/>
    <w:rsid w:val="00A97F88"/>
    <w:rsid w:val="00AA2050"/>
    <w:rsid w:val="00AA2DF5"/>
    <w:rsid w:val="00AB0531"/>
    <w:rsid w:val="00AB05A7"/>
    <w:rsid w:val="00AB2EA8"/>
    <w:rsid w:val="00AB3CEA"/>
    <w:rsid w:val="00AB4C08"/>
    <w:rsid w:val="00AC2CD7"/>
    <w:rsid w:val="00AC6B4E"/>
    <w:rsid w:val="00AD254E"/>
    <w:rsid w:val="00AD3437"/>
    <w:rsid w:val="00AD362C"/>
    <w:rsid w:val="00AD3CF7"/>
    <w:rsid w:val="00AD5BCE"/>
    <w:rsid w:val="00AD73BA"/>
    <w:rsid w:val="00AE0381"/>
    <w:rsid w:val="00AE19E5"/>
    <w:rsid w:val="00AE3721"/>
    <w:rsid w:val="00AE68B0"/>
    <w:rsid w:val="00AF0AAF"/>
    <w:rsid w:val="00AF0AEB"/>
    <w:rsid w:val="00AF2260"/>
    <w:rsid w:val="00AF39FF"/>
    <w:rsid w:val="00AF5A2D"/>
    <w:rsid w:val="00B020F9"/>
    <w:rsid w:val="00B04A4A"/>
    <w:rsid w:val="00B108FE"/>
    <w:rsid w:val="00B1354F"/>
    <w:rsid w:val="00B14D96"/>
    <w:rsid w:val="00B153E3"/>
    <w:rsid w:val="00B15E62"/>
    <w:rsid w:val="00B20E33"/>
    <w:rsid w:val="00B23F31"/>
    <w:rsid w:val="00B24743"/>
    <w:rsid w:val="00B31669"/>
    <w:rsid w:val="00B33696"/>
    <w:rsid w:val="00B35053"/>
    <w:rsid w:val="00B4337F"/>
    <w:rsid w:val="00B45C0F"/>
    <w:rsid w:val="00B4605C"/>
    <w:rsid w:val="00B46A07"/>
    <w:rsid w:val="00B5044B"/>
    <w:rsid w:val="00B51D67"/>
    <w:rsid w:val="00B5684F"/>
    <w:rsid w:val="00B572E4"/>
    <w:rsid w:val="00B60935"/>
    <w:rsid w:val="00B618A4"/>
    <w:rsid w:val="00B64D6E"/>
    <w:rsid w:val="00B64D9A"/>
    <w:rsid w:val="00B66DA3"/>
    <w:rsid w:val="00B7326C"/>
    <w:rsid w:val="00B73D75"/>
    <w:rsid w:val="00B74CC5"/>
    <w:rsid w:val="00B75B3E"/>
    <w:rsid w:val="00B834D7"/>
    <w:rsid w:val="00B83F10"/>
    <w:rsid w:val="00B8649D"/>
    <w:rsid w:val="00B879A6"/>
    <w:rsid w:val="00B87CEA"/>
    <w:rsid w:val="00B9103B"/>
    <w:rsid w:val="00B91A51"/>
    <w:rsid w:val="00B93AEC"/>
    <w:rsid w:val="00B977E0"/>
    <w:rsid w:val="00B97D31"/>
    <w:rsid w:val="00BA0BAC"/>
    <w:rsid w:val="00BA0C7F"/>
    <w:rsid w:val="00BA0EDA"/>
    <w:rsid w:val="00BA2740"/>
    <w:rsid w:val="00BA341A"/>
    <w:rsid w:val="00BA341F"/>
    <w:rsid w:val="00BA3E8C"/>
    <w:rsid w:val="00BA4345"/>
    <w:rsid w:val="00BA43D5"/>
    <w:rsid w:val="00BA530A"/>
    <w:rsid w:val="00BA782B"/>
    <w:rsid w:val="00BB267C"/>
    <w:rsid w:val="00BB582F"/>
    <w:rsid w:val="00BC2BB1"/>
    <w:rsid w:val="00BC4DC0"/>
    <w:rsid w:val="00BC58A1"/>
    <w:rsid w:val="00BC5C02"/>
    <w:rsid w:val="00BC6013"/>
    <w:rsid w:val="00BC6075"/>
    <w:rsid w:val="00BD0583"/>
    <w:rsid w:val="00BD0B88"/>
    <w:rsid w:val="00BD2D6F"/>
    <w:rsid w:val="00BD5D6F"/>
    <w:rsid w:val="00BE03B1"/>
    <w:rsid w:val="00BE14E1"/>
    <w:rsid w:val="00BE3EB0"/>
    <w:rsid w:val="00BE41A3"/>
    <w:rsid w:val="00BE41BD"/>
    <w:rsid w:val="00BE44AB"/>
    <w:rsid w:val="00BE6034"/>
    <w:rsid w:val="00BE6524"/>
    <w:rsid w:val="00BE75A4"/>
    <w:rsid w:val="00BF60A0"/>
    <w:rsid w:val="00BF710E"/>
    <w:rsid w:val="00BF7153"/>
    <w:rsid w:val="00C027B4"/>
    <w:rsid w:val="00C03450"/>
    <w:rsid w:val="00C059D7"/>
    <w:rsid w:val="00C05C68"/>
    <w:rsid w:val="00C110A9"/>
    <w:rsid w:val="00C1414F"/>
    <w:rsid w:val="00C1759D"/>
    <w:rsid w:val="00C17846"/>
    <w:rsid w:val="00C20BAD"/>
    <w:rsid w:val="00C21B2C"/>
    <w:rsid w:val="00C22CCC"/>
    <w:rsid w:val="00C232FF"/>
    <w:rsid w:val="00C247E8"/>
    <w:rsid w:val="00C26876"/>
    <w:rsid w:val="00C26C2A"/>
    <w:rsid w:val="00C2768C"/>
    <w:rsid w:val="00C323E8"/>
    <w:rsid w:val="00C327AD"/>
    <w:rsid w:val="00C32A87"/>
    <w:rsid w:val="00C32F3F"/>
    <w:rsid w:val="00C360C4"/>
    <w:rsid w:val="00C36690"/>
    <w:rsid w:val="00C3689D"/>
    <w:rsid w:val="00C3739E"/>
    <w:rsid w:val="00C42CF8"/>
    <w:rsid w:val="00C436DA"/>
    <w:rsid w:val="00C442AE"/>
    <w:rsid w:val="00C47F63"/>
    <w:rsid w:val="00C50DD2"/>
    <w:rsid w:val="00C51AEC"/>
    <w:rsid w:val="00C51FAF"/>
    <w:rsid w:val="00C52E63"/>
    <w:rsid w:val="00C544C0"/>
    <w:rsid w:val="00C54DFA"/>
    <w:rsid w:val="00C5574B"/>
    <w:rsid w:val="00C562EE"/>
    <w:rsid w:val="00C5639F"/>
    <w:rsid w:val="00C62893"/>
    <w:rsid w:val="00C62CBE"/>
    <w:rsid w:val="00C65BAD"/>
    <w:rsid w:val="00C71829"/>
    <w:rsid w:val="00C74F1F"/>
    <w:rsid w:val="00C75A95"/>
    <w:rsid w:val="00C763D9"/>
    <w:rsid w:val="00C76DE9"/>
    <w:rsid w:val="00C8026C"/>
    <w:rsid w:val="00C80339"/>
    <w:rsid w:val="00C81D6F"/>
    <w:rsid w:val="00C84333"/>
    <w:rsid w:val="00C863D8"/>
    <w:rsid w:val="00C901EF"/>
    <w:rsid w:val="00C92AE4"/>
    <w:rsid w:val="00C93331"/>
    <w:rsid w:val="00C94253"/>
    <w:rsid w:val="00C95D44"/>
    <w:rsid w:val="00C9673E"/>
    <w:rsid w:val="00C97E55"/>
    <w:rsid w:val="00CA1855"/>
    <w:rsid w:val="00CA41C1"/>
    <w:rsid w:val="00CA5461"/>
    <w:rsid w:val="00CA58AF"/>
    <w:rsid w:val="00CA5F85"/>
    <w:rsid w:val="00CA6009"/>
    <w:rsid w:val="00CA63B4"/>
    <w:rsid w:val="00CA78B8"/>
    <w:rsid w:val="00CB090D"/>
    <w:rsid w:val="00CB1299"/>
    <w:rsid w:val="00CB147E"/>
    <w:rsid w:val="00CC07FD"/>
    <w:rsid w:val="00CC2758"/>
    <w:rsid w:val="00CC395E"/>
    <w:rsid w:val="00CC4F86"/>
    <w:rsid w:val="00CC7922"/>
    <w:rsid w:val="00CC7BAE"/>
    <w:rsid w:val="00CD1B5A"/>
    <w:rsid w:val="00CD2212"/>
    <w:rsid w:val="00CD37D9"/>
    <w:rsid w:val="00CD409B"/>
    <w:rsid w:val="00CD74A8"/>
    <w:rsid w:val="00CE7689"/>
    <w:rsid w:val="00CE7F91"/>
    <w:rsid w:val="00CF1BF0"/>
    <w:rsid w:val="00CF3515"/>
    <w:rsid w:val="00CF53F8"/>
    <w:rsid w:val="00CF568A"/>
    <w:rsid w:val="00D01FAB"/>
    <w:rsid w:val="00D03DAB"/>
    <w:rsid w:val="00D04296"/>
    <w:rsid w:val="00D049C0"/>
    <w:rsid w:val="00D07B68"/>
    <w:rsid w:val="00D10192"/>
    <w:rsid w:val="00D106EE"/>
    <w:rsid w:val="00D10AF5"/>
    <w:rsid w:val="00D1134D"/>
    <w:rsid w:val="00D1352E"/>
    <w:rsid w:val="00D14CD1"/>
    <w:rsid w:val="00D164D5"/>
    <w:rsid w:val="00D17C2B"/>
    <w:rsid w:val="00D2314B"/>
    <w:rsid w:val="00D24E73"/>
    <w:rsid w:val="00D2541C"/>
    <w:rsid w:val="00D255E0"/>
    <w:rsid w:val="00D25C06"/>
    <w:rsid w:val="00D27952"/>
    <w:rsid w:val="00D27DBA"/>
    <w:rsid w:val="00D304BC"/>
    <w:rsid w:val="00D31B80"/>
    <w:rsid w:val="00D32F5F"/>
    <w:rsid w:val="00D332E1"/>
    <w:rsid w:val="00D33B1E"/>
    <w:rsid w:val="00D35D62"/>
    <w:rsid w:val="00D3646C"/>
    <w:rsid w:val="00D4164F"/>
    <w:rsid w:val="00D42681"/>
    <w:rsid w:val="00D46B25"/>
    <w:rsid w:val="00D53F8C"/>
    <w:rsid w:val="00D55B6F"/>
    <w:rsid w:val="00D614E7"/>
    <w:rsid w:val="00D62FA9"/>
    <w:rsid w:val="00D653B0"/>
    <w:rsid w:val="00D67F73"/>
    <w:rsid w:val="00D704ED"/>
    <w:rsid w:val="00D708C6"/>
    <w:rsid w:val="00D70DA7"/>
    <w:rsid w:val="00D72A9C"/>
    <w:rsid w:val="00D742E7"/>
    <w:rsid w:val="00D7623C"/>
    <w:rsid w:val="00D85BBB"/>
    <w:rsid w:val="00D85D51"/>
    <w:rsid w:val="00D8671D"/>
    <w:rsid w:val="00D86C87"/>
    <w:rsid w:val="00D914D0"/>
    <w:rsid w:val="00D919A0"/>
    <w:rsid w:val="00D91B5D"/>
    <w:rsid w:val="00D9233B"/>
    <w:rsid w:val="00D96ACD"/>
    <w:rsid w:val="00D97A43"/>
    <w:rsid w:val="00D97B8A"/>
    <w:rsid w:val="00DA3DAD"/>
    <w:rsid w:val="00DA7092"/>
    <w:rsid w:val="00DA75CC"/>
    <w:rsid w:val="00DB4FEE"/>
    <w:rsid w:val="00DB5B27"/>
    <w:rsid w:val="00DB6A45"/>
    <w:rsid w:val="00DB6F36"/>
    <w:rsid w:val="00DB7B5F"/>
    <w:rsid w:val="00DC14EE"/>
    <w:rsid w:val="00DC337D"/>
    <w:rsid w:val="00DC416E"/>
    <w:rsid w:val="00DD0815"/>
    <w:rsid w:val="00DD0BF5"/>
    <w:rsid w:val="00DD4ACD"/>
    <w:rsid w:val="00DD6281"/>
    <w:rsid w:val="00DD639D"/>
    <w:rsid w:val="00DD69AD"/>
    <w:rsid w:val="00DD6F23"/>
    <w:rsid w:val="00DE2AE4"/>
    <w:rsid w:val="00DE4AA2"/>
    <w:rsid w:val="00DF1777"/>
    <w:rsid w:val="00DF3D91"/>
    <w:rsid w:val="00E01ED7"/>
    <w:rsid w:val="00E0243B"/>
    <w:rsid w:val="00E03CC5"/>
    <w:rsid w:val="00E04158"/>
    <w:rsid w:val="00E04CCD"/>
    <w:rsid w:val="00E04EAB"/>
    <w:rsid w:val="00E06E8D"/>
    <w:rsid w:val="00E1338D"/>
    <w:rsid w:val="00E13738"/>
    <w:rsid w:val="00E14327"/>
    <w:rsid w:val="00E14425"/>
    <w:rsid w:val="00E1636B"/>
    <w:rsid w:val="00E173A1"/>
    <w:rsid w:val="00E17614"/>
    <w:rsid w:val="00E17F23"/>
    <w:rsid w:val="00E2059C"/>
    <w:rsid w:val="00E20B99"/>
    <w:rsid w:val="00E22B47"/>
    <w:rsid w:val="00E259F7"/>
    <w:rsid w:val="00E27C44"/>
    <w:rsid w:val="00E3135E"/>
    <w:rsid w:val="00E34916"/>
    <w:rsid w:val="00E35512"/>
    <w:rsid w:val="00E368DD"/>
    <w:rsid w:val="00E42353"/>
    <w:rsid w:val="00E4390D"/>
    <w:rsid w:val="00E4399A"/>
    <w:rsid w:val="00E43FDC"/>
    <w:rsid w:val="00E457DB"/>
    <w:rsid w:val="00E4710B"/>
    <w:rsid w:val="00E50AAB"/>
    <w:rsid w:val="00E51E5B"/>
    <w:rsid w:val="00E5249A"/>
    <w:rsid w:val="00E55E47"/>
    <w:rsid w:val="00E610C8"/>
    <w:rsid w:val="00E627B1"/>
    <w:rsid w:val="00E64471"/>
    <w:rsid w:val="00E64FF2"/>
    <w:rsid w:val="00E71134"/>
    <w:rsid w:val="00E77C8A"/>
    <w:rsid w:val="00E824AE"/>
    <w:rsid w:val="00E846C8"/>
    <w:rsid w:val="00E8617B"/>
    <w:rsid w:val="00E867C3"/>
    <w:rsid w:val="00E9095C"/>
    <w:rsid w:val="00E92105"/>
    <w:rsid w:val="00E950D9"/>
    <w:rsid w:val="00E95AEA"/>
    <w:rsid w:val="00EA0453"/>
    <w:rsid w:val="00EA0881"/>
    <w:rsid w:val="00EA5BC7"/>
    <w:rsid w:val="00EA7085"/>
    <w:rsid w:val="00EB0997"/>
    <w:rsid w:val="00EB18DE"/>
    <w:rsid w:val="00EB1928"/>
    <w:rsid w:val="00EB4BC7"/>
    <w:rsid w:val="00EB53F2"/>
    <w:rsid w:val="00EB7D2F"/>
    <w:rsid w:val="00EC25D6"/>
    <w:rsid w:val="00EC2C7B"/>
    <w:rsid w:val="00EC5640"/>
    <w:rsid w:val="00ED0012"/>
    <w:rsid w:val="00ED0CD3"/>
    <w:rsid w:val="00ED1227"/>
    <w:rsid w:val="00ED2809"/>
    <w:rsid w:val="00ED28FC"/>
    <w:rsid w:val="00ED60DD"/>
    <w:rsid w:val="00EE31C6"/>
    <w:rsid w:val="00EE4444"/>
    <w:rsid w:val="00EE547D"/>
    <w:rsid w:val="00EE6723"/>
    <w:rsid w:val="00EE7EF4"/>
    <w:rsid w:val="00EF1877"/>
    <w:rsid w:val="00EF1C7A"/>
    <w:rsid w:val="00EF1DDA"/>
    <w:rsid w:val="00EF31C1"/>
    <w:rsid w:val="00EF3965"/>
    <w:rsid w:val="00EF4858"/>
    <w:rsid w:val="00F000A5"/>
    <w:rsid w:val="00F01077"/>
    <w:rsid w:val="00F028A1"/>
    <w:rsid w:val="00F03752"/>
    <w:rsid w:val="00F0463F"/>
    <w:rsid w:val="00F11165"/>
    <w:rsid w:val="00F173DE"/>
    <w:rsid w:val="00F217AA"/>
    <w:rsid w:val="00F24FF0"/>
    <w:rsid w:val="00F25DEE"/>
    <w:rsid w:val="00F27D8E"/>
    <w:rsid w:val="00F31D19"/>
    <w:rsid w:val="00F31E0C"/>
    <w:rsid w:val="00F31EE3"/>
    <w:rsid w:val="00F323A8"/>
    <w:rsid w:val="00F33168"/>
    <w:rsid w:val="00F371C8"/>
    <w:rsid w:val="00F37C1E"/>
    <w:rsid w:val="00F37CB3"/>
    <w:rsid w:val="00F42270"/>
    <w:rsid w:val="00F42319"/>
    <w:rsid w:val="00F42E11"/>
    <w:rsid w:val="00F43C67"/>
    <w:rsid w:val="00F45D7E"/>
    <w:rsid w:val="00F45F4A"/>
    <w:rsid w:val="00F460F7"/>
    <w:rsid w:val="00F4684A"/>
    <w:rsid w:val="00F47359"/>
    <w:rsid w:val="00F515F2"/>
    <w:rsid w:val="00F52BE4"/>
    <w:rsid w:val="00F65E8C"/>
    <w:rsid w:val="00F70C12"/>
    <w:rsid w:val="00F70C66"/>
    <w:rsid w:val="00F70E5D"/>
    <w:rsid w:val="00F71037"/>
    <w:rsid w:val="00F7338F"/>
    <w:rsid w:val="00F74703"/>
    <w:rsid w:val="00F759B0"/>
    <w:rsid w:val="00F765C7"/>
    <w:rsid w:val="00F8178B"/>
    <w:rsid w:val="00F82995"/>
    <w:rsid w:val="00F85319"/>
    <w:rsid w:val="00F85D0A"/>
    <w:rsid w:val="00F864DA"/>
    <w:rsid w:val="00F86760"/>
    <w:rsid w:val="00F914C5"/>
    <w:rsid w:val="00F92498"/>
    <w:rsid w:val="00F93722"/>
    <w:rsid w:val="00F97ED0"/>
    <w:rsid w:val="00FA084B"/>
    <w:rsid w:val="00FA40EC"/>
    <w:rsid w:val="00FA51F5"/>
    <w:rsid w:val="00FB1FCC"/>
    <w:rsid w:val="00FB5E05"/>
    <w:rsid w:val="00FB6A7D"/>
    <w:rsid w:val="00FB7DC0"/>
    <w:rsid w:val="00FC0834"/>
    <w:rsid w:val="00FC2A49"/>
    <w:rsid w:val="00FC6F44"/>
    <w:rsid w:val="00FD0503"/>
    <w:rsid w:val="00FD0B23"/>
    <w:rsid w:val="00FD0D6C"/>
    <w:rsid w:val="00FD462E"/>
    <w:rsid w:val="00FD467C"/>
    <w:rsid w:val="00FD4728"/>
    <w:rsid w:val="00FD4C5A"/>
    <w:rsid w:val="00FD5DCA"/>
    <w:rsid w:val="00FD79CF"/>
    <w:rsid w:val="00FE0177"/>
    <w:rsid w:val="00FE461F"/>
    <w:rsid w:val="00FE6738"/>
    <w:rsid w:val="00FE7B7F"/>
    <w:rsid w:val="00FF2FC3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06FE1A2"/>
  <w15:docId w15:val="{63067ED1-C561-48D1-BAE5-9AA2C2F3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E61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E3BE-C29B-49E5-A8A5-AF0B3B05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7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825</cp:revision>
  <cp:lastPrinted>2020-06-26T09:26:00Z</cp:lastPrinted>
  <dcterms:created xsi:type="dcterms:W3CDTF">2018-11-27T06:07:00Z</dcterms:created>
  <dcterms:modified xsi:type="dcterms:W3CDTF">2020-06-26T09:27:00Z</dcterms:modified>
</cp:coreProperties>
</file>