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303C0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021B4E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805CA0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</w:t>
      </w:r>
      <w:r w:rsidR="00021B4E" w:rsidRPr="00021B4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6</w:t>
      </w:r>
    </w:p>
    <w:p w:rsidR="00021B4E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 итогах </w:t>
      </w:r>
      <w:r w:rsidR="00021B4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закупа </w:t>
      </w:r>
      <w:r w:rsidR="00021B4E" w:rsidRPr="00021B4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реагентов (Система для сбора и обработки паразитов в образцах кала ParaSys)</w:t>
      </w:r>
      <w:r w:rsidR="007A6C53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F11165" w:rsidRPr="007303C0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способом запроса ценовых предложений на 2020 год</w:t>
      </w:r>
    </w:p>
    <w:p w:rsidR="007F58B1" w:rsidRPr="007303C0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7303C0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</w:t>
      </w:r>
      <w:r w:rsidR="00CA58AF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</w:t>
      </w:r>
      <w:r w:rsidR="00882489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</w:t>
      </w:r>
      <w:r w:rsidR="005F223D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     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8F7A4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</w:t>
      </w:r>
      <w:r w:rsidR="001C2352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318B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831D0" w:rsidRPr="00B625C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E318B1" w:rsidRPr="00B625C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471AE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11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мая</w:t>
      </w:r>
      <w:r w:rsidR="007E372E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C0834" w:rsidRPr="007303C0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5670"/>
        <w:gridCol w:w="708"/>
        <w:gridCol w:w="709"/>
        <w:gridCol w:w="1276"/>
        <w:gridCol w:w="1276"/>
      </w:tblGrid>
      <w:tr w:rsidR="00F42319" w:rsidRPr="007E372E" w:rsidTr="001C7D65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D465B9" w:rsidRDefault="000A1A2F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D465B9" w:rsidRDefault="000A1A2F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90247" w:rsidRPr="007E372E" w:rsidTr="00E90247">
        <w:trPr>
          <w:trHeight w:val="243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D465B9" w:rsidRDefault="006630E8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для сбора и обработки паразитов в образцах кала ParaSys</w:t>
            </w:r>
          </w:p>
        </w:tc>
      </w:tr>
      <w:tr w:rsidR="001C7D65" w:rsidRPr="007E372E" w:rsidTr="001C7D65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ParaSlide камера из комплекта Станция бесконтактной микроскопии паразитов кала ParaSys ParaSlide (Apacor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Проточная камера для микроскопии кала для Системы для сбора и обработки паразитов в образцах кала ParaSys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137 000,00</w:t>
            </w:r>
          </w:p>
        </w:tc>
      </w:tr>
      <w:tr w:rsidR="001C7D65" w:rsidRPr="007E372E" w:rsidTr="001C7D6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65" w:rsidRPr="001C7D65" w:rsidRDefault="001C7D65" w:rsidP="001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 X-100 раствор, 50мл из комплекта Станция бесконтактной микроскопии паразитов кала ParaSys +15 +35 С Triton X 50m (Apacor Limited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для Станции бесконтактной микроскопии паразитов кала ParaSys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1C7D65" w:rsidRPr="007E372E" w:rsidTr="001C7D6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Mini Parasep SF концентратор фекальных паразитов (3,3 мл 10% формалина и Triton X) 40 шт. из комплекта Станция бесконтактной микроскопии паразитов кала ParaSys +15 +35 С Mini Parasep SF 3.3ml 10% formalin &amp; triton X (Apacor Limite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Концентраторы для проведения пробоподготовки образцов кала к микроскопии с использованием Станции бесконтактной микроскопии паразитов кала ParaSys. В качестве фиксатора яиц и личинок гельминтов, цист и ооцист простейших содержат 3,3 мл 10% формалина и Triton X. 40 шт/уп.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30 100,00</w:t>
            </w:r>
          </w:p>
        </w:tc>
      </w:tr>
      <w:tr w:rsidR="001C7D65" w:rsidRPr="007E372E" w:rsidTr="001C7D6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Mini Parasep SF концентратор фекальных паразитов (3,3 мл SAF и 1 каплей Triton X) 40 шт. из комплекта Станция бесконтактной микроскопии паразитов кала ParaSys +15 +35 С Mini Parasep SF 3.3ml 10% SAF &amp; triton X (Apacor Limited,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Концентраторы для проведения пробоподготовки образцов кала к микроскопии с использованием Станции бесконтактной микроскопии паразитов кала ParaSys. В качестве фиксатора яиц и личинок гельминтов, цист и ооцист простейших содержат 3,3 мл SAF и Triton X. 40 шт/уп.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30 100,00</w:t>
            </w:r>
          </w:p>
        </w:tc>
      </w:tr>
      <w:tr w:rsidR="001C7D65" w:rsidRPr="007E372E" w:rsidTr="001C7D65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D65" w:rsidRPr="001C7D65" w:rsidRDefault="001C7D65" w:rsidP="001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65" w:rsidRPr="001C7D65" w:rsidRDefault="001C7D65" w:rsidP="001C7D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205 300,00</w:t>
            </w:r>
          </w:p>
        </w:tc>
      </w:tr>
    </w:tbl>
    <w:p w:rsid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Выделенная сумма </w:t>
      </w:r>
      <w:r w:rsidR="006630E8" w:rsidRPr="006630E8">
        <w:rPr>
          <w:rFonts w:ascii="Times New Roman" w:eastAsia="Times New Roman" w:hAnsi="Times New Roman"/>
          <w:sz w:val="28"/>
          <w:szCs w:val="28"/>
          <w:lang w:eastAsia="ru-RU"/>
        </w:rPr>
        <w:t>205 300,00 (двести пять тысяч триста)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Место поставки товара</w:t>
      </w:r>
      <w:r w:rsidRPr="00730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lastRenderedPageBreak/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7303C0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ТОО 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НПФ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«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Медилэнд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Алматы,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пр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Райымбек 417 А, н.п. 1 (04.05.2020 г. 08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</w:t>
      </w:r>
      <w:r w:rsidR="0066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5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303C0" w:rsidRPr="007303C0" w:rsidRDefault="007303C0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4819"/>
        <w:gridCol w:w="851"/>
        <w:gridCol w:w="708"/>
        <w:gridCol w:w="1560"/>
        <w:gridCol w:w="1701"/>
      </w:tblGrid>
      <w:tr w:rsidR="0032072E" w:rsidRPr="007E372E" w:rsidTr="00674322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5F223D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          </w:t>
            </w:r>
            <w:r w:rsidR="0032072E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9C5D60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60">
              <w:rPr>
                <w:rFonts w:ascii="Times New Roman" w:hAnsi="Times New Roman" w:cs="Times New Roman"/>
                <w:b/>
                <w:sz w:val="24"/>
                <w:szCs w:val="24"/>
              </w:rPr>
              <w:t>ТОО НПФ «Медилэнд»</w:t>
            </w:r>
          </w:p>
        </w:tc>
      </w:tr>
      <w:tr w:rsidR="0032072E" w:rsidRPr="007E372E" w:rsidTr="00674322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E90247" w:rsidRPr="007E372E" w:rsidTr="00E90247">
        <w:trPr>
          <w:trHeight w:val="70"/>
        </w:trPr>
        <w:tc>
          <w:tcPr>
            <w:tcW w:w="14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E831D0" w:rsidRDefault="006630E8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E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для сбора и обработки паразитов в образцах кала ParaSys</w:t>
            </w:r>
          </w:p>
        </w:tc>
      </w:tr>
      <w:tr w:rsidR="006630E8" w:rsidRPr="007E372E" w:rsidTr="00674322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BC5C23" w:rsidRDefault="006630E8" w:rsidP="0066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ParaSlide камера из комплекта Станция бесконтактной микроскопии паразитов кала ParaSys ParaSlide (Apacor Limited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Проточная камера для микроскопии кала для Системы для сбора и обработки паразитов в образцах кала ParaSys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137 000,00</w:t>
            </w:r>
          </w:p>
        </w:tc>
      </w:tr>
      <w:tr w:rsidR="006630E8" w:rsidRPr="0086775E" w:rsidTr="0067432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E8" w:rsidRPr="00BC5C23" w:rsidRDefault="006630E8" w:rsidP="0066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 X-100 раствор, 50мл из комплекта Станция бесконтактной микроскопии паразитов кала ParaSys +15 +35 С Triton X 50m (Apacor Limited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для Станции бесконтактной микроскопии паразитов кала ParaSys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6630E8" w:rsidRPr="007E372E" w:rsidTr="0067432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BC5C23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5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Mini Parasep SF концентратор фекальных паразитов (3,3 мл 10% формалина и Triton X) 40 шт. из комплекта Станция бесконтактной микроскопии паразитов кала ParaSys +15 +35 С Mini Parasep SF 3.3ml 10% formalin &amp; triton X (Apacor Limite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Концентраторы для проведения пробоподготовки образцов кала к микроскопии с использованием Станции бесконтактной микроскопии паразитов кала ParaSys. В качестве фиксатора яиц и личинок гельминтов, цист и ооцист простейших содержат 3,3 мл 10% формалина и Triton X. 40 шт/уп.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30 100,00</w:t>
            </w:r>
          </w:p>
        </w:tc>
      </w:tr>
      <w:tr w:rsidR="006630E8" w:rsidRPr="007E372E" w:rsidTr="0067432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BC5C23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5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Mini Parasep SF концентратор фекальных паразитов (3,3 мл SAF и 1 каплей Triton X) 40 шт. из комплекта Станция бесконтактной микроскопии паразитов кала ParaSys +15 +35 С Mini Parasep SF 3.3ml 10% SAF &amp; triton X (Apacor Limited,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Концентраторы для проведения пробоподготовки образцов кала к микроскопии с использованием Станции бесконтактной микроскопии паразитов кала ParaSys. В качестве фиксатора яиц и личинок гельминтов, цист и ооцист простейших содержат 3,3 мл SAF и Triton X. 40 шт/уп.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0E8" w:rsidRPr="001C7D65" w:rsidRDefault="006630E8" w:rsidP="00663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5">
              <w:rPr>
                <w:rFonts w:ascii="Times New Roman" w:hAnsi="Times New Roman" w:cs="Times New Roman"/>
                <w:sz w:val="20"/>
                <w:szCs w:val="20"/>
              </w:rPr>
              <w:t>30 100,00</w:t>
            </w: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3.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8D436D" w:rsidRPr="008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НПФ «Медилэнд» - г. Алматы, пр. Райымбек 417 А, н.п. 1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№ </w:t>
      </w:r>
      <w:r w:rsidR="0067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1-4</w:t>
      </w:r>
      <w:bookmarkStart w:id="0" w:name="_GoBack"/>
      <w:bookmarkEnd w:id="0"/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на основании предоставления только одного ценового предложения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сумму </w:t>
      </w:r>
      <w:r w:rsidR="00A85E58" w:rsidRPr="00A85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205 300,00 (двести пять тысяч триста)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</w:t>
      </w:r>
      <w:r w:rsidR="004D12B3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33519F" w:rsidRPr="007303C0" w:rsidRDefault="0033519F" w:rsidP="004D12B3">
      <w:pPr>
        <w:pStyle w:val="ad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AD9" w:rsidRPr="007303C0" w:rsidRDefault="00184361" w:rsidP="00E9024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41DA7" w:rsidRPr="007303C0" w:rsidRDefault="00E4710B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Департамента экономи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ки и финансов 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7303C0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7303C0" w:rsidRDefault="00841DA7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Кумарова Н.А.</w:t>
      </w:r>
    </w:p>
    <w:p w:rsidR="005F6AD9" w:rsidRPr="007303C0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7303C0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4F0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7303C0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1B4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C7D6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04CA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0E8"/>
    <w:rsid w:val="006639F7"/>
    <w:rsid w:val="00663C39"/>
    <w:rsid w:val="0066400C"/>
    <w:rsid w:val="0066688C"/>
    <w:rsid w:val="0067404C"/>
    <w:rsid w:val="00674322"/>
    <w:rsid w:val="00677413"/>
    <w:rsid w:val="00695459"/>
    <w:rsid w:val="006A23BE"/>
    <w:rsid w:val="006A5321"/>
    <w:rsid w:val="006A6D48"/>
    <w:rsid w:val="006B5FC2"/>
    <w:rsid w:val="006B7FC5"/>
    <w:rsid w:val="006C01B8"/>
    <w:rsid w:val="006C36EF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436D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1C32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D60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3B2B"/>
    <w:rsid w:val="00A741B7"/>
    <w:rsid w:val="00A74790"/>
    <w:rsid w:val="00A77A07"/>
    <w:rsid w:val="00A809DC"/>
    <w:rsid w:val="00A827BD"/>
    <w:rsid w:val="00A82A4C"/>
    <w:rsid w:val="00A82D2A"/>
    <w:rsid w:val="00A85E58"/>
    <w:rsid w:val="00A91846"/>
    <w:rsid w:val="00A91D00"/>
    <w:rsid w:val="00A93A33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3ACF"/>
    <w:rsid w:val="00B108FE"/>
    <w:rsid w:val="00B1137E"/>
    <w:rsid w:val="00B1354F"/>
    <w:rsid w:val="00B14D96"/>
    <w:rsid w:val="00B153E3"/>
    <w:rsid w:val="00B20E33"/>
    <w:rsid w:val="00B23F31"/>
    <w:rsid w:val="00B24743"/>
    <w:rsid w:val="00B308EA"/>
    <w:rsid w:val="00B31669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25C8"/>
    <w:rsid w:val="00B64D6E"/>
    <w:rsid w:val="00B66DA3"/>
    <w:rsid w:val="00B7326C"/>
    <w:rsid w:val="00B73D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B1AA5"/>
    <w:rsid w:val="00BC2BB1"/>
    <w:rsid w:val="00BC58A1"/>
    <w:rsid w:val="00BC5C02"/>
    <w:rsid w:val="00BC5C23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008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5B9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E7CA5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31D9B5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4284-290F-4BE0-AE53-3D8EAD9E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616</cp:revision>
  <cp:lastPrinted>2020-05-11T04:34:00Z</cp:lastPrinted>
  <dcterms:created xsi:type="dcterms:W3CDTF">2018-11-27T06:07:00Z</dcterms:created>
  <dcterms:modified xsi:type="dcterms:W3CDTF">2020-05-11T05:07:00Z</dcterms:modified>
</cp:coreProperties>
</file>