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01"/>
        <w:gridCol w:w="9887"/>
      </w:tblGrid>
      <w:tr w:rsidR="002F629E" w:rsidRPr="00194996" w:rsidTr="00194996">
        <w:trPr>
          <w:cantSplit/>
          <w:trHeight w:val="553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E0C97" w:rsidRDefault="001E0C97" w:rsidP="000B6313">
            <w:pPr>
              <w:pStyle w:val="aa"/>
              <w:ind w:firstLine="567"/>
              <w:jc w:val="center"/>
              <w:rPr>
                <w:rFonts w:cs="Times New Roman"/>
                <w:caps/>
                <w:sz w:val="28"/>
                <w:szCs w:val="28"/>
                <w:lang w:val="kk-KZ"/>
              </w:rPr>
            </w:pPr>
            <w:r>
              <w:rPr>
                <w:rFonts w:cs="Times New Roman"/>
                <w:caps/>
                <w:sz w:val="28"/>
                <w:szCs w:val="28"/>
                <w:lang w:val="kk-KZ"/>
              </w:rPr>
              <w:t>программа заседания</w:t>
            </w:r>
          </w:p>
          <w:p w:rsidR="001B7441" w:rsidRPr="00194996" w:rsidRDefault="006B2BCA" w:rsidP="000B6313">
            <w:pPr>
              <w:pStyle w:val="aa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194996">
              <w:rPr>
                <w:rFonts w:cs="Times New Roman"/>
                <w:caps/>
                <w:sz w:val="28"/>
                <w:szCs w:val="28"/>
                <w:lang w:val="kk-KZ"/>
              </w:rPr>
              <w:t xml:space="preserve">УМО по направлению подготовки - </w:t>
            </w:r>
            <w:r w:rsidRPr="00194996">
              <w:rPr>
                <w:rStyle w:val="s0"/>
                <w:bCs/>
                <w:caps/>
                <w:sz w:val="28"/>
                <w:szCs w:val="28"/>
              </w:rPr>
              <w:t>Здравоохранение</w:t>
            </w:r>
          </w:p>
        </w:tc>
      </w:tr>
      <w:tr w:rsidR="002F629E" w:rsidRPr="00194996" w:rsidTr="00172D51">
        <w:trPr>
          <w:cantSplit/>
          <w:trHeight w:val="58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B7441" w:rsidRPr="00194996" w:rsidRDefault="000B6313" w:rsidP="00EF2FCA">
            <w:pPr>
              <w:pStyle w:val="a5"/>
              <w:widowControl w:val="0"/>
              <w:suppressAutoHyphens/>
              <w:jc w:val="center"/>
              <w:rPr>
                <w:sz w:val="28"/>
                <w:szCs w:val="28"/>
                <w:lang w:val="kk-KZ"/>
              </w:rPr>
            </w:pPr>
            <w:r w:rsidRPr="00194996">
              <w:rPr>
                <w:sz w:val="28"/>
                <w:szCs w:val="28"/>
                <w:lang w:val="kk-KZ"/>
              </w:rPr>
              <w:t>6 мая</w:t>
            </w:r>
            <w:r w:rsidR="001B7441" w:rsidRPr="00194996">
              <w:rPr>
                <w:sz w:val="28"/>
                <w:szCs w:val="28"/>
                <w:lang w:val="kk-KZ"/>
              </w:rPr>
              <w:t xml:space="preserve"> 201</w:t>
            </w:r>
            <w:r w:rsidRPr="00194996">
              <w:rPr>
                <w:sz w:val="28"/>
                <w:szCs w:val="28"/>
                <w:lang w:val="kk-KZ"/>
              </w:rPr>
              <w:t>9</w:t>
            </w:r>
            <w:r w:rsidR="001B7441" w:rsidRPr="00194996">
              <w:rPr>
                <w:sz w:val="28"/>
                <w:szCs w:val="28"/>
                <w:lang w:val="kk-KZ"/>
              </w:rPr>
              <w:t xml:space="preserve"> года</w:t>
            </w:r>
          </w:p>
          <w:p w:rsidR="00233E06" w:rsidRPr="00194996" w:rsidRDefault="001B7441" w:rsidP="00172D51">
            <w:pPr>
              <w:pStyle w:val="a5"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94996">
              <w:rPr>
                <w:bCs/>
                <w:iCs/>
                <w:sz w:val="28"/>
                <w:szCs w:val="28"/>
              </w:rPr>
              <w:t>Место проведения</w:t>
            </w:r>
            <w:r w:rsidR="00194996">
              <w:rPr>
                <w:bCs/>
                <w:iCs/>
                <w:sz w:val="28"/>
                <w:szCs w:val="28"/>
              </w:rPr>
              <w:t xml:space="preserve">: </w:t>
            </w:r>
            <w:r w:rsidR="00830144" w:rsidRPr="00194996">
              <w:rPr>
                <w:sz w:val="28"/>
                <w:szCs w:val="28"/>
              </w:rPr>
              <w:t>Н</w:t>
            </w:r>
            <w:r w:rsidR="00140CA6" w:rsidRPr="00194996">
              <w:rPr>
                <w:sz w:val="28"/>
                <w:szCs w:val="28"/>
              </w:rPr>
              <w:t>АО «М</w:t>
            </w:r>
            <w:r w:rsidR="00194996">
              <w:rPr>
                <w:sz w:val="28"/>
                <w:szCs w:val="28"/>
              </w:rPr>
              <w:t>едицинский университет Астаны</w:t>
            </w:r>
            <w:r w:rsidR="00140CA6" w:rsidRPr="00194996">
              <w:rPr>
                <w:sz w:val="28"/>
                <w:szCs w:val="28"/>
              </w:rPr>
              <w:t>»</w:t>
            </w:r>
            <w:r w:rsidR="00172D51">
              <w:rPr>
                <w:sz w:val="28"/>
                <w:szCs w:val="28"/>
              </w:rPr>
              <w:t xml:space="preserve">, г. </w:t>
            </w:r>
            <w:proofErr w:type="spellStart"/>
            <w:r w:rsidR="00A16A05" w:rsidRPr="00194996">
              <w:rPr>
                <w:color w:val="111420"/>
                <w:sz w:val="28"/>
                <w:szCs w:val="28"/>
                <w:shd w:val="clear" w:color="auto" w:fill="FFFFFF"/>
              </w:rPr>
              <w:t>Нур</w:t>
            </w:r>
            <w:proofErr w:type="spellEnd"/>
            <w:r w:rsidR="00A16A05" w:rsidRPr="00194996">
              <w:rPr>
                <w:color w:val="111420"/>
                <w:sz w:val="28"/>
                <w:szCs w:val="28"/>
                <w:shd w:val="clear" w:color="auto" w:fill="FFFFFF"/>
              </w:rPr>
              <w:t>-Султан</w:t>
            </w:r>
            <w:r w:rsidR="002F629E" w:rsidRPr="00194996">
              <w:rPr>
                <w:bCs/>
                <w:iCs/>
                <w:sz w:val="28"/>
                <w:szCs w:val="28"/>
              </w:rPr>
              <w:t xml:space="preserve">, </w:t>
            </w:r>
            <w:r w:rsidRPr="00194996">
              <w:rPr>
                <w:bCs/>
                <w:iCs/>
                <w:sz w:val="28"/>
                <w:szCs w:val="28"/>
              </w:rPr>
              <w:t>ул.</w:t>
            </w:r>
            <w:r w:rsidR="004E06CC" w:rsidRPr="00194996">
              <w:rPr>
                <w:bCs/>
                <w:iCs/>
                <w:sz w:val="28"/>
                <w:szCs w:val="28"/>
                <w:lang w:val="kk-KZ"/>
              </w:rPr>
              <w:t xml:space="preserve"> </w:t>
            </w:r>
            <w:proofErr w:type="spellStart"/>
            <w:r w:rsidR="004E06CC" w:rsidRPr="00194996">
              <w:rPr>
                <w:sz w:val="28"/>
                <w:szCs w:val="28"/>
              </w:rPr>
              <w:t>Бейбитшилик</w:t>
            </w:r>
            <w:proofErr w:type="spellEnd"/>
            <w:r w:rsidR="004E06CC" w:rsidRPr="00194996">
              <w:rPr>
                <w:sz w:val="28"/>
                <w:szCs w:val="28"/>
              </w:rPr>
              <w:t xml:space="preserve"> 49 А</w:t>
            </w:r>
            <w:r w:rsidR="00172D51">
              <w:rPr>
                <w:sz w:val="28"/>
                <w:szCs w:val="28"/>
              </w:rPr>
              <w:t xml:space="preserve"> </w:t>
            </w:r>
            <w:r w:rsidR="00A52B57" w:rsidRPr="00194996">
              <w:rPr>
                <w:sz w:val="28"/>
                <w:szCs w:val="28"/>
              </w:rPr>
              <w:t>(</w:t>
            </w:r>
            <w:r w:rsidR="00102D04" w:rsidRPr="00194996">
              <w:rPr>
                <w:sz w:val="28"/>
                <w:szCs w:val="28"/>
              </w:rPr>
              <w:t>главный корпус, а</w:t>
            </w:r>
            <w:r w:rsidR="00A52B57" w:rsidRPr="00194996">
              <w:rPr>
                <w:sz w:val="28"/>
                <w:szCs w:val="28"/>
              </w:rPr>
              <w:t>ктовый зал, 1 этаж)</w:t>
            </w:r>
          </w:p>
        </w:tc>
      </w:tr>
      <w:tr w:rsidR="002362ED" w:rsidRPr="00194996" w:rsidTr="00172D51">
        <w:trPr>
          <w:cantSplit/>
          <w:trHeight w:val="184"/>
        </w:trPr>
        <w:tc>
          <w:tcPr>
            <w:tcW w:w="5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2362ED" w:rsidRPr="00194996" w:rsidRDefault="002362ED" w:rsidP="002362ED">
            <w:pPr>
              <w:pStyle w:val="a5"/>
              <w:widowControl w:val="0"/>
              <w:suppressAutoHyphens/>
              <w:rPr>
                <w:sz w:val="28"/>
                <w:szCs w:val="28"/>
              </w:rPr>
            </w:pPr>
            <w:r w:rsidRPr="00194996">
              <w:rPr>
                <w:bCs/>
                <w:sz w:val="28"/>
                <w:szCs w:val="28"/>
              </w:rPr>
              <w:t>11</w:t>
            </w:r>
            <w:r w:rsidR="00BE1FC9" w:rsidRPr="00194996">
              <w:rPr>
                <w:bCs/>
                <w:sz w:val="28"/>
                <w:szCs w:val="28"/>
              </w:rPr>
              <w:t>.</w:t>
            </w:r>
            <w:r w:rsidRPr="00194996">
              <w:rPr>
                <w:bCs/>
                <w:sz w:val="28"/>
                <w:szCs w:val="28"/>
              </w:rPr>
              <w:t>00-12</w:t>
            </w:r>
            <w:r w:rsidR="00BE1FC9" w:rsidRPr="00194996">
              <w:rPr>
                <w:bCs/>
                <w:sz w:val="28"/>
                <w:szCs w:val="28"/>
              </w:rPr>
              <w:t>.</w:t>
            </w:r>
            <w:r w:rsidRPr="0019499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49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2362ED" w:rsidRPr="00194996" w:rsidRDefault="002362ED" w:rsidP="002362ED">
            <w:pPr>
              <w:pStyle w:val="a5"/>
              <w:widowControl w:val="0"/>
              <w:suppressAutoHyphens/>
              <w:rPr>
                <w:sz w:val="28"/>
                <w:szCs w:val="28"/>
              </w:rPr>
            </w:pPr>
            <w:r w:rsidRPr="00194996">
              <w:rPr>
                <w:sz w:val="28"/>
                <w:szCs w:val="28"/>
              </w:rPr>
              <w:t>Регистрация участников заседания</w:t>
            </w:r>
          </w:p>
        </w:tc>
      </w:tr>
      <w:tr w:rsidR="002362ED" w:rsidRPr="00194996" w:rsidTr="00172D51">
        <w:trPr>
          <w:cantSplit/>
          <w:trHeight w:val="1410"/>
        </w:trPr>
        <w:tc>
          <w:tcPr>
            <w:tcW w:w="5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2362ED" w:rsidRPr="00194996" w:rsidRDefault="00BE1FC9" w:rsidP="002362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56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12.</w:t>
            </w:r>
            <w:r w:rsidR="002362ED"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00-</w:t>
            </w:r>
            <w:r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12.</w:t>
            </w:r>
            <w:r w:rsidR="002362ED"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49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2362ED" w:rsidRPr="00194996" w:rsidRDefault="00194996" w:rsidP="00194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49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Первый </w:t>
            </w:r>
            <w:r w:rsidR="002362ED" w:rsidRPr="00194996">
              <w:rPr>
                <w:rFonts w:ascii="Times New Roman" w:hAnsi="Times New Roman"/>
                <w:b/>
                <w:i/>
                <w:sz w:val="28"/>
                <w:szCs w:val="28"/>
              </w:rPr>
              <w:t>вопрос:</w:t>
            </w:r>
            <w:r w:rsidR="002362ED"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Методическое обеспечение программ повышения квалификации врачей и медицинских сестер в рамках ГПР 005 на 2019 год, 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="002362ED" w:rsidRPr="002746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окладчик </w:t>
            </w:r>
            <w:proofErr w:type="spellStart"/>
            <w:r w:rsidR="002362ED"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и.о.проректора</w:t>
            </w:r>
            <w:proofErr w:type="spellEnd"/>
            <w:r w:rsidR="002362ED"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по научной и клинической работе </w:t>
            </w:r>
            <w:r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Медицинского университета Астана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Ахметов Е.А.</w:t>
            </w:r>
          </w:p>
        </w:tc>
      </w:tr>
      <w:tr w:rsidR="002362ED" w:rsidRPr="00194996" w:rsidTr="00172D51">
        <w:trPr>
          <w:cantSplit/>
          <w:trHeight w:val="4928"/>
        </w:trPr>
        <w:tc>
          <w:tcPr>
            <w:tcW w:w="5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FB7303" w:rsidRPr="00194996" w:rsidRDefault="00F468F3" w:rsidP="0019499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12.30-13.30</w:t>
            </w:r>
          </w:p>
        </w:tc>
        <w:tc>
          <w:tcPr>
            <w:tcW w:w="449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94996" w:rsidRPr="00194996" w:rsidRDefault="00194996" w:rsidP="0019499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49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Второй </w:t>
            </w:r>
            <w:r w:rsidR="002362ED" w:rsidRPr="00194996">
              <w:rPr>
                <w:rFonts w:ascii="Times New Roman" w:hAnsi="Times New Roman"/>
                <w:b/>
                <w:i/>
                <w:sz w:val="28"/>
                <w:szCs w:val="28"/>
              </w:rPr>
              <w:t>вопрос:</w:t>
            </w:r>
            <w:r w:rsidR="002362ED" w:rsidRPr="00194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62ED" w:rsidRPr="001949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Обсуждение стажировки интернов и резидентов в регионах с сентября 2019 года.</w:t>
            </w:r>
          </w:p>
          <w:p w:rsidR="002362ED" w:rsidRPr="00194996" w:rsidRDefault="00194996" w:rsidP="00194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6CC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2.1</w:t>
            </w:r>
            <w:r w:rsidRPr="001949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2362ED"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Предложения ВУЗов для организации стажировки в регионах,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362ED"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362ED" w:rsidRPr="00194996">
              <w:rPr>
                <w:rFonts w:ascii="Times New Roman" w:eastAsia="Times New Roman" w:hAnsi="Times New Roman"/>
                <w:sz w:val="28"/>
                <w:szCs w:val="28"/>
              </w:rPr>
              <w:t xml:space="preserve">докладчики </w:t>
            </w:r>
            <w:r w:rsidR="002362ED"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представители ВУЗов (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АО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НМУ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 xml:space="preserve">декан факультета интернатуры и резидентуры </w:t>
            </w:r>
            <w:proofErr w:type="spellStart"/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>Жанкалова</w:t>
            </w:r>
            <w:proofErr w:type="spellEnd"/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 xml:space="preserve"> З.М.,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 НАО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МУК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проректор по клинической работе </w:t>
            </w:r>
            <w:proofErr w:type="spellStart"/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Кошерова</w:t>
            </w:r>
            <w:proofErr w:type="spellEnd"/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Б.Н., НАО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МУА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>и.о</w:t>
            </w:r>
            <w:proofErr w:type="spellEnd"/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>. проректора по научной и клинической работе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>Ахметов Е.А.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, НАО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МУС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 xml:space="preserve">екан постдипломного и дополнительного образования </w:t>
            </w:r>
            <w:proofErr w:type="spellStart"/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>Танатарова</w:t>
            </w:r>
            <w:proofErr w:type="spellEnd"/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 xml:space="preserve"> Г.Н.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НАО «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ЗКМУ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  <w:lang w:val="kk-KZ"/>
              </w:rPr>
              <w:t>декан интернатуры и резидентуры Нургалиева Р.Е.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АО «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ЮКМА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руководитель отдела послевузовского образования </w:t>
            </w:r>
            <w:proofErr w:type="spellStart"/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Садиева</w:t>
            </w:r>
            <w:proofErr w:type="spellEnd"/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Ж.З., </w:t>
            </w:r>
            <w:r w:rsidR="002746C4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НУО «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КРМУ</w:t>
            </w:r>
            <w:r w:rsidR="002746C4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п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роректор по академической деятельности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Садыкова Ш.С.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, МКТУ 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декан факультета последипломного медицинского образования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Сариева А.А.</w:t>
            </w:r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АО «</w:t>
            </w:r>
            <w:proofErr w:type="spellStart"/>
            <w:r w:rsidR="002362ED"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КазМУНО</w:t>
            </w:r>
            <w:proofErr w:type="spellEnd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 xml:space="preserve"> проректор по академической деятельности и делам молодежи  </w:t>
            </w:r>
            <w:proofErr w:type="spellStart"/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>Доскожаева</w:t>
            </w:r>
            <w:proofErr w:type="spellEnd"/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 xml:space="preserve"> С.Т</w:t>
            </w:r>
            <w:r w:rsidR="002362ED" w:rsidRPr="00194996">
              <w:rPr>
                <w:rFonts w:ascii="Times New Roman" w:hAnsi="Times New Roman"/>
                <w:sz w:val="28"/>
                <w:szCs w:val="28"/>
              </w:rPr>
              <w:t>.</w:t>
            </w:r>
            <w:r w:rsidR="002362ED"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2362ED" w:rsidRPr="00194996" w:rsidRDefault="00194996" w:rsidP="00816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CC0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2.2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362ED"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Положение о клинических базах организаций образования в области здравоохранения и требования, предъявляемые к ним, </w:t>
            </w:r>
            <w:r w:rsidR="002362ED" w:rsidRPr="002746C4">
              <w:rPr>
                <w:rFonts w:ascii="Times New Roman" w:eastAsia="Times New Roman" w:hAnsi="Times New Roman"/>
                <w:i/>
                <w:sz w:val="28"/>
                <w:szCs w:val="28"/>
              </w:rPr>
              <w:t>докладчик</w:t>
            </w:r>
            <w:r w:rsidRPr="002746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р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уководитель Центра развития человеческих ресурсов и науки РЦРЗ </w:t>
            </w:r>
            <w:proofErr w:type="spellStart"/>
            <w:r w:rsidR="002362ED"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Койков</w:t>
            </w:r>
            <w:proofErr w:type="spellEnd"/>
            <w:r w:rsidR="002362ED"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="002362ED" w:rsidRPr="002746C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В.</w:t>
            </w:r>
          </w:p>
        </w:tc>
      </w:tr>
      <w:tr w:rsidR="002362ED" w:rsidRPr="00194996" w:rsidTr="00172D51">
        <w:trPr>
          <w:cantSplit/>
          <w:trHeight w:val="474"/>
        </w:trPr>
        <w:tc>
          <w:tcPr>
            <w:tcW w:w="5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2C177E" w:rsidRPr="00194996" w:rsidRDefault="002362ED" w:rsidP="00172D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760FE1"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BE1FC9"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760FE1"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0-1</w:t>
            </w:r>
            <w:r w:rsidR="00172D5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3</w:t>
            </w:r>
            <w:r w:rsidR="00BE1FC9"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172D5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449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2362ED" w:rsidRPr="00194996" w:rsidRDefault="00194996" w:rsidP="002746C4">
            <w:p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96">
              <w:rPr>
                <w:rFonts w:ascii="Times New Roman" w:hAnsi="Times New Roman"/>
                <w:b/>
                <w:i/>
                <w:sz w:val="28"/>
                <w:szCs w:val="28"/>
              </w:rPr>
              <w:t>Третий</w:t>
            </w:r>
            <w:r w:rsidR="002362ED" w:rsidRPr="001949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2362ED" w:rsidRPr="00194996">
              <w:rPr>
                <w:rFonts w:ascii="Times New Roman" w:hAnsi="Times New Roman"/>
                <w:sz w:val="28"/>
                <w:szCs w:val="28"/>
              </w:rPr>
              <w:t xml:space="preserve"> Обсуждение протокольного поручения по итогам торжественной церемонии  открытия Года молодежи </w:t>
            </w:r>
            <w:r w:rsidR="002362ED" w:rsidRPr="0019499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2362ED" w:rsidRPr="00194996">
              <w:rPr>
                <w:rFonts w:ascii="Times New Roman" w:hAnsi="Times New Roman"/>
                <w:sz w:val="28"/>
                <w:szCs w:val="28"/>
              </w:rPr>
              <w:t xml:space="preserve">  участием первого Президента РК Назарбаева Н.А</w:t>
            </w:r>
            <w:r w:rsidRPr="001949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46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докладчик </w:t>
            </w:r>
            <w:r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руководитель Центра развития человеческих ресурсов и науки РЦРЗ </w:t>
            </w:r>
            <w:proofErr w:type="spellStart"/>
            <w:r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Койков</w:t>
            </w:r>
            <w:proofErr w:type="spellEnd"/>
            <w:r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746C4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Pr="002746C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В.</w:t>
            </w:r>
          </w:p>
        </w:tc>
      </w:tr>
      <w:tr w:rsidR="00172D51" w:rsidRPr="00194996" w:rsidTr="00172D51">
        <w:trPr>
          <w:cantSplit/>
          <w:trHeight w:val="702"/>
        </w:trPr>
        <w:tc>
          <w:tcPr>
            <w:tcW w:w="5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72D51" w:rsidRPr="00194996" w:rsidRDefault="00172D51" w:rsidP="00172D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45</w:t>
            </w:r>
            <w:r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-14.00</w:t>
            </w:r>
          </w:p>
        </w:tc>
        <w:tc>
          <w:tcPr>
            <w:tcW w:w="449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72D51" w:rsidRPr="00194996" w:rsidRDefault="00172D51" w:rsidP="00172D51">
            <w:p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Четвертый вопрос:</w:t>
            </w:r>
            <w:r w:rsidRPr="0019499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открытии проектных офисов в рамках стратегического партнерства, 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Pr="002746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окладчик </w:t>
            </w:r>
            <w:proofErr w:type="spellStart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и.о.директора</w:t>
            </w:r>
            <w:proofErr w:type="spellEnd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ДНЧР МЗ РК </w:t>
            </w:r>
            <w:proofErr w:type="spellStart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Сыдыкова</w:t>
            </w:r>
            <w:proofErr w:type="spellEnd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С.И.</w:t>
            </w:r>
          </w:p>
        </w:tc>
      </w:tr>
      <w:tr w:rsidR="00172D51" w:rsidRPr="00194996" w:rsidTr="00172D51">
        <w:trPr>
          <w:cantSplit/>
          <w:trHeight w:val="2029"/>
        </w:trPr>
        <w:tc>
          <w:tcPr>
            <w:tcW w:w="5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72D51" w:rsidRPr="00194996" w:rsidRDefault="00172D51" w:rsidP="00172D51">
            <w:pPr>
              <w:pStyle w:val="a5"/>
              <w:widowControl w:val="0"/>
              <w:suppressAutoHyphens/>
              <w:rPr>
                <w:sz w:val="28"/>
                <w:szCs w:val="28"/>
              </w:rPr>
            </w:pPr>
            <w:r w:rsidRPr="00194996">
              <w:rPr>
                <w:bCs/>
                <w:sz w:val="28"/>
                <w:szCs w:val="28"/>
              </w:rPr>
              <w:t>14.30-15.00</w:t>
            </w:r>
          </w:p>
        </w:tc>
        <w:tc>
          <w:tcPr>
            <w:tcW w:w="449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72D51" w:rsidRPr="00194996" w:rsidRDefault="00172D51" w:rsidP="00172D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Пятый</w:t>
            </w:r>
            <w:r w:rsidRPr="00194996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 xml:space="preserve"> вопрос:</w:t>
            </w:r>
            <w:r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Утверждение учебных пособий</w:t>
            </w:r>
            <w:r w:rsidRPr="0019499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2746C4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>д</w:t>
            </w:r>
            <w:r w:rsidRPr="002746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окладчик </w:t>
            </w:r>
            <w:r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руководитель Центра развития человеческих ресурсов и науки РЦРЗ </w:t>
            </w:r>
            <w:proofErr w:type="spellStart"/>
            <w:r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Койков</w:t>
            </w:r>
            <w:proofErr w:type="spellEnd"/>
            <w:r w:rsidRPr="002746C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746C4">
              <w:rPr>
                <w:rFonts w:ascii="Times New Roman" w:hAnsi="Times New Roman"/>
                <w:i/>
                <w:sz w:val="28"/>
                <w:szCs w:val="28"/>
              </w:rPr>
              <w:t>В.</w:t>
            </w:r>
            <w:r w:rsidRPr="002746C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В.</w:t>
            </w:r>
          </w:p>
          <w:p w:rsidR="00172D51" w:rsidRPr="00194996" w:rsidRDefault="00F92D3B" w:rsidP="00172D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="00172D51" w:rsidRPr="00816CC0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>.1</w:t>
            </w:r>
            <w:r w:rsidR="00172D51"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172D51" w:rsidRPr="0019499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Учебник: </w:t>
            </w:r>
            <w:r w:rsidR="00172D51" w:rsidRPr="00194996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lang w:val="kk-KZ"/>
              </w:rPr>
              <w:t>«</w:t>
            </w:r>
            <w:bookmarkStart w:id="0" w:name="mailruanchor__Toc442091152"/>
            <w:bookmarkEnd w:id="0"/>
            <w:r w:rsidR="00172D51" w:rsidRPr="0019499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Медицинская генетика</w:t>
            </w:r>
            <w:r w:rsidR="00172D51" w:rsidRPr="00194996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lang w:val="kk-KZ"/>
              </w:rPr>
              <w:t xml:space="preserve">» </w:t>
            </w:r>
            <w:r w:rsidR="00172D51" w:rsidRPr="0019499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НУО Казахстанско-Российский медицинский университет, автор С.А. Ермекова.</w:t>
            </w:r>
          </w:p>
          <w:p w:rsidR="00172D51" w:rsidRPr="00194996" w:rsidRDefault="00F92D3B" w:rsidP="00A14B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kk-KZ"/>
              </w:rPr>
              <w:t>5</w:t>
            </w:r>
            <w:r w:rsidR="00172D51" w:rsidRPr="00816CC0">
              <w:rPr>
                <w:rFonts w:ascii="Times New Roman" w:hAnsi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kk-KZ"/>
              </w:rPr>
              <w:t>.2</w:t>
            </w:r>
            <w:r w:rsidR="00172D51"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72D51" w:rsidRPr="00194996">
              <w:rPr>
                <w:rFonts w:ascii="Times New Roman" w:hAnsi="Times New Roman"/>
                <w:color w:val="000000"/>
                <w:sz w:val="28"/>
                <w:szCs w:val="28"/>
              </w:rPr>
              <w:t>Учебник: «</w:t>
            </w:r>
            <w:r w:rsidR="00172D51" w:rsidRPr="0019499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Urology» НУО Казахстанско-Российский медицинский университет, автор Н.Т. </w:t>
            </w:r>
            <w:r w:rsidR="00A14BF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Дж</w:t>
            </w:r>
            <w:bookmarkStart w:id="1" w:name="_GoBack"/>
            <w:bookmarkEnd w:id="1"/>
            <w:r w:rsidR="00172D51" w:rsidRPr="0019499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айнакбаев (учебник на английском языке)</w:t>
            </w:r>
          </w:p>
        </w:tc>
      </w:tr>
      <w:tr w:rsidR="00172D51" w:rsidRPr="00194996" w:rsidTr="00172D51">
        <w:trPr>
          <w:cantSplit/>
          <w:trHeight w:val="1363"/>
        </w:trPr>
        <w:tc>
          <w:tcPr>
            <w:tcW w:w="5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72D51" w:rsidRPr="00194996" w:rsidRDefault="00172D51" w:rsidP="00172D5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hanging="56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15.00-16.30</w:t>
            </w:r>
          </w:p>
        </w:tc>
        <w:tc>
          <w:tcPr>
            <w:tcW w:w="449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72D51" w:rsidRPr="00194996" w:rsidRDefault="00172D51" w:rsidP="00172D51">
            <w:pPr>
              <w:tabs>
                <w:tab w:val="left" w:pos="415"/>
                <w:tab w:val="left" w:pos="1124"/>
                <w:tab w:val="left" w:pos="14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Шестой</w:t>
            </w:r>
            <w:r w:rsidRPr="001949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вопрос:</w:t>
            </w:r>
            <w:r w:rsidRPr="00194996">
              <w:rPr>
                <w:rFonts w:ascii="Times New Roman" w:hAnsi="Times New Roman"/>
                <w:sz w:val="28"/>
                <w:szCs w:val="28"/>
              </w:rPr>
              <w:t xml:space="preserve"> Обсуждение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194996">
              <w:rPr>
                <w:rFonts w:ascii="Times New Roman" w:hAnsi="Times New Roman"/>
                <w:sz w:val="28"/>
                <w:szCs w:val="28"/>
              </w:rPr>
              <w:t xml:space="preserve"> Концепции </w:t>
            </w:r>
            <w:r>
              <w:rPr>
                <w:rFonts w:ascii="Times New Roman" w:hAnsi="Times New Roman"/>
                <w:sz w:val="28"/>
                <w:szCs w:val="28"/>
              </w:rPr>
              <w:t>развития человеческого капитала и</w:t>
            </w:r>
            <w:r w:rsidRPr="00194996">
              <w:rPr>
                <w:rFonts w:ascii="Times New Roman" w:hAnsi="Times New Roman"/>
                <w:sz w:val="28"/>
                <w:szCs w:val="28"/>
              </w:rPr>
              <w:t xml:space="preserve">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4996">
              <w:rPr>
                <w:rFonts w:ascii="Times New Roman" w:hAnsi="Times New Roman"/>
                <w:sz w:val="28"/>
                <w:szCs w:val="28"/>
              </w:rPr>
              <w:t>рограммы развития здравоохранения на 2020-2025гг.</w:t>
            </w:r>
            <w:r w:rsidRPr="0019499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Pr="002746C4">
              <w:rPr>
                <w:rFonts w:ascii="Times New Roman" w:eastAsia="Times New Roman" w:hAnsi="Times New Roman"/>
                <w:i/>
                <w:sz w:val="28"/>
                <w:szCs w:val="28"/>
              </w:rPr>
              <w:t>окладчик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Pr="002746C4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и.о</w:t>
            </w:r>
            <w:proofErr w:type="gramStart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иректора</w:t>
            </w:r>
            <w:proofErr w:type="spellEnd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ДНЧР МЗ РК </w:t>
            </w:r>
            <w:proofErr w:type="spellStart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Сыдыкова</w:t>
            </w:r>
            <w:proofErr w:type="spellEnd"/>
            <w:r w:rsidRPr="002746C4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С.И.</w:t>
            </w:r>
            <w:r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, Генеральный директор РЦРЗ </w:t>
            </w:r>
            <w:proofErr w:type="spellStart"/>
            <w:r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Айыпханова</w:t>
            </w:r>
            <w:proofErr w:type="spellEnd"/>
            <w:r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А.Т.</w:t>
            </w:r>
          </w:p>
        </w:tc>
      </w:tr>
      <w:tr w:rsidR="00172D51" w:rsidRPr="00194996" w:rsidTr="00172D51">
        <w:trPr>
          <w:cantSplit/>
          <w:trHeight w:val="480"/>
        </w:trPr>
        <w:tc>
          <w:tcPr>
            <w:tcW w:w="501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72D51" w:rsidRPr="00194996" w:rsidRDefault="00172D51" w:rsidP="00172D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94996">
              <w:rPr>
                <w:rFonts w:ascii="Times New Roman" w:eastAsia="Times New Roman" w:hAnsi="Times New Roman"/>
                <w:bCs/>
                <w:sz w:val="28"/>
                <w:szCs w:val="28"/>
              </w:rPr>
              <w:t>16.30-17.00</w:t>
            </w:r>
          </w:p>
        </w:tc>
        <w:tc>
          <w:tcPr>
            <w:tcW w:w="4499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172D51" w:rsidRPr="00194996" w:rsidRDefault="00172D51" w:rsidP="00172D5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4996">
              <w:rPr>
                <w:rFonts w:ascii="Times New Roman" w:eastAsia="Times New Roman" w:hAnsi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заседания </w:t>
            </w:r>
            <w:r w:rsidRPr="0019499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УМО </w:t>
            </w:r>
            <w:proofErr w:type="spellStart"/>
            <w:r w:rsidRPr="00194996">
              <w:rPr>
                <w:rFonts w:ascii="Times New Roman" w:eastAsia="Times New Roman" w:hAnsi="Times New Roman"/>
                <w:sz w:val="28"/>
                <w:szCs w:val="28"/>
              </w:rPr>
              <w:t>Нургожин</w:t>
            </w:r>
            <w:proofErr w:type="spellEnd"/>
            <w:r w:rsidRPr="00194996">
              <w:rPr>
                <w:rFonts w:ascii="Times New Roman" w:eastAsia="Times New Roman" w:hAnsi="Times New Roman"/>
                <w:sz w:val="28"/>
                <w:szCs w:val="28"/>
              </w:rPr>
              <w:t xml:space="preserve"> Т.С.</w:t>
            </w:r>
          </w:p>
        </w:tc>
      </w:tr>
    </w:tbl>
    <w:p w:rsidR="00FE5497" w:rsidRDefault="00FE5497" w:rsidP="00194996">
      <w:pPr>
        <w:rPr>
          <w:sz w:val="2"/>
          <w:szCs w:val="2"/>
          <w:lang w:val="kk-KZ"/>
        </w:rPr>
      </w:pPr>
    </w:p>
    <w:p w:rsidR="00172D51" w:rsidRPr="00EF2FCA" w:rsidRDefault="00172D51" w:rsidP="00194996">
      <w:pPr>
        <w:rPr>
          <w:sz w:val="2"/>
          <w:szCs w:val="2"/>
          <w:lang w:val="kk-KZ"/>
        </w:rPr>
      </w:pPr>
    </w:p>
    <w:sectPr w:rsidR="00172D51" w:rsidRPr="00EF2FCA" w:rsidSect="007625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62"/>
    <w:multiLevelType w:val="hybridMultilevel"/>
    <w:tmpl w:val="294EDE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739"/>
    <w:multiLevelType w:val="multilevel"/>
    <w:tmpl w:val="17C6522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>
    <w:nsid w:val="0B7D6D1D"/>
    <w:multiLevelType w:val="multilevel"/>
    <w:tmpl w:val="D3F052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277031E"/>
    <w:multiLevelType w:val="hybridMultilevel"/>
    <w:tmpl w:val="7B0E6634"/>
    <w:lvl w:ilvl="0" w:tplc="3AC405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8D6A55"/>
    <w:multiLevelType w:val="multilevel"/>
    <w:tmpl w:val="3F7C08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14507342"/>
    <w:multiLevelType w:val="hybridMultilevel"/>
    <w:tmpl w:val="155E0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681C"/>
    <w:multiLevelType w:val="hybridMultilevel"/>
    <w:tmpl w:val="85B4AE40"/>
    <w:lvl w:ilvl="0" w:tplc="61E04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C81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C0B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8B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C89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A46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A8E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C9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E4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43E6A"/>
    <w:multiLevelType w:val="multilevel"/>
    <w:tmpl w:val="3F7C08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">
    <w:nsid w:val="245A4636"/>
    <w:multiLevelType w:val="hybridMultilevel"/>
    <w:tmpl w:val="8BF6D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1451"/>
    <w:multiLevelType w:val="hybridMultilevel"/>
    <w:tmpl w:val="B84CE366"/>
    <w:lvl w:ilvl="0" w:tplc="A4E8E592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2714"/>
    <w:multiLevelType w:val="hybridMultilevel"/>
    <w:tmpl w:val="404E6A10"/>
    <w:lvl w:ilvl="0" w:tplc="B6CE83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2D7"/>
    <w:multiLevelType w:val="multilevel"/>
    <w:tmpl w:val="056A350A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36257057"/>
    <w:multiLevelType w:val="multilevel"/>
    <w:tmpl w:val="299A83A2"/>
    <w:lvl w:ilvl="0">
      <w:start w:val="4"/>
      <w:numFmt w:val="decimal"/>
      <w:lvlText w:val="%1"/>
      <w:lvlJc w:val="left"/>
      <w:pPr>
        <w:ind w:left="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5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75" w:hanging="2160"/>
      </w:pPr>
      <w:rPr>
        <w:rFonts w:hint="default"/>
        <w:b/>
      </w:rPr>
    </w:lvl>
  </w:abstractNum>
  <w:abstractNum w:abstractNumId="13">
    <w:nsid w:val="3AC0225B"/>
    <w:multiLevelType w:val="hybridMultilevel"/>
    <w:tmpl w:val="4F54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25860"/>
    <w:multiLevelType w:val="hybridMultilevel"/>
    <w:tmpl w:val="24F4F932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E935405"/>
    <w:multiLevelType w:val="multilevel"/>
    <w:tmpl w:val="45DEBE0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FE86E41"/>
    <w:multiLevelType w:val="multilevel"/>
    <w:tmpl w:val="F6024C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43707010"/>
    <w:multiLevelType w:val="multilevel"/>
    <w:tmpl w:val="8F867EA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8">
    <w:nsid w:val="454D59F3"/>
    <w:multiLevelType w:val="hybridMultilevel"/>
    <w:tmpl w:val="5A9230E4"/>
    <w:lvl w:ilvl="0" w:tplc="D158CF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F6936"/>
    <w:multiLevelType w:val="hybridMultilevel"/>
    <w:tmpl w:val="F994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04DFC"/>
    <w:multiLevelType w:val="hybridMultilevel"/>
    <w:tmpl w:val="14B2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26E2E"/>
    <w:multiLevelType w:val="multilevel"/>
    <w:tmpl w:val="F6024C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D357AD9"/>
    <w:multiLevelType w:val="hybridMultilevel"/>
    <w:tmpl w:val="4B54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A580A"/>
    <w:multiLevelType w:val="hybridMultilevel"/>
    <w:tmpl w:val="7FDA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86D03"/>
    <w:multiLevelType w:val="hybridMultilevel"/>
    <w:tmpl w:val="A0685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223E3"/>
    <w:multiLevelType w:val="hybridMultilevel"/>
    <w:tmpl w:val="B05083C8"/>
    <w:lvl w:ilvl="0" w:tplc="8D64CB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67C98"/>
    <w:multiLevelType w:val="multilevel"/>
    <w:tmpl w:val="3990A8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1"/>
  </w:num>
  <w:num w:numId="5">
    <w:abstractNumId w:val="4"/>
  </w:num>
  <w:num w:numId="6">
    <w:abstractNumId w:val="7"/>
  </w:num>
  <w:num w:numId="7">
    <w:abstractNumId w:val="24"/>
  </w:num>
  <w:num w:numId="8">
    <w:abstractNumId w:val="8"/>
  </w:num>
  <w:num w:numId="9">
    <w:abstractNumId w:val="14"/>
  </w:num>
  <w:num w:numId="10">
    <w:abstractNumId w:val="16"/>
  </w:num>
  <w:num w:numId="11">
    <w:abstractNumId w:val="21"/>
  </w:num>
  <w:num w:numId="12">
    <w:abstractNumId w:val="5"/>
  </w:num>
  <w:num w:numId="13">
    <w:abstractNumId w:val="26"/>
  </w:num>
  <w:num w:numId="14">
    <w:abstractNumId w:val="18"/>
  </w:num>
  <w:num w:numId="15">
    <w:abstractNumId w:val="10"/>
  </w:num>
  <w:num w:numId="16">
    <w:abstractNumId w:val="15"/>
  </w:num>
  <w:num w:numId="17">
    <w:abstractNumId w:val="0"/>
  </w:num>
  <w:num w:numId="18">
    <w:abstractNumId w:val="22"/>
  </w:num>
  <w:num w:numId="19">
    <w:abstractNumId w:val="19"/>
  </w:num>
  <w:num w:numId="20">
    <w:abstractNumId w:val="6"/>
  </w:num>
  <w:num w:numId="21">
    <w:abstractNumId w:val="23"/>
  </w:num>
  <w:num w:numId="22">
    <w:abstractNumId w:val="9"/>
  </w:num>
  <w:num w:numId="23">
    <w:abstractNumId w:val="1"/>
  </w:num>
  <w:num w:numId="24">
    <w:abstractNumId w:val="17"/>
  </w:num>
  <w:num w:numId="25">
    <w:abstractNumId w:val="2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88"/>
    <w:rsid w:val="000177B5"/>
    <w:rsid w:val="00040246"/>
    <w:rsid w:val="000661F2"/>
    <w:rsid w:val="00066768"/>
    <w:rsid w:val="000B6313"/>
    <w:rsid w:val="000C7F66"/>
    <w:rsid w:val="000D049E"/>
    <w:rsid w:val="000E2262"/>
    <w:rsid w:val="000F2BDB"/>
    <w:rsid w:val="000F3D01"/>
    <w:rsid w:val="000F3E27"/>
    <w:rsid w:val="00102D04"/>
    <w:rsid w:val="00106B76"/>
    <w:rsid w:val="00115C87"/>
    <w:rsid w:val="00140CA6"/>
    <w:rsid w:val="0014597B"/>
    <w:rsid w:val="0015204B"/>
    <w:rsid w:val="00155646"/>
    <w:rsid w:val="00164E6D"/>
    <w:rsid w:val="00172D51"/>
    <w:rsid w:val="00194996"/>
    <w:rsid w:val="00195509"/>
    <w:rsid w:val="001A2833"/>
    <w:rsid w:val="001B7441"/>
    <w:rsid w:val="001D51B3"/>
    <w:rsid w:val="001E0C97"/>
    <w:rsid w:val="001E5C02"/>
    <w:rsid w:val="001F3706"/>
    <w:rsid w:val="002060E4"/>
    <w:rsid w:val="00215978"/>
    <w:rsid w:val="00226580"/>
    <w:rsid w:val="00233E06"/>
    <w:rsid w:val="002345CD"/>
    <w:rsid w:val="002362ED"/>
    <w:rsid w:val="002746C4"/>
    <w:rsid w:val="0027774A"/>
    <w:rsid w:val="00286AE2"/>
    <w:rsid w:val="00287EA2"/>
    <w:rsid w:val="002A294C"/>
    <w:rsid w:val="002A6B38"/>
    <w:rsid w:val="002C177E"/>
    <w:rsid w:val="002F1AEF"/>
    <w:rsid w:val="002F629E"/>
    <w:rsid w:val="00313840"/>
    <w:rsid w:val="00326DF1"/>
    <w:rsid w:val="00331C28"/>
    <w:rsid w:val="003509EE"/>
    <w:rsid w:val="00354BD1"/>
    <w:rsid w:val="0036229D"/>
    <w:rsid w:val="00395BE8"/>
    <w:rsid w:val="003B5E8B"/>
    <w:rsid w:val="003D322B"/>
    <w:rsid w:val="003D7835"/>
    <w:rsid w:val="003F3605"/>
    <w:rsid w:val="0042095A"/>
    <w:rsid w:val="0043311B"/>
    <w:rsid w:val="0044216F"/>
    <w:rsid w:val="004559B3"/>
    <w:rsid w:val="00474E5C"/>
    <w:rsid w:val="00474E66"/>
    <w:rsid w:val="0048260F"/>
    <w:rsid w:val="00485EC9"/>
    <w:rsid w:val="0049300F"/>
    <w:rsid w:val="004D4B8C"/>
    <w:rsid w:val="004E06CC"/>
    <w:rsid w:val="004E65F1"/>
    <w:rsid w:val="004F2E2A"/>
    <w:rsid w:val="004F743C"/>
    <w:rsid w:val="00504247"/>
    <w:rsid w:val="00526B0E"/>
    <w:rsid w:val="00547913"/>
    <w:rsid w:val="005641A9"/>
    <w:rsid w:val="0057062F"/>
    <w:rsid w:val="005C2717"/>
    <w:rsid w:val="005D50F7"/>
    <w:rsid w:val="006401F9"/>
    <w:rsid w:val="00667DCF"/>
    <w:rsid w:val="0068154B"/>
    <w:rsid w:val="00685FDC"/>
    <w:rsid w:val="00686DBD"/>
    <w:rsid w:val="00690EEE"/>
    <w:rsid w:val="006B2BCA"/>
    <w:rsid w:val="006C4F6E"/>
    <w:rsid w:val="006C60E3"/>
    <w:rsid w:val="006D66F1"/>
    <w:rsid w:val="006E1985"/>
    <w:rsid w:val="006E69CD"/>
    <w:rsid w:val="0071441F"/>
    <w:rsid w:val="00716B29"/>
    <w:rsid w:val="00755F6C"/>
    <w:rsid w:val="00760FE1"/>
    <w:rsid w:val="007625D5"/>
    <w:rsid w:val="00767C4A"/>
    <w:rsid w:val="00775241"/>
    <w:rsid w:val="00776CF8"/>
    <w:rsid w:val="00785489"/>
    <w:rsid w:val="0079165B"/>
    <w:rsid w:val="007B1C54"/>
    <w:rsid w:val="007C25CF"/>
    <w:rsid w:val="007E1221"/>
    <w:rsid w:val="007F09A6"/>
    <w:rsid w:val="00811CD0"/>
    <w:rsid w:val="00816CC0"/>
    <w:rsid w:val="00830144"/>
    <w:rsid w:val="00830994"/>
    <w:rsid w:val="00842547"/>
    <w:rsid w:val="0085242D"/>
    <w:rsid w:val="00874C9D"/>
    <w:rsid w:val="00882DD4"/>
    <w:rsid w:val="00892D53"/>
    <w:rsid w:val="008A49EC"/>
    <w:rsid w:val="008A798F"/>
    <w:rsid w:val="008C7FC6"/>
    <w:rsid w:val="008E2D57"/>
    <w:rsid w:val="008F23FA"/>
    <w:rsid w:val="00900C12"/>
    <w:rsid w:val="009176C5"/>
    <w:rsid w:val="00922615"/>
    <w:rsid w:val="009469C9"/>
    <w:rsid w:val="00957C75"/>
    <w:rsid w:val="00985160"/>
    <w:rsid w:val="00996DE1"/>
    <w:rsid w:val="00997563"/>
    <w:rsid w:val="009C0307"/>
    <w:rsid w:val="009C69F0"/>
    <w:rsid w:val="009E2B3C"/>
    <w:rsid w:val="009E571C"/>
    <w:rsid w:val="00A00352"/>
    <w:rsid w:val="00A0289C"/>
    <w:rsid w:val="00A07CF1"/>
    <w:rsid w:val="00A14BF2"/>
    <w:rsid w:val="00A16A05"/>
    <w:rsid w:val="00A223DB"/>
    <w:rsid w:val="00A32FE6"/>
    <w:rsid w:val="00A52B57"/>
    <w:rsid w:val="00A612C4"/>
    <w:rsid w:val="00A76DE9"/>
    <w:rsid w:val="00A95BAE"/>
    <w:rsid w:val="00AA29CB"/>
    <w:rsid w:val="00AA5965"/>
    <w:rsid w:val="00AB4E88"/>
    <w:rsid w:val="00AC1547"/>
    <w:rsid w:val="00AC4C80"/>
    <w:rsid w:val="00AE7566"/>
    <w:rsid w:val="00AF1BC1"/>
    <w:rsid w:val="00AF7858"/>
    <w:rsid w:val="00B04F7E"/>
    <w:rsid w:val="00B23B28"/>
    <w:rsid w:val="00B24516"/>
    <w:rsid w:val="00B24E6D"/>
    <w:rsid w:val="00B37A13"/>
    <w:rsid w:val="00B37C88"/>
    <w:rsid w:val="00B419F9"/>
    <w:rsid w:val="00B42844"/>
    <w:rsid w:val="00B542B7"/>
    <w:rsid w:val="00B54A56"/>
    <w:rsid w:val="00B615AA"/>
    <w:rsid w:val="00B81EDC"/>
    <w:rsid w:val="00BB036E"/>
    <w:rsid w:val="00BB5D0F"/>
    <w:rsid w:val="00BC6E3F"/>
    <w:rsid w:val="00BE11DB"/>
    <w:rsid w:val="00BE1FC9"/>
    <w:rsid w:val="00BE364B"/>
    <w:rsid w:val="00BF3F83"/>
    <w:rsid w:val="00C20CE4"/>
    <w:rsid w:val="00C36A87"/>
    <w:rsid w:val="00C52D3E"/>
    <w:rsid w:val="00C73877"/>
    <w:rsid w:val="00C93FD1"/>
    <w:rsid w:val="00C973CC"/>
    <w:rsid w:val="00CC2AB5"/>
    <w:rsid w:val="00CC5B75"/>
    <w:rsid w:val="00CC7115"/>
    <w:rsid w:val="00CF7956"/>
    <w:rsid w:val="00D4541F"/>
    <w:rsid w:val="00D560F3"/>
    <w:rsid w:val="00D6039E"/>
    <w:rsid w:val="00D630C9"/>
    <w:rsid w:val="00D71464"/>
    <w:rsid w:val="00D760C1"/>
    <w:rsid w:val="00D8531A"/>
    <w:rsid w:val="00DA0CD3"/>
    <w:rsid w:val="00DB6EC8"/>
    <w:rsid w:val="00DC1265"/>
    <w:rsid w:val="00DE1947"/>
    <w:rsid w:val="00DE6B19"/>
    <w:rsid w:val="00E046C2"/>
    <w:rsid w:val="00E13982"/>
    <w:rsid w:val="00E16C5D"/>
    <w:rsid w:val="00E40735"/>
    <w:rsid w:val="00E619D2"/>
    <w:rsid w:val="00E63BD1"/>
    <w:rsid w:val="00E8368C"/>
    <w:rsid w:val="00E85085"/>
    <w:rsid w:val="00E8547B"/>
    <w:rsid w:val="00EA3399"/>
    <w:rsid w:val="00EA36CE"/>
    <w:rsid w:val="00EA524A"/>
    <w:rsid w:val="00EC6A01"/>
    <w:rsid w:val="00ED4F66"/>
    <w:rsid w:val="00EF2FCA"/>
    <w:rsid w:val="00F03378"/>
    <w:rsid w:val="00F13E8F"/>
    <w:rsid w:val="00F260F3"/>
    <w:rsid w:val="00F428EB"/>
    <w:rsid w:val="00F468F3"/>
    <w:rsid w:val="00F77082"/>
    <w:rsid w:val="00F92D3B"/>
    <w:rsid w:val="00FB7303"/>
    <w:rsid w:val="00FC3937"/>
    <w:rsid w:val="00FD3B7D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маркированный,Bullets,List Paragraph (numbered (a)),NUMBERED PARAGRAPH,List Paragraph 1,List_Paragraph,Multilevel para_II,Akapit z listą BS,IBL List Paragraph,List Paragraph nowy,Numbered List Paragraph,Bullet1,Numbered list"/>
    <w:basedOn w:val="a"/>
    <w:link w:val="a4"/>
    <w:uiPriority w:val="34"/>
    <w:qFormat/>
    <w:rsid w:val="001B7441"/>
    <w:pPr>
      <w:ind w:left="720"/>
      <w:contextualSpacing/>
    </w:pPr>
  </w:style>
  <w:style w:type="paragraph" w:styleId="a5">
    <w:name w:val="header"/>
    <w:basedOn w:val="a"/>
    <w:link w:val="a6"/>
    <w:rsid w:val="001B7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B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94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References Знак,маркированный Знак,Bullets Знак,List Paragraph (numbered (a)) Знак,NUMBERED PARAGRAPH Знак,List Paragraph 1 Знак,List_Paragraph Знак,Multilevel para_II Знак,Akapit z listą BS Знак,IBL List Paragraph Знак,Bullet1 Знак"/>
    <w:link w:val="a3"/>
    <w:uiPriority w:val="34"/>
    <w:rsid w:val="00547913"/>
    <w:rPr>
      <w:rFonts w:ascii="Calibri" w:eastAsia="Calibri" w:hAnsi="Calibri" w:cs="Times New Roman"/>
    </w:rPr>
  </w:style>
  <w:style w:type="character" w:customStyle="1" w:styleId="s0">
    <w:name w:val="s0"/>
    <w:rsid w:val="000D04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Без интервала Знак"/>
    <w:aliases w:val="АЛЬБОМНАЯ Знак,Без интервала1 Знак"/>
    <w:link w:val="aa"/>
    <w:uiPriority w:val="1"/>
    <w:locked/>
    <w:rsid w:val="006B2BCA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aliases w:val="АЛЬБОМНАЯ,Без интервала1"/>
    <w:link w:val="a9"/>
    <w:uiPriority w:val="1"/>
    <w:qFormat/>
    <w:rsid w:val="006B2B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7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маркированный,Bullets,List Paragraph (numbered (a)),NUMBERED PARAGRAPH,List Paragraph 1,List_Paragraph,Multilevel para_II,Akapit z listą BS,IBL List Paragraph,List Paragraph nowy,Numbered List Paragraph,Bullet1,Numbered list"/>
    <w:basedOn w:val="a"/>
    <w:link w:val="a4"/>
    <w:uiPriority w:val="34"/>
    <w:qFormat/>
    <w:rsid w:val="001B7441"/>
    <w:pPr>
      <w:ind w:left="720"/>
      <w:contextualSpacing/>
    </w:pPr>
  </w:style>
  <w:style w:type="paragraph" w:styleId="a5">
    <w:name w:val="header"/>
    <w:basedOn w:val="a"/>
    <w:link w:val="a6"/>
    <w:rsid w:val="001B7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B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94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References Знак,маркированный Знак,Bullets Знак,List Paragraph (numbered (a)) Знак,NUMBERED PARAGRAPH Знак,List Paragraph 1 Знак,List_Paragraph Знак,Multilevel para_II Знак,Akapit z listą BS Знак,IBL List Paragraph Знак,Bullet1 Знак"/>
    <w:link w:val="a3"/>
    <w:uiPriority w:val="34"/>
    <w:rsid w:val="00547913"/>
    <w:rPr>
      <w:rFonts w:ascii="Calibri" w:eastAsia="Calibri" w:hAnsi="Calibri" w:cs="Times New Roman"/>
    </w:rPr>
  </w:style>
  <w:style w:type="character" w:customStyle="1" w:styleId="s0">
    <w:name w:val="s0"/>
    <w:rsid w:val="000D04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Без интервала Знак"/>
    <w:aliases w:val="АЛЬБОМНАЯ Знак,Без интервала1 Знак"/>
    <w:link w:val="aa"/>
    <w:uiPriority w:val="1"/>
    <w:locked/>
    <w:rsid w:val="006B2BCA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aliases w:val="АЛЬБОМНАЯ,Без интервала1"/>
    <w:link w:val="a9"/>
    <w:uiPriority w:val="1"/>
    <w:qFormat/>
    <w:rsid w:val="006B2B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7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2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0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6D2A-7EBD-477E-95DE-70B7CEF7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Букеева</dc:creator>
  <cp:lastModifiedBy>User</cp:lastModifiedBy>
  <cp:revision>253</cp:revision>
  <cp:lastPrinted>2019-05-04T10:04:00Z</cp:lastPrinted>
  <dcterms:created xsi:type="dcterms:W3CDTF">2018-11-28T09:23:00Z</dcterms:created>
  <dcterms:modified xsi:type="dcterms:W3CDTF">2019-05-17T03:43:00Z</dcterms:modified>
</cp:coreProperties>
</file>