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DB" w:rsidRPr="006356E7" w:rsidRDefault="000922DB" w:rsidP="000922D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922DB" w:rsidRPr="006356E7" w:rsidRDefault="000922DB" w:rsidP="000922D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6E7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0922DB" w:rsidRPr="006356E7" w:rsidRDefault="000922DB" w:rsidP="000922D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6E7">
        <w:rPr>
          <w:rFonts w:ascii="Times New Roman" w:hAnsi="Times New Roman" w:cs="Times New Roman"/>
          <w:b/>
          <w:sz w:val="24"/>
          <w:szCs w:val="24"/>
        </w:rPr>
        <w:t>Исполнительный проректор</w:t>
      </w:r>
    </w:p>
    <w:p w:rsidR="000922DB" w:rsidRPr="006356E7" w:rsidRDefault="000922DB" w:rsidP="000922D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6E7">
        <w:rPr>
          <w:rFonts w:ascii="Times New Roman" w:hAnsi="Times New Roman" w:cs="Times New Roman"/>
          <w:b/>
          <w:sz w:val="24"/>
          <w:szCs w:val="24"/>
        </w:rPr>
        <w:t xml:space="preserve">  _________________ </w:t>
      </w:r>
      <w:proofErr w:type="spellStart"/>
      <w:r w:rsidRPr="006356E7">
        <w:rPr>
          <w:rFonts w:ascii="Times New Roman" w:hAnsi="Times New Roman" w:cs="Times New Roman"/>
          <w:b/>
          <w:sz w:val="24"/>
          <w:szCs w:val="24"/>
        </w:rPr>
        <w:t>Сенбеков</w:t>
      </w:r>
      <w:proofErr w:type="spellEnd"/>
      <w:r w:rsidRPr="006356E7">
        <w:rPr>
          <w:rFonts w:ascii="Times New Roman" w:hAnsi="Times New Roman" w:cs="Times New Roman"/>
          <w:b/>
          <w:sz w:val="24"/>
          <w:szCs w:val="24"/>
        </w:rPr>
        <w:t xml:space="preserve"> М.Т.</w:t>
      </w:r>
    </w:p>
    <w:p w:rsidR="000922DB" w:rsidRPr="006356E7" w:rsidRDefault="000922DB" w:rsidP="000922D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6E7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8D4F33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Pr="006356E7">
        <w:rPr>
          <w:rFonts w:ascii="Times New Roman" w:hAnsi="Times New Roman" w:cs="Times New Roman"/>
          <w:b/>
          <w:sz w:val="24"/>
          <w:szCs w:val="24"/>
        </w:rPr>
        <w:t xml:space="preserve"> августа  2019 г.</w:t>
      </w:r>
    </w:p>
    <w:p w:rsidR="000922DB" w:rsidRPr="00C57549" w:rsidRDefault="000922DB" w:rsidP="000922DB">
      <w:pPr>
        <w:spacing w:after="160" w:line="259" w:lineRule="auto"/>
        <w:rPr>
          <w:rFonts w:ascii="Times New Roman" w:eastAsia="Calibri" w:hAnsi="Times New Roman" w:cs="Times New Roman"/>
          <w:b/>
        </w:rPr>
      </w:pPr>
    </w:p>
    <w:p w:rsidR="000922DB" w:rsidRPr="006356E7" w:rsidRDefault="000922DB" w:rsidP="000922D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56E7">
        <w:rPr>
          <w:rFonts w:ascii="Times New Roman" w:eastAsia="Calibri" w:hAnsi="Times New Roman" w:cs="Times New Roman"/>
          <w:b/>
          <w:sz w:val="24"/>
          <w:szCs w:val="24"/>
        </w:rPr>
        <w:t>Протокол № 21</w:t>
      </w:r>
    </w:p>
    <w:p w:rsidR="000922DB" w:rsidRPr="006356E7" w:rsidRDefault="000922DB" w:rsidP="00D365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56E7">
        <w:rPr>
          <w:rFonts w:ascii="Times New Roman" w:eastAsia="Calibri" w:hAnsi="Times New Roman" w:cs="Times New Roman"/>
          <w:b/>
          <w:sz w:val="24"/>
          <w:szCs w:val="24"/>
        </w:rPr>
        <w:t xml:space="preserve">об итогах закупа </w:t>
      </w:r>
      <w:r w:rsidRPr="006356E7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реагентов </w:t>
      </w:r>
      <w:r w:rsidRPr="006356E7">
        <w:rPr>
          <w:rFonts w:ascii="Times New Roman" w:eastAsia="Calibri" w:hAnsi="Times New Roman" w:cs="Times New Roman"/>
          <w:b/>
          <w:sz w:val="24"/>
          <w:szCs w:val="24"/>
        </w:rPr>
        <w:t xml:space="preserve">для </w:t>
      </w:r>
      <w:r w:rsidRPr="006356E7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автоматического </w:t>
      </w:r>
      <w:r w:rsidRPr="006356E7">
        <w:rPr>
          <w:rFonts w:ascii="Times New Roman" w:eastAsia="Calibri" w:hAnsi="Times New Roman" w:cs="Times New Roman"/>
          <w:b/>
          <w:sz w:val="24"/>
          <w:szCs w:val="24"/>
        </w:rPr>
        <w:t>гематологического анализатора ВС-500</w:t>
      </w:r>
      <w:r w:rsidRPr="006356E7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0 </w:t>
      </w:r>
      <w:r w:rsidR="00ED2371" w:rsidRPr="006356E7">
        <w:rPr>
          <w:rFonts w:ascii="Times New Roman" w:eastAsia="Calibri" w:hAnsi="Times New Roman" w:cs="Times New Roman"/>
          <w:b/>
          <w:sz w:val="24"/>
          <w:szCs w:val="24"/>
        </w:rPr>
        <w:t>способом из одного источника до подведения итогов тендера и вступления в силу договора о закупе</w:t>
      </w:r>
    </w:p>
    <w:p w:rsidR="000922DB" w:rsidRPr="006356E7" w:rsidRDefault="000922DB" w:rsidP="000922DB">
      <w:pPr>
        <w:pStyle w:val="a4"/>
        <w:numPr>
          <w:ilvl w:val="0"/>
          <w:numId w:val="1"/>
        </w:numPr>
        <w:spacing w:after="160" w:line="259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6E7">
        <w:rPr>
          <w:rFonts w:ascii="Times New Roman" w:eastAsia="Calibri" w:hAnsi="Times New Roman" w:cs="Times New Roman"/>
          <w:sz w:val="24"/>
          <w:szCs w:val="24"/>
        </w:rPr>
        <w:t xml:space="preserve">Некоммерческое акционерное общество "Казахский национальный медицинский университет имени С. Д. </w:t>
      </w:r>
      <w:proofErr w:type="spellStart"/>
      <w:r w:rsidRPr="006356E7">
        <w:rPr>
          <w:rFonts w:ascii="Times New Roman" w:eastAsia="Calibri" w:hAnsi="Times New Roman" w:cs="Times New Roman"/>
          <w:sz w:val="24"/>
          <w:szCs w:val="24"/>
        </w:rPr>
        <w:t>Асфендиярова</w:t>
      </w:r>
      <w:proofErr w:type="spellEnd"/>
      <w:r w:rsidRPr="006356E7">
        <w:rPr>
          <w:rFonts w:ascii="Times New Roman" w:eastAsia="Calibri" w:hAnsi="Times New Roman" w:cs="Times New Roman"/>
          <w:sz w:val="24"/>
          <w:szCs w:val="24"/>
        </w:rPr>
        <w:t xml:space="preserve">" провел закуп способом из одного источника по приобретению </w:t>
      </w:r>
      <w:r w:rsidR="001A6551" w:rsidRPr="006356E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реагентов </w:t>
      </w:r>
      <w:r w:rsidR="001A6551" w:rsidRPr="006356E7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1A6551" w:rsidRPr="006356E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автоматического </w:t>
      </w:r>
      <w:r w:rsidR="001A6551" w:rsidRPr="006356E7">
        <w:rPr>
          <w:rFonts w:ascii="Times New Roman" w:eastAsia="Calibri" w:hAnsi="Times New Roman" w:cs="Times New Roman"/>
          <w:sz w:val="24"/>
          <w:szCs w:val="24"/>
        </w:rPr>
        <w:t>гематологического анализатора ВС-500</w:t>
      </w:r>
      <w:r w:rsidR="001A6551" w:rsidRPr="006356E7">
        <w:rPr>
          <w:rFonts w:ascii="Times New Roman" w:eastAsia="Calibri" w:hAnsi="Times New Roman" w:cs="Times New Roman"/>
          <w:sz w:val="24"/>
          <w:szCs w:val="24"/>
          <w:lang w:val="kk-KZ"/>
        </w:rPr>
        <w:t>0.</w:t>
      </w:r>
    </w:p>
    <w:p w:rsidR="000922DB" w:rsidRPr="006356E7" w:rsidRDefault="000922DB" w:rsidP="000922DB">
      <w:pPr>
        <w:pStyle w:val="a4"/>
        <w:numPr>
          <w:ilvl w:val="0"/>
          <w:numId w:val="1"/>
        </w:numPr>
        <w:spacing w:after="0" w:line="259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6E7">
        <w:rPr>
          <w:rFonts w:ascii="Times New Roman" w:eastAsia="Calibri" w:hAnsi="Times New Roman" w:cs="Times New Roman"/>
          <w:sz w:val="24"/>
          <w:szCs w:val="24"/>
        </w:rPr>
        <w:t>Выделенная сумма:</w:t>
      </w:r>
      <w:r w:rsidR="00270BAF" w:rsidRPr="006356E7">
        <w:rPr>
          <w:rFonts w:ascii="Times New Roman" w:eastAsia="Calibri" w:hAnsi="Times New Roman" w:cs="Times New Roman"/>
          <w:sz w:val="24"/>
          <w:szCs w:val="24"/>
        </w:rPr>
        <w:t>1 743 000</w:t>
      </w:r>
      <w:r w:rsidRPr="006356E7">
        <w:rPr>
          <w:rFonts w:ascii="Times New Roman" w:eastAsia="Calibri" w:hAnsi="Times New Roman" w:cs="Times New Roman"/>
          <w:sz w:val="24"/>
          <w:szCs w:val="24"/>
        </w:rPr>
        <w:t>,00</w:t>
      </w:r>
      <w:r w:rsidRPr="006356E7">
        <w:rPr>
          <w:b/>
          <w:sz w:val="24"/>
          <w:szCs w:val="24"/>
        </w:rPr>
        <w:t xml:space="preserve"> </w:t>
      </w:r>
      <w:r w:rsidRPr="006356E7">
        <w:rPr>
          <w:rFonts w:ascii="Times New Roman" w:eastAsia="Calibri" w:hAnsi="Times New Roman" w:cs="Times New Roman"/>
          <w:sz w:val="24"/>
          <w:szCs w:val="24"/>
        </w:rPr>
        <w:t>(</w:t>
      </w:r>
      <w:r w:rsidR="00270BAF" w:rsidRPr="006356E7">
        <w:rPr>
          <w:rFonts w:ascii="Times New Roman" w:eastAsia="Calibri" w:hAnsi="Times New Roman" w:cs="Times New Roman"/>
          <w:sz w:val="24"/>
          <w:szCs w:val="24"/>
        </w:rPr>
        <w:t>один миллион семьсот сорок три тысячи</w:t>
      </w:r>
      <w:r w:rsidRPr="006356E7">
        <w:rPr>
          <w:rFonts w:ascii="Times New Roman" w:eastAsia="Calibri" w:hAnsi="Times New Roman" w:cs="Times New Roman"/>
          <w:sz w:val="24"/>
          <w:szCs w:val="24"/>
        </w:rPr>
        <w:t xml:space="preserve">) тенге. </w:t>
      </w:r>
    </w:p>
    <w:p w:rsidR="000922DB" w:rsidRPr="006356E7" w:rsidRDefault="000922DB" w:rsidP="000922DB">
      <w:pPr>
        <w:pStyle w:val="a4"/>
        <w:numPr>
          <w:ilvl w:val="0"/>
          <w:numId w:val="1"/>
        </w:numPr>
        <w:spacing w:after="0" w:line="259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6E7">
        <w:rPr>
          <w:rFonts w:ascii="Times New Roman" w:eastAsia="Calibri" w:hAnsi="Times New Roman" w:cs="Times New Roman"/>
          <w:sz w:val="24"/>
          <w:szCs w:val="24"/>
        </w:rPr>
        <w:t>Обоснование применения данного способа об осуществлении закупа способом из одного источника:</w:t>
      </w:r>
    </w:p>
    <w:p w:rsidR="000922DB" w:rsidRPr="006356E7" w:rsidRDefault="00270BAF" w:rsidP="000922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6E7">
        <w:rPr>
          <w:rFonts w:ascii="Times New Roman" w:eastAsia="Calibri" w:hAnsi="Times New Roman" w:cs="Times New Roman"/>
          <w:sz w:val="24"/>
          <w:szCs w:val="24"/>
        </w:rPr>
        <w:t xml:space="preserve">    -  подпункт 4</w:t>
      </w:r>
      <w:r w:rsidR="000922DB" w:rsidRPr="006356E7">
        <w:rPr>
          <w:rFonts w:ascii="Times New Roman" w:eastAsia="Calibri" w:hAnsi="Times New Roman" w:cs="Times New Roman"/>
          <w:sz w:val="24"/>
          <w:szCs w:val="24"/>
        </w:rPr>
        <w:t xml:space="preserve">) пункт 116 Постановления Правительства Республики Казахстан  №1729 от 30.10.2009г. об утверждении </w:t>
      </w:r>
      <w:r w:rsidR="000922DB" w:rsidRPr="006356E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 организации и проведения закупа лекарственных средств, медицинских изделий и фармацевтических услуг</w:t>
      </w:r>
      <w:r w:rsidR="000922DB" w:rsidRPr="00635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22DB" w:rsidRPr="006356E7">
        <w:rPr>
          <w:rFonts w:ascii="Times New Roman" w:eastAsia="Calibri" w:hAnsi="Times New Roman" w:cs="Times New Roman"/>
          <w:sz w:val="24"/>
          <w:szCs w:val="24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</w:t>
      </w:r>
      <w:r w:rsidR="00156A72">
        <w:rPr>
          <w:rFonts w:ascii="Times New Roman" w:eastAsia="Calibri" w:hAnsi="Times New Roman" w:cs="Times New Roman"/>
          <w:sz w:val="24"/>
          <w:szCs w:val="24"/>
        </w:rPr>
        <w:t>го страхования (далее Правила).</w:t>
      </w: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52"/>
        <w:gridCol w:w="1451"/>
        <w:gridCol w:w="817"/>
        <w:gridCol w:w="1276"/>
        <w:gridCol w:w="1730"/>
      </w:tblGrid>
      <w:tr w:rsidR="000922DB" w:rsidRPr="00C57549" w:rsidTr="003C4068">
        <w:trPr>
          <w:trHeight w:val="60"/>
        </w:trPr>
        <w:tc>
          <w:tcPr>
            <w:tcW w:w="567" w:type="dxa"/>
            <w:shd w:val="clear" w:color="auto" w:fill="auto"/>
            <w:vAlign w:val="center"/>
            <w:hideMark/>
          </w:tcPr>
          <w:p w:rsidR="000922DB" w:rsidRPr="00C57549" w:rsidRDefault="000922DB" w:rsidP="003C406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57549">
              <w:rPr>
                <w:rFonts w:ascii="Times New Roman" w:eastAsia="Calibri" w:hAnsi="Times New Roman" w:cs="Times New Roman"/>
                <w:b/>
                <w:bCs/>
              </w:rPr>
              <w:t xml:space="preserve">№ </w:t>
            </w:r>
            <w:proofErr w:type="gramStart"/>
            <w:r w:rsidRPr="00C57549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C57549">
              <w:rPr>
                <w:rFonts w:ascii="Times New Roman" w:eastAsia="Calibri" w:hAnsi="Times New Roman" w:cs="Times New Roman"/>
                <w:b/>
                <w:bCs/>
              </w:rPr>
              <w:t>/п</w:t>
            </w:r>
          </w:p>
        </w:tc>
        <w:tc>
          <w:tcPr>
            <w:tcW w:w="3652" w:type="dxa"/>
            <w:shd w:val="clear" w:color="auto" w:fill="auto"/>
            <w:vAlign w:val="center"/>
            <w:hideMark/>
          </w:tcPr>
          <w:p w:rsidR="000922DB" w:rsidRPr="00C57549" w:rsidRDefault="000922DB" w:rsidP="003C406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C57549">
              <w:rPr>
                <w:rFonts w:ascii="Times New Roman" w:eastAsia="Calibri" w:hAnsi="Times New Roman" w:cs="Times New Roman"/>
                <w:b/>
                <w:bCs/>
              </w:rPr>
              <w:t>Наименование</w:t>
            </w:r>
            <w:r w:rsidRPr="00C57549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 изделий медицинского назначения 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0922DB" w:rsidRPr="00C57549" w:rsidRDefault="000922DB" w:rsidP="003C406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57549">
              <w:rPr>
                <w:rFonts w:ascii="Times New Roman" w:eastAsia="Calibri" w:hAnsi="Times New Roman" w:cs="Times New Roman"/>
                <w:b/>
                <w:bCs/>
              </w:rPr>
              <w:t>Ед. изм.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0922DB" w:rsidRPr="00C57549" w:rsidRDefault="000922DB" w:rsidP="003C406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57549">
              <w:rPr>
                <w:rFonts w:ascii="Times New Roman" w:eastAsia="Calibri" w:hAnsi="Times New Roman" w:cs="Times New Roman"/>
                <w:b/>
                <w:bCs/>
              </w:rPr>
              <w:t>Кол-во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922DB" w:rsidRPr="00C57549" w:rsidRDefault="000922DB" w:rsidP="003C406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57549">
              <w:rPr>
                <w:rFonts w:ascii="Times New Roman" w:eastAsia="Calibri" w:hAnsi="Times New Roman" w:cs="Times New Roman"/>
                <w:b/>
                <w:bCs/>
              </w:rPr>
              <w:t xml:space="preserve"> Цена 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0922DB" w:rsidRPr="00C57549" w:rsidRDefault="000922DB" w:rsidP="003C406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57549">
              <w:rPr>
                <w:rFonts w:ascii="Times New Roman" w:eastAsia="Calibri" w:hAnsi="Times New Roman" w:cs="Times New Roman"/>
                <w:b/>
                <w:bCs/>
              </w:rPr>
              <w:t>Выделенная сумма</w:t>
            </w:r>
          </w:p>
        </w:tc>
      </w:tr>
      <w:tr w:rsidR="00B60B78" w:rsidRPr="00C57549" w:rsidTr="00513D28">
        <w:trPr>
          <w:trHeight w:val="529"/>
        </w:trPr>
        <w:tc>
          <w:tcPr>
            <w:tcW w:w="567" w:type="dxa"/>
            <w:shd w:val="clear" w:color="auto" w:fill="auto"/>
            <w:vAlign w:val="center"/>
            <w:hideMark/>
          </w:tcPr>
          <w:p w:rsidR="00B60B78" w:rsidRPr="00B60B78" w:rsidRDefault="00B60B78" w:rsidP="003C4068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B60B78">
              <w:rPr>
                <w:rFonts w:ascii="Times New Roman" w:eastAsia="Calibri" w:hAnsi="Times New Roman" w:cs="Times New Roman"/>
                <w:bCs/>
                <w:lang w:val="kk-KZ"/>
              </w:rPr>
              <w:t>1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B60B78" w:rsidRPr="00B60B78" w:rsidRDefault="00B60B78" w:rsidP="00513D2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60B78">
              <w:rPr>
                <w:rFonts w:ascii="Times New Roman" w:hAnsi="Times New Roman" w:cs="Times New Roman"/>
              </w:rPr>
              <w:t xml:space="preserve">M-52D </w:t>
            </w:r>
            <w:proofErr w:type="spellStart"/>
            <w:r w:rsidRPr="00B60B78">
              <w:rPr>
                <w:rFonts w:ascii="Times New Roman" w:hAnsi="Times New Roman" w:cs="Times New Roman"/>
              </w:rPr>
              <w:t>Diluent</w:t>
            </w:r>
            <w:proofErr w:type="spellEnd"/>
            <w:r w:rsidRPr="00B60B78">
              <w:rPr>
                <w:rFonts w:ascii="Times New Roman" w:hAnsi="Times New Roman" w:cs="Times New Roman"/>
              </w:rPr>
              <w:t xml:space="preserve"> Изотонический разбавитель 20л/</w:t>
            </w:r>
            <w:proofErr w:type="spellStart"/>
            <w:r w:rsidRPr="00B60B78">
              <w:rPr>
                <w:rFonts w:ascii="Times New Roman" w:hAnsi="Times New Roman" w:cs="Times New Roman"/>
              </w:rPr>
              <w:t>кан</w:t>
            </w:r>
            <w:proofErr w:type="spellEnd"/>
          </w:p>
        </w:tc>
        <w:tc>
          <w:tcPr>
            <w:tcW w:w="1451" w:type="dxa"/>
            <w:shd w:val="clear" w:color="auto" w:fill="auto"/>
            <w:vAlign w:val="center"/>
          </w:tcPr>
          <w:p w:rsidR="00B60B78" w:rsidRPr="00B60B78" w:rsidRDefault="00CA23D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Кан</w:t>
            </w:r>
            <w:r w:rsidR="00B60B78" w:rsidRPr="00B60B78">
              <w:rPr>
                <w:rFonts w:ascii="Times New Roman" w:hAnsi="Times New Roman" w:cs="Times New Roman"/>
              </w:rPr>
              <w:t>истра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B60B78" w:rsidRPr="00B60B78" w:rsidRDefault="00CA23DC" w:rsidP="003C406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0B78" w:rsidRPr="00B60B78" w:rsidRDefault="00CA23DC" w:rsidP="003C406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40 000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B60B78" w:rsidRPr="00B60B78" w:rsidRDefault="00CA23DC" w:rsidP="003C4068">
            <w:pPr>
              <w:pStyle w:val="a6"/>
              <w:spacing w:before="100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360 000</w:t>
            </w:r>
          </w:p>
        </w:tc>
      </w:tr>
      <w:tr w:rsidR="00B60B78" w:rsidRPr="00C57549" w:rsidTr="003C4068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B60B78" w:rsidRPr="00B60B78" w:rsidRDefault="00B60B78" w:rsidP="003C4068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B60B78">
              <w:rPr>
                <w:rFonts w:ascii="Times New Roman" w:eastAsia="Calibri" w:hAnsi="Times New Roman" w:cs="Times New Roman"/>
                <w:bCs/>
                <w:lang w:val="kk-KZ"/>
              </w:rPr>
              <w:t>2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B60B78" w:rsidRPr="00B60B78" w:rsidRDefault="00B60B78" w:rsidP="00513D2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60B78">
              <w:rPr>
                <w:rFonts w:ascii="Times New Roman" w:hAnsi="Times New Roman" w:cs="Times New Roman"/>
                <w:iCs/>
              </w:rPr>
              <w:t>M-52</w:t>
            </w:r>
            <w:r w:rsidRPr="00B60B78">
              <w:rPr>
                <w:rFonts w:ascii="Times New Roman" w:hAnsi="Times New Roman" w:cs="Times New Roman"/>
                <w:iCs/>
                <w:lang w:val="en-US"/>
              </w:rPr>
              <w:t xml:space="preserve">Diff </w:t>
            </w:r>
            <w:r w:rsidRPr="00B60B78">
              <w:rPr>
                <w:rFonts w:ascii="Times New Roman" w:hAnsi="Times New Roman" w:cs="Times New Roman"/>
                <w:iCs/>
              </w:rPr>
              <w:br/>
            </w:r>
            <w:proofErr w:type="spellStart"/>
            <w:r w:rsidRPr="00B60B78">
              <w:rPr>
                <w:rFonts w:ascii="Times New Roman" w:hAnsi="Times New Roman" w:cs="Times New Roman"/>
                <w:iCs/>
              </w:rPr>
              <w:t>Лизирующий</w:t>
            </w:r>
            <w:proofErr w:type="spellEnd"/>
            <w:r w:rsidRPr="00B60B78">
              <w:rPr>
                <w:rFonts w:ascii="Times New Roman" w:hAnsi="Times New Roman" w:cs="Times New Roman"/>
                <w:iCs/>
              </w:rPr>
              <w:t xml:space="preserve"> раствор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60B78" w:rsidRPr="00B60B78" w:rsidRDefault="00B60B7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B60B78">
              <w:rPr>
                <w:rFonts w:ascii="Times New Roman" w:hAnsi="Times New Roman" w:cs="Times New Roman"/>
                <w:color w:val="000000"/>
                <w:lang w:val="kk-KZ"/>
              </w:rPr>
              <w:t>флакон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B60B78" w:rsidRPr="00B60B78" w:rsidRDefault="00CA23DC" w:rsidP="003C406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0B78" w:rsidRPr="00B60B78" w:rsidRDefault="00CA23DC" w:rsidP="003C406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46 000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B60B78" w:rsidRPr="00B60B78" w:rsidRDefault="00CA23DC" w:rsidP="003C4068">
            <w:pPr>
              <w:pStyle w:val="a6"/>
              <w:spacing w:before="100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552 000</w:t>
            </w:r>
          </w:p>
        </w:tc>
      </w:tr>
      <w:tr w:rsidR="00B60B78" w:rsidRPr="00C57549" w:rsidTr="003C4068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B60B78" w:rsidRPr="00B60B78" w:rsidRDefault="00B60B78" w:rsidP="003C4068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B60B78">
              <w:rPr>
                <w:rFonts w:ascii="Times New Roman" w:eastAsia="Calibri" w:hAnsi="Times New Roman" w:cs="Times New Roman"/>
                <w:bCs/>
                <w:lang w:val="kk-KZ"/>
              </w:rPr>
              <w:t>3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B60B78" w:rsidRPr="00B60B78" w:rsidRDefault="00B60B78" w:rsidP="00513D2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60B78">
              <w:rPr>
                <w:rFonts w:ascii="Times New Roman" w:hAnsi="Times New Roman" w:cs="Times New Roman"/>
                <w:iCs/>
              </w:rPr>
              <w:t>M-52</w:t>
            </w:r>
            <w:r w:rsidRPr="00B60B78">
              <w:rPr>
                <w:rFonts w:ascii="Times New Roman" w:hAnsi="Times New Roman" w:cs="Times New Roman"/>
                <w:iCs/>
                <w:lang w:val="en-US"/>
              </w:rPr>
              <w:t>LH</w:t>
            </w:r>
            <w:r w:rsidRPr="00B60B78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B60B78">
              <w:rPr>
                <w:rFonts w:ascii="Times New Roman" w:hAnsi="Times New Roman" w:cs="Times New Roman"/>
                <w:iCs/>
              </w:rPr>
              <w:t>Лизирующий</w:t>
            </w:r>
            <w:proofErr w:type="spellEnd"/>
            <w:r w:rsidRPr="00B60B78">
              <w:rPr>
                <w:rFonts w:ascii="Times New Roman" w:hAnsi="Times New Roman" w:cs="Times New Roman"/>
                <w:iCs/>
              </w:rPr>
              <w:t xml:space="preserve"> раствор 100мл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60B78" w:rsidRPr="00B60B78" w:rsidRDefault="00B60B7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B60B78">
              <w:rPr>
                <w:rFonts w:ascii="Times New Roman" w:hAnsi="Times New Roman" w:cs="Times New Roman"/>
                <w:color w:val="000000"/>
                <w:lang w:val="kk-KZ"/>
              </w:rPr>
              <w:t>флакон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B60B78" w:rsidRPr="00B60B78" w:rsidRDefault="00CA23DC" w:rsidP="003C406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0B78" w:rsidRPr="00B60B78" w:rsidRDefault="00CA23DC" w:rsidP="003C406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30 000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B60B78" w:rsidRPr="00B60B78" w:rsidRDefault="00CA23DC" w:rsidP="003C4068">
            <w:pPr>
              <w:pStyle w:val="a6"/>
              <w:spacing w:before="100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360 000</w:t>
            </w:r>
          </w:p>
        </w:tc>
      </w:tr>
      <w:tr w:rsidR="00B60B78" w:rsidRPr="00C57549" w:rsidTr="003C4068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B60B78" w:rsidRPr="00B60B78" w:rsidRDefault="00B60B78" w:rsidP="003C4068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B60B78">
              <w:rPr>
                <w:rFonts w:ascii="Times New Roman" w:eastAsia="Calibri" w:hAnsi="Times New Roman" w:cs="Times New Roman"/>
                <w:bCs/>
                <w:lang w:val="kk-KZ"/>
              </w:rPr>
              <w:t>4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B60B78" w:rsidRPr="00B60B78" w:rsidRDefault="00B60B78" w:rsidP="00513D2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60B78">
              <w:rPr>
                <w:rFonts w:ascii="Times New Roman" w:hAnsi="Times New Roman" w:cs="Times New Roman"/>
                <w:iCs/>
                <w:lang w:val="en-US"/>
              </w:rPr>
              <w:t>M</w:t>
            </w:r>
            <w:r w:rsidRPr="00B60B78">
              <w:rPr>
                <w:rFonts w:ascii="Times New Roman" w:hAnsi="Times New Roman" w:cs="Times New Roman"/>
                <w:iCs/>
              </w:rPr>
              <w:t>-30</w:t>
            </w:r>
            <w:r w:rsidRPr="00B60B78">
              <w:rPr>
                <w:rFonts w:ascii="Times New Roman" w:hAnsi="Times New Roman" w:cs="Times New Roman"/>
                <w:iCs/>
                <w:lang w:val="en-US"/>
              </w:rPr>
              <w:t>P</w:t>
            </w:r>
            <w:r w:rsidRPr="00B60B78">
              <w:rPr>
                <w:rFonts w:ascii="Times New Roman" w:hAnsi="Times New Roman" w:cs="Times New Roman"/>
                <w:iCs/>
              </w:rPr>
              <w:t xml:space="preserve"> </w:t>
            </w:r>
            <w:r w:rsidRPr="00B60B78">
              <w:rPr>
                <w:rFonts w:ascii="Times New Roman" w:hAnsi="Times New Roman" w:cs="Times New Roman"/>
                <w:iCs/>
                <w:lang w:val="en-US"/>
              </w:rPr>
              <w:t>Probe</w:t>
            </w:r>
            <w:r w:rsidRPr="00B60B78">
              <w:rPr>
                <w:rFonts w:ascii="Times New Roman" w:hAnsi="Times New Roman" w:cs="Times New Roman"/>
                <w:iCs/>
              </w:rPr>
              <w:t xml:space="preserve"> </w:t>
            </w:r>
            <w:r w:rsidRPr="00B60B78">
              <w:rPr>
                <w:rFonts w:ascii="Times New Roman" w:hAnsi="Times New Roman" w:cs="Times New Roman"/>
                <w:iCs/>
                <w:lang w:val="en-US"/>
              </w:rPr>
              <w:t>cleanser</w:t>
            </w:r>
            <w:r w:rsidRPr="00B60B78">
              <w:rPr>
                <w:rFonts w:ascii="Times New Roman" w:hAnsi="Times New Roman" w:cs="Times New Roman"/>
                <w:iCs/>
              </w:rPr>
              <w:t xml:space="preserve"> Чистящий раствор 17мл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60B78" w:rsidRPr="00B60B78" w:rsidRDefault="00B60B7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B60B78">
              <w:rPr>
                <w:rFonts w:ascii="Times New Roman" w:hAnsi="Times New Roman" w:cs="Times New Roman"/>
                <w:color w:val="000000"/>
                <w:lang w:val="kk-KZ"/>
              </w:rPr>
              <w:t>штука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B60B78" w:rsidRPr="00B60B78" w:rsidRDefault="00CA23DC" w:rsidP="003C406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0B78" w:rsidRPr="00B60B78" w:rsidRDefault="00CA23DC" w:rsidP="003C406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3000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B60B78" w:rsidRPr="00B60B78" w:rsidRDefault="00CA23DC" w:rsidP="003C4068">
            <w:pPr>
              <w:pStyle w:val="a6"/>
              <w:spacing w:before="100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51 000</w:t>
            </w:r>
          </w:p>
        </w:tc>
      </w:tr>
      <w:tr w:rsidR="00B60B78" w:rsidRPr="00C57549" w:rsidTr="003C4068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B60B78" w:rsidRPr="00B60B78" w:rsidRDefault="00B60B78" w:rsidP="003C4068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B60B78">
              <w:rPr>
                <w:rFonts w:ascii="Times New Roman" w:eastAsia="Calibri" w:hAnsi="Times New Roman" w:cs="Times New Roman"/>
                <w:bCs/>
                <w:lang w:val="kk-KZ"/>
              </w:rPr>
              <w:t>5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B60B78" w:rsidRPr="00B60B78" w:rsidRDefault="00B60B78" w:rsidP="00513D2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60B78">
              <w:rPr>
                <w:rFonts w:ascii="Times New Roman" w:hAnsi="Times New Roman" w:cs="Times New Roman"/>
                <w:iCs/>
              </w:rPr>
              <w:t>Контрольная кровь (L,N,H)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60B78" w:rsidRPr="00B60B78" w:rsidRDefault="00B60B7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B60B78">
              <w:rPr>
                <w:rFonts w:ascii="Times New Roman" w:hAnsi="Times New Roman" w:cs="Times New Roman"/>
                <w:color w:val="000000"/>
                <w:lang w:val="kk-KZ"/>
              </w:rPr>
              <w:t>упаковка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B60B78" w:rsidRPr="00B60B78" w:rsidRDefault="00CA23DC" w:rsidP="003C406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0B78" w:rsidRPr="00B60B78" w:rsidRDefault="00CA23DC" w:rsidP="003C406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125 000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B60B78" w:rsidRPr="00B60B78" w:rsidRDefault="00CA23DC" w:rsidP="003C4068">
            <w:pPr>
              <w:pStyle w:val="a6"/>
              <w:spacing w:before="100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375 000</w:t>
            </w:r>
          </w:p>
        </w:tc>
      </w:tr>
      <w:tr w:rsidR="00B60B78" w:rsidRPr="00C57549" w:rsidTr="003C4068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B60B78" w:rsidRPr="00B60B78" w:rsidRDefault="00B60B78" w:rsidP="003C4068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B60B78">
              <w:rPr>
                <w:rFonts w:ascii="Times New Roman" w:eastAsia="Calibri" w:hAnsi="Times New Roman" w:cs="Times New Roman"/>
                <w:bCs/>
                <w:lang w:val="kk-KZ"/>
              </w:rPr>
              <w:t>6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B60B78" w:rsidRPr="00B60B78" w:rsidRDefault="00B60B78" w:rsidP="00513D2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60B78">
              <w:rPr>
                <w:rFonts w:ascii="Times New Roman" w:hAnsi="Times New Roman" w:cs="Times New Roman"/>
                <w:iCs/>
                <w:lang w:val="en-US"/>
              </w:rPr>
              <w:t>Термолента</w:t>
            </w:r>
            <w:proofErr w:type="spellEnd"/>
            <w:r w:rsidRPr="00B60B78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B60B78">
              <w:rPr>
                <w:rFonts w:ascii="Times New Roman" w:hAnsi="Times New Roman" w:cs="Times New Roman"/>
                <w:iCs/>
                <w:lang w:val="en-US"/>
              </w:rPr>
              <w:t>для</w:t>
            </w:r>
            <w:proofErr w:type="spellEnd"/>
            <w:r w:rsidRPr="00B60B78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B60B78">
              <w:rPr>
                <w:rFonts w:ascii="Times New Roman" w:hAnsi="Times New Roman" w:cs="Times New Roman"/>
                <w:iCs/>
                <w:lang w:val="en-US"/>
              </w:rPr>
              <w:t>принтера</w:t>
            </w:r>
            <w:proofErr w:type="spellEnd"/>
            <w:r w:rsidRPr="00B60B78">
              <w:rPr>
                <w:rFonts w:ascii="Times New Roman" w:hAnsi="Times New Roman" w:cs="Times New Roman"/>
                <w:iCs/>
                <w:lang w:val="en-US"/>
              </w:rPr>
              <w:t xml:space="preserve"> 5</w:t>
            </w:r>
            <w:r w:rsidRPr="00B60B78">
              <w:rPr>
                <w:rFonts w:ascii="Times New Roman" w:hAnsi="Times New Roman" w:cs="Times New Roman"/>
                <w:iCs/>
              </w:rPr>
              <w:t>7</w:t>
            </w:r>
            <w:r w:rsidRPr="00B60B78">
              <w:rPr>
                <w:rFonts w:ascii="Times New Roman" w:hAnsi="Times New Roman" w:cs="Times New Roman"/>
                <w:iCs/>
                <w:lang w:val="en-US"/>
              </w:rPr>
              <w:t>х</w:t>
            </w:r>
            <w:r w:rsidRPr="00B60B78">
              <w:rPr>
                <w:rFonts w:ascii="Times New Roman" w:hAnsi="Times New Roman" w:cs="Times New Roman"/>
                <w:iCs/>
              </w:rPr>
              <w:t>2</w:t>
            </w:r>
            <w:r w:rsidRPr="00B60B78">
              <w:rPr>
                <w:rFonts w:ascii="Times New Roman" w:hAnsi="Times New Roman" w:cs="Times New Roman"/>
                <w:iCs/>
                <w:lang w:val="en-US"/>
              </w:rPr>
              <w:t>0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60B78" w:rsidRPr="00B60B78" w:rsidRDefault="00B60B7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B60B78">
              <w:rPr>
                <w:rFonts w:ascii="Times New Roman" w:hAnsi="Times New Roman" w:cs="Times New Roman"/>
                <w:color w:val="000000"/>
                <w:lang w:val="kk-KZ"/>
              </w:rPr>
              <w:t>штука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B60B78" w:rsidRPr="00B60B78" w:rsidRDefault="00CA23DC" w:rsidP="003C406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0B78" w:rsidRPr="00B60B78" w:rsidRDefault="00CA23DC" w:rsidP="003C4068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B60B78" w:rsidRPr="00B60B78" w:rsidRDefault="00CA23DC" w:rsidP="003C4068">
            <w:pPr>
              <w:pStyle w:val="a6"/>
              <w:spacing w:before="100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45 000</w:t>
            </w:r>
          </w:p>
        </w:tc>
      </w:tr>
    </w:tbl>
    <w:p w:rsidR="000922DB" w:rsidRPr="006356E7" w:rsidRDefault="000922DB" w:rsidP="000922DB">
      <w:pPr>
        <w:tabs>
          <w:tab w:val="left" w:pos="6472"/>
        </w:tabs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6E7">
        <w:rPr>
          <w:rFonts w:ascii="Times New Roman" w:eastAsia="Calibri" w:hAnsi="Times New Roman" w:cs="Times New Roman"/>
          <w:sz w:val="24"/>
          <w:szCs w:val="24"/>
        </w:rPr>
        <w:tab/>
      </w:r>
    </w:p>
    <w:p w:rsidR="000922DB" w:rsidRDefault="000922DB" w:rsidP="000922DB">
      <w:pPr>
        <w:pStyle w:val="a4"/>
        <w:numPr>
          <w:ilvl w:val="0"/>
          <w:numId w:val="1"/>
        </w:numPr>
        <w:spacing w:after="0" w:line="259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6E7">
        <w:rPr>
          <w:rFonts w:ascii="Times New Roman" w:eastAsia="Calibri" w:hAnsi="Times New Roman" w:cs="Times New Roman"/>
          <w:sz w:val="24"/>
          <w:szCs w:val="24"/>
        </w:rPr>
        <w:t>На приглашение организатора закупа ТОО «</w:t>
      </w:r>
      <w:proofErr w:type="spellStart"/>
      <w:r w:rsidR="007B79C4" w:rsidRPr="006356E7">
        <w:rPr>
          <w:rFonts w:ascii="Times New Roman" w:eastAsia="Calibri" w:hAnsi="Times New Roman" w:cs="Times New Roman"/>
          <w:sz w:val="24"/>
          <w:szCs w:val="24"/>
          <w:lang w:val="en-US"/>
        </w:rPr>
        <w:t>Glebus</w:t>
      </w:r>
      <w:proofErr w:type="spellEnd"/>
      <w:r w:rsidR="007B79C4" w:rsidRPr="006356E7">
        <w:rPr>
          <w:rFonts w:ascii="Times New Roman" w:eastAsia="Calibri" w:hAnsi="Times New Roman" w:cs="Times New Roman"/>
          <w:sz w:val="24"/>
          <w:szCs w:val="24"/>
        </w:rPr>
        <w:t>-</w:t>
      </w:r>
      <w:r w:rsidR="007B79C4" w:rsidRPr="006356E7">
        <w:rPr>
          <w:rFonts w:ascii="Times New Roman" w:eastAsia="Calibri" w:hAnsi="Times New Roman" w:cs="Times New Roman"/>
          <w:sz w:val="24"/>
          <w:szCs w:val="24"/>
          <w:lang w:val="en-US"/>
        </w:rPr>
        <w:t>medical</w:t>
      </w:r>
      <w:r w:rsidRPr="006356E7">
        <w:rPr>
          <w:rFonts w:ascii="Times New Roman" w:eastAsia="Calibri" w:hAnsi="Times New Roman" w:cs="Times New Roman"/>
          <w:sz w:val="24"/>
          <w:szCs w:val="24"/>
        </w:rPr>
        <w:t>», направил свою подтверждение на участие в закупе с приложением документов, предусмотренных в приглашении.</w:t>
      </w:r>
      <w:r w:rsidR="00587BC8" w:rsidRPr="006356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52"/>
        <w:gridCol w:w="1451"/>
        <w:gridCol w:w="817"/>
        <w:gridCol w:w="1276"/>
        <w:gridCol w:w="1730"/>
      </w:tblGrid>
      <w:tr w:rsidR="00156A72" w:rsidRPr="00C57549" w:rsidTr="008A0D7A">
        <w:trPr>
          <w:trHeight w:val="60"/>
        </w:trPr>
        <w:tc>
          <w:tcPr>
            <w:tcW w:w="567" w:type="dxa"/>
            <w:shd w:val="clear" w:color="auto" w:fill="auto"/>
            <w:vAlign w:val="center"/>
            <w:hideMark/>
          </w:tcPr>
          <w:p w:rsidR="00156A72" w:rsidRPr="00C57549" w:rsidRDefault="00156A72" w:rsidP="003C406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57549">
              <w:rPr>
                <w:rFonts w:ascii="Times New Roman" w:eastAsia="Calibri" w:hAnsi="Times New Roman" w:cs="Times New Roman"/>
                <w:b/>
                <w:bCs/>
              </w:rPr>
              <w:t xml:space="preserve">№ </w:t>
            </w:r>
            <w:proofErr w:type="gramStart"/>
            <w:r w:rsidRPr="00C57549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C57549">
              <w:rPr>
                <w:rFonts w:ascii="Times New Roman" w:eastAsia="Calibri" w:hAnsi="Times New Roman" w:cs="Times New Roman"/>
                <w:b/>
                <w:bCs/>
              </w:rPr>
              <w:t>/п</w:t>
            </w:r>
          </w:p>
        </w:tc>
        <w:tc>
          <w:tcPr>
            <w:tcW w:w="3652" w:type="dxa"/>
            <w:shd w:val="clear" w:color="auto" w:fill="auto"/>
            <w:vAlign w:val="center"/>
            <w:hideMark/>
          </w:tcPr>
          <w:p w:rsidR="00156A72" w:rsidRPr="00C57549" w:rsidRDefault="00156A72" w:rsidP="003C406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C57549">
              <w:rPr>
                <w:rFonts w:ascii="Times New Roman" w:eastAsia="Calibri" w:hAnsi="Times New Roman" w:cs="Times New Roman"/>
                <w:b/>
                <w:bCs/>
              </w:rPr>
              <w:t>Наименование</w:t>
            </w:r>
            <w:r w:rsidRPr="00C57549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 изделий медицинского назначения 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156A72" w:rsidRPr="00C57549" w:rsidRDefault="00156A72" w:rsidP="003C406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57549">
              <w:rPr>
                <w:rFonts w:ascii="Times New Roman" w:eastAsia="Calibri" w:hAnsi="Times New Roman" w:cs="Times New Roman"/>
                <w:b/>
                <w:bCs/>
              </w:rPr>
              <w:t>Ед. изм.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156A72" w:rsidRPr="00C57549" w:rsidRDefault="00156A72" w:rsidP="003C406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57549">
              <w:rPr>
                <w:rFonts w:ascii="Times New Roman" w:eastAsia="Calibri" w:hAnsi="Times New Roman" w:cs="Times New Roman"/>
                <w:b/>
                <w:bCs/>
              </w:rPr>
              <w:t>Кол-во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6A72" w:rsidRPr="00C57549" w:rsidRDefault="008A0D7A" w:rsidP="003C406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A0D7A">
              <w:rPr>
                <w:rFonts w:ascii="Times New Roman" w:eastAsia="Calibri" w:hAnsi="Times New Roman" w:cs="Times New Roman"/>
                <w:b/>
                <w:bCs/>
              </w:rPr>
              <w:t>Выделенная сумма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156A72" w:rsidRPr="008A0D7A" w:rsidRDefault="008A0D7A" w:rsidP="003C406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ТОО «</w:t>
            </w:r>
            <w:proofErr w:type="spellStart"/>
            <w:r w:rsidRPr="008A0D7A">
              <w:rPr>
                <w:rFonts w:ascii="Times New Roman" w:eastAsia="Calibri" w:hAnsi="Times New Roman" w:cs="Times New Roman"/>
                <w:b/>
                <w:bCs/>
                <w:lang w:val="en-US"/>
              </w:rPr>
              <w:t>Glebus</w:t>
            </w:r>
            <w:proofErr w:type="spellEnd"/>
            <w:r w:rsidRPr="008A0D7A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Pr="008A0D7A">
              <w:rPr>
                <w:rFonts w:ascii="Times New Roman" w:eastAsia="Calibri" w:hAnsi="Times New Roman" w:cs="Times New Roman"/>
                <w:b/>
                <w:bCs/>
                <w:lang w:val="en-US"/>
              </w:rPr>
              <w:t>medical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»</w:t>
            </w:r>
          </w:p>
        </w:tc>
      </w:tr>
      <w:tr w:rsidR="008A0D7A" w:rsidRPr="00C57549" w:rsidTr="003C4068">
        <w:trPr>
          <w:trHeight w:val="529"/>
        </w:trPr>
        <w:tc>
          <w:tcPr>
            <w:tcW w:w="567" w:type="dxa"/>
            <w:shd w:val="clear" w:color="auto" w:fill="auto"/>
            <w:vAlign w:val="center"/>
            <w:hideMark/>
          </w:tcPr>
          <w:p w:rsidR="008A0D7A" w:rsidRPr="00B60B78" w:rsidRDefault="008A0D7A" w:rsidP="008A0D7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B60B78">
              <w:rPr>
                <w:rFonts w:ascii="Times New Roman" w:eastAsia="Calibri" w:hAnsi="Times New Roman" w:cs="Times New Roman"/>
                <w:bCs/>
                <w:lang w:val="kk-KZ"/>
              </w:rPr>
              <w:t>1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0D7A" w:rsidRPr="00B60B78" w:rsidRDefault="008A0D7A" w:rsidP="008A0D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60B78">
              <w:rPr>
                <w:rFonts w:ascii="Times New Roman" w:hAnsi="Times New Roman" w:cs="Times New Roman"/>
              </w:rPr>
              <w:t xml:space="preserve">M-52D </w:t>
            </w:r>
            <w:proofErr w:type="spellStart"/>
            <w:r w:rsidRPr="00B60B78">
              <w:rPr>
                <w:rFonts w:ascii="Times New Roman" w:hAnsi="Times New Roman" w:cs="Times New Roman"/>
              </w:rPr>
              <w:t>Diluent</w:t>
            </w:r>
            <w:proofErr w:type="spellEnd"/>
            <w:r w:rsidRPr="00B60B78">
              <w:rPr>
                <w:rFonts w:ascii="Times New Roman" w:hAnsi="Times New Roman" w:cs="Times New Roman"/>
              </w:rPr>
              <w:t xml:space="preserve"> Изотонический разбавитель 20л/</w:t>
            </w:r>
            <w:proofErr w:type="spellStart"/>
            <w:r w:rsidRPr="00B60B78">
              <w:rPr>
                <w:rFonts w:ascii="Times New Roman" w:hAnsi="Times New Roman" w:cs="Times New Roman"/>
              </w:rPr>
              <w:t>кан</w:t>
            </w:r>
            <w:proofErr w:type="spellEnd"/>
          </w:p>
        </w:tc>
        <w:tc>
          <w:tcPr>
            <w:tcW w:w="1451" w:type="dxa"/>
            <w:shd w:val="clear" w:color="auto" w:fill="auto"/>
            <w:vAlign w:val="center"/>
          </w:tcPr>
          <w:p w:rsidR="008A0D7A" w:rsidRPr="00B60B78" w:rsidRDefault="008A0D7A" w:rsidP="008A0D7A">
            <w:pPr>
              <w:suppressAutoHyphens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Кан</w:t>
            </w:r>
            <w:r w:rsidRPr="00B60B78">
              <w:rPr>
                <w:rFonts w:ascii="Times New Roman" w:hAnsi="Times New Roman" w:cs="Times New Roman"/>
              </w:rPr>
              <w:t>истра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8A0D7A" w:rsidRPr="00B60B78" w:rsidRDefault="008A0D7A" w:rsidP="008A0D7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D7A" w:rsidRPr="00B60B78" w:rsidRDefault="008A0D7A" w:rsidP="008A0D7A">
            <w:pPr>
              <w:pStyle w:val="a6"/>
              <w:spacing w:before="100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360 000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A0D7A" w:rsidRPr="00B60B78" w:rsidRDefault="000E2AB9" w:rsidP="008A0D7A">
            <w:pPr>
              <w:pStyle w:val="a6"/>
              <w:spacing w:before="100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333 000</w:t>
            </w:r>
          </w:p>
        </w:tc>
      </w:tr>
      <w:tr w:rsidR="008A0D7A" w:rsidRPr="00C57549" w:rsidTr="003C4068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8A0D7A" w:rsidRPr="00B60B78" w:rsidRDefault="008A0D7A" w:rsidP="008A0D7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B60B78">
              <w:rPr>
                <w:rFonts w:ascii="Times New Roman" w:eastAsia="Calibri" w:hAnsi="Times New Roman" w:cs="Times New Roman"/>
                <w:bCs/>
                <w:lang w:val="kk-KZ"/>
              </w:rPr>
              <w:t>2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0D7A" w:rsidRPr="00B60B78" w:rsidRDefault="008A0D7A" w:rsidP="008A0D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60B78">
              <w:rPr>
                <w:rFonts w:ascii="Times New Roman" w:hAnsi="Times New Roman" w:cs="Times New Roman"/>
                <w:iCs/>
              </w:rPr>
              <w:t>M-52</w:t>
            </w:r>
            <w:r w:rsidRPr="00B60B78">
              <w:rPr>
                <w:rFonts w:ascii="Times New Roman" w:hAnsi="Times New Roman" w:cs="Times New Roman"/>
                <w:iCs/>
                <w:lang w:val="en-US"/>
              </w:rPr>
              <w:t xml:space="preserve">Diff </w:t>
            </w:r>
            <w:r w:rsidRPr="00B60B78">
              <w:rPr>
                <w:rFonts w:ascii="Times New Roman" w:hAnsi="Times New Roman" w:cs="Times New Roman"/>
                <w:iCs/>
              </w:rPr>
              <w:br/>
            </w:r>
            <w:proofErr w:type="spellStart"/>
            <w:r w:rsidRPr="00B60B78">
              <w:rPr>
                <w:rFonts w:ascii="Times New Roman" w:hAnsi="Times New Roman" w:cs="Times New Roman"/>
                <w:iCs/>
              </w:rPr>
              <w:t>Лизирующий</w:t>
            </w:r>
            <w:proofErr w:type="spellEnd"/>
            <w:r w:rsidRPr="00B60B78">
              <w:rPr>
                <w:rFonts w:ascii="Times New Roman" w:hAnsi="Times New Roman" w:cs="Times New Roman"/>
                <w:iCs/>
              </w:rPr>
              <w:t xml:space="preserve"> раствор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8A0D7A" w:rsidRPr="00B60B78" w:rsidRDefault="008A0D7A" w:rsidP="008A0D7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B60B78">
              <w:rPr>
                <w:rFonts w:ascii="Times New Roman" w:hAnsi="Times New Roman" w:cs="Times New Roman"/>
                <w:color w:val="000000"/>
                <w:lang w:val="kk-KZ"/>
              </w:rPr>
              <w:t>флакон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8A0D7A" w:rsidRPr="00B60B78" w:rsidRDefault="008A0D7A" w:rsidP="008A0D7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D7A" w:rsidRPr="00B60B78" w:rsidRDefault="008A0D7A" w:rsidP="008A0D7A">
            <w:pPr>
              <w:pStyle w:val="a6"/>
              <w:spacing w:before="100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552 000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A0D7A" w:rsidRPr="00B60B78" w:rsidRDefault="000E2AB9" w:rsidP="008A0D7A">
            <w:pPr>
              <w:pStyle w:val="a6"/>
              <w:spacing w:before="100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549 600</w:t>
            </w:r>
          </w:p>
        </w:tc>
      </w:tr>
      <w:tr w:rsidR="008A0D7A" w:rsidRPr="00C57549" w:rsidTr="003C4068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8A0D7A" w:rsidRPr="00B60B78" w:rsidRDefault="008A0D7A" w:rsidP="008A0D7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B60B78">
              <w:rPr>
                <w:rFonts w:ascii="Times New Roman" w:eastAsia="Calibri" w:hAnsi="Times New Roman" w:cs="Times New Roman"/>
                <w:bCs/>
                <w:lang w:val="kk-KZ"/>
              </w:rPr>
              <w:t>3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0D7A" w:rsidRPr="00B60B78" w:rsidRDefault="008A0D7A" w:rsidP="008A0D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60B78">
              <w:rPr>
                <w:rFonts w:ascii="Times New Roman" w:hAnsi="Times New Roman" w:cs="Times New Roman"/>
                <w:iCs/>
              </w:rPr>
              <w:t>M-52</w:t>
            </w:r>
            <w:r w:rsidRPr="00B60B78">
              <w:rPr>
                <w:rFonts w:ascii="Times New Roman" w:hAnsi="Times New Roman" w:cs="Times New Roman"/>
                <w:iCs/>
                <w:lang w:val="en-US"/>
              </w:rPr>
              <w:t>LH</w:t>
            </w:r>
            <w:r w:rsidRPr="00B60B78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B60B78">
              <w:rPr>
                <w:rFonts w:ascii="Times New Roman" w:hAnsi="Times New Roman" w:cs="Times New Roman"/>
                <w:iCs/>
              </w:rPr>
              <w:t>Лизирующий</w:t>
            </w:r>
            <w:proofErr w:type="spellEnd"/>
            <w:r w:rsidRPr="00B60B78">
              <w:rPr>
                <w:rFonts w:ascii="Times New Roman" w:hAnsi="Times New Roman" w:cs="Times New Roman"/>
                <w:iCs/>
              </w:rPr>
              <w:t xml:space="preserve"> раствор 100мл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8A0D7A" w:rsidRPr="00B60B78" w:rsidRDefault="008A0D7A" w:rsidP="008A0D7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B60B78">
              <w:rPr>
                <w:rFonts w:ascii="Times New Roman" w:hAnsi="Times New Roman" w:cs="Times New Roman"/>
                <w:color w:val="000000"/>
                <w:lang w:val="kk-KZ"/>
              </w:rPr>
              <w:t>флакон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8A0D7A" w:rsidRPr="00B60B78" w:rsidRDefault="008A0D7A" w:rsidP="008A0D7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D7A" w:rsidRPr="00B60B78" w:rsidRDefault="008A0D7A" w:rsidP="008A0D7A">
            <w:pPr>
              <w:pStyle w:val="a6"/>
              <w:spacing w:before="100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360 000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A0D7A" w:rsidRPr="00B60B78" w:rsidRDefault="000E2AB9" w:rsidP="008A0D7A">
            <w:pPr>
              <w:pStyle w:val="a6"/>
              <w:spacing w:before="100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352 800</w:t>
            </w:r>
          </w:p>
        </w:tc>
      </w:tr>
      <w:tr w:rsidR="008A0D7A" w:rsidRPr="00C57549" w:rsidTr="003C4068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8A0D7A" w:rsidRPr="00B60B78" w:rsidRDefault="008A0D7A" w:rsidP="008A0D7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B60B78">
              <w:rPr>
                <w:rFonts w:ascii="Times New Roman" w:eastAsia="Calibri" w:hAnsi="Times New Roman" w:cs="Times New Roman"/>
                <w:bCs/>
                <w:lang w:val="kk-KZ"/>
              </w:rPr>
              <w:t>4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0D7A" w:rsidRPr="00B60B78" w:rsidRDefault="008A0D7A" w:rsidP="008A0D7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60B78">
              <w:rPr>
                <w:rFonts w:ascii="Times New Roman" w:hAnsi="Times New Roman" w:cs="Times New Roman"/>
                <w:iCs/>
                <w:lang w:val="en-US"/>
              </w:rPr>
              <w:t>M</w:t>
            </w:r>
            <w:r w:rsidRPr="00B60B78">
              <w:rPr>
                <w:rFonts w:ascii="Times New Roman" w:hAnsi="Times New Roman" w:cs="Times New Roman"/>
                <w:iCs/>
              </w:rPr>
              <w:t>-30</w:t>
            </w:r>
            <w:r w:rsidRPr="00B60B78">
              <w:rPr>
                <w:rFonts w:ascii="Times New Roman" w:hAnsi="Times New Roman" w:cs="Times New Roman"/>
                <w:iCs/>
                <w:lang w:val="en-US"/>
              </w:rPr>
              <w:t>P</w:t>
            </w:r>
            <w:r w:rsidRPr="00B60B78">
              <w:rPr>
                <w:rFonts w:ascii="Times New Roman" w:hAnsi="Times New Roman" w:cs="Times New Roman"/>
                <w:iCs/>
              </w:rPr>
              <w:t xml:space="preserve"> </w:t>
            </w:r>
            <w:r w:rsidRPr="00B60B78">
              <w:rPr>
                <w:rFonts w:ascii="Times New Roman" w:hAnsi="Times New Roman" w:cs="Times New Roman"/>
                <w:iCs/>
                <w:lang w:val="en-US"/>
              </w:rPr>
              <w:t>Probe</w:t>
            </w:r>
            <w:r w:rsidRPr="00B60B78">
              <w:rPr>
                <w:rFonts w:ascii="Times New Roman" w:hAnsi="Times New Roman" w:cs="Times New Roman"/>
                <w:iCs/>
              </w:rPr>
              <w:t xml:space="preserve"> </w:t>
            </w:r>
            <w:r w:rsidRPr="00B60B78">
              <w:rPr>
                <w:rFonts w:ascii="Times New Roman" w:hAnsi="Times New Roman" w:cs="Times New Roman"/>
                <w:iCs/>
                <w:lang w:val="en-US"/>
              </w:rPr>
              <w:t>cleanser</w:t>
            </w:r>
            <w:r w:rsidRPr="00B60B78">
              <w:rPr>
                <w:rFonts w:ascii="Times New Roman" w:hAnsi="Times New Roman" w:cs="Times New Roman"/>
                <w:iCs/>
              </w:rPr>
              <w:t xml:space="preserve"> Чистящий раствор 17мл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8A0D7A" w:rsidRPr="00B60B78" w:rsidRDefault="008A0D7A" w:rsidP="008A0D7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B60B78">
              <w:rPr>
                <w:rFonts w:ascii="Times New Roman" w:hAnsi="Times New Roman" w:cs="Times New Roman"/>
                <w:color w:val="000000"/>
                <w:lang w:val="kk-KZ"/>
              </w:rPr>
              <w:t>штука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8A0D7A" w:rsidRPr="00B60B78" w:rsidRDefault="008A0D7A" w:rsidP="008A0D7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D7A" w:rsidRPr="00B60B78" w:rsidRDefault="008A0D7A" w:rsidP="008A0D7A">
            <w:pPr>
              <w:pStyle w:val="a6"/>
              <w:spacing w:before="100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51 000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A0D7A" w:rsidRPr="00B60B78" w:rsidRDefault="000E2AB9" w:rsidP="008A0D7A">
            <w:pPr>
              <w:pStyle w:val="a6"/>
              <w:spacing w:before="100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37 400</w:t>
            </w:r>
          </w:p>
        </w:tc>
      </w:tr>
      <w:tr w:rsidR="008A0D7A" w:rsidRPr="00C57549" w:rsidTr="003C4068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8A0D7A" w:rsidRPr="00B60B78" w:rsidRDefault="008A0D7A" w:rsidP="008A0D7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B60B78">
              <w:rPr>
                <w:rFonts w:ascii="Times New Roman" w:eastAsia="Calibri" w:hAnsi="Times New Roman" w:cs="Times New Roman"/>
                <w:bCs/>
                <w:lang w:val="kk-KZ"/>
              </w:rPr>
              <w:t>5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0D7A" w:rsidRPr="00B60B78" w:rsidRDefault="008A0D7A" w:rsidP="008A0D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60B78">
              <w:rPr>
                <w:rFonts w:ascii="Times New Roman" w:hAnsi="Times New Roman" w:cs="Times New Roman"/>
                <w:iCs/>
              </w:rPr>
              <w:t>Контрольная кровь (L,N,H)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8A0D7A" w:rsidRPr="00B60B78" w:rsidRDefault="008A0D7A" w:rsidP="008A0D7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B60B78">
              <w:rPr>
                <w:rFonts w:ascii="Times New Roman" w:hAnsi="Times New Roman" w:cs="Times New Roman"/>
                <w:color w:val="000000"/>
                <w:lang w:val="kk-KZ"/>
              </w:rPr>
              <w:t>упаковка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8A0D7A" w:rsidRPr="00B60B78" w:rsidRDefault="008A0D7A" w:rsidP="008A0D7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D7A" w:rsidRPr="00B60B78" w:rsidRDefault="008A0D7A" w:rsidP="008A0D7A">
            <w:pPr>
              <w:pStyle w:val="a6"/>
              <w:spacing w:before="100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375 000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A0D7A" w:rsidRPr="00B60B78" w:rsidRDefault="000E2AB9" w:rsidP="008A0D7A">
            <w:pPr>
              <w:pStyle w:val="a6"/>
              <w:spacing w:before="100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330 000</w:t>
            </w:r>
          </w:p>
        </w:tc>
      </w:tr>
      <w:tr w:rsidR="008A0D7A" w:rsidRPr="00C57549" w:rsidTr="003C4068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8A0D7A" w:rsidRPr="00B60B78" w:rsidRDefault="008A0D7A" w:rsidP="008A0D7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B60B78">
              <w:rPr>
                <w:rFonts w:ascii="Times New Roman" w:eastAsia="Calibri" w:hAnsi="Times New Roman" w:cs="Times New Roman"/>
                <w:bCs/>
                <w:lang w:val="kk-KZ"/>
              </w:rPr>
              <w:lastRenderedPageBreak/>
              <w:t>6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0D7A" w:rsidRPr="00B60B78" w:rsidRDefault="008A0D7A" w:rsidP="008A0D7A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60B78">
              <w:rPr>
                <w:rFonts w:ascii="Times New Roman" w:hAnsi="Times New Roman" w:cs="Times New Roman"/>
                <w:iCs/>
                <w:lang w:val="en-US"/>
              </w:rPr>
              <w:t>Термолента</w:t>
            </w:r>
            <w:proofErr w:type="spellEnd"/>
            <w:r w:rsidRPr="00B60B78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B60B78">
              <w:rPr>
                <w:rFonts w:ascii="Times New Roman" w:hAnsi="Times New Roman" w:cs="Times New Roman"/>
                <w:iCs/>
                <w:lang w:val="en-US"/>
              </w:rPr>
              <w:t>для</w:t>
            </w:r>
            <w:proofErr w:type="spellEnd"/>
            <w:r w:rsidRPr="00B60B78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B60B78">
              <w:rPr>
                <w:rFonts w:ascii="Times New Roman" w:hAnsi="Times New Roman" w:cs="Times New Roman"/>
                <w:iCs/>
                <w:lang w:val="en-US"/>
              </w:rPr>
              <w:t>принтера</w:t>
            </w:r>
            <w:proofErr w:type="spellEnd"/>
            <w:r w:rsidRPr="00B60B78">
              <w:rPr>
                <w:rFonts w:ascii="Times New Roman" w:hAnsi="Times New Roman" w:cs="Times New Roman"/>
                <w:iCs/>
                <w:lang w:val="en-US"/>
              </w:rPr>
              <w:t xml:space="preserve"> 5</w:t>
            </w:r>
            <w:r w:rsidRPr="00B60B78">
              <w:rPr>
                <w:rFonts w:ascii="Times New Roman" w:hAnsi="Times New Roman" w:cs="Times New Roman"/>
                <w:iCs/>
              </w:rPr>
              <w:t>7</w:t>
            </w:r>
            <w:r w:rsidRPr="00B60B78">
              <w:rPr>
                <w:rFonts w:ascii="Times New Roman" w:hAnsi="Times New Roman" w:cs="Times New Roman"/>
                <w:iCs/>
                <w:lang w:val="en-US"/>
              </w:rPr>
              <w:t>х</w:t>
            </w:r>
            <w:r w:rsidRPr="00B60B78">
              <w:rPr>
                <w:rFonts w:ascii="Times New Roman" w:hAnsi="Times New Roman" w:cs="Times New Roman"/>
                <w:iCs/>
              </w:rPr>
              <w:t>2</w:t>
            </w:r>
            <w:r w:rsidRPr="00B60B78">
              <w:rPr>
                <w:rFonts w:ascii="Times New Roman" w:hAnsi="Times New Roman" w:cs="Times New Roman"/>
                <w:iCs/>
                <w:lang w:val="en-US"/>
              </w:rPr>
              <w:t>0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8A0D7A" w:rsidRPr="00B60B78" w:rsidRDefault="008A0D7A" w:rsidP="008A0D7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B60B78">
              <w:rPr>
                <w:rFonts w:ascii="Times New Roman" w:hAnsi="Times New Roman" w:cs="Times New Roman"/>
                <w:color w:val="000000"/>
                <w:lang w:val="kk-KZ"/>
              </w:rPr>
              <w:t>штука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8A0D7A" w:rsidRPr="00B60B78" w:rsidRDefault="008A0D7A" w:rsidP="008A0D7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D7A" w:rsidRPr="00B60B78" w:rsidRDefault="008A0D7A" w:rsidP="008A0D7A">
            <w:pPr>
              <w:pStyle w:val="a6"/>
              <w:spacing w:before="100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45 000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A0D7A" w:rsidRPr="00B60B78" w:rsidRDefault="000E2AB9" w:rsidP="008A0D7A">
            <w:pPr>
              <w:pStyle w:val="a6"/>
              <w:spacing w:before="100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25 000</w:t>
            </w:r>
          </w:p>
        </w:tc>
      </w:tr>
    </w:tbl>
    <w:p w:rsidR="00156A72" w:rsidRPr="006356E7" w:rsidRDefault="00156A72" w:rsidP="00156A72">
      <w:pPr>
        <w:pStyle w:val="a4"/>
        <w:spacing w:after="0" w:line="259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22DB" w:rsidRPr="006356E7" w:rsidRDefault="000922DB" w:rsidP="000922D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6E7">
        <w:rPr>
          <w:rFonts w:ascii="Times New Roman" w:eastAsia="Calibri" w:hAnsi="Times New Roman" w:cs="Times New Roman"/>
          <w:sz w:val="24"/>
          <w:szCs w:val="24"/>
        </w:rPr>
        <w:t xml:space="preserve">   5. По результатам соответствия квалификационным требованиям и предложенного ценового предложения РЕШЕНО: </w:t>
      </w:r>
    </w:p>
    <w:p w:rsidR="000922DB" w:rsidRPr="006356E7" w:rsidRDefault="00CA09C0" w:rsidP="000922D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6E7">
        <w:rPr>
          <w:rFonts w:ascii="Times New Roman" w:eastAsia="Calibri" w:hAnsi="Times New Roman" w:cs="Times New Roman"/>
          <w:sz w:val="24"/>
          <w:szCs w:val="24"/>
        </w:rPr>
        <w:t xml:space="preserve">     1) по лотам</w:t>
      </w:r>
      <w:r w:rsidR="000922DB" w:rsidRPr="006356E7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Pr="006356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22DB" w:rsidRPr="006356E7">
        <w:rPr>
          <w:rFonts w:ascii="Times New Roman" w:eastAsia="Calibri" w:hAnsi="Times New Roman" w:cs="Times New Roman"/>
          <w:sz w:val="24"/>
          <w:szCs w:val="24"/>
        </w:rPr>
        <w:t>1</w:t>
      </w:r>
      <w:r w:rsidR="00587BC8" w:rsidRPr="006356E7">
        <w:rPr>
          <w:rFonts w:ascii="Times New Roman" w:eastAsia="Calibri" w:hAnsi="Times New Roman" w:cs="Times New Roman"/>
          <w:sz w:val="24"/>
          <w:szCs w:val="24"/>
        </w:rPr>
        <w:t>-6</w:t>
      </w:r>
      <w:r w:rsidR="000922DB" w:rsidRPr="006356E7">
        <w:rPr>
          <w:rFonts w:ascii="Times New Roman" w:eastAsia="Calibri" w:hAnsi="Times New Roman" w:cs="Times New Roman"/>
          <w:sz w:val="24"/>
          <w:szCs w:val="24"/>
        </w:rPr>
        <w:t xml:space="preserve"> заключить договор из одного источника с  ТОО «</w:t>
      </w:r>
      <w:proofErr w:type="spellStart"/>
      <w:r w:rsidR="000D00CA" w:rsidRPr="006356E7">
        <w:rPr>
          <w:rFonts w:ascii="Times New Roman" w:eastAsia="Calibri" w:hAnsi="Times New Roman" w:cs="Times New Roman"/>
          <w:sz w:val="24"/>
          <w:szCs w:val="24"/>
          <w:lang w:val="en-US"/>
        </w:rPr>
        <w:t>Glebus</w:t>
      </w:r>
      <w:proofErr w:type="spellEnd"/>
      <w:r w:rsidR="000D00CA" w:rsidRPr="006356E7">
        <w:rPr>
          <w:rFonts w:ascii="Times New Roman" w:eastAsia="Calibri" w:hAnsi="Times New Roman" w:cs="Times New Roman"/>
          <w:sz w:val="24"/>
          <w:szCs w:val="24"/>
        </w:rPr>
        <w:t>-</w:t>
      </w:r>
      <w:r w:rsidR="000D00CA" w:rsidRPr="006356E7">
        <w:rPr>
          <w:rFonts w:ascii="Times New Roman" w:eastAsia="Calibri" w:hAnsi="Times New Roman" w:cs="Times New Roman"/>
          <w:sz w:val="24"/>
          <w:szCs w:val="24"/>
          <w:lang w:val="en-US"/>
        </w:rPr>
        <w:t>medical</w:t>
      </w:r>
      <w:r w:rsidR="000D00CA" w:rsidRPr="006356E7">
        <w:rPr>
          <w:rFonts w:ascii="Times New Roman" w:eastAsia="Calibri" w:hAnsi="Times New Roman" w:cs="Times New Roman"/>
          <w:sz w:val="24"/>
          <w:szCs w:val="24"/>
        </w:rPr>
        <w:t>»</w:t>
      </w:r>
      <w:r w:rsidR="000922DB" w:rsidRPr="006356E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0922DB" w:rsidRPr="006356E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г. </w:t>
      </w:r>
      <w:r w:rsidR="000D00CA" w:rsidRPr="006356E7">
        <w:rPr>
          <w:rFonts w:ascii="Times New Roman" w:eastAsia="Calibri" w:hAnsi="Times New Roman" w:cs="Times New Roman"/>
          <w:sz w:val="24"/>
          <w:szCs w:val="24"/>
          <w:lang w:val="kk-KZ"/>
        </w:rPr>
        <w:t>Алматы</w:t>
      </w:r>
      <w:r w:rsidR="000922DB" w:rsidRPr="006356E7">
        <w:rPr>
          <w:rFonts w:ascii="Times New Roman" w:eastAsia="Calibri" w:hAnsi="Times New Roman" w:cs="Times New Roman"/>
          <w:sz w:val="24"/>
          <w:szCs w:val="24"/>
          <w:lang w:val="kk-KZ"/>
        </w:rPr>
        <w:t>, ул.</w:t>
      </w:r>
      <w:r w:rsidR="000D00CA" w:rsidRPr="006356E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Баишева 3 а, оф.15</w:t>
      </w:r>
      <w:r w:rsidR="000922DB" w:rsidRPr="006356E7">
        <w:rPr>
          <w:rFonts w:ascii="Times New Roman" w:eastAsia="Calibri" w:hAnsi="Times New Roman" w:cs="Times New Roman"/>
          <w:sz w:val="24"/>
          <w:szCs w:val="24"/>
        </w:rPr>
        <w:t xml:space="preserve">) на сумму </w:t>
      </w:r>
      <w:r w:rsidR="00F418E2" w:rsidRPr="006356E7">
        <w:rPr>
          <w:rFonts w:ascii="Times New Roman" w:eastAsia="Calibri" w:hAnsi="Times New Roman" w:cs="Times New Roman"/>
          <w:sz w:val="24"/>
          <w:szCs w:val="24"/>
        </w:rPr>
        <w:t xml:space="preserve">1 627 800,00 </w:t>
      </w:r>
      <w:r w:rsidR="000922DB" w:rsidRPr="006356E7">
        <w:rPr>
          <w:rFonts w:ascii="Times New Roman" w:eastAsia="Calibri" w:hAnsi="Times New Roman" w:cs="Times New Roman"/>
          <w:sz w:val="24"/>
          <w:szCs w:val="24"/>
        </w:rPr>
        <w:t>(</w:t>
      </w:r>
      <w:r w:rsidR="00F418E2" w:rsidRPr="006356E7">
        <w:rPr>
          <w:rFonts w:ascii="Times New Roman" w:eastAsia="Calibri" w:hAnsi="Times New Roman" w:cs="Times New Roman"/>
          <w:sz w:val="24"/>
          <w:szCs w:val="24"/>
        </w:rPr>
        <w:t>один миллион шестьсот двадцать семь тысяч восемьсот</w:t>
      </w:r>
      <w:r w:rsidR="000922DB" w:rsidRPr="006356E7">
        <w:rPr>
          <w:rFonts w:ascii="Times New Roman" w:eastAsia="Calibri" w:hAnsi="Times New Roman" w:cs="Times New Roman"/>
          <w:sz w:val="24"/>
          <w:szCs w:val="24"/>
        </w:rPr>
        <w:t>)  тенге в сроки, установленные законодательством Республики Казахстан.</w:t>
      </w:r>
    </w:p>
    <w:p w:rsidR="000922DB" w:rsidRPr="00C57549" w:rsidRDefault="000922DB" w:rsidP="000922DB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0922DB" w:rsidTr="003C4068">
        <w:tc>
          <w:tcPr>
            <w:tcW w:w="3510" w:type="dxa"/>
          </w:tcPr>
          <w:p w:rsidR="000922DB" w:rsidRDefault="000922DB" w:rsidP="003C406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44D9">
              <w:rPr>
                <w:rFonts w:ascii="Times New Roman" w:eastAsia="Calibri" w:hAnsi="Times New Roman" w:cs="Times New Roman"/>
                <w:b/>
              </w:rPr>
              <w:t>Руководитель ДЭФ</w:t>
            </w:r>
          </w:p>
          <w:p w:rsidR="000922DB" w:rsidRDefault="000922DB" w:rsidP="003C406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922DB" w:rsidRDefault="000922DB" w:rsidP="003C406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61" w:type="dxa"/>
          </w:tcPr>
          <w:p w:rsidR="000922DB" w:rsidRPr="00C544D9" w:rsidRDefault="000922DB" w:rsidP="003C4068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544D9">
              <w:rPr>
                <w:rFonts w:ascii="Times New Roman" w:eastAsia="Calibri" w:hAnsi="Times New Roman" w:cs="Times New Roman"/>
                <w:b/>
              </w:rPr>
              <w:t>Утегенов</w:t>
            </w:r>
            <w:proofErr w:type="spellEnd"/>
            <w:r w:rsidRPr="00C544D9">
              <w:rPr>
                <w:rFonts w:ascii="Times New Roman" w:eastAsia="Calibri" w:hAnsi="Times New Roman" w:cs="Times New Roman"/>
                <w:b/>
              </w:rPr>
              <w:t xml:space="preserve"> А.К.</w:t>
            </w:r>
          </w:p>
          <w:p w:rsidR="000922DB" w:rsidRDefault="000922DB" w:rsidP="003C4068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922DB" w:rsidTr="003C4068">
        <w:tc>
          <w:tcPr>
            <w:tcW w:w="3510" w:type="dxa"/>
          </w:tcPr>
          <w:p w:rsidR="000922DB" w:rsidRDefault="000922DB" w:rsidP="003C406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44D9">
              <w:rPr>
                <w:rFonts w:ascii="Times New Roman" w:eastAsia="Calibri" w:hAnsi="Times New Roman" w:cs="Times New Roman"/>
                <w:b/>
              </w:rPr>
              <w:t>Руководитель УГЗ</w:t>
            </w:r>
          </w:p>
          <w:p w:rsidR="000922DB" w:rsidRDefault="000922DB" w:rsidP="003C406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922DB" w:rsidRDefault="000922DB" w:rsidP="003C406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61" w:type="dxa"/>
          </w:tcPr>
          <w:p w:rsidR="000922DB" w:rsidRDefault="000922DB" w:rsidP="003C4068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Кумарова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Н.А.</w:t>
            </w:r>
          </w:p>
        </w:tc>
      </w:tr>
      <w:tr w:rsidR="000922DB" w:rsidTr="003C4068">
        <w:tc>
          <w:tcPr>
            <w:tcW w:w="3510" w:type="dxa"/>
          </w:tcPr>
          <w:p w:rsidR="000922DB" w:rsidRDefault="000922DB" w:rsidP="003C406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44D9">
              <w:rPr>
                <w:rFonts w:ascii="Times New Roman" w:eastAsia="Calibri" w:hAnsi="Times New Roman" w:cs="Times New Roman"/>
                <w:b/>
              </w:rPr>
              <w:t>Руководитель ОЛО</w:t>
            </w:r>
          </w:p>
          <w:p w:rsidR="000922DB" w:rsidRDefault="000922DB" w:rsidP="003C406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922DB" w:rsidRDefault="000922DB" w:rsidP="003C406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61" w:type="dxa"/>
          </w:tcPr>
          <w:p w:rsidR="000922DB" w:rsidRDefault="000922DB" w:rsidP="003C4068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Адилова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Б.А.</w:t>
            </w:r>
          </w:p>
        </w:tc>
      </w:tr>
      <w:tr w:rsidR="000922DB" w:rsidTr="003C4068">
        <w:trPr>
          <w:trHeight w:val="511"/>
        </w:trPr>
        <w:tc>
          <w:tcPr>
            <w:tcW w:w="3510" w:type="dxa"/>
          </w:tcPr>
          <w:p w:rsidR="000922DB" w:rsidRDefault="000922DB" w:rsidP="003C406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44D9">
              <w:rPr>
                <w:rFonts w:ascii="Times New Roman" w:eastAsia="Calibri" w:hAnsi="Times New Roman" w:cs="Times New Roman"/>
                <w:b/>
              </w:rPr>
              <w:t>Секретарь</w:t>
            </w:r>
          </w:p>
          <w:p w:rsidR="000922DB" w:rsidRDefault="000922DB" w:rsidP="003C406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922DB" w:rsidRDefault="000922DB" w:rsidP="003C4068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61" w:type="dxa"/>
          </w:tcPr>
          <w:p w:rsidR="000922DB" w:rsidRDefault="000922DB" w:rsidP="003C4068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Айдарова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А.О.</w:t>
            </w:r>
          </w:p>
        </w:tc>
      </w:tr>
    </w:tbl>
    <w:p w:rsidR="000922DB" w:rsidRPr="00C57549" w:rsidRDefault="000922DB" w:rsidP="000922DB">
      <w:pPr>
        <w:spacing w:after="120" w:line="259" w:lineRule="auto"/>
      </w:pPr>
    </w:p>
    <w:p w:rsidR="000E4CAB" w:rsidRDefault="008D4F33"/>
    <w:sectPr w:rsidR="000E4CAB" w:rsidSect="00513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54C9"/>
    <w:multiLevelType w:val="hybridMultilevel"/>
    <w:tmpl w:val="BF500740"/>
    <w:lvl w:ilvl="0" w:tplc="9C224B74">
      <w:start w:val="1"/>
      <w:numFmt w:val="decimal"/>
      <w:lvlText w:val="%1."/>
      <w:lvlJc w:val="left"/>
      <w:pPr>
        <w:ind w:left="405" w:hanging="4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DB"/>
    <w:rsid w:val="000922DB"/>
    <w:rsid w:val="000D00CA"/>
    <w:rsid w:val="000E2AB9"/>
    <w:rsid w:val="00156A72"/>
    <w:rsid w:val="001A6551"/>
    <w:rsid w:val="002436E7"/>
    <w:rsid w:val="00270BAF"/>
    <w:rsid w:val="00513D28"/>
    <w:rsid w:val="00587BC8"/>
    <w:rsid w:val="006356E7"/>
    <w:rsid w:val="00774203"/>
    <w:rsid w:val="007B79C4"/>
    <w:rsid w:val="008A0D7A"/>
    <w:rsid w:val="008D4F33"/>
    <w:rsid w:val="00B60B78"/>
    <w:rsid w:val="00CA09C0"/>
    <w:rsid w:val="00CA23DC"/>
    <w:rsid w:val="00D3655B"/>
    <w:rsid w:val="00E008DC"/>
    <w:rsid w:val="00ED2371"/>
    <w:rsid w:val="00F4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2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22DB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092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link w:val="a5"/>
    <w:uiPriority w:val="99"/>
    <w:unhideWhenUsed/>
    <w:qFormat/>
    <w:rsid w:val="00092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9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2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22DB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092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link w:val="a5"/>
    <w:uiPriority w:val="99"/>
    <w:unhideWhenUsed/>
    <w:qFormat/>
    <w:rsid w:val="00092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9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2019-08-02T11:52:00Z</dcterms:created>
  <dcterms:modified xsi:type="dcterms:W3CDTF">2019-08-02T12:29:00Z</dcterms:modified>
</cp:coreProperties>
</file>