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10977"/>
        <w:gridCol w:w="222"/>
        <w:gridCol w:w="222"/>
      </w:tblGrid>
      <w:tr w:rsidR="00151C6D" w:rsidRPr="003A6A56" w:rsidTr="0015231E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5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4237"/>
              <w:gridCol w:w="2177"/>
              <w:gridCol w:w="4347"/>
            </w:tblGrid>
            <w:tr w:rsidR="00151C6D" w:rsidRPr="003A6A56" w:rsidTr="0015231E">
              <w:trPr>
                <w:trHeight w:val="1549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:rsidR="00151C6D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С.Д.Асфендияров атындағы Қазақ ұлттық медицина университеті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коммерциялық емес акционерлік қоғамы</w:t>
                  </w:r>
                </w:p>
                <w:p w:rsidR="00151C6D" w:rsidRPr="00194A45" w:rsidRDefault="00151C6D" w:rsidP="0015231E">
                  <w:pPr>
                    <w:pStyle w:val="a3"/>
                    <w:ind w:left="-142"/>
                    <w:rPr>
                      <w:rFonts w:ascii="Times New Roman" w:eastAsia="Calibri" w:hAnsi="Times New Roman"/>
                      <w:b/>
                      <w:noProof/>
                      <w:sz w:val="20"/>
                      <w:szCs w:val="28"/>
                      <w:lang w:val="kk-KZ"/>
                    </w:rPr>
                  </w:pPr>
                </w:p>
                <w:p w:rsidR="00151C6D" w:rsidRPr="00734F83" w:rsidRDefault="00151C6D" w:rsidP="0015231E">
                  <w:pPr>
                    <w:pStyle w:val="a3"/>
                    <w:ind w:left="-142"/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151C6D" w:rsidRPr="00485ED1" w:rsidRDefault="00151C6D" w:rsidP="0015231E">
                  <w:pPr>
                    <w:pStyle w:val="a3"/>
                    <w:ind w:left="-142"/>
                    <w:rPr>
                      <w:rFonts w:ascii="Times New Roman" w:eastAsia="Calibri" w:hAnsi="Times New Roman"/>
                      <w:b/>
                      <w:sz w:val="20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20"/>
                      <w:lang w:eastAsia="ru-RU"/>
                    </w:rPr>
                    <w:drawing>
                      <wp:inline distT="0" distB="0" distL="0" distR="0" wp14:anchorId="4ED785BE" wp14:editId="3D32A80F">
                        <wp:extent cx="1281325" cy="1174218"/>
                        <wp:effectExtent l="0" t="0" r="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8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shd w:val="clear" w:color="auto" w:fill="auto"/>
                  <w:vAlign w:val="center"/>
                </w:tcPr>
                <w:p w:rsidR="00151C6D" w:rsidRPr="003A6A56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Некоммерческое акционерное общество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Казахский национальный медицинский университет имени С.Д. Асфендиярова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</w:p>
                <w:p w:rsidR="00151C6D" w:rsidRPr="00194A45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</w:pPr>
                  <w:r w:rsidRPr="00194A45"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  <w:t xml:space="preserve">                                                                               </w:t>
                  </w:r>
                </w:p>
                <w:p w:rsidR="00151C6D" w:rsidRPr="003A6A56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1C6D" w:rsidRPr="00734F83" w:rsidRDefault="00151C6D" w:rsidP="0015231E">
            <w:pPr>
              <w:pStyle w:val="a3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151C6D" w:rsidRDefault="00151C6D" w:rsidP="0015231E">
            <w:pPr>
              <w:pStyle w:val="a3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</w:p>
          <w:p w:rsidR="00151C6D" w:rsidRPr="00423A69" w:rsidRDefault="00151C6D" w:rsidP="0015231E">
            <w:pPr>
              <w:rPr>
                <w:lang w:val="kk-KZ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151C6D" w:rsidRPr="003A6A56" w:rsidRDefault="00151C6D" w:rsidP="0015231E">
            <w:pPr>
              <w:pStyle w:val="a3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51C6D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151C6D" w:rsidRPr="00F730A0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151C6D" w:rsidRPr="00013699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№12</w:t>
      </w:r>
    </w:p>
    <w:p w:rsidR="00151C6D" w:rsidRPr="00013699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Об итогах </w:t>
      </w:r>
      <w:r w:rsidR="007B2457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повторного </w:t>
      </w:r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закупа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«Закуп реагентов на 2019 год»</w:t>
      </w:r>
      <w:r w:rsidRPr="0001369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</w:t>
      </w:r>
    </w:p>
    <w:p w:rsidR="00151C6D" w:rsidRPr="00013699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87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785"/>
      </w:tblGrid>
      <w:tr w:rsidR="00151C6D" w:rsidRPr="00013699" w:rsidTr="0015231E"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C6D" w:rsidRPr="00013699" w:rsidRDefault="00151C6D" w:rsidP="0015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1056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июля</w:t>
            </w: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2019 года </w:t>
            </w:r>
          </w:p>
        </w:tc>
        <w:tc>
          <w:tcPr>
            <w:tcW w:w="24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C6D" w:rsidRPr="00013699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</w:t>
            </w:r>
            <w:r w:rsidR="007B24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</w:t>
            </w: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Алматы</w:t>
            </w:r>
          </w:p>
        </w:tc>
      </w:tr>
    </w:tbl>
    <w:p w:rsidR="00151C6D" w:rsidRPr="00013699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Время: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11.00 ч.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-12-00 ч.</w:t>
      </w:r>
    </w:p>
    <w:p w:rsidR="00151C6D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1C6D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1C6D" w:rsidRPr="00C942A3" w:rsidRDefault="00151C6D" w:rsidP="00151C6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приказа АО «Национальный медицинский универс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итет» от </w:t>
      </w:r>
      <w:r w:rsidR="007B24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04.07.2019.года за №46</w:t>
      </w: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bottomFromText="200" w:vertAnchor="text" w:horzAnchor="margin" w:tblpX="-318" w:tblpY="3"/>
        <w:tblW w:w="10491" w:type="dxa"/>
        <w:tblLook w:val="04A0" w:firstRow="1" w:lastRow="0" w:firstColumn="1" w:lastColumn="0" w:noHBand="0" w:noVBand="1"/>
      </w:tblPr>
      <w:tblGrid>
        <w:gridCol w:w="4275"/>
        <w:gridCol w:w="2530"/>
        <w:gridCol w:w="3686"/>
      </w:tblGrid>
      <w:tr w:rsidR="00151C6D" w:rsidRPr="005A3976" w:rsidTr="0015231E">
        <w:trPr>
          <w:trHeight w:val="541"/>
        </w:trPr>
        <w:tc>
          <w:tcPr>
            <w:tcW w:w="4275" w:type="dxa"/>
          </w:tcPr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</w:tcPr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151C6D" w:rsidRPr="005A3976" w:rsidTr="0015231E">
        <w:trPr>
          <w:trHeight w:val="478"/>
        </w:trPr>
        <w:tc>
          <w:tcPr>
            <w:tcW w:w="4275" w:type="dxa"/>
          </w:tcPr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Тажиев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3686" w:type="dxa"/>
          </w:tcPr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управляющего департамента университетскими клиниками</w:t>
            </w:r>
          </w:p>
        </w:tc>
      </w:tr>
      <w:tr w:rsidR="00151C6D" w:rsidRPr="005A3976" w:rsidTr="0015231E">
        <w:trPr>
          <w:trHeight w:val="1376"/>
        </w:trPr>
        <w:tc>
          <w:tcPr>
            <w:tcW w:w="4275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Батырбаева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Д.Ж.</w:t>
            </w: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</w:tcPr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Заведующая Научной клинико-диагностической лабораторией</w:t>
            </w: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151C6D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151C6D" w:rsidRPr="005A397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по работе с общими закупками</w:t>
            </w:r>
          </w:p>
        </w:tc>
      </w:tr>
      <w:tr w:rsidR="00151C6D" w:rsidRPr="005A3976" w:rsidTr="0015231E">
        <w:trPr>
          <w:trHeight w:val="70"/>
        </w:trPr>
        <w:tc>
          <w:tcPr>
            <w:tcW w:w="4275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51C6D" w:rsidRPr="00013699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1C6D" w:rsidRDefault="00151C6D" w:rsidP="00151C6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Проведено заседание и подведены итоги тендера по закупу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реагентов на 2019 год.</w:t>
      </w:r>
    </w:p>
    <w:p w:rsidR="00151C6D" w:rsidRPr="00013699" w:rsidRDefault="00151C6D" w:rsidP="00151C6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Сумма, выделенная для данного тендера по закупу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реагентов на 2019 год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составляет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7 383 198,00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семь миллионов триста восемьдесят три тысячи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 девяноста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восемь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тенге.</w:t>
      </w:r>
    </w:p>
    <w:p w:rsidR="00151C6D" w:rsidRPr="00013699" w:rsidRDefault="00151C6D" w:rsidP="00151C6D">
      <w:pPr>
        <w:pStyle w:val="a4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835"/>
      </w:tblGrid>
      <w:tr w:rsidR="00151C6D" w:rsidRPr="00BC3F77" w:rsidTr="001523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Жидкий-УФ Тест определения активности аспартатаминотрансферазы - АСАТ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Жидкий-УФ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определения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аланинаминотрансферазы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АЛАТ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колориметрический тест для определения глюкозы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721 510,00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холестерина в сыворотке или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1 453 600,00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1 018 080,00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Калибровочные растворы: N 6x5 мл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Калибровочные растворы: P  6x5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6D" w:rsidRDefault="00151C6D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белка (латексная агглютинация на предметном стекле)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243 016,00</w:t>
            </w:r>
          </w:p>
        </w:tc>
      </w:tr>
      <w:tr w:rsidR="00151C6D" w:rsidRPr="00BC3F77" w:rsidTr="0015231E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полоски для анализа мочи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анализатору CLINITEK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D" w:rsidRDefault="00151C6D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1 383 000,00</w:t>
            </w:r>
          </w:p>
        </w:tc>
      </w:tr>
    </w:tbl>
    <w:p w:rsidR="00151C6D" w:rsidRPr="008D1424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1C6D" w:rsidRPr="00013699" w:rsidRDefault="00151C6D" w:rsidP="00151C6D">
      <w:pPr>
        <w:pStyle w:val="a4"/>
        <w:numPr>
          <w:ilvl w:val="0"/>
          <w:numId w:val="1"/>
        </w:numPr>
        <w:spacing w:after="0" w:line="240" w:lineRule="auto"/>
        <w:ind w:left="-426" w:firstLine="852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82"/>
        <w:gridCol w:w="3543"/>
        <w:gridCol w:w="3663"/>
      </w:tblGrid>
      <w:tr w:rsidR="00151C6D" w:rsidRPr="0020153E" w:rsidTr="0015231E">
        <w:tc>
          <w:tcPr>
            <w:tcW w:w="438" w:type="dxa"/>
            <w:shd w:val="clear" w:color="auto" w:fill="auto"/>
            <w:vAlign w:val="center"/>
          </w:tcPr>
          <w:p w:rsidR="00151C6D" w:rsidRPr="0020153E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51C6D" w:rsidRPr="0020153E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1C6D" w:rsidRPr="0020153E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151C6D" w:rsidRPr="0020153E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51C6D" w:rsidRPr="0020153E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151C6D" w:rsidRPr="0020153E" w:rsidTr="0015231E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151C6D" w:rsidRPr="003C3356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51C6D" w:rsidRDefault="00151C6D" w:rsidP="0099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ТОО «Центр технической компетенции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DEMEU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1C6D" w:rsidRDefault="00151C6D" w:rsidP="001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-Султан, р-н Есиль,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Бокейхан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19,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51C6D" w:rsidRDefault="00B32F0C" w:rsidP="0015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18.07.2019г., 12 часов 00 мин</w:t>
            </w:r>
          </w:p>
        </w:tc>
      </w:tr>
      <w:tr w:rsidR="00996108" w:rsidRPr="0020153E" w:rsidTr="0015231E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996108" w:rsidRPr="003C3356" w:rsidRDefault="00996108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96108" w:rsidRDefault="00996108" w:rsidP="0099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96108" w:rsidRDefault="0099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Алматы, 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Райымбек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348/4, БЦ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ASPARA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оф. 513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96108" w:rsidRDefault="0099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18.07.2019г., 14 часов 36 мин</w:t>
            </w:r>
          </w:p>
        </w:tc>
      </w:tr>
    </w:tbl>
    <w:p w:rsidR="00151C6D" w:rsidRPr="00013699" w:rsidRDefault="00151C6D" w:rsidP="00151C6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C6D" w:rsidRPr="00013699" w:rsidRDefault="00151C6D" w:rsidP="00151C6D">
      <w:pPr>
        <w:pStyle w:val="a4"/>
        <w:numPr>
          <w:ilvl w:val="0"/>
          <w:numId w:val="1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850"/>
        <w:gridCol w:w="709"/>
        <w:gridCol w:w="851"/>
        <w:gridCol w:w="1275"/>
        <w:gridCol w:w="2552"/>
        <w:gridCol w:w="1417"/>
      </w:tblGrid>
      <w:tr w:rsidR="00576060" w:rsidRPr="004376EE" w:rsidTr="00576060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60" w:rsidRPr="00B9092A" w:rsidRDefault="00576060" w:rsidP="0015231E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60" w:rsidRPr="00B9092A" w:rsidRDefault="00576060" w:rsidP="001523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60" w:rsidRPr="00B9092A" w:rsidRDefault="00576060" w:rsidP="001523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60" w:rsidRPr="00B9092A" w:rsidRDefault="00576060" w:rsidP="001523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60" w:rsidRPr="00B9092A" w:rsidRDefault="00576060" w:rsidP="001523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ТОО «Центр технической компетенции </w:t>
            </w: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DEMEU</w:t>
            </w: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60" w:rsidRPr="00414CD7" w:rsidRDefault="00576060" w:rsidP="001523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576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ШерКомСервис</w:t>
            </w:r>
            <w:proofErr w:type="spellEnd"/>
            <w:r w:rsidRPr="00576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76060" w:rsidRPr="004376EE" w:rsidTr="00576060">
        <w:trPr>
          <w:trHeight w:val="20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Жидкий-УФ Тест определения активности аспартатаминотрансферазы - АСАТ в сыворотке и плазме крови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45402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1 044 246,00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0AE">
              <w:rPr>
                <w:rFonts w:ascii="Times New Roman" w:hAnsi="Times New Roman"/>
                <w:sz w:val="20"/>
                <w:szCs w:val="20"/>
              </w:rPr>
              <w:t>Жидкий-УФ</w:t>
            </w:r>
            <w:proofErr w:type="gram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Тест определения активности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- АСАТ в сыворотке и плазме крови «GOT (ASAT) IFCC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mod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liquiUV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Humazym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Test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 45 300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20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C70AE">
              <w:rPr>
                <w:rFonts w:ascii="Times New Roman" w:hAnsi="Times New Roman"/>
                <w:sz w:val="20"/>
                <w:szCs w:val="20"/>
              </w:rPr>
              <w:t>Жидкий-УФ</w:t>
            </w:r>
            <w:proofErr w:type="gram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Тест определения активности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аланинаминотрансферазы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- АЛАТ в сыворотке и плазме крови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45402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1 044 246,00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0AE">
              <w:rPr>
                <w:rFonts w:ascii="Times New Roman" w:hAnsi="Times New Roman"/>
                <w:sz w:val="20"/>
                <w:szCs w:val="20"/>
              </w:rPr>
              <w:t>Жидкий-УФ</w:t>
            </w:r>
            <w:proofErr w:type="gram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Тест определения активности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аланинаминотрансферазы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- АЛАТ в сыворотке и плазме крови «GPT (ALAT) IFCC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mod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liquiUV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Humazym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Test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  45 300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2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Энзиматический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колориметрический тест для определения глюкозы без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депротеинизации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в сыворотке и плазме крови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31370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721 510,00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Энзиматический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колориметрический тест для определения глюкозы без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депротеинизации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в сыворотке и плазме крови «GLUCOSE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liquicolor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  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1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холестерина в сыворотке или плазме крови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63200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1 453 600,00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liquicolor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 63 000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2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127260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1 018 080,00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"PANCREAS-AMYLASE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liquicolor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1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127 000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Калибровочные растворы: N 6x5 мл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47550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237 750,00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Humatrol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N 6x5 мл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47 300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Калибровочные растворы: P  6x5 мл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47550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237 750,00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Humatrol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P 6x5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47 300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27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7C70AE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белка (латексная агглютинация на предметном стекле)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sz w:val="20"/>
                <w:szCs w:val="20"/>
              </w:rPr>
              <w:t>30377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>243 016,00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7C70AE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белка (латексная агглютинация на предметном стекле) «HUMATEX CRP»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576060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   30 050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060" w:rsidRPr="004376EE" w:rsidTr="00B85E4B">
        <w:trPr>
          <w:trHeight w:val="1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B9092A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полоски для анализа мочи</w:t>
            </w: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0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анализатору CLINITEK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70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11525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color w:val="000000"/>
                <w:sz w:val="20"/>
                <w:szCs w:val="20"/>
              </w:rPr>
              <w:t>1 383 000,00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B85E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70AE">
              <w:rPr>
                <w:rFonts w:ascii="Times New Roman" w:hAnsi="Times New Roman"/>
                <w:sz w:val="20"/>
                <w:szCs w:val="20"/>
              </w:rPr>
              <w:t>Multistix</w:t>
            </w:r>
            <w:proofErr w:type="spellEnd"/>
            <w:r w:rsidRPr="007C70AE">
              <w:rPr>
                <w:rFonts w:ascii="Times New Roman" w:hAnsi="Times New Roman"/>
                <w:sz w:val="20"/>
                <w:szCs w:val="20"/>
              </w:rPr>
              <w:t xml:space="preserve"> 8 SG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A41745" w:rsidP="00B85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полоски </w:t>
            </w:r>
            <w:r w:rsidR="00B85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5E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6060" w:rsidRPr="004376EE" w:rsidTr="00576060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Default="00576060" w:rsidP="0015231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suppressAutoHyphens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0" w:rsidRPr="007C70AE" w:rsidRDefault="00576060" w:rsidP="0015231E">
            <w:pPr>
              <w:rPr>
                <w:rFonts w:ascii="Times New Roman" w:hAnsi="Times New Roman"/>
                <w:sz w:val="20"/>
                <w:szCs w:val="20"/>
              </w:rPr>
            </w:pPr>
            <w:r w:rsidRPr="007C70AE">
              <w:rPr>
                <w:rFonts w:ascii="Times New Roman" w:hAnsi="Times New Roman"/>
                <w:sz w:val="20"/>
                <w:szCs w:val="20"/>
              </w:rPr>
              <w:t xml:space="preserve">                  11 500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60" w:rsidRPr="007C70AE" w:rsidRDefault="00F060DF" w:rsidP="00152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8450</w:t>
            </w:r>
          </w:p>
        </w:tc>
      </w:tr>
    </w:tbl>
    <w:p w:rsidR="00151C6D" w:rsidRDefault="00151C6D" w:rsidP="00151C6D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C6D" w:rsidRDefault="00151C6D" w:rsidP="00151C6D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151C6D" w:rsidRDefault="00151C6D" w:rsidP="00151C6D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ТОО</w:t>
      </w:r>
      <w:r w:rsidRPr="00946D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Pr="00946D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Центр технической компетенции </w:t>
      </w:r>
      <w:r w:rsidRPr="00946DF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DEMEU</w:t>
      </w:r>
      <w:r w:rsidRPr="00946D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A420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соответствует.</w:t>
      </w:r>
    </w:p>
    <w:p w:rsidR="00A420D5" w:rsidRDefault="00A420D5" w:rsidP="00151C6D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ШерКомСервис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 не соответствует.</w:t>
      </w:r>
    </w:p>
    <w:p w:rsidR="00151C6D" w:rsidRPr="00CB201C" w:rsidRDefault="00151C6D" w:rsidP="00151C6D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Основания отклоненных тендерных заявок:</w:t>
      </w:r>
    </w:p>
    <w:p w:rsidR="00151C6D" w:rsidRPr="00CB201C" w:rsidRDefault="00151C6D" w:rsidP="00C83E7B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Тендерная заявка потенциального поставщика ТОО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spellStart"/>
      <w:r w:rsidR="00C83E7B" w:rsidRPr="00C83E7B">
        <w:rPr>
          <w:rFonts w:ascii="Times New Roman" w:eastAsia="Times New Roman" w:hAnsi="Times New Roman" w:cs="Times New Roman"/>
          <w:sz w:val="23"/>
          <w:szCs w:val="23"/>
          <w:lang w:eastAsia="ru-RU"/>
        </w:rPr>
        <w:t>ШерКомСервис</w:t>
      </w:r>
      <w:proofErr w:type="spellEnd"/>
      <w:r w:rsidRPr="00CB20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9A4B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отклонена;</w:t>
      </w:r>
    </w:p>
    <w:p w:rsidR="000516B9" w:rsidRPr="00D738FE" w:rsidRDefault="00C83E7B" w:rsidP="00151C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151C6D"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-на </w:t>
      </w:r>
      <w:r w:rsidR="00151C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основании подпункта </w:t>
      </w:r>
      <w:r w:rsidR="0005037E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151C6D">
        <w:rPr>
          <w:rFonts w:ascii="Times New Roman" w:eastAsia="Times New Roman" w:hAnsi="Times New Roman" w:cs="Times New Roman"/>
          <w:sz w:val="23"/>
          <w:szCs w:val="23"/>
          <w:lang w:eastAsia="ru-RU"/>
        </w:rPr>
        <w:t>) пункта 81</w:t>
      </w:r>
      <w:r w:rsidR="00151C6D"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</w:t>
      </w:r>
      <w:r w:rsidR="00151C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05037E" w:rsidRPr="000503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представления потенциальным поставщиком технической спецификации, не соответствующей требованиям тендерной документации</w:t>
      </w:r>
      <w:r w:rsidR="00151C6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r w:rsidR="009A4B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технической с</w:t>
      </w:r>
      <w:r w:rsidR="00DF2F1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пецификации Заказчика требуется л</w:t>
      </w:r>
      <w:r w:rsidR="000516B9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 w:rsidR="00DF2F1D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0516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№9</w:t>
      </w:r>
      <w:r w:rsidR="004F65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65F5" w:rsidRPr="004F65F5">
        <w:rPr>
          <w:rFonts w:ascii="Times New Roman" w:eastAsia="Times New Roman" w:hAnsi="Times New Roman" w:cs="Times New Roman"/>
          <w:sz w:val="23"/>
          <w:szCs w:val="23"/>
          <w:lang w:eastAsia="ru-RU"/>
        </w:rPr>
        <w:t>Тест полоски для ана</w:t>
      </w:r>
      <w:r w:rsidR="00DF2F1D">
        <w:rPr>
          <w:rFonts w:ascii="Times New Roman" w:eastAsia="Times New Roman" w:hAnsi="Times New Roman" w:cs="Times New Roman"/>
          <w:sz w:val="23"/>
          <w:szCs w:val="23"/>
          <w:lang w:eastAsia="ru-RU"/>
        </w:rPr>
        <w:t>лиза мочи к анализатору C</w:t>
      </w:r>
      <w:proofErr w:type="spellStart"/>
      <w:r w:rsidR="00DF2F1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linitek</w:t>
      </w:r>
      <w:proofErr w:type="spellEnd"/>
      <w:r w:rsidR="00D738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51C6D" w:rsidRPr="003F5F74" w:rsidRDefault="00151C6D" w:rsidP="00151C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151C6D" w:rsidRDefault="00151C6D" w:rsidP="00151C6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9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151C6D" w:rsidRPr="003F5F74" w:rsidRDefault="00151C6D" w:rsidP="00151C6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пункта 8</w:t>
      </w:r>
      <w:r w:rsidR="0015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Правил признать тендер по лотам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несостоявшимся  на основании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</w:t>
      </w:r>
      <w:r w:rsidR="00152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менее двух тендерных заявок</w:t>
      </w:r>
      <w:r w:rsidR="000C1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основании п.83 Правил осуществить закуп способом из одного источника.</w:t>
      </w:r>
    </w:p>
    <w:p w:rsidR="00151C6D" w:rsidRPr="003A73E0" w:rsidRDefault="00151C6D" w:rsidP="00151C6D">
      <w:pPr>
        <w:spacing w:after="0" w:line="240" w:lineRule="auto"/>
        <w:ind w:firstLine="39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Тендерные заявки не отзывались, изменения не вносились.</w:t>
      </w:r>
    </w:p>
    <w:p w:rsidR="00151C6D" w:rsidRDefault="00151C6D" w:rsidP="00151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2546"/>
      </w:tblGrid>
      <w:tr w:rsidR="00151C6D" w:rsidRPr="00692FF6" w:rsidTr="0015231E">
        <w:tc>
          <w:tcPr>
            <w:tcW w:w="6946" w:type="dxa"/>
          </w:tcPr>
          <w:p w:rsidR="00151C6D" w:rsidRPr="00692FF6" w:rsidRDefault="00151C6D" w:rsidP="0015231E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tabs>
                <w:tab w:val="left" w:pos="6237"/>
              </w:tabs>
              <w:ind w:lef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51C6D" w:rsidRPr="00692FF6" w:rsidTr="0015231E">
        <w:trPr>
          <w:trHeight w:val="483"/>
        </w:trPr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Беркинбаев С.Ф.</w:t>
            </w:r>
          </w:p>
        </w:tc>
      </w:tr>
      <w:tr w:rsidR="00151C6D" w:rsidRPr="00692FF6" w:rsidTr="0015231E"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6D" w:rsidRPr="00692FF6" w:rsidTr="0015231E">
        <w:trPr>
          <w:trHeight w:val="1098"/>
        </w:trPr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университетскими клиниками                                                         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151C6D" w:rsidRPr="00692FF6" w:rsidTr="0015231E"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Члены тендерной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6D" w:rsidRPr="00692FF6" w:rsidTr="0015231E">
        <w:trPr>
          <w:trHeight w:val="1130"/>
        </w:trPr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научной</w:t>
            </w:r>
            <w:proofErr w:type="gramEnd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клинико-диагностической лабораторией</w:t>
            </w: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Батырбаева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Д.Ж.</w:t>
            </w:r>
          </w:p>
        </w:tc>
      </w:tr>
      <w:tr w:rsidR="00151C6D" w:rsidRPr="00692FF6" w:rsidTr="0015231E">
        <w:trPr>
          <w:trHeight w:val="633"/>
        </w:trPr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151C6D" w:rsidRPr="00692FF6" w:rsidTr="0015231E">
        <w:trPr>
          <w:trHeight w:val="557"/>
        </w:trPr>
        <w:tc>
          <w:tcPr>
            <w:tcW w:w="6946" w:type="dxa"/>
          </w:tcPr>
          <w:p w:rsidR="00151C6D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управления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</w:tcPr>
          <w:p w:rsidR="00151C6D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151C6D" w:rsidRPr="00692FF6" w:rsidTr="0015231E">
        <w:tc>
          <w:tcPr>
            <w:tcW w:w="6946" w:type="dxa"/>
          </w:tcPr>
          <w:p w:rsidR="00151C6D" w:rsidRDefault="00151C6D" w:rsidP="0015231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692FF6" w:rsidRDefault="00151C6D" w:rsidP="0015231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52" w:type="dxa"/>
          </w:tcPr>
          <w:p w:rsidR="00151C6D" w:rsidRDefault="00151C6D" w:rsidP="0015231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51C6D" w:rsidRPr="00692FF6" w:rsidRDefault="00151C6D" w:rsidP="0015231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Pr="00692F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7AA766" wp14:editId="4574E1D3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1.35pt;margin-top:152.9pt;width:432.7pt;height:4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AFUs++XAgAA6wQAAA4AAAAAAAAAAAAAAAAALgIAAGRycy9lMm9E&#10;b2MueG1sUEsBAi0AFAAGAAgAAAAhAJCNOnXgAAAACwEAAA8AAAAAAAAAAAAAAAAA8QQAAGRycy9k&#10;b3ducmV2LnhtbFBLBQYAAAAABAAEAPMAAAD+BQAAAAA=&#10;" fillcolor="window" stroked="f" strokeweight="1pt"/>
                  </w:pict>
                </mc:Fallback>
              </mc:AlternateConten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</w:tr>
    </w:tbl>
    <w:p w:rsidR="00151C6D" w:rsidRDefault="00151C6D" w:rsidP="00151C6D">
      <w:pPr>
        <w:spacing w:after="2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9A431F" wp14:editId="330DDCB2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D869BD" wp14:editId="4A5D3FAA">
                <wp:simplePos x="0" y="0"/>
                <wp:positionH relativeFrom="column">
                  <wp:posOffset>-73393</wp:posOffset>
                </wp:positionH>
                <wp:positionV relativeFrom="paragraph">
                  <wp:posOffset>175105</wp:posOffset>
                </wp:positionV>
                <wp:extent cx="5387388" cy="430991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88" cy="430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8pt;margin-top:13.8pt;width:424.2pt;height:33.9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" fillcolor="window" strokecolor="window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04BF3" wp14:editId="674E9865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" fillcolor="window" strokecolor="window" strokeweight="2pt"/>
            </w:pict>
          </mc:Fallback>
        </mc:AlternateContent>
      </w:r>
      <w:r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42EB" wp14:editId="28C8FE40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E9EAA" wp14:editId="2EA9A930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CC7094" wp14:editId="6707A4F2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4FC72F" wp14:editId="2E9925CD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4BE724" wp14:editId="2EEF165D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" fillcolor="window" strokecolor="window" strokeweight="2pt">
                <w10:wrap type="through"/>
              </v:rect>
            </w:pict>
          </mc:Fallback>
        </mc:AlternateContent>
      </w:r>
    </w:p>
    <w:p w:rsidR="0015231E" w:rsidRDefault="0015231E"/>
    <w:sectPr w:rsidR="0015231E" w:rsidSect="005A0A50">
      <w:footerReference w:type="default" r:id="rId10"/>
      <w:pgSz w:w="11906" w:h="16838"/>
      <w:pgMar w:top="567" w:right="850" w:bottom="1134" w:left="1701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7F" w:rsidRDefault="000C187F" w:rsidP="00D5719E">
      <w:pPr>
        <w:spacing w:after="0" w:line="240" w:lineRule="auto"/>
      </w:pPr>
      <w:r>
        <w:separator/>
      </w:r>
    </w:p>
  </w:endnote>
  <w:endnote w:type="continuationSeparator" w:id="0">
    <w:p w:rsidR="000C187F" w:rsidRDefault="000C187F" w:rsidP="00D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0961985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0C187F" w:rsidRPr="00AF2D65" w:rsidRDefault="000C187F" w:rsidP="00DB117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187F" w:rsidRPr="0080028F" w:rsidRDefault="000C187F">
            <w:pPr>
              <w:pStyle w:val="a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028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056E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0028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056E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187F" w:rsidRDefault="000C18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7F" w:rsidRDefault="000C187F" w:rsidP="00D5719E">
      <w:pPr>
        <w:spacing w:after="0" w:line="240" w:lineRule="auto"/>
      </w:pPr>
      <w:r>
        <w:separator/>
      </w:r>
    </w:p>
  </w:footnote>
  <w:footnote w:type="continuationSeparator" w:id="0">
    <w:p w:rsidR="000C187F" w:rsidRDefault="000C187F" w:rsidP="00D5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84303"/>
    <w:multiLevelType w:val="hybridMultilevel"/>
    <w:tmpl w:val="3C56080A"/>
    <w:lvl w:ilvl="0" w:tplc="C0C0FD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54FE0"/>
    <w:multiLevelType w:val="hybridMultilevel"/>
    <w:tmpl w:val="E9143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5037E"/>
    <w:rsid w:val="000516B9"/>
    <w:rsid w:val="000B763D"/>
    <w:rsid w:val="000C187F"/>
    <w:rsid w:val="001056EA"/>
    <w:rsid w:val="00117583"/>
    <w:rsid w:val="00151C6D"/>
    <w:rsid w:val="0015231E"/>
    <w:rsid w:val="001C039B"/>
    <w:rsid w:val="002436E7"/>
    <w:rsid w:val="002A347F"/>
    <w:rsid w:val="00464D28"/>
    <w:rsid w:val="004A4EB8"/>
    <w:rsid w:val="004F65F5"/>
    <w:rsid w:val="00576060"/>
    <w:rsid w:val="0057727B"/>
    <w:rsid w:val="005A0A50"/>
    <w:rsid w:val="00727708"/>
    <w:rsid w:val="00777AA7"/>
    <w:rsid w:val="00795195"/>
    <w:rsid w:val="007B2457"/>
    <w:rsid w:val="007C70AE"/>
    <w:rsid w:val="0080028F"/>
    <w:rsid w:val="0092479E"/>
    <w:rsid w:val="00996108"/>
    <w:rsid w:val="009A4BDF"/>
    <w:rsid w:val="00A41745"/>
    <w:rsid w:val="00A420D5"/>
    <w:rsid w:val="00A47B7F"/>
    <w:rsid w:val="00A771A2"/>
    <w:rsid w:val="00AC6140"/>
    <w:rsid w:val="00B32F0C"/>
    <w:rsid w:val="00B85E4B"/>
    <w:rsid w:val="00BF436C"/>
    <w:rsid w:val="00C02505"/>
    <w:rsid w:val="00C83E7B"/>
    <w:rsid w:val="00D5719E"/>
    <w:rsid w:val="00D738FE"/>
    <w:rsid w:val="00D73D62"/>
    <w:rsid w:val="00DB1170"/>
    <w:rsid w:val="00DD5CF0"/>
    <w:rsid w:val="00DF2F1D"/>
    <w:rsid w:val="00E008DC"/>
    <w:rsid w:val="00F060DF"/>
    <w:rsid w:val="00F90423"/>
    <w:rsid w:val="00F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C6D"/>
    <w:pPr>
      <w:ind w:left="720"/>
      <w:contextualSpacing/>
    </w:pPr>
  </w:style>
  <w:style w:type="table" w:styleId="a5">
    <w:name w:val="Table Grid"/>
    <w:basedOn w:val="a1"/>
    <w:uiPriority w:val="39"/>
    <w:rsid w:val="00151C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5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9E"/>
  </w:style>
  <w:style w:type="paragraph" w:styleId="aa">
    <w:name w:val="footer"/>
    <w:basedOn w:val="a"/>
    <w:link w:val="ab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19E"/>
  </w:style>
  <w:style w:type="paragraph" w:customStyle="1" w:styleId="AB630D60F59F403CB531B268FE76FA17">
    <w:name w:val="AB630D60F59F403CB531B268FE76FA17"/>
    <w:rsid w:val="00FA47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C6D"/>
    <w:pPr>
      <w:ind w:left="720"/>
      <w:contextualSpacing/>
    </w:pPr>
  </w:style>
  <w:style w:type="table" w:styleId="a5">
    <w:name w:val="Table Grid"/>
    <w:basedOn w:val="a1"/>
    <w:uiPriority w:val="39"/>
    <w:rsid w:val="00151C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5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9E"/>
  </w:style>
  <w:style w:type="paragraph" w:styleId="aa">
    <w:name w:val="footer"/>
    <w:basedOn w:val="a"/>
    <w:link w:val="ab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19E"/>
  </w:style>
  <w:style w:type="paragraph" w:customStyle="1" w:styleId="AB630D60F59F403CB531B268FE76FA17">
    <w:name w:val="AB630D60F59F403CB531B268FE76FA17"/>
    <w:rsid w:val="00FA47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90"/>
    <w:rsid w:val="002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6AAF6A4E214EF9A099FF2444D574CC">
    <w:name w:val="B96AAF6A4E214EF9A099FF2444D574CC"/>
    <w:rsid w:val="002A7490"/>
  </w:style>
  <w:style w:type="paragraph" w:customStyle="1" w:styleId="3E480B8EA23F4062B0CF48CE97651D69">
    <w:name w:val="3E480B8EA23F4062B0CF48CE97651D69"/>
    <w:rsid w:val="002A7490"/>
  </w:style>
  <w:style w:type="paragraph" w:customStyle="1" w:styleId="CC095C0A7FFE403288D48CAD174057A6">
    <w:name w:val="CC095C0A7FFE403288D48CAD174057A6"/>
    <w:rsid w:val="002A7490"/>
  </w:style>
  <w:style w:type="paragraph" w:customStyle="1" w:styleId="B55FE7A9C9924025A4AC7CA35CAF2A4A">
    <w:name w:val="B55FE7A9C9924025A4AC7CA35CAF2A4A"/>
    <w:rsid w:val="002A7490"/>
  </w:style>
  <w:style w:type="paragraph" w:customStyle="1" w:styleId="6F50CC1E6C3B4021987D4FE68317BE09">
    <w:name w:val="6F50CC1E6C3B4021987D4FE68317BE09"/>
    <w:rsid w:val="002A7490"/>
  </w:style>
  <w:style w:type="paragraph" w:customStyle="1" w:styleId="7F9400FE5C354A4D9FCD0D509ADC9BE7">
    <w:name w:val="7F9400FE5C354A4D9FCD0D509ADC9BE7"/>
    <w:rsid w:val="002A7490"/>
  </w:style>
  <w:style w:type="paragraph" w:customStyle="1" w:styleId="B1BA4B0CC50C4EC1A919A5ECBD32C1C7">
    <w:name w:val="B1BA4B0CC50C4EC1A919A5ECBD32C1C7"/>
    <w:rsid w:val="002A7490"/>
  </w:style>
  <w:style w:type="paragraph" w:customStyle="1" w:styleId="2BC3F703A178485080857E90FB156D2A">
    <w:name w:val="2BC3F703A178485080857E90FB156D2A"/>
    <w:rsid w:val="002A7490"/>
  </w:style>
  <w:style w:type="paragraph" w:customStyle="1" w:styleId="9E1AACCBE2374DA6A3862B70B990FA70">
    <w:name w:val="9E1AACCBE2374DA6A3862B70B990FA70"/>
    <w:rsid w:val="002A7490"/>
  </w:style>
  <w:style w:type="paragraph" w:customStyle="1" w:styleId="1E9323A7D18A430BA1EEF00B26DC9864">
    <w:name w:val="1E9323A7D18A430BA1EEF00B26DC9864"/>
    <w:rsid w:val="002A7490"/>
  </w:style>
  <w:style w:type="paragraph" w:customStyle="1" w:styleId="FB6B84C8245845C1B7DF0447BEF48D71">
    <w:name w:val="FB6B84C8245845C1B7DF0447BEF48D71"/>
    <w:rsid w:val="002A7490"/>
  </w:style>
  <w:style w:type="paragraph" w:customStyle="1" w:styleId="D77283D8A5B7463598916AF1D41E68A5">
    <w:name w:val="D77283D8A5B7463598916AF1D41E68A5"/>
    <w:rsid w:val="002A7490"/>
  </w:style>
  <w:style w:type="paragraph" w:customStyle="1" w:styleId="B28277E073164FF58A34494AA099EED3">
    <w:name w:val="B28277E073164FF58A34494AA099EED3"/>
    <w:rsid w:val="002A7490"/>
  </w:style>
  <w:style w:type="paragraph" w:customStyle="1" w:styleId="A9CCC4A22AB94777AF84CAFC925B88C4">
    <w:name w:val="A9CCC4A22AB94777AF84CAFC925B88C4"/>
    <w:rsid w:val="002A7490"/>
  </w:style>
  <w:style w:type="paragraph" w:customStyle="1" w:styleId="1AEA090D4E9540A0BC1A9EBFBFCFA2A8">
    <w:name w:val="1AEA090D4E9540A0BC1A9EBFBFCFA2A8"/>
    <w:rsid w:val="002A7490"/>
  </w:style>
  <w:style w:type="paragraph" w:customStyle="1" w:styleId="095FCFE405EA4BC0AA8DFDEFA899C207">
    <w:name w:val="095FCFE405EA4BC0AA8DFDEFA899C207"/>
    <w:rsid w:val="002A74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6AAF6A4E214EF9A099FF2444D574CC">
    <w:name w:val="B96AAF6A4E214EF9A099FF2444D574CC"/>
    <w:rsid w:val="002A7490"/>
  </w:style>
  <w:style w:type="paragraph" w:customStyle="1" w:styleId="3E480B8EA23F4062B0CF48CE97651D69">
    <w:name w:val="3E480B8EA23F4062B0CF48CE97651D69"/>
    <w:rsid w:val="002A7490"/>
  </w:style>
  <w:style w:type="paragraph" w:customStyle="1" w:styleId="CC095C0A7FFE403288D48CAD174057A6">
    <w:name w:val="CC095C0A7FFE403288D48CAD174057A6"/>
    <w:rsid w:val="002A7490"/>
  </w:style>
  <w:style w:type="paragraph" w:customStyle="1" w:styleId="B55FE7A9C9924025A4AC7CA35CAF2A4A">
    <w:name w:val="B55FE7A9C9924025A4AC7CA35CAF2A4A"/>
    <w:rsid w:val="002A7490"/>
  </w:style>
  <w:style w:type="paragraph" w:customStyle="1" w:styleId="6F50CC1E6C3B4021987D4FE68317BE09">
    <w:name w:val="6F50CC1E6C3B4021987D4FE68317BE09"/>
    <w:rsid w:val="002A7490"/>
  </w:style>
  <w:style w:type="paragraph" w:customStyle="1" w:styleId="7F9400FE5C354A4D9FCD0D509ADC9BE7">
    <w:name w:val="7F9400FE5C354A4D9FCD0D509ADC9BE7"/>
    <w:rsid w:val="002A7490"/>
  </w:style>
  <w:style w:type="paragraph" w:customStyle="1" w:styleId="B1BA4B0CC50C4EC1A919A5ECBD32C1C7">
    <w:name w:val="B1BA4B0CC50C4EC1A919A5ECBD32C1C7"/>
    <w:rsid w:val="002A7490"/>
  </w:style>
  <w:style w:type="paragraph" w:customStyle="1" w:styleId="2BC3F703A178485080857E90FB156D2A">
    <w:name w:val="2BC3F703A178485080857E90FB156D2A"/>
    <w:rsid w:val="002A7490"/>
  </w:style>
  <w:style w:type="paragraph" w:customStyle="1" w:styleId="9E1AACCBE2374DA6A3862B70B990FA70">
    <w:name w:val="9E1AACCBE2374DA6A3862B70B990FA70"/>
    <w:rsid w:val="002A7490"/>
  </w:style>
  <w:style w:type="paragraph" w:customStyle="1" w:styleId="1E9323A7D18A430BA1EEF00B26DC9864">
    <w:name w:val="1E9323A7D18A430BA1EEF00B26DC9864"/>
    <w:rsid w:val="002A7490"/>
  </w:style>
  <w:style w:type="paragraph" w:customStyle="1" w:styleId="FB6B84C8245845C1B7DF0447BEF48D71">
    <w:name w:val="FB6B84C8245845C1B7DF0447BEF48D71"/>
    <w:rsid w:val="002A7490"/>
  </w:style>
  <w:style w:type="paragraph" w:customStyle="1" w:styleId="D77283D8A5B7463598916AF1D41E68A5">
    <w:name w:val="D77283D8A5B7463598916AF1D41E68A5"/>
    <w:rsid w:val="002A7490"/>
  </w:style>
  <w:style w:type="paragraph" w:customStyle="1" w:styleId="B28277E073164FF58A34494AA099EED3">
    <w:name w:val="B28277E073164FF58A34494AA099EED3"/>
    <w:rsid w:val="002A7490"/>
  </w:style>
  <w:style w:type="paragraph" w:customStyle="1" w:styleId="A9CCC4A22AB94777AF84CAFC925B88C4">
    <w:name w:val="A9CCC4A22AB94777AF84CAFC925B88C4"/>
    <w:rsid w:val="002A7490"/>
  </w:style>
  <w:style w:type="paragraph" w:customStyle="1" w:styleId="1AEA090D4E9540A0BC1A9EBFBFCFA2A8">
    <w:name w:val="1AEA090D4E9540A0BC1A9EBFBFCFA2A8"/>
    <w:rsid w:val="002A7490"/>
  </w:style>
  <w:style w:type="paragraph" w:customStyle="1" w:styleId="095FCFE405EA4BC0AA8DFDEFA899C207">
    <w:name w:val="095FCFE405EA4BC0AA8DFDEFA899C207"/>
    <w:rsid w:val="002A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60ED-7DDD-4477-91AC-30D8474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2019-07-30T10:03:00Z</dcterms:created>
  <dcterms:modified xsi:type="dcterms:W3CDTF">2019-07-31T11:43:00Z</dcterms:modified>
</cp:coreProperties>
</file>