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623A65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</w:t>
            </w:r>
            <w:r w:rsidRPr="00623A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.Д. Асфендияров атындағы Қазақ ұ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лттық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медицина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университеті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</w:t>
            </w:r>
            <w:r w:rsidRPr="00623A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Коммерциялық емес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акционерлі</w:t>
            </w:r>
            <w:proofErr w:type="gram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spellEnd"/>
            <w:proofErr w:type="gram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қоғамы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Некоммерческое</w:t>
            </w:r>
            <w:proofErr w:type="gram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Асфендиярова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66400C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30</w:t>
      </w:r>
    </w:p>
    <w:p w:rsidR="00F11165" w:rsidRDefault="00F11165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991065" w:rsidRPr="0099106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медицинских изделий (реагенты)</w:t>
      </w:r>
    </w:p>
    <w:p w:rsidR="007F58B1" w:rsidRPr="00D33BAF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Алматы                                                                                                                                                                                              </w:t>
      </w:r>
      <w:r w:rsidR="00C95D44">
        <w:rPr>
          <w:rFonts w:ascii="Times New Roman" w:eastAsia="Times New Roman" w:hAnsi="Times New Roman" w:cs="Times New Roman"/>
          <w:lang w:eastAsia="ko-KR"/>
        </w:rPr>
        <w:t xml:space="preserve">                </w:t>
      </w:r>
      <w:r w:rsidR="0066400C">
        <w:rPr>
          <w:rFonts w:ascii="Times New Roman" w:eastAsia="Times New Roman" w:hAnsi="Times New Roman" w:cs="Times New Roman"/>
          <w:lang w:eastAsia="ko-KR"/>
        </w:rPr>
        <w:t xml:space="preserve">   </w:t>
      </w:r>
      <w:r w:rsidR="00C95D44">
        <w:rPr>
          <w:rFonts w:ascii="Times New Roman" w:eastAsia="Times New Roman" w:hAnsi="Times New Roman" w:cs="Times New Roman"/>
          <w:lang w:eastAsia="ko-KR"/>
        </w:rPr>
        <w:t xml:space="preserve"> 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 «</w:t>
      </w:r>
      <w:r w:rsidR="0066400C">
        <w:rPr>
          <w:rFonts w:ascii="Times New Roman" w:eastAsia="Times New Roman" w:hAnsi="Times New Roman" w:cs="Times New Roman"/>
          <w:lang w:eastAsia="ko-KR"/>
        </w:rPr>
        <w:t>1</w:t>
      </w:r>
      <w:r w:rsidR="008E2324">
        <w:rPr>
          <w:rFonts w:ascii="Times New Roman" w:eastAsia="Times New Roman" w:hAnsi="Times New Roman" w:cs="Times New Roman"/>
          <w:lang w:eastAsia="ko-KR"/>
        </w:rPr>
        <w:t>8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» </w:t>
      </w:r>
      <w:r w:rsidR="0066400C">
        <w:rPr>
          <w:rFonts w:ascii="Times New Roman" w:eastAsia="Times New Roman" w:hAnsi="Times New Roman" w:cs="Times New Roman"/>
          <w:lang w:eastAsia="ko-KR"/>
        </w:rPr>
        <w:t xml:space="preserve">июля </w:t>
      </w:r>
      <w:r w:rsidR="00200D86" w:rsidRPr="006C46EB">
        <w:rPr>
          <w:rFonts w:ascii="Times New Roman" w:eastAsia="Times New Roman" w:hAnsi="Times New Roman" w:cs="Times New Roman"/>
          <w:lang w:eastAsia="ko-KR"/>
        </w:rPr>
        <w:t xml:space="preserve">2019 </w:t>
      </w:r>
      <w:r w:rsidRPr="006C46EB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97ED0" w:rsidRPr="008A00F4" w:rsidRDefault="0066400C" w:rsidP="00F97E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66400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Некоммерческое </w:t>
      </w:r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</w:t>
      </w:r>
      <w:r w:rsidRPr="0066400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Казахский н</w:t>
      </w:r>
      <w:proofErr w:type="spellStart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>ациональный</w:t>
      </w:r>
      <w:proofErr w:type="spellEnd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медицинский университет</w:t>
      </w:r>
      <w:r w:rsidRPr="0066400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имени С.Д. Асфендиярова</w:t>
      </w:r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", находящегося по адресу г. </w:t>
      </w:r>
      <w:proofErr w:type="gramStart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>Алматы, ул. Толе Би 94, в соответствии с п.103 главой 10 Правил 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  <w:bookmarkStart w:id="0" w:name="_GoBack"/>
      <w:bookmarkEnd w:id="0"/>
      <w:proofErr w:type="gramEnd"/>
    </w:p>
    <w:tbl>
      <w:tblPr>
        <w:tblW w:w="146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9"/>
        <w:gridCol w:w="8337"/>
        <w:gridCol w:w="992"/>
        <w:gridCol w:w="992"/>
        <w:gridCol w:w="1843"/>
        <w:gridCol w:w="1847"/>
      </w:tblGrid>
      <w:tr w:rsidR="00F97ED0" w:rsidRPr="00EB0997" w:rsidTr="00050249">
        <w:trPr>
          <w:trHeight w:val="61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F24FF0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</w:t>
            </w:r>
            <w:proofErr w:type="gramStart"/>
            <w:r w:rsidRPr="00F2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F24FF0" w:rsidRDefault="00F97ED0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ED0" w:rsidRPr="00F24FF0" w:rsidRDefault="002053F1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Ед.</w:t>
            </w:r>
            <w:r w:rsidR="00F97ED0" w:rsidRPr="00F2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F2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F24FF0" w:rsidRDefault="00F97ED0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F24FF0" w:rsidRDefault="00F97ED0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товара</w:t>
            </w:r>
            <w:r w:rsidRPr="00F2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тенге)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F24FF0" w:rsidRDefault="00F97ED0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2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стоимость Товара</w:t>
            </w:r>
            <w:r w:rsidRPr="00F2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тенге)</w:t>
            </w:r>
          </w:p>
        </w:tc>
      </w:tr>
      <w:tr w:rsidR="005D01FD" w:rsidRPr="00EB0997" w:rsidTr="005D01FD">
        <w:trPr>
          <w:trHeight w:val="257"/>
        </w:trPr>
        <w:tc>
          <w:tcPr>
            <w:tcW w:w="1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FD" w:rsidRPr="00F24FF0" w:rsidRDefault="00020EAE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 электролитов  в крови  AVL 9180</w:t>
            </w:r>
          </w:p>
        </w:tc>
      </w:tr>
      <w:tr w:rsidR="004A7106" w:rsidRPr="00EB0997" w:rsidTr="00050249">
        <w:trPr>
          <w:trHeight w:val="29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106" w:rsidRPr="00F24FF0" w:rsidRDefault="004A7106" w:rsidP="008D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106" w:rsidRPr="00F24FF0" w:rsidRDefault="004A7106" w:rsidP="009304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Референсный</w:t>
            </w:r>
            <w:proofErr w:type="spellEnd"/>
            <w:r w:rsidRPr="00F24FF0">
              <w:rPr>
                <w:rFonts w:ascii="Times New Roman" w:hAnsi="Times New Roman" w:cs="Times New Roman"/>
                <w:sz w:val="16"/>
                <w:szCs w:val="16"/>
              </w:rPr>
              <w:t xml:space="preserve"> электрод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7106" w:rsidRPr="00F24FF0" w:rsidRDefault="004A7106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106" w:rsidRPr="00F24FF0" w:rsidRDefault="004A7106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7106" w:rsidRPr="00F24FF0" w:rsidRDefault="00C436DA" w:rsidP="008D0F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186 541,00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7106" w:rsidRPr="00F24FF0" w:rsidRDefault="00B66DA3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373 082,00</w:t>
            </w:r>
          </w:p>
        </w:tc>
      </w:tr>
      <w:tr w:rsidR="004A7106" w:rsidRPr="00EB0997" w:rsidTr="008D0F55">
        <w:trPr>
          <w:trHeight w:val="35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106" w:rsidRPr="00F24FF0" w:rsidRDefault="004A7106" w:rsidP="008D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106" w:rsidRPr="00F24FF0" w:rsidRDefault="004A7106" w:rsidP="009304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 xml:space="preserve">Корпус </w:t>
            </w:r>
            <w:proofErr w:type="spellStart"/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референсного</w:t>
            </w:r>
            <w:proofErr w:type="spellEnd"/>
            <w:r w:rsidRPr="00F24FF0">
              <w:rPr>
                <w:rFonts w:ascii="Times New Roman" w:hAnsi="Times New Roman" w:cs="Times New Roman"/>
                <w:sz w:val="16"/>
                <w:szCs w:val="16"/>
              </w:rPr>
              <w:t xml:space="preserve"> электрода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7106" w:rsidRPr="00F24FF0" w:rsidRDefault="004A7106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106" w:rsidRPr="00F24FF0" w:rsidRDefault="004A7106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7106" w:rsidRPr="00F24FF0" w:rsidRDefault="00C436DA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121 848,00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7106" w:rsidRPr="00F24FF0" w:rsidRDefault="00B66DA3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243 696,00</w:t>
            </w:r>
          </w:p>
        </w:tc>
      </w:tr>
      <w:tr w:rsidR="005272E5" w:rsidRPr="00EB0997" w:rsidTr="008D0F55">
        <w:trPr>
          <w:trHeight w:val="4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2E5" w:rsidRPr="00F24FF0" w:rsidRDefault="005272E5" w:rsidP="008D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2E5" w:rsidRPr="00F24FF0" w:rsidRDefault="005272E5" w:rsidP="009304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NA+ электрод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72E5" w:rsidRPr="00F24FF0" w:rsidRDefault="005272E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2E5" w:rsidRPr="00F24FF0" w:rsidRDefault="005272E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72E5" w:rsidRPr="00F24FF0" w:rsidRDefault="005272E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166 141,00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72E5" w:rsidRPr="00F24FF0" w:rsidRDefault="00B66DA3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  <w:r w:rsidR="004C4D25" w:rsidRPr="00F24F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  <w:r w:rsidR="004C4D25" w:rsidRPr="00F24FF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5272E5" w:rsidRPr="00EB0997" w:rsidTr="008D0F55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2E5" w:rsidRPr="00F24FF0" w:rsidRDefault="005272E5" w:rsidP="008D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2E5" w:rsidRPr="00F24FF0" w:rsidRDefault="005272E5" w:rsidP="009304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K+ электрод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72E5" w:rsidRPr="00F24FF0" w:rsidRDefault="005272E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2E5" w:rsidRPr="00F24FF0" w:rsidRDefault="005272E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72E5" w:rsidRPr="00F24FF0" w:rsidRDefault="005272E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133 501,00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72E5" w:rsidRPr="00F24FF0" w:rsidRDefault="00B66DA3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267 002,00</w:t>
            </w:r>
          </w:p>
        </w:tc>
      </w:tr>
      <w:tr w:rsidR="005272E5" w:rsidRPr="00EB0997" w:rsidTr="008D0F55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2E5" w:rsidRPr="00F24FF0" w:rsidRDefault="005272E5" w:rsidP="008D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2E5" w:rsidRPr="00F24FF0" w:rsidRDefault="005272E5" w:rsidP="009304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CA++ электрод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72E5" w:rsidRPr="00F24FF0" w:rsidRDefault="005272E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2E5" w:rsidRPr="00F24FF0" w:rsidRDefault="005272E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72E5" w:rsidRPr="00F24FF0" w:rsidRDefault="005272E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133 501,00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72E5" w:rsidRPr="00F24FF0" w:rsidRDefault="004C4D2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267 002,00</w:t>
            </w:r>
          </w:p>
        </w:tc>
      </w:tr>
      <w:tr w:rsidR="005272E5" w:rsidRPr="00EB0997" w:rsidTr="008D0F55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2E5" w:rsidRPr="00F24FF0" w:rsidRDefault="005272E5" w:rsidP="008D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2E5" w:rsidRPr="00F24FF0" w:rsidRDefault="005272E5" w:rsidP="009304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Кондиционер натриевого электрода, 125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72E5" w:rsidRPr="00F24FF0" w:rsidRDefault="005272E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2E5" w:rsidRPr="00F24FF0" w:rsidRDefault="005272E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72E5" w:rsidRPr="00F24FF0" w:rsidRDefault="005272E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15 983,00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72E5" w:rsidRPr="00F24FF0" w:rsidRDefault="004C4D2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15 983,00</w:t>
            </w:r>
          </w:p>
        </w:tc>
      </w:tr>
      <w:tr w:rsidR="005272E5" w:rsidRPr="00EB0997" w:rsidTr="008D0F55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2E5" w:rsidRPr="00F24FF0" w:rsidRDefault="005272E5" w:rsidP="008D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2E5" w:rsidRPr="00F24FF0" w:rsidRDefault="005272E5" w:rsidP="009304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 xml:space="preserve">Чистящий раствор, 125 </w:t>
            </w:r>
            <w:proofErr w:type="spellStart"/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72E5" w:rsidRPr="00F24FF0" w:rsidRDefault="005272E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2E5" w:rsidRPr="00F24FF0" w:rsidRDefault="005272E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72E5" w:rsidRPr="00F24FF0" w:rsidRDefault="005272E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15 931,00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72E5" w:rsidRPr="00F24FF0" w:rsidRDefault="004C4D2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15 931,00</w:t>
            </w:r>
          </w:p>
        </w:tc>
      </w:tr>
      <w:tr w:rsidR="005272E5" w:rsidRPr="00EB0997" w:rsidTr="008D0F55">
        <w:trPr>
          <w:trHeight w:val="41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2E5" w:rsidRPr="00F24FF0" w:rsidRDefault="005272E5" w:rsidP="008D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2E5" w:rsidRPr="00F24FF0" w:rsidRDefault="005272E5" w:rsidP="009304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Контрольный раствор ISE -</w:t>
            </w:r>
            <w:proofErr w:type="spellStart"/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трол</w:t>
            </w:r>
            <w:proofErr w:type="spellEnd"/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, 3х10 ампул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72E5" w:rsidRPr="00F24FF0" w:rsidRDefault="005272E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2E5" w:rsidRPr="00F24FF0" w:rsidRDefault="005272E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72E5" w:rsidRPr="00F24FF0" w:rsidRDefault="005272E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64 574,00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72E5" w:rsidRPr="00F24FF0" w:rsidRDefault="004C4D2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64 574,00</w:t>
            </w:r>
          </w:p>
        </w:tc>
      </w:tr>
      <w:tr w:rsidR="005272E5" w:rsidRPr="00EB0997" w:rsidTr="008D0F55">
        <w:trPr>
          <w:trHeight w:val="41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2E5" w:rsidRPr="00F24FF0" w:rsidRDefault="005272E5" w:rsidP="008D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2E5" w:rsidRPr="00F24FF0" w:rsidRDefault="005272E5" w:rsidP="009304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Растворитель протеинов, 125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72E5" w:rsidRPr="00F24FF0" w:rsidRDefault="005272E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2E5" w:rsidRPr="00F24FF0" w:rsidRDefault="005272E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72E5" w:rsidRPr="00F24FF0" w:rsidRDefault="005272E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17 901,00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72E5" w:rsidRPr="00F24FF0" w:rsidRDefault="004C4D2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17 901,00</w:t>
            </w:r>
          </w:p>
        </w:tc>
      </w:tr>
      <w:tr w:rsidR="005272E5" w:rsidRPr="00EB0997" w:rsidTr="00050249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2E5" w:rsidRPr="00F24FF0" w:rsidRDefault="005272E5" w:rsidP="008D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2E5" w:rsidRPr="00F24FF0" w:rsidRDefault="005272E5" w:rsidP="009304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Набор трубок насоса для AVL 9180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72E5" w:rsidRPr="00F24FF0" w:rsidRDefault="005272E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2E5" w:rsidRPr="00F24FF0" w:rsidRDefault="005272E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72E5" w:rsidRPr="00F24FF0" w:rsidRDefault="005272E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34 085,00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72E5" w:rsidRPr="00F24FF0" w:rsidRDefault="004C4D25" w:rsidP="008D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FF0">
              <w:rPr>
                <w:rFonts w:ascii="Times New Roman" w:hAnsi="Times New Roman" w:cs="Times New Roman"/>
                <w:sz w:val="16"/>
                <w:szCs w:val="16"/>
              </w:rPr>
              <w:t>34 085,00</w:t>
            </w:r>
          </w:p>
        </w:tc>
      </w:tr>
      <w:tr w:rsidR="00050249" w:rsidRPr="00EB0997" w:rsidTr="00050249">
        <w:trPr>
          <w:trHeight w:val="273"/>
        </w:trPr>
        <w:tc>
          <w:tcPr>
            <w:tcW w:w="12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49" w:rsidRPr="00050249" w:rsidRDefault="00050249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  <w:p w:rsidR="00050249" w:rsidRPr="00F24FF0" w:rsidRDefault="00050249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249" w:rsidRPr="00F24FF0" w:rsidRDefault="00050249" w:rsidP="0005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1 631 538,00</w:t>
            </w:r>
          </w:p>
        </w:tc>
      </w:tr>
    </w:tbl>
    <w:p w:rsidR="00353FEE" w:rsidRDefault="00353FEE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325B7E" w:rsidRPr="00F24FF0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85600F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1 631 538,00</w:t>
      </w:r>
      <w:r w:rsidR="00DC416E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(</w:t>
      </w:r>
      <w:r w:rsidR="0085600F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один миллион шестьсот т</w:t>
      </w:r>
      <w:r w:rsidR="00791EA0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ридцать одна тысяча п</w:t>
      </w:r>
      <w:r w:rsidR="00E846C8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ятьсот тридцать в</w:t>
      </w:r>
      <w:r w:rsidR="0085600F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осемь</w:t>
      </w:r>
      <w:r w:rsidR="00DC416E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) тенге</w:t>
      </w:r>
      <w:r w:rsidR="00D07B68" w:rsidRPr="00F24F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DF2" w:rsidRPr="00F24FF0" w:rsidRDefault="006C46EB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DA3DAD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F24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</w:t>
      </w:r>
      <w:r w:rsidR="00ED60DD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Алматы,  Университетская клиника  «Аксай» мкр. Тастыбулак, ул. Жана-Арна, д.14/1.</w:t>
      </w:r>
    </w:p>
    <w:p w:rsidR="00575161" w:rsidRPr="00F24FF0" w:rsidRDefault="00575161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575161" w:rsidRPr="00F24FF0" w:rsidRDefault="00575161" w:rsidP="00575161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F24FF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575161" w:rsidRPr="00F24FF0" w:rsidRDefault="00C62CBE" w:rsidP="005751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FF0">
        <w:rPr>
          <w:rFonts w:ascii="Times New Roman" w:eastAsia="Calibri" w:hAnsi="Times New Roman" w:cs="Times New Roman"/>
          <w:sz w:val="24"/>
          <w:szCs w:val="24"/>
        </w:rPr>
        <w:t xml:space="preserve">ТОО «НПФ </w:t>
      </w:r>
      <w:proofErr w:type="spellStart"/>
      <w:r w:rsidRPr="00F24FF0">
        <w:rPr>
          <w:rFonts w:ascii="Times New Roman" w:eastAsia="Calibri" w:hAnsi="Times New Roman" w:cs="Times New Roman"/>
          <w:sz w:val="24"/>
          <w:szCs w:val="24"/>
        </w:rPr>
        <w:t>Медилэ</w:t>
      </w:r>
      <w:r w:rsidR="00575161" w:rsidRPr="00F24FF0">
        <w:rPr>
          <w:rFonts w:ascii="Times New Roman" w:eastAsia="Calibri" w:hAnsi="Times New Roman" w:cs="Times New Roman"/>
          <w:sz w:val="24"/>
          <w:szCs w:val="24"/>
        </w:rPr>
        <w:t>нд</w:t>
      </w:r>
      <w:proofErr w:type="spellEnd"/>
      <w:r w:rsidR="00575161" w:rsidRPr="00F24FF0">
        <w:rPr>
          <w:rFonts w:ascii="Times New Roman" w:eastAsia="Calibri" w:hAnsi="Times New Roman" w:cs="Times New Roman"/>
          <w:sz w:val="24"/>
          <w:szCs w:val="24"/>
        </w:rPr>
        <w:t>» - г. Алматы, ул. Ташкентская 417А  н.п.1 (11.07.2019г. 08:38)</w:t>
      </w:r>
    </w:p>
    <w:p w:rsidR="004D3F37" w:rsidRPr="00575161" w:rsidRDefault="004D3F37" w:rsidP="005751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5245"/>
        <w:gridCol w:w="708"/>
        <w:gridCol w:w="709"/>
        <w:gridCol w:w="1276"/>
        <w:gridCol w:w="1417"/>
        <w:gridCol w:w="1560"/>
      </w:tblGrid>
      <w:tr w:rsidR="001514E6" w:rsidRPr="00EB0997" w:rsidTr="00753442">
        <w:trPr>
          <w:trHeight w:val="3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E6" w:rsidRPr="00C8026C" w:rsidRDefault="001514E6" w:rsidP="0075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</w:t>
            </w:r>
            <w:proofErr w:type="gramStart"/>
            <w:r w:rsidRPr="00C8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E6" w:rsidRPr="00C8026C" w:rsidRDefault="001514E6" w:rsidP="0075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Товара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514E6" w:rsidRPr="00C8026C" w:rsidRDefault="001514E6" w:rsidP="0075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Краткое описание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E6" w:rsidRPr="00C8026C" w:rsidRDefault="001514E6" w:rsidP="0075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Ед.</w:t>
            </w:r>
            <w:r w:rsidRPr="00C8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E6" w:rsidRPr="00C8026C" w:rsidRDefault="001514E6" w:rsidP="0075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E6" w:rsidRPr="00C8026C" w:rsidRDefault="001514E6" w:rsidP="0075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8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товара</w:t>
            </w:r>
            <w:r w:rsidRPr="00C8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тенге)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E6" w:rsidRPr="00C8026C" w:rsidRDefault="00C62CBE" w:rsidP="0075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ТОО «НПФ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Медилэ</w:t>
            </w:r>
            <w:r w:rsidR="001514E6" w:rsidRPr="00C8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нд</w:t>
            </w:r>
            <w:proofErr w:type="spellEnd"/>
            <w:r w:rsidR="001514E6" w:rsidRPr="00C8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901952" w:rsidRPr="00EB0997" w:rsidTr="00753442">
        <w:trPr>
          <w:trHeight w:val="41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52" w:rsidRPr="00C8026C" w:rsidRDefault="00901952" w:rsidP="006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52" w:rsidRPr="00C8026C" w:rsidRDefault="00901952" w:rsidP="006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952" w:rsidRPr="00C8026C" w:rsidRDefault="00901952" w:rsidP="00B2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52" w:rsidRPr="00C8026C" w:rsidRDefault="00901952" w:rsidP="00EB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52" w:rsidRPr="00C8026C" w:rsidRDefault="00901952" w:rsidP="006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52" w:rsidRPr="00C8026C" w:rsidRDefault="00901952" w:rsidP="006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952" w:rsidRPr="00C8026C" w:rsidRDefault="001514E6" w:rsidP="0075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952" w:rsidRPr="00C8026C" w:rsidRDefault="001514E6" w:rsidP="0075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4317ED" w:rsidRPr="00EB0997" w:rsidTr="00623A65">
        <w:trPr>
          <w:trHeight w:val="257"/>
        </w:trPr>
        <w:tc>
          <w:tcPr>
            <w:tcW w:w="14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7ED" w:rsidRPr="00C05C68" w:rsidRDefault="004317ED" w:rsidP="006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05C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Анализатор электролитов  в крови  AVL 9180</w:t>
            </w:r>
          </w:p>
        </w:tc>
      </w:tr>
      <w:tr w:rsidR="0092554C" w:rsidRPr="00EB0997" w:rsidTr="007C7A4C">
        <w:trPr>
          <w:trHeight w:val="2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92554C" w:rsidP="006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92554C" w:rsidP="00623A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AV-BP5026D Эталонный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референсный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) электрод из комплекта SMARTLYTE электролитический анализатор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+/K+/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-/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Ca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++/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Li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+) +18 +25 С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Diamond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Diagnostics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Inc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., США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355F5F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Эталонный электрод (узел эталонного электрода)- замыкает электрическую цепь между эталонным электролитом и электрическим заземлением. Конструкция:</w:t>
            </w:r>
          </w:p>
          <w:p w:rsidR="0092554C" w:rsidRPr="00C8026C" w:rsidRDefault="0092554C" w:rsidP="00355F5F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• Электрод представляет собой проводное штыревое соединение из ваты (пропитанной эталонным электролитом), каломели (Hg2Cl2), ртути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Hg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) и платины.</w:t>
            </w:r>
          </w:p>
          <w:p w:rsidR="0092554C" w:rsidRPr="00C8026C" w:rsidRDefault="0092554C" w:rsidP="00355F5F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• Электрод, предназначен для калибровки анализаторов электролитов крови SMARTLYTE , AVL 9180, +18 +25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186 541,00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81697B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186 541,00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81697B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373 082,00</w:t>
            </w:r>
          </w:p>
        </w:tc>
      </w:tr>
      <w:tr w:rsidR="0092554C" w:rsidRPr="00EB0997" w:rsidTr="007C7A4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54C" w:rsidRPr="00C8026C" w:rsidRDefault="0092554C" w:rsidP="006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92554C" w:rsidP="00623A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AV-BP5019D Мембрана для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референсного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электрода из комплекта SMARTLYTE электролитический анализатор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+/K+/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-/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Ca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++/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Li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+) +18 +25 С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Diamond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Diagnostics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Inc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., США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DD0BF5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Корпус эталонного электрода (узел эталонного электрода)- состоит из пластикового корпуса, предназначенного для соединения с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референсным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электродом. </w:t>
            </w:r>
          </w:p>
          <w:p w:rsidR="0092554C" w:rsidRPr="00C8026C" w:rsidRDefault="0092554C" w:rsidP="00DD0BF5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• Корпус заполняется эталонным электролитическим раствором и обеспечивает электрический контакт между эталонным электродом и пробой. </w:t>
            </w:r>
          </w:p>
          <w:p w:rsidR="0092554C" w:rsidRPr="00C8026C" w:rsidRDefault="0092554C" w:rsidP="00DD0BF5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• Используется для работы на анализаторах электролитов крови SMARTLYTE , AVL 9180 +18 +25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121 848,00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81697B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 w:rsidR="00836307">
              <w:rPr>
                <w:rFonts w:ascii="Times New Roman" w:hAnsi="Times New Roman" w:cs="Times New Roman"/>
                <w:sz w:val="16"/>
                <w:szCs w:val="16"/>
              </w:rPr>
              <w:t> 021,00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836307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218 042,00</w:t>
            </w:r>
          </w:p>
        </w:tc>
      </w:tr>
      <w:tr w:rsidR="0092554C" w:rsidRPr="00EB0997" w:rsidTr="007C7A4C">
        <w:trPr>
          <w:trHeight w:val="4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54C" w:rsidRPr="00C8026C" w:rsidRDefault="0092554C" w:rsidP="006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92554C" w:rsidP="00623A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AV-BP0413D Электрод натриевый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 из комплекта SMARTLYTE электролитический анализатор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+/K+/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-/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Ca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++/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Li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+) +18 +25 С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Diamond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Diagnostics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Inc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., США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C3689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Натриевый электрод – стеклянный капиллярный электрод, используемый для диагностических измерений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in-vitro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) содержания ионов натрия в пробах жидкостей. Электрод обозначается маркировкой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 на верхней поверхности корпуса. Конструкция:</w:t>
            </w:r>
          </w:p>
          <w:p w:rsidR="0092554C" w:rsidRPr="00C8026C" w:rsidRDefault="0092554C" w:rsidP="00C3689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• Корпус электрод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прозрачная акриловая пластмасса;</w:t>
            </w:r>
          </w:p>
          <w:p w:rsidR="0092554C" w:rsidRPr="00C8026C" w:rsidRDefault="0092554C" w:rsidP="00C3689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• 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Измерительный</w:t>
            </w:r>
            <w:proofErr w:type="gram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капиллярнатрий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-селективное стекло; </w:t>
            </w:r>
          </w:p>
          <w:p w:rsidR="0092554C" w:rsidRPr="00C8026C" w:rsidRDefault="0092554C" w:rsidP="00C3689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Электролитическая</w:t>
            </w:r>
            <w:proofErr w:type="gram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камеразаполненная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раствором электролита для электродов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+; • Соединитель: серебро, хлорид серебра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Ag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AgCl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); </w:t>
            </w:r>
          </w:p>
          <w:p w:rsidR="0092554C" w:rsidRPr="00C8026C" w:rsidRDefault="0092554C" w:rsidP="00C3689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• Электрод натрия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 используется для работы на анализаторах электролитов крови SMARTLYTE , AVL 9180, +18 +25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166 141,00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0E4393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166 141,00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DB6A45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332 282,00</w:t>
            </w:r>
          </w:p>
        </w:tc>
      </w:tr>
      <w:tr w:rsidR="0092554C" w:rsidRPr="00EB0997" w:rsidTr="007C7A4C">
        <w:trPr>
          <w:trHeight w:val="4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54C" w:rsidRPr="00C8026C" w:rsidRDefault="0092554C" w:rsidP="006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92554C" w:rsidP="00623A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AV-BP0359D Электрод калиевый K+ из комплекта SMARTLYTE электролитический анализатор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+/K+/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-/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Ca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++/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Li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+) +18 +25 С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Diamond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Diagnostics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Inc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., США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857638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Калиевый электрод – мембранный электрод, используемый для диагностических измерений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in-vitro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) содержания ионов калия в пробах жидкостей. Электрод обозначается маркировкой K+ на верхней поверхности корпуса. Конструкция: </w:t>
            </w:r>
          </w:p>
          <w:p w:rsidR="0092554C" w:rsidRPr="00C8026C" w:rsidRDefault="0092554C" w:rsidP="00857638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• Корпус электрод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прозрачная акриловая пластмасса; </w:t>
            </w:r>
          </w:p>
          <w:p w:rsidR="0092554C" w:rsidRPr="00C8026C" w:rsidRDefault="0092554C" w:rsidP="00857638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Измерительная</w:t>
            </w:r>
            <w:proofErr w:type="gram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мембранаионоселективная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к ионам калия; </w:t>
            </w:r>
          </w:p>
          <w:p w:rsidR="0092554C" w:rsidRPr="00C8026C" w:rsidRDefault="0092554C" w:rsidP="00857638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Электролитическая</w:t>
            </w:r>
            <w:proofErr w:type="gram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камеразаполненная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раствором электролита для электродов K+; </w:t>
            </w:r>
          </w:p>
          <w:p w:rsidR="0092554C" w:rsidRPr="00C8026C" w:rsidRDefault="0092554C" w:rsidP="00857638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• Соединитель: серебро, хлорид серебра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Ag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AgCl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); </w:t>
            </w:r>
          </w:p>
          <w:p w:rsidR="0092554C" w:rsidRPr="00C8026C" w:rsidRDefault="0092554C" w:rsidP="00857638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 Электрод калия K+, используется для работы на анализаторах электролитов крови SMARTLYTE , AVL 9180, +18 +25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133 501,00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B14D96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133 501,00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2F1864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267 002,00</w:t>
            </w:r>
          </w:p>
        </w:tc>
      </w:tr>
      <w:tr w:rsidR="0092554C" w:rsidRPr="00EB0997" w:rsidTr="007C7A4C">
        <w:trPr>
          <w:trHeight w:val="4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54C" w:rsidRPr="00C8026C" w:rsidRDefault="0092554C" w:rsidP="006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92554C" w:rsidP="00623A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AV-BP0360D Электрод кальциевый Ca2+ из комплекта SMARTLYTE электролитический анализатор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+/K+/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-/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Ca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++/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Li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+) +18 +25 С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Diamond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Diagnostics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Inc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., США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F217AA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Кальциевый электрод – мембранный электрод, используемый для диагностических измерений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in-vitro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) содержания ионов кальция в пробах жидкостей. Электрод обозначается маркировкой Ca2+ на верхней поверхности корпуса. Конструкция: </w:t>
            </w:r>
          </w:p>
          <w:p w:rsidR="0092554C" w:rsidRPr="00C8026C" w:rsidRDefault="0092554C" w:rsidP="00F217AA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• Корпус электрод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прозрачная акриловая пластмасса; </w:t>
            </w:r>
          </w:p>
          <w:p w:rsidR="0092554C" w:rsidRPr="00C8026C" w:rsidRDefault="0092554C" w:rsidP="00F217AA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Измерительная</w:t>
            </w:r>
            <w:proofErr w:type="gram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мембранаионоселективная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к ионам кальция; </w:t>
            </w:r>
          </w:p>
          <w:p w:rsidR="0092554C" w:rsidRPr="00C8026C" w:rsidRDefault="0092554C" w:rsidP="00F217AA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Электролитическая</w:t>
            </w:r>
            <w:proofErr w:type="gram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камеразаполненная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раствором электролита для электродов Ca2+; </w:t>
            </w:r>
          </w:p>
          <w:p w:rsidR="0092554C" w:rsidRPr="00C8026C" w:rsidRDefault="0092554C" w:rsidP="00F217AA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• Соединитель: серебро, хлорид серебра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Ag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AgCl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); </w:t>
            </w:r>
          </w:p>
          <w:p w:rsidR="0092554C" w:rsidRPr="00C8026C" w:rsidRDefault="0092554C" w:rsidP="00F217AA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• Электрод кальция Ca2+, используется для работы на анализаторах электролитов крови SMARTLYTE , AVL 9180, +18 +25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133 501,00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BC5C02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133 501,00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BC5C02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267 002,00</w:t>
            </w:r>
          </w:p>
        </w:tc>
      </w:tr>
      <w:tr w:rsidR="0092554C" w:rsidRPr="00EB0997" w:rsidTr="007C7A4C">
        <w:trPr>
          <w:trHeight w:val="11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92554C" w:rsidP="006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92554C" w:rsidP="00732E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AV-BP0380D Раствор кондиционер для натриевых электродов из комплекта SMARTLYTE электролитический анализатор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+/K+/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-/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Ca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++/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Li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+) 100мл, +18 +25 С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Diamond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Diagnostics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Inc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., США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A51B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Кондиционер для прочистки натриевого электрода, используется для работы на анализаторах электролитов крови SMARTLYTE , AVL 9180, объём 100мл, +18 +25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15 983,00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CC07FD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11 913,00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785C07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11 913,00</w:t>
            </w:r>
          </w:p>
        </w:tc>
      </w:tr>
      <w:tr w:rsidR="0092554C" w:rsidRPr="00EB0997" w:rsidTr="007C7A4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92554C" w:rsidP="006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92554C" w:rsidP="00732E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AV-BP1025D Очищающий раствор из комплекта SMARTLYTE электролитический анализатор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+/K+/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-/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Ca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++/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Li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+) 100мл, +18 +25 С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Diamond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Diagnostics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Inc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., США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911B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Очищающий раствор для очистки электродов, используется для работы на анализаторах электролитов крови SMARTLYTE , AVL 9180, объём 100мл, +18 +25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15 931,00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646EA6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14 399,00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646EA6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14 399,00</w:t>
            </w:r>
          </w:p>
        </w:tc>
      </w:tr>
      <w:tr w:rsidR="0092554C" w:rsidRPr="00EB0997" w:rsidTr="007C7A4C">
        <w:trPr>
          <w:trHeight w:val="4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92554C" w:rsidP="006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92554C" w:rsidP="00732E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DD-92123 Раствор контрольный, уровни 1-2-3 30х2 мл из комплекта SMARTLYTE электролитический анализатор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+/K+/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-/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Ca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++/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Li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+) (10х1,8мл) +18 +25 С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Diamond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Diagnostics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Inc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., США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B31669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Контрольный материал с разными значениями электролитов, состоящий из 3 уровней по 2 мл в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. (30 ампул/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.); </w:t>
            </w:r>
          </w:p>
          <w:p w:rsidR="0092554C" w:rsidRPr="00C8026C" w:rsidRDefault="0092554C" w:rsidP="00B31669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• Температура хранения: от 18 до 25°C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554C" w:rsidRPr="00C8026C" w:rsidRDefault="0092554C" w:rsidP="00B31669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• Используется для контроля 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качества работы анализаторов электролитов крови</w:t>
            </w:r>
            <w:proofErr w:type="gram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SMARTLYTE , AVL 9180;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64 574,00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3741EE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24 153,00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3741EE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24 153,00</w:t>
            </w:r>
          </w:p>
        </w:tc>
      </w:tr>
      <w:tr w:rsidR="0092554C" w:rsidRPr="00EB0997" w:rsidTr="007C7A4C">
        <w:trPr>
          <w:trHeight w:val="4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92554C" w:rsidP="006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92554C" w:rsidP="00732E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AV-BP0521D Раствор для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депротеинезации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(для удаления белков) из комплекта SMARTLYTE электролитический анализатор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+/K+/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-/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Ca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++/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Li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+) 100мл, +2 +25 С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Diamond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Diagnostics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Inc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., США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374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Раствор для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депротеинезации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, предназначен для удаления белкового загрязнения с промывающей системы анализатора электролитов крови SMARTLYTE , AVL 9180, +18 +25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17 901,00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DD6281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14 399,00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DD6281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14 399,00</w:t>
            </w:r>
          </w:p>
        </w:tc>
      </w:tr>
      <w:tr w:rsidR="0092554C" w:rsidRPr="00EB0997" w:rsidTr="007C7A4C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92554C" w:rsidP="006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92554C" w:rsidP="00732E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AV-BP5027D Трубки для перистальтического насоса, SMARTLYTE/9100 из комплекта SMARTLYTE электролитический анализатор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+/K+/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-/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Ca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++/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Li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+)+18 +25 С (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Diamond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Diagnostics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Inc</w:t>
            </w:r>
            <w:proofErr w:type="spellEnd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., США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374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Трубки предназначены для работы перистальтического насоса на анализаторах электролитов крови SMARTLYTE , AVL 9180, +18 +25</w:t>
            </w:r>
            <w:proofErr w:type="gramStart"/>
            <w:r w:rsidRPr="00C8026C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54C" w:rsidRPr="00C8026C" w:rsidRDefault="0092554C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26C">
              <w:rPr>
                <w:rFonts w:ascii="Times New Roman" w:hAnsi="Times New Roman" w:cs="Times New Roman"/>
                <w:sz w:val="16"/>
                <w:szCs w:val="16"/>
              </w:rPr>
              <w:t>34 085,00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DD6281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34 085,00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C" w:rsidRPr="00C8026C" w:rsidRDefault="006E566A" w:rsidP="0062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34 085,00</w:t>
            </w:r>
          </w:p>
        </w:tc>
      </w:tr>
    </w:tbl>
    <w:p w:rsidR="00293AE6" w:rsidRPr="00F24FF0" w:rsidRDefault="00A06D25" w:rsidP="00F24FF0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4FF0">
        <w:rPr>
          <w:rFonts w:ascii="Times New Roman" w:hAnsi="Times New Roman" w:cs="Times New Roman"/>
          <w:sz w:val="24"/>
          <w:szCs w:val="24"/>
        </w:rPr>
        <w:t xml:space="preserve">3. </w:t>
      </w:r>
      <w:r w:rsidR="008C60C0" w:rsidRPr="00F24FF0">
        <w:rPr>
          <w:rFonts w:ascii="Times New Roman" w:hAnsi="Times New Roman" w:cs="Times New Roman"/>
          <w:sz w:val="24"/>
          <w:szCs w:val="24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="008C60C0" w:rsidRPr="00F24FF0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 w:rsidR="008C60C0" w:rsidRPr="00F24FF0">
        <w:rPr>
          <w:rFonts w:ascii="Times New Roman" w:hAnsi="Times New Roman" w:cs="Times New Roman"/>
          <w:sz w:val="24"/>
          <w:szCs w:val="24"/>
        </w:rPr>
        <w:t xml:space="preserve">" </w:t>
      </w:r>
      <w:r w:rsidR="00F24FF0" w:rsidRPr="00F24FF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8C60C0" w:rsidRPr="00F24FF0">
        <w:rPr>
          <w:rFonts w:ascii="Times New Roman" w:hAnsi="Times New Roman" w:cs="Times New Roman"/>
          <w:sz w:val="24"/>
          <w:szCs w:val="24"/>
        </w:rPr>
        <w:t>оценки и сопоставления ценовых предложений потенциальных поставщиков РЕШИЛА:</w:t>
      </w:r>
      <w:r w:rsidR="00184361" w:rsidRPr="00F24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595" w:rsidRPr="00F24FF0" w:rsidRDefault="003B4595" w:rsidP="00F24FF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24FF0">
        <w:rPr>
          <w:rFonts w:ascii="Times New Roman" w:hAnsi="Times New Roman" w:cs="Times New Roman"/>
          <w:sz w:val="24"/>
          <w:szCs w:val="24"/>
        </w:rPr>
        <w:lastRenderedPageBreak/>
        <w:t xml:space="preserve">- определить победителем </w:t>
      </w:r>
      <w:r w:rsidR="0092123F" w:rsidRPr="00F24FF0">
        <w:rPr>
          <w:rFonts w:ascii="Times New Roman" w:hAnsi="Times New Roman" w:cs="Times New Roman"/>
          <w:b/>
          <w:sz w:val="24"/>
          <w:szCs w:val="24"/>
        </w:rPr>
        <w:t xml:space="preserve">ТОО «НПФ </w:t>
      </w:r>
      <w:proofErr w:type="spellStart"/>
      <w:r w:rsidR="0092123F" w:rsidRPr="00F24FF0">
        <w:rPr>
          <w:rFonts w:ascii="Times New Roman" w:hAnsi="Times New Roman" w:cs="Times New Roman"/>
          <w:b/>
          <w:sz w:val="24"/>
          <w:szCs w:val="24"/>
        </w:rPr>
        <w:t>Медилэ</w:t>
      </w:r>
      <w:r w:rsidRPr="00F24FF0">
        <w:rPr>
          <w:rFonts w:ascii="Times New Roman" w:hAnsi="Times New Roman" w:cs="Times New Roman"/>
          <w:b/>
          <w:sz w:val="24"/>
          <w:szCs w:val="24"/>
        </w:rPr>
        <w:t>нд</w:t>
      </w:r>
      <w:proofErr w:type="spellEnd"/>
      <w:r w:rsidRPr="00F24FF0">
        <w:rPr>
          <w:rFonts w:ascii="Times New Roman" w:hAnsi="Times New Roman" w:cs="Times New Roman"/>
          <w:b/>
          <w:sz w:val="24"/>
          <w:szCs w:val="24"/>
        </w:rPr>
        <w:t>» - г. Алматы, ул. Ташкентская 417А  н.п.1</w:t>
      </w:r>
      <w:r w:rsidRPr="00F24FF0">
        <w:rPr>
          <w:rFonts w:ascii="Times New Roman" w:hAnsi="Times New Roman" w:cs="Times New Roman"/>
          <w:sz w:val="24"/>
          <w:szCs w:val="24"/>
        </w:rPr>
        <w:t xml:space="preserve"> по лотам №1-10 на основании предоставления только одного ценового предложения и заключить с ним договор на сумму </w:t>
      </w:r>
      <w:r w:rsidR="00EF1877" w:rsidRPr="00F24FF0">
        <w:rPr>
          <w:rFonts w:ascii="Times New Roman" w:hAnsi="Times New Roman" w:cs="Times New Roman"/>
          <w:sz w:val="24"/>
          <w:szCs w:val="24"/>
        </w:rPr>
        <w:t>1 556 359,00 (</w:t>
      </w:r>
      <w:r w:rsidR="003F42AB" w:rsidRPr="00F24FF0">
        <w:rPr>
          <w:rFonts w:ascii="Times New Roman" w:hAnsi="Times New Roman" w:cs="Times New Roman"/>
          <w:sz w:val="24"/>
          <w:szCs w:val="24"/>
        </w:rPr>
        <w:t>один миллион пятьсот пятьдесят шесть тысяч триста пятьдесят д</w:t>
      </w:r>
      <w:r w:rsidR="00DC337D" w:rsidRPr="00F24FF0">
        <w:rPr>
          <w:rFonts w:ascii="Times New Roman" w:hAnsi="Times New Roman" w:cs="Times New Roman"/>
          <w:sz w:val="24"/>
          <w:szCs w:val="24"/>
        </w:rPr>
        <w:t>евять</w:t>
      </w:r>
      <w:r w:rsidR="00EF1877" w:rsidRPr="00F24FF0">
        <w:rPr>
          <w:rFonts w:ascii="Times New Roman" w:hAnsi="Times New Roman" w:cs="Times New Roman"/>
          <w:sz w:val="24"/>
          <w:szCs w:val="24"/>
        </w:rPr>
        <w:t>) тенге.</w:t>
      </w:r>
    </w:p>
    <w:p w:rsidR="0033519F" w:rsidRPr="00F24FF0" w:rsidRDefault="0033519F" w:rsidP="00F24FF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FF0">
        <w:rPr>
          <w:rFonts w:ascii="Times New Roman" w:hAnsi="Times New Roman" w:cs="Times New Roman"/>
          <w:sz w:val="24"/>
          <w:szCs w:val="24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</w:t>
      </w:r>
      <w:r w:rsidR="00285FB5" w:rsidRPr="00F24FF0">
        <w:rPr>
          <w:rFonts w:ascii="Times New Roman" w:hAnsi="Times New Roman" w:cs="Times New Roman"/>
          <w:sz w:val="24"/>
          <w:szCs w:val="24"/>
        </w:rPr>
        <w:t>согласно главе 10, пункта 113 Постановления Правительства РК от 30.10.2009 г. №1729.</w:t>
      </w:r>
    </w:p>
    <w:p w:rsidR="005F6AD9" w:rsidRPr="00F24FF0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FF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2614AA" w:rsidRPr="00093728" w:rsidRDefault="002614AA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AD4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841DA7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Руководитель Департамента экономики и финансов                            ________________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_______      </w:t>
      </w:r>
      <w:proofErr w:type="spellStart"/>
      <w:r w:rsidR="00841DA7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841DA7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________________________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отдела лекарственного обеспечения   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5F6AD9" w:rsidRDefault="00841DA7" w:rsidP="005F6AD9"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A4F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A4F0E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="000A4F0E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p w:rsidR="00200D86" w:rsidRPr="005F6AD9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sectPr w:rsidR="00200D86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65" w:rsidRDefault="00623A65" w:rsidP="00E627B1">
      <w:pPr>
        <w:spacing w:after="0" w:line="240" w:lineRule="auto"/>
      </w:pPr>
      <w:r>
        <w:separator/>
      </w:r>
    </w:p>
  </w:endnote>
  <w:endnote w:type="continuationSeparator" w:id="0">
    <w:p w:rsidR="00623A65" w:rsidRDefault="00623A65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65" w:rsidRDefault="00623A65" w:rsidP="00E627B1">
      <w:pPr>
        <w:spacing w:after="0" w:line="240" w:lineRule="auto"/>
      </w:pPr>
      <w:r>
        <w:separator/>
      </w:r>
    </w:p>
  </w:footnote>
  <w:footnote w:type="continuationSeparator" w:id="0">
    <w:p w:rsidR="00623A65" w:rsidRDefault="00623A65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5A08"/>
    <w:rsid w:val="00020EAE"/>
    <w:rsid w:val="0004150E"/>
    <w:rsid w:val="00050249"/>
    <w:rsid w:val="0005448A"/>
    <w:rsid w:val="00054AD4"/>
    <w:rsid w:val="0008640F"/>
    <w:rsid w:val="000903E3"/>
    <w:rsid w:val="000926B7"/>
    <w:rsid w:val="00093728"/>
    <w:rsid w:val="000A3AA5"/>
    <w:rsid w:val="000A4F0E"/>
    <w:rsid w:val="000A62A4"/>
    <w:rsid w:val="000C652D"/>
    <w:rsid w:val="000E4393"/>
    <w:rsid w:val="000F5D7C"/>
    <w:rsid w:val="0012685E"/>
    <w:rsid w:val="00132FDF"/>
    <w:rsid w:val="001411E1"/>
    <w:rsid w:val="0014786F"/>
    <w:rsid w:val="00147B6D"/>
    <w:rsid w:val="001514E6"/>
    <w:rsid w:val="00153597"/>
    <w:rsid w:val="0015600A"/>
    <w:rsid w:val="00161FC2"/>
    <w:rsid w:val="00164227"/>
    <w:rsid w:val="00184361"/>
    <w:rsid w:val="001A0B37"/>
    <w:rsid w:val="001A7906"/>
    <w:rsid w:val="001B2E9F"/>
    <w:rsid w:val="001B59F5"/>
    <w:rsid w:val="001C12E0"/>
    <w:rsid w:val="001C738B"/>
    <w:rsid w:val="001E2C94"/>
    <w:rsid w:val="001E6C73"/>
    <w:rsid w:val="00200D86"/>
    <w:rsid w:val="002053F1"/>
    <w:rsid w:val="00215530"/>
    <w:rsid w:val="00217800"/>
    <w:rsid w:val="00226EA9"/>
    <w:rsid w:val="002614AA"/>
    <w:rsid w:val="00261ACC"/>
    <w:rsid w:val="002620A9"/>
    <w:rsid w:val="00285FB5"/>
    <w:rsid w:val="00287988"/>
    <w:rsid w:val="00292D6F"/>
    <w:rsid w:val="00293AE6"/>
    <w:rsid w:val="00296665"/>
    <w:rsid w:val="002A45C6"/>
    <w:rsid w:val="002A5105"/>
    <w:rsid w:val="002A6FD1"/>
    <w:rsid w:val="002B07B9"/>
    <w:rsid w:val="002B4AAD"/>
    <w:rsid w:val="002C3B52"/>
    <w:rsid w:val="002C4A92"/>
    <w:rsid w:val="002E2C82"/>
    <w:rsid w:val="002F1864"/>
    <w:rsid w:val="00306A8E"/>
    <w:rsid w:val="00310048"/>
    <w:rsid w:val="0031488B"/>
    <w:rsid w:val="00325B7E"/>
    <w:rsid w:val="003337F4"/>
    <w:rsid w:val="0033475F"/>
    <w:rsid w:val="0033519F"/>
    <w:rsid w:val="00346D19"/>
    <w:rsid w:val="00353C89"/>
    <w:rsid w:val="00353FEE"/>
    <w:rsid w:val="00354694"/>
    <w:rsid w:val="00355F5F"/>
    <w:rsid w:val="00360BEE"/>
    <w:rsid w:val="00363212"/>
    <w:rsid w:val="003741EE"/>
    <w:rsid w:val="00374423"/>
    <w:rsid w:val="00376104"/>
    <w:rsid w:val="00391E93"/>
    <w:rsid w:val="00393E23"/>
    <w:rsid w:val="003A2BC0"/>
    <w:rsid w:val="003B4595"/>
    <w:rsid w:val="003B6FD7"/>
    <w:rsid w:val="003C080F"/>
    <w:rsid w:val="003C3B56"/>
    <w:rsid w:val="003C54E4"/>
    <w:rsid w:val="003E1EC6"/>
    <w:rsid w:val="003F0F1C"/>
    <w:rsid w:val="003F0F34"/>
    <w:rsid w:val="003F42AB"/>
    <w:rsid w:val="004317ED"/>
    <w:rsid w:val="0044033C"/>
    <w:rsid w:val="00452C7A"/>
    <w:rsid w:val="004568C0"/>
    <w:rsid w:val="00466D16"/>
    <w:rsid w:val="00476871"/>
    <w:rsid w:val="00476932"/>
    <w:rsid w:val="004770AE"/>
    <w:rsid w:val="00484613"/>
    <w:rsid w:val="00485DF2"/>
    <w:rsid w:val="00495AAF"/>
    <w:rsid w:val="004A7106"/>
    <w:rsid w:val="004B3BF2"/>
    <w:rsid w:val="004C4D25"/>
    <w:rsid w:val="004D3F37"/>
    <w:rsid w:val="004F0D32"/>
    <w:rsid w:val="00524A13"/>
    <w:rsid w:val="00526997"/>
    <w:rsid w:val="005272E5"/>
    <w:rsid w:val="00527D80"/>
    <w:rsid w:val="00530EC9"/>
    <w:rsid w:val="00543F62"/>
    <w:rsid w:val="00560078"/>
    <w:rsid w:val="00567B3A"/>
    <w:rsid w:val="00575161"/>
    <w:rsid w:val="00580AA8"/>
    <w:rsid w:val="005839D9"/>
    <w:rsid w:val="005B6FBD"/>
    <w:rsid w:val="005D01FD"/>
    <w:rsid w:val="005F2568"/>
    <w:rsid w:val="005F6AD9"/>
    <w:rsid w:val="00605D11"/>
    <w:rsid w:val="00620528"/>
    <w:rsid w:val="006230A6"/>
    <w:rsid w:val="00623A65"/>
    <w:rsid w:val="00627D4F"/>
    <w:rsid w:val="00646EA6"/>
    <w:rsid w:val="00660610"/>
    <w:rsid w:val="00662E68"/>
    <w:rsid w:val="006639F7"/>
    <w:rsid w:val="00663C39"/>
    <w:rsid w:val="0066400C"/>
    <w:rsid w:val="0066688C"/>
    <w:rsid w:val="00677413"/>
    <w:rsid w:val="006A6D48"/>
    <w:rsid w:val="006B5FC2"/>
    <w:rsid w:val="006C46EB"/>
    <w:rsid w:val="006D02A4"/>
    <w:rsid w:val="006E2EC6"/>
    <w:rsid w:val="006E566A"/>
    <w:rsid w:val="006F3AFB"/>
    <w:rsid w:val="00703773"/>
    <w:rsid w:val="007110B0"/>
    <w:rsid w:val="00722A2D"/>
    <w:rsid w:val="00732EC7"/>
    <w:rsid w:val="007413ED"/>
    <w:rsid w:val="00753442"/>
    <w:rsid w:val="00763FA8"/>
    <w:rsid w:val="00784240"/>
    <w:rsid w:val="00785C07"/>
    <w:rsid w:val="00791EA0"/>
    <w:rsid w:val="007C7A4C"/>
    <w:rsid w:val="007E248D"/>
    <w:rsid w:val="007F58B1"/>
    <w:rsid w:val="0081697B"/>
    <w:rsid w:val="00833F0A"/>
    <w:rsid w:val="00836307"/>
    <w:rsid w:val="00841DA7"/>
    <w:rsid w:val="0085600F"/>
    <w:rsid w:val="00857638"/>
    <w:rsid w:val="00874547"/>
    <w:rsid w:val="0089091D"/>
    <w:rsid w:val="008921BB"/>
    <w:rsid w:val="00892349"/>
    <w:rsid w:val="008A00F4"/>
    <w:rsid w:val="008A3A51"/>
    <w:rsid w:val="008C5275"/>
    <w:rsid w:val="008C52DB"/>
    <w:rsid w:val="008C60C0"/>
    <w:rsid w:val="008C64F3"/>
    <w:rsid w:val="008C7629"/>
    <w:rsid w:val="008D0F55"/>
    <w:rsid w:val="008D210C"/>
    <w:rsid w:val="008E2324"/>
    <w:rsid w:val="008F1BAD"/>
    <w:rsid w:val="008F456F"/>
    <w:rsid w:val="00901952"/>
    <w:rsid w:val="00911BE9"/>
    <w:rsid w:val="0092123F"/>
    <w:rsid w:val="0092554C"/>
    <w:rsid w:val="009304DD"/>
    <w:rsid w:val="0093068E"/>
    <w:rsid w:val="009419B7"/>
    <w:rsid w:val="00941F06"/>
    <w:rsid w:val="00942C9C"/>
    <w:rsid w:val="00943CF8"/>
    <w:rsid w:val="0094778F"/>
    <w:rsid w:val="00987616"/>
    <w:rsid w:val="00991065"/>
    <w:rsid w:val="009A25F7"/>
    <w:rsid w:val="009A3D91"/>
    <w:rsid w:val="009C5E7C"/>
    <w:rsid w:val="009D1906"/>
    <w:rsid w:val="009F4C27"/>
    <w:rsid w:val="00A06D25"/>
    <w:rsid w:val="00A12A90"/>
    <w:rsid w:val="00A26769"/>
    <w:rsid w:val="00A33A98"/>
    <w:rsid w:val="00A36DB6"/>
    <w:rsid w:val="00A51BBE"/>
    <w:rsid w:val="00A61CFC"/>
    <w:rsid w:val="00A827BD"/>
    <w:rsid w:val="00A97F88"/>
    <w:rsid w:val="00AB05A7"/>
    <w:rsid w:val="00AC2CD7"/>
    <w:rsid w:val="00AD362C"/>
    <w:rsid w:val="00AD73BA"/>
    <w:rsid w:val="00AF2260"/>
    <w:rsid w:val="00B14D96"/>
    <w:rsid w:val="00B20E33"/>
    <w:rsid w:val="00B24743"/>
    <w:rsid w:val="00B31669"/>
    <w:rsid w:val="00B33696"/>
    <w:rsid w:val="00B4337F"/>
    <w:rsid w:val="00B45C0F"/>
    <w:rsid w:val="00B4605C"/>
    <w:rsid w:val="00B5044B"/>
    <w:rsid w:val="00B66DA3"/>
    <w:rsid w:val="00B7326C"/>
    <w:rsid w:val="00B8649D"/>
    <w:rsid w:val="00B879A6"/>
    <w:rsid w:val="00B87CEA"/>
    <w:rsid w:val="00B93AEC"/>
    <w:rsid w:val="00BA0BAC"/>
    <w:rsid w:val="00BA782B"/>
    <w:rsid w:val="00BC58A1"/>
    <w:rsid w:val="00BC5C02"/>
    <w:rsid w:val="00BC6075"/>
    <w:rsid w:val="00BD2D6F"/>
    <w:rsid w:val="00BE41A3"/>
    <w:rsid w:val="00BE41BD"/>
    <w:rsid w:val="00BE44AB"/>
    <w:rsid w:val="00C05C68"/>
    <w:rsid w:val="00C22CCC"/>
    <w:rsid w:val="00C232FF"/>
    <w:rsid w:val="00C2768C"/>
    <w:rsid w:val="00C323E8"/>
    <w:rsid w:val="00C3689D"/>
    <w:rsid w:val="00C3739E"/>
    <w:rsid w:val="00C436DA"/>
    <w:rsid w:val="00C442AE"/>
    <w:rsid w:val="00C5639F"/>
    <w:rsid w:val="00C62893"/>
    <w:rsid w:val="00C62CBE"/>
    <w:rsid w:val="00C65BAD"/>
    <w:rsid w:val="00C763D9"/>
    <w:rsid w:val="00C8026C"/>
    <w:rsid w:val="00C93331"/>
    <w:rsid w:val="00C94253"/>
    <w:rsid w:val="00C95D44"/>
    <w:rsid w:val="00CA63B4"/>
    <w:rsid w:val="00CB1299"/>
    <w:rsid w:val="00CC07FD"/>
    <w:rsid w:val="00CD2212"/>
    <w:rsid w:val="00D03DAB"/>
    <w:rsid w:val="00D049C0"/>
    <w:rsid w:val="00D07B68"/>
    <w:rsid w:val="00D10AF5"/>
    <w:rsid w:val="00D14CD1"/>
    <w:rsid w:val="00D17C2B"/>
    <w:rsid w:val="00D27952"/>
    <w:rsid w:val="00D46B25"/>
    <w:rsid w:val="00D53F8C"/>
    <w:rsid w:val="00D653B0"/>
    <w:rsid w:val="00D708C6"/>
    <w:rsid w:val="00D70DA7"/>
    <w:rsid w:val="00D85BBB"/>
    <w:rsid w:val="00D85D51"/>
    <w:rsid w:val="00D914D0"/>
    <w:rsid w:val="00D919A0"/>
    <w:rsid w:val="00D91B5D"/>
    <w:rsid w:val="00D96ACD"/>
    <w:rsid w:val="00DA3DAD"/>
    <w:rsid w:val="00DB6A45"/>
    <w:rsid w:val="00DC337D"/>
    <w:rsid w:val="00DC416E"/>
    <w:rsid w:val="00DD0815"/>
    <w:rsid w:val="00DD0BF5"/>
    <w:rsid w:val="00DD6281"/>
    <w:rsid w:val="00DD639D"/>
    <w:rsid w:val="00DE4AA2"/>
    <w:rsid w:val="00E04158"/>
    <w:rsid w:val="00E13738"/>
    <w:rsid w:val="00E20B99"/>
    <w:rsid w:val="00E3135E"/>
    <w:rsid w:val="00E34916"/>
    <w:rsid w:val="00E4399A"/>
    <w:rsid w:val="00E43FDC"/>
    <w:rsid w:val="00E4710B"/>
    <w:rsid w:val="00E5249A"/>
    <w:rsid w:val="00E627B1"/>
    <w:rsid w:val="00E71134"/>
    <w:rsid w:val="00E846C8"/>
    <w:rsid w:val="00EA0453"/>
    <w:rsid w:val="00EB0997"/>
    <w:rsid w:val="00EB1928"/>
    <w:rsid w:val="00EB4BC7"/>
    <w:rsid w:val="00ED60DD"/>
    <w:rsid w:val="00EE7EF4"/>
    <w:rsid w:val="00EF1877"/>
    <w:rsid w:val="00F028A1"/>
    <w:rsid w:val="00F11165"/>
    <w:rsid w:val="00F173DE"/>
    <w:rsid w:val="00F217AA"/>
    <w:rsid w:val="00F24FF0"/>
    <w:rsid w:val="00F33168"/>
    <w:rsid w:val="00F371C8"/>
    <w:rsid w:val="00F4684A"/>
    <w:rsid w:val="00F65E8C"/>
    <w:rsid w:val="00F71037"/>
    <w:rsid w:val="00F759B0"/>
    <w:rsid w:val="00F765C7"/>
    <w:rsid w:val="00F97ED0"/>
    <w:rsid w:val="00FA51F5"/>
    <w:rsid w:val="00FB7DC0"/>
    <w:rsid w:val="00FC2A49"/>
    <w:rsid w:val="00FC6F44"/>
    <w:rsid w:val="00FD79CF"/>
    <w:rsid w:val="00FE673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9AEE-56DF-43C7-850E-DACDDFAA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2019-07-18T10:11:00Z</cp:lastPrinted>
  <dcterms:created xsi:type="dcterms:W3CDTF">2018-11-27T06:07:00Z</dcterms:created>
  <dcterms:modified xsi:type="dcterms:W3CDTF">2019-07-18T10:12:00Z</dcterms:modified>
</cp:coreProperties>
</file>