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1353BD" w:rsidRPr="003A6A56" w:rsidTr="00724C76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1353BD" w:rsidRDefault="001353BD" w:rsidP="00724C76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1353BD" w:rsidRDefault="001353BD" w:rsidP="00724C76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1353BD" w:rsidRPr="00194A45" w:rsidRDefault="001353BD" w:rsidP="00724C76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1353BD" w:rsidRPr="00734F83" w:rsidRDefault="001353BD" w:rsidP="00724C76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1353BD" w:rsidRPr="00485ED1" w:rsidRDefault="001353BD" w:rsidP="00724C76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45C14DA4" wp14:editId="23CC6DE9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1353BD" w:rsidRPr="003A6A56" w:rsidRDefault="001353BD" w:rsidP="00724C76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1353BD" w:rsidRPr="00194A45" w:rsidRDefault="001353BD" w:rsidP="00724C76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1353BD" w:rsidRPr="003A6A56" w:rsidRDefault="001353BD" w:rsidP="00724C76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353BD" w:rsidRPr="007B5D52" w:rsidRDefault="008B220A" w:rsidP="001353B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1353BD" w:rsidRDefault="001353BD" w:rsidP="0013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353BD" w:rsidRPr="00032237" w:rsidRDefault="001353BD" w:rsidP="0013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вскрытия конвертов с заявками на участие в тендере, представленными потенциальными поставщиками для участия в тендере по закупу</w:t>
      </w:r>
      <w:r w:rsidR="00CE3C78"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лекарственных средств 2019 год</w:t>
      </w:r>
      <w:r w:rsidRPr="00032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353BD" w:rsidRDefault="001353BD" w:rsidP="0013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1353BD" w:rsidRPr="0020153E" w:rsidRDefault="001353BD" w:rsidP="0013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4715"/>
      </w:tblGrid>
      <w:tr w:rsidR="001353BD" w:rsidRPr="0020153E" w:rsidTr="00724C7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BD" w:rsidRPr="0020153E" w:rsidRDefault="00CE3C78" w:rsidP="00724C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1353BD">
              <w:rPr>
                <w:rFonts w:ascii="Times New Roman" w:eastAsia="Times New Roman" w:hAnsi="Times New Roman" w:cs="Times New Roman"/>
                <w:lang w:eastAsia="ru-RU"/>
              </w:rPr>
              <w:t xml:space="preserve"> апреля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BD" w:rsidRPr="0020153E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город Алматы</w:t>
            </w:r>
          </w:p>
        </w:tc>
      </w:tr>
    </w:tbl>
    <w:p w:rsidR="001353BD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-11.00 ч. </w:t>
      </w:r>
    </w:p>
    <w:p w:rsidR="001353BD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приказа АО «Национальный медицинский университет» </w:t>
      </w:r>
      <w:r w:rsidR="009A32DE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9A32DE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.2019.года за №224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748" w:type="dxa"/>
        <w:tblLook w:val="04A0" w:firstRow="1" w:lastRow="0" w:firstColumn="1" w:lastColumn="0" w:noHBand="0" w:noVBand="1"/>
      </w:tblPr>
      <w:tblGrid>
        <w:gridCol w:w="3957"/>
        <w:gridCol w:w="2105"/>
        <w:gridCol w:w="3686"/>
      </w:tblGrid>
      <w:tr w:rsidR="001353BD" w:rsidRPr="00032237" w:rsidTr="00436D90">
        <w:trPr>
          <w:trHeight w:val="541"/>
        </w:trPr>
        <w:tc>
          <w:tcPr>
            <w:tcW w:w="3957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105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1353BD" w:rsidRPr="00032237" w:rsidTr="00436D90">
        <w:trPr>
          <w:trHeight w:val="478"/>
        </w:trPr>
        <w:tc>
          <w:tcPr>
            <w:tcW w:w="3957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105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9A32DE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090B" w:rsidRPr="00032237" w:rsidRDefault="00F6090B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1353BD" w:rsidRPr="00032237" w:rsidTr="00436D90">
        <w:trPr>
          <w:trHeight w:val="1376"/>
        </w:trPr>
        <w:tc>
          <w:tcPr>
            <w:tcW w:w="3957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105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B71282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6D90" w:rsidRDefault="00436D90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436D90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Жансеитова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1282"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А.М.</w:t>
            </w: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департамента экономики и финансов </w:t>
            </w: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B71282"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отдела лекарственного обеспечения</w:t>
            </w:r>
          </w:p>
          <w:p w:rsidR="00B71282" w:rsidRPr="00032237" w:rsidRDefault="00B71282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436D90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353BD"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Юрист управления правового обеспечения</w:t>
            </w: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322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по работе с общими закупками</w:t>
            </w:r>
          </w:p>
        </w:tc>
      </w:tr>
      <w:tr w:rsidR="001353BD" w:rsidRPr="00032237" w:rsidTr="00436D90">
        <w:trPr>
          <w:trHeight w:val="70"/>
        </w:trPr>
        <w:tc>
          <w:tcPr>
            <w:tcW w:w="3957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Провела процедуру вскрытия конвертов с заявками потенциальных поставщиков на участие в тендере по закупу </w:t>
      </w:r>
      <w:r w:rsidR="00B71282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на 2019 год 11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года  в 11 часов 00 минут в здании  корпуса №5, каб.21</w:t>
      </w:r>
      <w:r w:rsidR="00874039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расположенного по адресу: г. Алматы, ул. </w:t>
      </w:r>
      <w:proofErr w:type="spellStart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Богенбай</w:t>
      </w:r>
      <w:proofErr w:type="spellEnd"/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151.</w:t>
      </w:r>
    </w:p>
    <w:p w:rsidR="00874039" w:rsidRPr="00032237" w:rsidRDefault="00874039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Запросы от потенциальных поставщиков по разъяснению Тендерной документации не поступали. </w:t>
      </w:r>
    </w:p>
    <w:p w:rsidR="001353BD" w:rsidRPr="00032237" w:rsidRDefault="001353BD" w:rsidP="001353BD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1353BD" w:rsidRPr="00032237" w:rsidRDefault="001353BD" w:rsidP="001353BD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после окончательного срока их представления не поступали.</w:t>
      </w:r>
    </w:p>
    <w:p w:rsidR="001353BD" w:rsidRPr="00032237" w:rsidRDefault="001353BD" w:rsidP="001353BD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</w:p>
    <w:p w:rsidR="001353BD" w:rsidRPr="00032237" w:rsidRDefault="001353BD" w:rsidP="0045282E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3993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ТОО «НУР-МАЙ ФАРМАЦИЯ</w:t>
      </w:r>
      <w:r w:rsidR="0045282E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="0045282E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Накова</w:t>
      </w:r>
      <w:proofErr w:type="spellEnd"/>
      <w:r w:rsidR="0045282E"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А.Э.</w:t>
      </w:r>
    </w:p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1353BD" w:rsidRPr="00032237" w:rsidTr="00724C76">
        <w:tc>
          <w:tcPr>
            <w:tcW w:w="458" w:type="dxa"/>
            <w:shd w:val="clear" w:color="auto" w:fill="auto"/>
            <w:vAlign w:val="center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 тендерных заявок</w:t>
            </w:r>
          </w:p>
        </w:tc>
      </w:tr>
      <w:tr w:rsidR="001353BD" w:rsidRPr="00032237" w:rsidTr="00724C76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353BD" w:rsidRPr="00032237" w:rsidRDefault="001B5404" w:rsidP="0072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="00724C76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НУР-МАЙ</w:t>
            </w:r>
            <w:r w:rsidR="00FB3993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ФАРМАЦИЯ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3993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53BD" w:rsidRPr="00032237" w:rsidRDefault="001353BD" w:rsidP="0072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353BD" w:rsidRPr="00032237" w:rsidRDefault="001353BD" w:rsidP="001B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 w:rsidR="001B5404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1B5404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B5404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</w:t>
            </w:r>
            <w:proofErr w:type="spellEnd"/>
            <w:r w:rsidR="001B5404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Аксуат,76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353BD" w:rsidRPr="00032237" w:rsidRDefault="00547696" w:rsidP="0054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353BD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4.2019г., 15 часов 14</w:t>
            </w:r>
            <w:r w:rsidR="001353BD"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1353BD" w:rsidRPr="00032237" w:rsidRDefault="001353BD" w:rsidP="001353B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1353BD" w:rsidRPr="00032237" w:rsidRDefault="001353BD" w:rsidP="001353B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Товарищества с ограниченной </w:t>
      </w:r>
      <w:r w:rsidR="008B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ответственностью </w:t>
      </w:r>
      <w:bookmarkStart w:id="0" w:name="_GoBack"/>
      <w:bookmarkEnd w:id="0"/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B3993"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НУР-МАЙ ФАРМАЦИЯ</w:t>
      </w:r>
      <w:r w:rsidR="00B7755C"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827"/>
        <w:gridCol w:w="1843"/>
      </w:tblGrid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843" w:type="dxa"/>
          </w:tcPr>
          <w:p w:rsidR="001353BD" w:rsidRPr="00032237" w:rsidRDefault="001353BD" w:rsidP="0072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3827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 ТОО «</w:t>
            </w:r>
            <w:r w:rsidR="00FB3993" w:rsidRPr="00032237">
              <w:rPr>
                <w:rFonts w:ascii="Times New Roman" w:hAnsi="Times New Roman" w:cs="Times New Roman"/>
                <w:sz w:val="24"/>
                <w:szCs w:val="24"/>
              </w:rPr>
              <w:t>НУР-МАЙ ФАРМАЦИЯ</w:t>
            </w:r>
            <w:r w:rsidR="00F7772C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53BD" w:rsidRPr="00032237" w:rsidRDefault="00CE6731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Справки о государственной перерегистрации юридического лица</w:t>
            </w:r>
            <w:r w:rsidR="00605760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№10100320381815 от 29.03.2019г.</w:t>
            </w:r>
          </w:p>
        </w:tc>
        <w:tc>
          <w:tcPr>
            <w:tcW w:w="3827" w:type="dxa"/>
          </w:tcPr>
          <w:p w:rsidR="001353BD" w:rsidRPr="00032237" w:rsidRDefault="00CE6731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Устав ТОО «НУР-МАЙ ФАРМАЦИЯ» б/н 19.10.2017г.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Устав ТОО «НУР-МАЙ ФАРМАЦИЯ»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 изменения в Устав ТОО «НУР-МАЙ ФАРМАЦИЯ» от 25.01.2019г.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Изменения в устав ТОО «НУР-МАЙ ФАРМАЦИЯ»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 №19007335 от 29.03.2019г.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ТОО «НУР-МАЙ ФАРМАЦИЯ»  на фармацевтическую деятельность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№19007335 от 29.03.2019г.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на производство лекарственных средств и оптовую реализацию лекарственных средств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«НУР-МАЙ ФАРМАЦИЯ» №3 от 06.02.2019г.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«НУР-МАЙ ФАРМАЦИЯ»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Приказ №013-ЛС от 06.02.2019г.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вступлении в должность Генерального директора 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353BD" w:rsidRPr="00032237" w:rsidRDefault="00032237" w:rsidP="0003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Кожраков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А.А. №033139276 от 29.03.2012г.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Кожраков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353BD" w:rsidRPr="00032237" w:rsidRDefault="001353BD" w:rsidP="0003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(наличии)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задолженности, 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налогоплательщика, задолженности по обязательным пенсионным взносам, социальным отчислениям и отчислениям и (или) взносам на обязательное социальное страхование </w:t>
            </w:r>
          </w:p>
        </w:tc>
        <w:tc>
          <w:tcPr>
            <w:tcW w:w="3827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  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задолженности, учет по которым ведется в органах государст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>венных доходов по состоянию на 03.04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.2019 года 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>№190403Т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>02621</w:t>
            </w:r>
          </w:p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</w:tcPr>
          <w:p w:rsidR="001353BD" w:rsidRPr="00032237" w:rsidRDefault="001353BD" w:rsidP="0003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 </w:t>
            </w:r>
            <w:r w:rsidR="00032237">
              <w:rPr>
                <w:rFonts w:ascii="Times New Roman" w:hAnsi="Times New Roman" w:cs="Times New Roman"/>
                <w:sz w:val="24"/>
                <w:szCs w:val="24"/>
              </w:rPr>
              <w:t xml:space="preserve">АОФ 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>Народный Банк Казахстана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» об отсутствии  задолженности № </w:t>
            </w:r>
            <w:r w:rsidR="00032237" w:rsidRPr="00032237">
              <w:rPr>
                <w:rFonts w:ascii="Times New Roman" w:hAnsi="Times New Roman" w:cs="Times New Roman"/>
                <w:sz w:val="24"/>
                <w:szCs w:val="24"/>
              </w:rPr>
              <w:t>20-01-42/1779 от  01.04.2019г.</w:t>
            </w:r>
          </w:p>
        </w:tc>
        <w:tc>
          <w:tcPr>
            <w:tcW w:w="3827" w:type="dxa"/>
          </w:tcPr>
          <w:p w:rsidR="001353BD" w:rsidRPr="00032237" w:rsidRDefault="00032237" w:rsidP="0003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Справка с  АО «Народный Банк Казахстана</w:t>
            </w:r>
            <w:r w:rsidR="001353BD" w:rsidRPr="00032237">
              <w:rPr>
                <w:rFonts w:ascii="Times New Roman" w:hAnsi="Times New Roman" w:cs="Times New Roman"/>
                <w:sz w:val="24"/>
                <w:szCs w:val="24"/>
              </w:rPr>
              <w:t>» об отсутствии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состоянию на 29</w:t>
            </w:r>
            <w:r w:rsidR="001353BD" w:rsidRPr="00032237">
              <w:rPr>
                <w:rFonts w:ascii="Times New Roman" w:hAnsi="Times New Roman" w:cs="Times New Roman"/>
                <w:sz w:val="24"/>
                <w:szCs w:val="24"/>
              </w:rPr>
              <w:t>.03.2019 года</w:t>
            </w:r>
          </w:p>
        </w:tc>
        <w:tc>
          <w:tcPr>
            <w:tcW w:w="1843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Доверенность  №7 от 01.01.2019г.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подписи в пределах лицензии на Шаяхметова У.Б.</w:t>
            </w:r>
          </w:p>
        </w:tc>
        <w:tc>
          <w:tcPr>
            <w:tcW w:w="1843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Копии, заверенные печатью банка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№8 от 01.01.2019г. 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подписи в пределах лицензии на Шаяхметова У.Б.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Копии, заверенные печатью банка</w:t>
            </w:r>
          </w:p>
        </w:tc>
      </w:tr>
      <w:tr w:rsidR="001353BD" w:rsidRPr="00032237" w:rsidTr="00032237">
        <w:trPr>
          <w:trHeight w:val="113"/>
        </w:trPr>
        <w:tc>
          <w:tcPr>
            <w:tcW w:w="534" w:type="dxa"/>
          </w:tcPr>
          <w:p w:rsidR="001353BD" w:rsidRPr="00032237" w:rsidRDefault="001353BD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Доверенность №725 от 01.01.2019г.</w:t>
            </w:r>
          </w:p>
        </w:tc>
        <w:tc>
          <w:tcPr>
            <w:tcW w:w="3827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право подписи в пределах лицензии на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843" w:type="dxa"/>
          </w:tcPr>
          <w:p w:rsidR="001353BD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Копии, заверенные печатью банка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27" w:type="dxa"/>
          </w:tcPr>
          <w:p w:rsidR="00032237" w:rsidRPr="00032237" w:rsidRDefault="00032237" w:rsidP="00032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Доверенность №1247 от 06.03.2019г.</w:t>
            </w:r>
          </w:p>
        </w:tc>
        <w:tc>
          <w:tcPr>
            <w:tcW w:w="3827" w:type="dxa"/>
          </w:tcPr>
          <w:p w:rsidR="00032237" w:rsidRPr="00032237" w:rsidRDefault="00032237" w:rsidP="004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право подписи в пределах лицензии на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Смагулову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43" w:type="dxa"/>
          </w:tcPr>
          <w:p w:rsidR="00032237" w:rsidRPr="00032237" w:rsidRDefault="00032237" w:rsidP="004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Копии, заверенные печатью банка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квалификации 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Сертификат №65 от 02.11.2016г.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Сертификат на соответствии требованиям надлежащих фармацевтических практик в сфере обращения лекарственных средств (</w:t>
            </w:r>
            <w:r w:rsidRPr="0003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GMP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Таблица цен потенциального поставщика №4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хлорид, раствор для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0,9% 250 мл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№288-04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сопутствующих услугах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тендерной заявки №422 от 01.04.2019г.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Платежное</w:t>
            </w:r>
            <w:proofErr w:type="gram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 с печатью банка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Письмо №287-04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Письмо №286-04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согласии на расторжение договора поставки в случае выявления фактов, указанных в пункте 9 Правил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Письмо №285-04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Письмо ТОО «НУР-МАЙ ФАРМАЦИЯ» о том, что не подлежит обязательному аудиту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№284-04 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том, что ТОО «НУР-МАЙ ФАРМАЦИЯ» не состоит в перечне недобросовестных поставщиков по государственным закупкам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№283-04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том, что ТОО «НУР-МАЙ ФАРМАЦИЯ» является платежеспособным, не подлежит ликвидации, финансово-хозяйственная деятельность не приостановлена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№282-04 от 10.04.2019г.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том, что ТОО «НУР-МАЙ ФАРМАЦИЯ» имеет необходимые финансовые, материальные и трудовые ресурсы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спецификация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спецификация, 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поставляемых лекарственных средств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РК-ЛС-3№019988 от 05.08.2016г.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Натрий хлорид 0,9%-250 мл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Письмо №281-04 от 10.04.2019г.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Требования к лекарственным средствам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№280-04 от 10.04.2019г.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маркировка, упаковка и инструкции по применению соответствует нормам законодательства 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№279-04 от 10.04.2019г.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Об остаточном сроке годности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№278-04 от 10.04.2019 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 предоставлении заключений об оценке безопасности и качества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Гарантийное письмо №277 от 10.04.2019г.</w:t>
            </w:r>
          </w:p>
        </w:tc>
        <w:tc>
          <w:tcPr>
            <w:tcW w:w="3827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О том, что выпускаемые ТОО «НУР-МАЙ ФАРМАЦИЯ» лекарственные средства не являются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биосимилярами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медицинскими иммунобиологическими препаратами</w:t>
            </w:r>
          </w:p>
        </w:tc>
        <w:tc>
          <w:tcPr>
            <w:tcW w:w="1843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32237" w:rsidRPr="00032237" w:rsidTr="00032237">
        <w:trPr>
          <w:trHeight w:val="113"/>
        </w:trPr>
        <w:tc>
          <w:tcPr>
            <w:tcW w:w="534" w:type="dxa"/>
            <w:shd w:val="clear" w:color="auto" w:fill="auto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происхождения товара № </w:t>
            </w:r>
            <w:r w:rsidRPr="00032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8 105 00335 от 21.06.2018г.</w:t>
            </w:r>
          </w:p>
        </w:tc>
        <w:tc>
          <w:tcPr>
            <w:tcW w:w="3827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Палата предпринимателей </w:t>
            </w:r>
            <w:proofErr w:type="spellStart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03223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032237" w:rsidRPr="00032237" w:rsidRDefault="00032237" w:rsidP="0072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1353BD" w:rsidRPr="00032237" w:rsidRDefault="001353BD" w:rsidP="001353B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</w:t>
      </w:r>
      <w:r w:rsidR="00032237"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стр.,</w:t>
      </w:r>
      <w:r w:rsidR="008B2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B2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</w:t>
      </w:r>
      <w:proofErr w:type="gramEnd"/>
      <w:r w:rsidR="008B2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спецификация-22 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стр., </w:t>
      </w:r>
      <w:r w:rsidR="00032237"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Платежное поручение 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-</w:t>
      </w:r>
      <w:r w:rsidR="00032237"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л</w:t>
      </w:r>
      <w:r w:rsidRPr="00032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353BD" w:rsidRPr="00032237" w:rsidRDefault="001353BD" w:rsidP="001353B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1353BD" w:rsidRPr="00032237" w:rsidRDefault="001353BD" w:rsidP="001353BD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BD" w:rsidRPr="00032237" w:rsidRDefault="001353BD" w:rsidP="001353B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Тендерные заявки не отзывались, изменения не вносились.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3BD" w:rsidRPr="00032237" w:rsidRDefault="001353BD" w:rsidP="00032237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Председатель тендерной комиссии       _______________    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</w:t>
      </w:r>
      <w:r w:rsidRP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С. Беркинбаев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Заместитель </w:t>
      </w:r>
      <w:r w:rsidRP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председателя </w:t>
      </w:r>
    </w:p>
    <w:p w:rsidR="001353BD" w:rsidRPr="00032237" w:rsidRDefault="001353BD" w:rsidP="000322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тендерной комиссии</w:t>
      </w: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______________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Е. </w:t>
      </w:r>
      <w:proofErr w:type="spellStart"/>
      <w:r w:rsidR="00032237">
        <w:rPr>
          <w:rFonts w:ascii="Times New Roman" w:eastAsia="Calibri" w:hAnsi="Times New Roman" w:cs="Times New Roman"/>
          <w:b/>
          <w:sz w:val="24"/>
          <w:szCs w:val="24"/>
        </w:rPr>
        <w:t>Тажиев</w:t>
      </w:r>
      <w:proofErr w:type="spellEnd"/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3BD" w:rsidRPr="00032237" w:rsidRDefault="001353BD" w:rsidP="000322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______________ 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А. </w:t>
      </w:r>
      <w:proofErr w:type="spellStart"/>
      <w:r w:rsidRPr="0003223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0322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1353BD" w:rsidRPr="00032237" w:rsidRDefault="001353BD" w:rsidP="000322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  _____________ 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Б. </w:t>
      </w:r>
      <w:proofErr w:type="spellStart"/>
      <w:r w:rsidR="00032237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353BD" w:rsidRPr="00032237" w:rsidRDefault="001353BD" w:rsidP="001353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353BD" w:rsidRPr="00032237" w:rsidRDefault="001353BD" w:rsidP="000322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Член тендерной комиссии                     ______________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А. </w:t>
      </w:r>
      <w:proofErr w:type="spellStart"/>
      <w:r w:rsidR="00032237">
        <w:rPr>
          <w:rFonts w:ascii="Times New Roman" w:eastAsia="Calibri" w:hAnsi="Times New Roman" w:cs="Times New Roman"/>
          <w:b/>
          <w:sz w:val="24"/>
          <w:szCs w:val="24"/>
        </w:rPr>
        <w:t>Жансеитова</w:t>
      </w:r>
      <w:proofErr w:type="spellEnd"/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53BD" w:rsidRPr="00032237" w:rsidRDefault="001353BD" w:rsidP="001353B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3BD" w:rsidRPr="00032237" w:rsidRDefault="001353BD" w:rsidP="001353BD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3BD" w:rsidRPr="00032237" w:rsidRDefault="001353BD" w:rsidP="00032237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тендерной комиссии     _______________                </w:t>
      </w:r>
      <w:r w:rsidR="000322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032237">
        <w:rPr>
          <w:rFonts w:ascii="Times New Roman" w:eastAsia="Calibri" w:hAnsi="Times New Roman" w:cs="Times New Roman"/>
          <w:b/>
          <w:sz w:val="24"/>
          <w:szCs w:val="24"/>
        </w:rPr>
        <w:t xml:space="preserve">А. </w:t>
      </w:r>
      <w:proofErr w:type="spellStart"/>
      <w:r w:rsidRPr="00032237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Pr="00032237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7C82" wp14:editId="792C7FDC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032237" w:rsidRPr="00032237" w:rsidRDefault="0003223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-11788</wp:posOffset>
                </wp:positionH>
                <wp:positionV relativeFrom="paragraph">
                  <wp:posOffset>873778</wp:posOffset>
                </wp:positionV>
                <wp:extent cx="5428383" cy="180304"/>
                <wp:effectExtent l="0" t="0" r="127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383" cy="18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.95pt;margin-top:68.8pt;width:427.45pt;height:1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" fillcolor="white [3212]" stroked="f" strokeweight="2pt"/>
            </w:pict>
          </mc:Fallback>
        </mc:AlternateContent>
      </w:r>
    </w:p>
    <w:sectPr w:rsidR="00032237" w:rsidRPr="00032237" w:rsidSect="00032237">
      <w:footerReference w:type="default" r:id="rId10"/>
      <w:pgSz w:w="11906" w:h="16838"/>
      <w:pgMar w:top="709" w:right="1274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E9" w:rsidRDefault="003501E9">
      <w:pPr>
        <w:spacing w:after="0" w:line="240" w:lineRule="auto"/>
      </w:pPr>
      <w:r>
        <w:separator/>
      </w:r>
    </w:p>
  </w:endnote>
  <w:endnote w:type="continuationSeparator" w:id="0">
    <w:p w:rsidR="003501E9" w:rsidRDefault="0035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E9" w:rsidRPr="00AF2D65" w:rsidRDefault="003501E9" w:rsidP="00724C76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</w:t>
    </w:r>
    <w:proofErr w:type="spellStart"/>
    <w:r>
      <w:rPr>
        <w:rFonts w:ascii="Times New Roman" w:hAnsi="Times New Roman" w:cs="Times New Roman"/>
        <w:sz w:val="16"/>
        <w:szCs w:val="16"/>
      </w:rPr>
      <w:t>Жансеитова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А.М.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3501E9" w:rsidRPr="00AF2D65" w:rsidRDefault="003501E9" w:rsidP="00724C76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220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220A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E9" w:rsidRDefault="003501E9">
      <w:pPr>
        <w:spacing w:after="0" w:line="240" w:lineRule="auto"/>
      </w:pPr>
      <w:r>
        <w:separator/>
      </w:r>
    </w:p>
  </w:footnote>
  <w:footnote w:type="continuationSeparator" w:id="0">
    <w:p w:rsidR="003501E9" w:rsidRDefault="0035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69"/>
    <w:multiLevelType w:val="hybridMultilevel"/>
    <w:tmpl w:val="60480212"/>
    <w:lvl w:ilvl="0" w:tplc="13E46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D"/>
    <w:rsid w:val="00032237"/>
    <w:rsid w:val="001353BD"/>
    <w:rsid w:val="001B5404"/>
    <w:rsid w:val="00224E75"/>
    <w:rsid w:val="002436E7"/>
    <w:rsid w:val="003501E9"/>
    <w:rsid w:val="00436D90"/>
    <w:rsid w:val="0045282E"/>
    <w:rsid w:val="00547696"/>
    <w:rsid w:val="00605760"/>
    <w:rsid w:val="00724C76"/>
    <w:rsid w:val="00874039"/>
    <w:rsid w:val="008B220A"/>
    <w:rsid w:val="009A32DE"/>
    <w:rsid w:val="00B71282"/>
    <w:rsid w:val="00B7755C"/>
    <w:rsid w:val="00CE3C78"/>
    <w:rsid w:val="00CE6731"/>
    <w:rsid w:val="00DB5880"/>
    <w:rsid w:val="00E008DC"/>
    <w:rsid w:val="00F6090B"/>
    <w:rsid w:val="00F7772C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53BD"/>
  </w:style>
  <w:style w:type="paragraph" w:styleId="a5">
    <w:name w:val="No Spacing"/>
    <w:uiPriority w:val="1"/>
    <w:qFormat/>
    <w:rsid w:val="001353B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3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1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3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53BD"/>
  </w:style>
  <w:style w:type="paragraph" w:styleId="a5">
    <w:name w:val="No Spacing"/>
    <w:uiPriority w:val="1"/>
    <w:qFormat/>
    <w:rsid w:val="001353BD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3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1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53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3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6335-704E-42FF-935E-4F4F9A9A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2019-04-19T11:03:00Z</cp:lastPrinted>
  <dcterms:created xsi:type="dcterms:W3CDTF">2019-04-18T13:36:00Z</dcterms:created>
  <dcterms:modified xsi:type="dcterms:W3CDTF">2019-04-19T11:19:00Z</dcterms:modified>
</cp:coreProperties>
</file>