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B17DB0" w:rsidRPr="00F039D2" w:rsidRDefault="00690CF6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22 апреля</w:t>
      </w:r>
      <w:r w:rsidR="00B1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B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B17DB0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171E57" w:rsidRDefault="00690CF6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№5</w:t>
      </w:r>
    </w:p>
    <w:p w:rsidR="00B17DB0" w:rsidRPr="00171E57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</w:t>
      </w:r>
      <w:r w:rsidR="009F1481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по приобретению дополнительного объема</w:t>
      </w:r>
    </w:p>
    <w:p w:rsidR="00CE7748" w:rsidRDefault="00A638E5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B3144C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</w:t>
      </w:r>
      <w:r w:rsidR="009B7784">
        <w:rPr>
          <w:rFonts w:ascii="Times New Roman" w:eastAsia="Calibri" w:hAnsi="Times New Roman" w:cs="Times New Roman"/>
          <w:sz w:val="24"/>
          <w:szCs w:val="24"/>
        </w:rPr>
        <w:t xml:space="preserve"> провел </w:t>
      </w:r>
      <w:r w:rsidR="00B913B0">
        <w:rPr>
          <w:rFonts w:ascii="Times New Roman" w:eastAsia="Calibri" w:hAnsi="Times New Roman" w:cs="Times New Roman"/>
          <w:sz w:val="24"/>
          <w:szCs w:val="24"/>
        </w:rPr>
        <w:t>закуп способом из одного источника по приобретению дополнительного объема лекарственных средств.</w:t>
      </w:r>
    </w:p>
    <w:p w:rsidR="00CE7748" w:rsidRPr="00CE7748" w:rsidRDefault="00CE7748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748">
        <w:rPr>
          <w:rFonts w:ascii="Times New Roman" w:eastAsia="Calibri" w:hAnsi="Times New Roman" w:cs="Times New Roman"/>
          <w:sz w:val="24"/>
          <w:szCs w:val="24"/>
        </w:rPr>
        <w:t>Выделенная сумма: 2</w:t>
      </w:r>
      <w:r w:rsidR="008355C5">
        <w:rPr>
          <w:rFonts w:ascii="Times New Roman" w:eastAsia="Calibri" w:hAnsi="Times New Roman" w:cs="Times New Roman"/>
          <w:sz w:val="24"/>
          <w:szCs w:val="24"/>
        </w:rPr>
        <w:t> </w:t>
      </w:r>
      <w:r w:rsidRPr="00CE7748">
        <w:rPr>
          <w:rFonts w:ascii="Times New Roman" w:eastAsia="Calibri" w:hAnsi="Times New Roman" w:cs="Times New Roman"/>
          <w:sz w:val="24"/>
          <w:szCs w:val="24"/>
        </w:rPr>
        <w:t>032</w:t>
      </w:r>
      <w:r w:rsidR="0083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748">
        <w:rPr>
          <w:rFonts w:ascii="Times New Roman" w:eastAsia="Calibri" w:hAnsi="Times New Roman" w:cs="Times New Roman"/>
          <w:sz w:val="24"/>
          <w:szCs w:val="24"/>
        </w:rPr>
        <w:t xml:space="preserve">600,00 (два миллиона тридцать две тысячи шестьсот) тенге. </w:t>
      </w:r>
    </w:p>
    <w:p w:rsidR="00803578" w:rsidRDefault="00CE7748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осуществлении </w:t>
      </w:r>
      <w:r w:rsidR="004C1DBA">
        <w:rPr>
          <w:rFonts w:ascii="Times New Roman" w:eastAsia="Calibri" w:hAnsi="Times New Roman" w:cs="Times New Roman"/>
          <w:sz w:val="24"/>
          <w:szCs w:val="24"/>
        </w:rPr>
        <w:t>закупа способом из одного источника</w:t>
      </w:r>
      <w:r w:rsidR="008035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DB0" w:rsidRPr="00CE7748" w:rsidRDefault="008355C5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8035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C1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4C1DBA">
        <w:rPr>
          <w:rFonts w:ascii="Times New Roman" w:eastAsia="Calibri" w:hAnsi="Times New Roman" w:cs="Times New Roman"/>
          <w:sz w:val="24"/>
          <w:szCs w:val="24"/>
        </w:rPr>
        <w:t>5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>116 главы 11 Постановления Правител</w:t>
      </w:r>
      <w:r w:rsidR="007C5B2B" w:rsidRPr="00CE7748">
        <w:rPr>
          <w:rFonts w:ascii="Times New Roman" w:eastAsia="Calibri" w:hAnsi="Times New Roman" w:cs="Times New Roman"/>
          <w:sz w:val="24"/>
          <w:szCs w:val="24"/>
        </w:rPr>
        <w:t xml:space="preserve">ьства Республики Казахстан </w:t>
      </w:r>
      <w:r w:rsidR="0077739B" w:rsidRPr="00CE7748">
        <w:rPr>
          <w:rFonts w:ascii="Times New Roman" w:eastAsia="Calibri" w:hAnsi="Times New Roman" w:cs="Times New Roman"/>
          <w:sz w:val="24"/>
          <w:szCs w:val="24"/>
        </w:rPr>
        <w:t xml:space="preserve"> №1729 от 30.10.2009г. </w:t>
      </w:r>
      <w:r w:rsidR="004572F2" w:rsidRPr="00CE7748">
        <w:rPr>
          <w:rFonts w:ascii="Times New Roman" w:eastAsia="Calibri" w:hAnsi="Times New Roman" w:cs="Times New Roman"/>
          <w:sz w:val="24"/>
          <w:szCs w:val="24"/>
        </w:rPr>
        <w:t>о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</w:t>
      </w:r>
      <w:r w:rsidR="007A45F0" w:rsidRPr="00CE7748">
        <w:rPr>
          <w:rFonts w:ascii="Times New Roman" w:eastAsia="Calibri" w:hAnsi="Times New Roman" w:cs="Times New Roman"/>
          <w:sz w:val="24"/>
          <w:szCs w:val="24"/>
        </w:rPr>
        <w:t>л</w:t>
      </w:r>
      <w:r w:rsidR="00803578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 (далее Правила).</w:t>
      </w:r>
      <w:proofErr w:type="gramEnd"/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817"/>
        <w:gridCol w:w="1276"/>
        <w:gridCol w:w="1730"/>
      </w:tblGrid>
      <w:tr w:rsidR="00B17DB0" w:rsidRPr="00171E57" w:rsidTr="00CD54A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B17DB0" w:rsidRPr="00171E57" w:rsidTr="00CD54AC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171E57" w:rsidRDefault="00B17DB0" w:rsidP="00CD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17DB0" w:rsidRPr="00171E57" w:rsidRDefault="004572F2" w:rsidP="00CD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7DB0" w:rsidRPr="00171E57" w:rsidRDefault="004572F2" w:rsidP="00CD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17DB0" w:rsidRPr="00171E57" w:rsidRDefault="004572F2" w:rsidP="00CD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DB0" w:rsidRPr="004572F2" w:rsidRDefault="004572F2" w:rsidP="00CD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101630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17DB0" w:rsidRPr="00171E57" w:rsidRDefault="004572F2" w:rsidP="00CD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2 032 600,00</w:t>
            </w:r>
          </w:p>
        </w:tc>
      </w:tr>
    </w:tbl>
    <w:p w:rsidR="00B17DB0" w:rsidRPr="00171E57" w:rsidRDefault="008355C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 </w:t>
      </w:r>
      <w:r w:rsidR="00B17DB0" w:rsidRPr="00171E57">
        <w:rPr>
          <w:rFonts w:ascii="Times New Roman" w:eastAsia="Calibri" w:hAnsi="Times New Roman" w:cs="Times New Roman"/>
          <w:sz w:val="24"/>
          <w:szCs w:val="24"/>
        </w:rPr>
        <w:t>. На приглашение организатора закупа ТОО «</w:t>
      </w:r>
      <w:r w:rsidR="005E5A14" w:rsidRPr="00EC6188"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r w:rsidR="005E5A14" w:rsidRPr="00EC6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A14" w:rsidRPr="00EC6188">
        <w:rPr>
          <w:rFonts w:ascii="Times New Roman" w:eastAsia="Calibri" w:hAnsi="Times New Roman" w:cs="Times New Roman"/>
          <w:sz w:val="24"/>
          <w:szCs w:val="24"/>
          <w:lang w:val="en-US"/>
        </w:rPr>
        <w:t>Stock</w:t>
      </w:r>
      <w:r w:rsidR="005E5A14" w:rsidRPr="00EC6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A14" w:rsidRPr="00EC6188">
        <w:rPr>
          <w:rFonts w:ascii="Times New Roman" w:eastAsia="Calibri" w:hAnsi="Times New Roman" w:cs="Times New Roman"/>
          <w:sz w:val="24"/>
          <w:szCs w:val="24"/>
          <w:lang w:val="en-US"/>
        </w:rPr>
        <w:t>Medicines</w:t>
      </w:r>
      <w:r w:rsidR="005E5A14" w:rsidRPr="00EC618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5A14" w:rsidRPr="00EC6188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 w:rsidR="00B17DB0" w:rsidRPr="00171E57">
        <w:rPr>
          <w:rFonts w:ascii="Times New Roman" w:eastAsia="Calibri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B17DB0" w:rsidRDefault="008355C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B17DB0" w:rsidRPr="00171E57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B17DB0" w:rsidRPr="000C37FE" w:rsidRDefault="00803578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7DB0">
        <w:rPr>
          <w:rFonts w:ascii="Times New Roman" w:eastAsia="Calibri" w:hAnsi="Times New Roman" w:cs="Times New Roman"/>
          <w:sz w:val="24"/>
          <w:szCs w:val="24"/>
        </w:rPr>
        <w:t xml:space="preserve">-заключить </w:t>
      </w:r>
      <w:r w:rsidR="00C72611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="00B17DB0">
        <w:rPr>
          <w:rFonts w:ascii="Times New Roman" w:eastAsia="Calibri" w:hAnsi="Times New Roman" w:cs="Times New Roman"/>
          <w:sz w:val="24"/>
          <w:szCs w:val="24"/>
        </w:rPr>
        <w:t xml:space="preserve"> способом из одного источника с приглашенным поставщиком ТОО «</w:t>
      </w:r>
      <w:r w:rsidR="005E5A14" w:rsidRPr="008355C5"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r w:rsidR="005E5A14" w:rsidRPr="0083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A14" w:rsidRPr="008355C5">
        <w:rPr>
          <w:rFonts w:ascii="Times New Roman" w:eastAsia="Calibri" w:hAnsi="Times New Roman" w:cs="Times New Roman"/>
          <w:sz w:val="24"/>
          <w:szCs w:val="24"/>
          <w:lang w:val="en-US"/>
        </w:rPr>
        <w:t>Stock</w:t>
      </w:r>
      <w:r w:rsidR="005E5A14" w:rsidRPr="0083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A14" w:rsidRPr="008355C5">
        <w:rPr>
          <w:rFonts w:ascii="Times New Roman" w:eastAsia="Calibri" w:hAnsi="Times New Roman" w:cs="Times New Roman"/>
          <w:sz w:val="24"/>
          <w:szCs w:val="24"/>
          <w:lang w:val="en-US"/>
        </w:rPr>
        <w:t>Medicines</w:t>
      </w:r>
      <w:r w:rsidR="005E5A14" w:rsidRPr="008355C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5A14" w:rsidRPr="008355C5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 w:rsidR="00B17DB0">
        <w:rPr>
          <w:rFonts w:ascii="Times New Roman" w:eastAsia="Calibri" w:hAnsi="Times New Roman" w:cs="Times New Roman"/>
          <w:sz w:val="24"/>
          <w:szCs w:val="24"/>
        </w:rPr>
        <w:t>» (г.</w:t>
      </w:r>
      <w:r w:rsidR="005E5A14">
        <w:rPr>
          <w:rFonts w:ascii="Times New Roman" w:eastAsia="Calibri" w:hAnsi="Times New Roman" w:cs="Times New Roman"/>
          <w:sz w:val="24"/>
          <w:szCs w:val="24"/>
        </w:rPr>
        <w:t xml:space="preserve"> Алматы, ул. </w:t>
      </w:r>
      <w:proofErr w:type="spellStart"/>
      <w:r w:rsidR="005E5A14">
        <w:rPr>
          <w:rFonts w:ascii="Times New Roman" w:eastAsia="Calibri" w:hAnsi="Times New Roman" w:cs="Times New Roman"/>
          <w:sz w:val="24"/>
          <w:szCs w:val="24"/>
        </w:rPr>
        <w:t>Ходжанова</w:t>
      </w:r>
      <w:proofErr w:type="spellEnd"/>
      <w:r w:rsidR="005E5A14">
        <w:rPr>
          <w:rFonts w:ascii="Times New Roman" w:eastAsia="Calibri" w:hAnsi="Times New Roman" w:cs="Times New Roman"/>
          <w:sz w:val="24"/>
          <w:szCs w:val="24"/>
        </w:rPr>
        <w:t xml:space="preserve"> 55/9</w:t>
      </w:r>
      <w:r w:rsidR="00B17DB0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C72611">
        <w:rPr>
          <w:rFonts w:ascii="Times New Roman" w:eastAsia="Calibri" w:hAnsi="Times New Roman" w:cs="Times New Roman"/>
          <w:sz w:val="24"/>
          <w:szCs w:val="24"/>
        </w:rPr>
        <w:t xml:space="preserve">2 032 600,00 </w:t>
      </w:r>
      <w:r w:rsidR="00B17DB0">
        <w:rPr>
          <w:rFonts w:ascii="Times New Roman" w:eastAsia="Calibri" w:hAnsi="Times New Roman" w:cs="Times New Roman"/>
          <w:sz w:val="24"/>
          <w:szCs w:val="24"/>
        </w:rPr>
        <w:t>(</w:t>
      </w:r>
      <w:r w:rsidR="00066DDF" w:rsidRPr="00066DDF">
        <w:rPr>
          <w:rFonts w:ascii="Times New Roman" w:eastAsia="Calibri" w:hAnsi="Times New Roman" w:cs="Times New Roman"/>
          <w:sz w:val="24"/>
          <w:szCs w:val="24"/>
        </w:rPr>
        <w:t>два миллиона тридцать две тысячи шестьсот</w:t>
      </w:r>
      <w:r w:rsidR="00B17DB0">
        <w:rPr>
          <w:rFonts w:ascii="Times New Roman" w:eastAsia="Calibri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B17DB0" w:rsidRPr="00171E57" w:rsidRDefault="00B17DB0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B0" w:rsidRPr="00904DA3" w:rsidRDefault="00B17DB0" w:rsidP="00B17DB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03578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904DA3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                                                                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803578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904DA3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03578" w:rsidRDefault="00803578" w:rsidP="00B17DB0">
      <w:pPr>
        <w:rPr>
          <w:rFonts w:ascii="Times New Roman" w:hAnsi="Times New Roman" w:cs="Times New Roman"/>
          <w:b/>
          <w:sz w:val="24"/>
          <w:szCs w:val="24"/>
        </w:rPr>
      </w:pPr>
    </w:p>
    <w:p w:rsidR="000E4CAB" w:rsidRPr="002E2835" w:rsidRDefault="00B17DB0">
      <w:pPr>
        <w:rPr>
          <w:sz w:val="24"/>
          <w:szCs w:val="24"/>
        </w:rPr>
      </w:pPr>
      <w:r w:rsidRPr="00904DA3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4DA3">
        <w:rPr>
          <w:rFonts w:ascii="Times New Roman" w:hAnsi="Times New Roman" w:cs="Times New Roman"/>
          <w:b/>
          <w:sz w:val="24"/>
          <w:szCs w:val="24"/>
        </w:rPr>
        <w:t>Айда</w:t>
      </w:r>
      <w:r w:rsidR="002E2835">
        <w:rPr>
          <w:rFonts w:ascii="Times New Roman" w:hAnsi="Times New Roman" w:cs="Times New Roman"/>
          <w:b/>
          <w:sz w:val="24"/>
          <w:szCs w:val="24"/>
        </w:rPr>
        <w:t>рова</w:t>
      </w:r>
      <w:proofErr w:type="spellEnd"/>
      <w:r w:rsidR="002E2835">
        <w:rPr>
          <w:rFonts w:ascii="Times New Roman" w:hAnsi="Times New Roman" w:cs="Times New Roman"/>
          <w:b/>
          <w:sz w:val="24"/>
          <w:szCs w:val="24"/>
        </w:rPr>
        <w:t xml:space="preserve">  А.О</w:t>
      </w:r>
      <w:bookmarkStart w:id="0" w:name="_GoBack"/>
      <w:bookmarkEnd w:id="0"/>
    </w:p>
    <w:sectPr w:rsidR="000E4CAB" w:rsidRPr="002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0"/>
    <w:rsid w:val="000566DF"/>
    <w:rsid w:val="00066DDF"/>
    <w:rsid w:val="002436E7"/>
    <w:rsid w:val="002E2835"/>
    <w:rsid w:val="003C6B8F"/>
    <w:rsid w:val="004572F2"/>
    <w:rsid w:val="004C1DBA"/>
    <w:rsid w:val="005E5A14"/>
    <w:rsid w:val="006277F1"/>
    <w:rsid w:val="00690CF6"/>
    <w:rsid w:val="0077739B"/>
    <w:rsid w:val="007A45F0"/>
    <w:rsid w:val="007C5B2B"/>
    <w:rsid w:val="00803578"/>
    <w:rsid w:val="008355C5"/>
    <w:rsid w:val="00951253"/>
    <w:rsid w:val="009A5596"/>
    <w:rsid w:val="009B7784"/>
    <w:rsid w:val="009F1481"/>
    <w:rsid w:val="00A638E5"/>
    <w:rsid w:val="00A9585F"/>
    <w:rsid w:val="00B17DB0"/>
    <w:rsid w:val="00B913B0"/>
    <w:rsid w:val="00BC1A75"/>
    <w:rsid w:val="00C63A0E"/>
    <w:rsid w:val="00C72611"/>
    <w:rsid w:val="00CE7748"/>
    <w:rsid w:val="00D82A5B"/>
    <w:rsid w:val="00E008DC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2019-04-22T06:10:00Z</cp:lastPrinted>
  <dcterms:created xsi:type="dcterms:W3CDTF">2019-04-22T05:29:00Z</dcterms:created>
  <dcterms:modified xsi:type="dcterms:W3CDTF">2019-04-22T12:46:00Z</dcterms:modified>
</cp:coreProperties>
</file>