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75BB5" wp14:editId="5795DFA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«ҰЛТТЫҚ МЕДИЦИНА УНИВЕРСИТЕТІ» АКЦИОНЕРЛІ</w:t>
            </w:r>
            <w:proofErr w:type="gramStart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 ҚОҒАМЫ</w:t>
            </w: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br/>
              <w:t>АКЦИОНЕРНОЕ ОБЩЕСТВО «НАЦИОНАЛЬНЫЙ МЕДИЦИНСКИЙ УНИВЕРСИТЕТ»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206CA1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15</w:t>
      </w:r>
    </w:p>
    <w:p w:rsidR="00F11165" w:rsidRDefault="00F11165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</w:t>
      </w:r>
      <w:r w:rsidR="001B59F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реагентов</w:t>
      </w:r>
    </w:p>
    <w:p w:rsidR="007F58B1" w:rsidRPr="00D33BAF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D33BAF">
        <w:rPr>
          <w:rFonts w:ascii="Times New Roman" w:eastAsia="Times New Roman" w:hAnsi="Times New Roman" w:cs="Times New Roman"/>
          <w:lang w:eastAsia="ko-KR"/>
        </w:rPr>
        <w:t xml:space="preserve">      г. </w:t>
      </w:r>
      <w:r w:rsidRPr="006C46EB">
        <w:rPr>
          <w:rFonts w:ascii="Times New Roman" w:eastAsia="Times New Roman" w:hAnsi="Times New Roman" w:cs="Times New Roman"/>
          <w:lang w:eastAsia="ko-KR"/>
        </w:rPr>
        <w:t>Алматы                                                                                                                                                                                               «</w:t>
      </w:r>
      <w:r w:rsidR="00D9759C">
        <w:rPr>
          <w:rFonts w:ascii="Times New Roman" w:eastAsia="Times New Roman" w:hAnsi="Times New Roman" w:cs="Times New Roman"/>
          <w:lang w:eastAsia="ko-KR"/>
        </w:rPr>
        <w:t>11</w:t>
      </w:r>
      <w:r w:rsidRPr="006C46EB">
        <w:rPr>
          <w:rFonts w:ascii="Times New Roman" w:eastAsia="Times New Roman" w:hAnsi="Times New Roman" w:cs="Times New Roman"/>
          <w:lang w:eastAsia="ko-KR"/>
        </w:rPr>
        <w:t xml:space="preserve">» </w:t>
      </w:r>
      <w:r w:rsidR="00206CA1">
        <w:rPr>
          <w:rFonts w:ascii="Times New Roman" w:eastAsia="Times New Roman" w:hAnsi="Times New Roman" w:cs="Times New Roman"/>
          <w:lang w:eastAsia="ko-KR"/>
        </w:rPr>
        <w:t>апреля</w:t>
      </w:r>
      <w:r w:rsidR="00200D86" w:rsidRPr="006C46EB">
        <w:rPr>
          <w:rFonts w:ascii="Times New Roman" w:eastAsia="Times New Roman" w:hAnsi="Times New Roman" w:cs="Times New Roman"/>
          <w:lang w:eastAsia="ko-KR"/>
        </w:rPr>
        <w:t xml:space="preserve"> 2019 </w:t>
      </w:r>
      <w:r w:rsidRPr="006C46EB">
        <w:rPr>
          <w:rFonts w:ascii="Times New Roman" w:eastAsia="Times New Roman" w:hAnsi="Times New Roman" w:cs="Times New Roman"/>
          <w:lang w:eastAsia="ko-KR"/>
        </w:rPr>
        <w:t>г.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Default="00F11165" w:rsidP="00F111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 w:rsidRPr="001A6EC2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"Национальный медицинский университет"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находящегося по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адресу г. Алматы, ул. Толе Би 88, в соответствии с п.103 главой 10 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Правил  </w:t>
      </w: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утвержденного Постановлением Правительства</w:t>
      </w:r>
      <w:proofErr w:type="gramEnd"/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РК от 30.10.2009 г. № 1729, провел закуп способом запроса ценовых предложений  по следующим наименованиям:</w:t>
      </w:r>
    </w:p>
    <w:p w:rsidR="00F97ED0" w:rsidRDefault="00F97ED0" w:rsidP="00F97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97ED0" w:rsidRDefault="00F97ED0" w:rsidP="00F97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97ED0" w:rsidRDefault="00F97ED0" w:rsidP="00F97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9"/>
        <w:gridCol w:w="3669"/>
        <w:gridCol w:w="5527"/>
        <w:gridCol w:w="284"/>
        <w:gridCol w:w="709"/>
        <w:gridCol w:w="283"/>
        <w:gridCol w:w="426"/>
        <w:gridCol w:w="142"/>
        <w:gridCol w:w="141"/>
        <w:gridCol w:w="1276"/>
        <w:gridCol w:w="142"/>
        <w:gridCol w:w="1276"/>
      </w:tblGrid>
      <w:tr w:rsidR="00B61ABA" w:rsidRPr="00EB0997" w:rsidTr="00E06693">
        <w:trPr>
          <w:trHeight w:val="78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BA" w:rsidRPr="00192F3F" w:rsidRDefault="00B61ABA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192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BA" w:rsidRPr="00192F3F" w:rsidRDefault="00B61ABA" w:rsidP="0020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ABA" w:rsidRPr="00192F3F" w:rsidRDefault="00B61ABA" w:rsidP="0020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ABA" w:rsidRDefault="00106FC5" w:rsidP="00BB4F68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  <w:p w:rsidR="00106FC5" w:rsidRPr="007760C2" w:rsidRDefault="00106FC5" w:rsidP="00BB4F68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BA" w:rsidRPr="00192F3F" w:rsidRDefault="00B61ABA" w:rsidP="0010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Кол-во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BA" w:rsidRPr="00192F3F" w:rsidRDefault="00B61ABA" w:rsidP="0020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192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BA" w:rsidRPr="00192F3F" w:rsidRDefault="00B61ABA" w:rsidP="0020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192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9B6EEA" w:rsidRPr="00EB0997" w:rsidTr="00A0690F">
        <w:trPr>
          <w:trHeight w:val="270"/>
        </w:trPr>
        <w:tc>
          <w:tcPr>
            <w:tcW w:w="1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EA" w:rsidRPr="00106FC5" w:rsidRDefault="009B6EEA" w:rsidP="00106FC5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6FC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Реагенты для </w:t>
            </w:r>
            <w:proofErr w:type="gramStart"/>
            <w:r w:rsidRPr="00106FC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микробиологических</w:t>
            </w:r>
            <w:proofErr w:type="gramEnd"/>
            <w:r w:rsidRPr="00106FC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исследовани</w:t>
            </w:r>
          </w:p>
        </w:tc>
      </w:tr>
      <w:tr w:rsidR="00E06693" w:rsidRPr="00EB0997" w:rsidTr="00C86A6A">
        <w:trPr>
          <w:trHeight w:val="55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693" w:rsidRPr="00192F3F" w:rsidRDefault="00E06693" w:rsidP="002B7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Двойной сахарный агар Ресселя, флакон/500гр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Double Sugar Agar, Russell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Двойной сахарный агар Ресселя, флакон/500гр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22 855,00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22 855,00</w:t>
            </w:r>
          </w:p>
        </w:tc>
      </w:tr>
      <w:tr w:rsidR="00E06693" w:rsidRPr="00EB0997" w:rsidTr="00C86A6A">
        <w:trPr>
          <w:trHeight w:val="27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693" w:rsidRPr="00192F3F" w:rsidRDefault="00E06693" w:rsidP="002B7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Агар с феноловым красным и сахарозой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Phenol red sucrose agar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Агар с феноловым красным и сахарозой, флакон/500гр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27 426,00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27 426,00</w:t>
            </w:r>
          </w:p>
        </w:tc>
      </w:tr>
      <w:tr w:rsidR="00E06693" w:rsidRPr="00EB0997" w:rsidTr="00C86A6A">
        <w:trPr>
          <w:trHeight w:val="2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693" w:rsidRPr="00192F3F" w:rsidRDefault="00E06693" w:rsidP="002B7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Ацетатный агар, дифференциальный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Acetate differential agar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Ацетатный агар, дифференциальный, флакон/500гр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20 804,00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20 804,00</w:t>
            </w:r>
          </w:p>
        </w:tc>
      </w:tr>
      <w:tr w:rsidR="00E06693" w:rsidRPr="00EB0997" w:rsidTr="00C86A6A">
        <w:trPr>
          <w:trHeight w:val="27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693" w:rsidRPr="00192F3F" w:rsidRDefault="00E06693" w:rsidP="002B7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Цитратный агар Симмонса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Simmons citrate agar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Цитратный агар Симмонса, флакон/500гр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/>
              <w:jc w:val="center"/>
              <w:rPr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16 926,00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16 926,00</w:t>
            </w:r>
          </w:p>
        </w:tc>
      </w:tr>
      <w:tr w:rsidR="00E06693" w:rsidRPr="00EB0997" w:rsidTr="00C86A6A">
        <w:trPr>
          <w:trHeight w:val="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693" w:rsidRPr="00192F3F" w:rsidRDefault="00E06693" w:rsidP="002B7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Фенилаланиновый агар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Phenylalanine agar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Фенилаланиновый агар, флакон/500гр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/>
              <w:jc w:val="center"/>
              <w:rPr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29 267,00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29 267,00</w:t>
            </w:r>
          </w:p>
        </w:tc>
      </w:tr>
      <w:tr w:rsidR="00E06693" w:rsidRPr="00EB0997" w:rsidTr="00C86A6A">
        <w:trPr>
          <w:trHeight w:val="26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693" w:rsidRPr="00192F3F" w:rsidRDefault="00E06693" w:rsidP="002B7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Агар с феноловым красным и маннитом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Phenol red mannitol agar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Агар с феноловым красным и маннитом, флакон/500гр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jc w:val="center"/>
              <w:rPr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27 426,00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27 426,00</w:t>
            </w:r>
          </w:p>
        </w:tc>
      </w:tr>
      <w:tr w:rsidR="00E06693" w:rsidRPr="00EB0997" w:rsidTr="00C86A6A">
        <w:trPr>
          <w:trHeight w:val="28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693" w:rsidRPr="00192F3F" w:rsidRDefault="00E06693" w:rsidP="00EE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абуро декстрозный агар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Sabouraud Dextrose Agar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абуро декстрозный агар  для культивирования дрожжевых и плесневых грибов, а также кислотолюбивых бактерий фл/500гр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jc w:val="center"/>
              <w:rPr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29 470,00</w:t>
            </w:r>
          </w:p>
        </w:tc>
      </w:tr>
      <w:tr w:rsidR="00E06693" w:rsidRPr="00EB0997" w:rsidTr="00C86A6A">
        <w:trPr>
          <w:trHeight w:val="27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693" w:rsidRPr="00192F3F" w:rsidRDefault="00E06693" w:rsidP="00EE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Агар Сабуро с мальтозой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Агар Сабуро с мальтозой, фл/500гр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jc w:val="center"/>
              <w:rPr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24 808,00</w:t>
            </w:r>
          </w:p>
        </w:tc>
      </w:tr>
      <w:tr w:rsidR="00E06693" w:rsidRPr="00EB0997" w:rsidTr="00C86A6A">
        <w:trPr>
          <w:trHeight w:val="13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EE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Бульон Сабуро с глюкозой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Бульон Сабуро с глюкозой  для культивирования дрожжевых и плесневых грибов, а также кислотолюбивых бактерий, флакон/500гр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jc w:val="center"/>
              <w:rPr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40 824,00</w:t>
            </w:r>
          </w:p>
        </w:tc>
      </w:tr>
      <w:tr w:rsidR="00E06693" w:rsidRPr="00EB0997" w:rsidTr="00C86A6A">
        <w:trPr>
          <w:trHeight w:val="26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EE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Маннит-солевой агар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Mannitol salt agar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Маннит-солевой агар, фл/500гр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jc w:val="center"/>
              <w:rPr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19 649,00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78 596,00</w:t>
            </w:r>
          </w:p>
        </w:tc>
      </w:tr>
      <w:tr w:rsidR="00E06693" w:rsidRPr="00EB0997" w:rsidTr="00C86A6A">
        <w:trPr>
          <w:trHeight w:val="27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EE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Питательный агар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Nutrient Agar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Питательный агар, фл/500гр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jc w:val="center"/>
              <w:rPr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14 287,00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57 148,00</w:t>
            </w:r>
          </w:p>
        </w:tc>
      </w:tr>
      <w:tr w:rsidR="00E06693" w:rsidRPr="00EB0997" w:rsidTr="00C86A6A">
        <w:trPr>
          <w:trHeight w:val="5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EE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Питательный бульон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Nutrient Broth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Питательный бульон, фл/500гр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jc w:val="center"/>
              <w:rPr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27 440,00</w:t>
            </w:r>
          </w:p>
        </w:tc>
      </w:tr>
      <w:tr w:rsidR="00E06693" w:rsidRPr="00EB0997" w:rsidTr="00C86A6A">
        <w:trPr>
          <w:trHeight w:val="5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EE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Агар Мюллера-Хинтона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Mueller Hinton Agar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Агар Мюллера-Хинтона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л/500гр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15 848,00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47 544,00</w:t>
            </w:r>
          </w:p>
        </w:tc>
      </w:tr>
      <w:tr w:rsidR="00E06693" w:rsidRPr="00EB0997" w:rsidTr="00C86A6A">
        <w:trPr>
          <w:trHeight w:val="5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EE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Агар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ндо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Еndo Agar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Агар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ндо, фл/500гр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14 735,00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44 205,00</w:t>
            </w:r>
          </w:p>
        </w:tc>
      </w:tr>
      <w:tr w:rsidR="00E06693" w:rsidRPr="00EB0997" w:rsidTr="00C86A6A">
        <w:trPr>
          <w:trHeight w:val="17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EE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Висмут-сульфит агар, 500г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Bismuth Sulphite Agar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Висмут-сульфит агар, фл/500гр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14 735,00</w:t>
            </w:r>
          </w:p>
        </w:tc>
      </w:tr>
      <w:tr w:rsidR="00E06693" w:rsidRPr="00EB0997" w:rsidTr="00C86A6A">
        <w:trPr>
          <w:trHeight w:val="22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EE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Сальмонелла-Шигелла агар                     (SS агар)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Salmonella Shigell Agar (SS Agar)                                                     Сальмонелла-Шигелла агар (SS агар), фл/500гр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21 091,00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42 182,00</w:t>
            </w:r>
          </w:p>
        </w:tc>
      </w:tr>
      <w:tr w:rsidR="00E06693" w:rsidRPr="00EB0997" w:rsidTr="00C86A6A">
        <w:trPr>
          <w:trHeight w:val="25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EE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Агар для выделения клостридий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Clostridial Agar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Агар для клостридий, фл/500гр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29 708,00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29 708,00</w:t>
            </w:r>
          </w:p>
        </w:tc>
      </w:tr>
      <w:tr w:rsidR="00E06693" w:rsidRPr="00EB0997" w:rsidTr="00C86A6A">
        <w:trPr>
          <w:trHeight w:val="14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EE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Жидкая тиогликолевая среда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Fluid Thioglycollate Medium (U.S.P.)                                                    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Жидкая тиогликолевая среда, фл/ 500гр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15 540,00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15 540,00</w:t>
            </w:r>
          </w:p>
        </w:tc>
      </w:tr>
      <w:tr w:rsidR="00E06693" w:rsidRPr="00EB0997" w:rsidTr="00C86A6A">
        <w:trPr>
          <w:trHeight w:val="17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EE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Основа 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селективного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агара для иерсиний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Yersinia Selective Agar Base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Основа 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селективного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агара для иерсиний, фл/500гр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20 804,00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20 804,00</w:t>
            </w:r>
          </w:p>
        </w:tc>
      </w:tr>
      <w:tr w:rsidR="00E06693" w:rsidRPr="00EB0997" w:rsidTr="00C86A6A">
        <w:trPr>
          <w:trHeight w:val="22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90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Селективная добавка для йерсиний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Yersinia Selective Supplement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Селективная добавка для йерсиний, уп/5фл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9 793,00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9 793,00</w:t>
            </w:r>
          </w:p>
        </w:tc>
      </w:tr>
      <w:tr w:rsidR="00E06693" w:rsidRPr="00EB0997" w:rsidTr="00C86A6A">
        <w:trPr>
          <w:trHeight w:val="26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90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Агар для идентификации листерий (PALCAM)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Listeria Identification Agar (PALCAM)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Агар для идентификации листерий (PALCAM), фл/500гр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54 530,00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54 530,00</w:t>
            </w:r>
          </w:p>
        </w:tc>
      </w:tr>
      <w:tr w:rsidR="00E06693" w:rsidRPr="00EB0997" w:rsidTr="00C86A6A">
        <w:trPr>
          <w:trHeight w:val="27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90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Селективная добавка для листерий (PALCAM)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Listeria Selective Supplement (PALCAM)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Селективная добавка для листерий (PALCAM),уп/5фл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13 069,00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13 069,00</w:t>
            </w:r>
          </w:p>
        </w:tc>
      </w:tr>
      <w:tr w:rsidR="00E06693" w:rsidRPr="00EB0997" w:rsidTr="00C86A6A">
        <w:trPr>
          <w:trHeight w:val="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90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Бульон для бифидобактерий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Bifidobacterium Broth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Бульон для бифидобактерий, фл/500гр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30 541,00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30 541,00</w:t>
            </w:r>
          </w:p>
        </w:tc>
      </w:tr>
      <w:tr w:rsidR="00E06693" w:rsidRPr="00EB0997" w:rsidTr="00C86A6A">
        <w:trPr>
          <w:trHeight w:val="27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90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Агар для бифидобактерий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Bifidobacterium Agar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Агар для бифидобактерий, фл/500гр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30 541,00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30 541,00</w:t>
            </w:r>
          </w:p>
        </w:tc>
      </w:tr>
      <w:tr w:rsidR="00E06693" w:rsidRPr="00EB0997" w:rsidTr="00C86A6A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90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Агар MRS для лактобактерий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Lactobacillus MRS Agar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Агар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MRS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лактобактерий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/500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18 172,00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18 172,00</w:t>
            </w:r>
          </w:p>
        </w:tc>
      </w:tr>
      <w:tr w:rsidR="00E06693" w:rsidRPr="00EB0997" w:rsidTr="00C86A6A">
        <w:trPr>
          <w:trHeight w:val="27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90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Бульон MRS для лактобактерий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Lactobacillus MRS Broth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Бульон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MRS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лактобактерий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/500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18 172,00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18 172,00</w:t>
            </w:r>
          </w:p>
        </w:tc>
      </w:tr>
      <w:tr w:rsidR="00E06693" w:rsidRPr="00EB0997" w:rsidTr="00C86A6A">
        <w:trPr>
          <w:trHeight w:val="2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90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Двухфазная система для гемокультур (для взрослых)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Двухфазная система для гемокультур (для взрослых), уп/10фл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46 788,00</w:t>
            </w:r>
          </w:p>
        </w:tc>
      </w:tr>
      <w:tr w:rsidR="00E06693" w:rsidRPr="00EB0997" w:rsidTr="00C86A6A">
        <w:trPr>
          <w:trHeight w:val="12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90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Двухфазная система для гемокультур (для детей)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Двухфазная система для гемокультур (длядетей), уп/10фл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20 734,00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62 202,00</w:t>
            </w:r>
          </w:p>
        </w:tc>
      </w:tr>
      <w:tr w:rsidR="00E06693" w:rsidRPr="00EB0997" w:rsidTr="00C86A6A">
        <w:trPr>
          <w:trHeight w:val="17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90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Основа агара с феноловым красным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Основа агара с феноловым красным, фл/500гр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18 396,00</w:t>
            </w:r>
          </w:p>
        </w:tc>
      </w:tr>
      <w:tr w:rsidR="00E06693" w:rsidRPr="00EB0997" w:rsidTr="00C86A6A">
        <w:trPr>
          <w:trHeight w:val="21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90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Основа бульон с феноловым красным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Основа бульон с феноловым красным, фл/500гр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21 378,00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21 378,00</w:t>
            </w:r>
          </w:p>
        </w:tc>
      </w:tr>
      <w:tr w:rsidR="00E06693" w:rsidRPr="00EB0997" w:rsidTr="00C86A6A">
        <w:trPr>
          <w:trHeight w:val="26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90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Агар с феноловым красным и мальтозой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Агар с феноловым красным и мальтозой, фл/500гр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27 426,00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27 426,00</w:t>
            </w:r>
          </w:p>
        </w:tc>
      </w:tr>
      <w:tr w:rsidR="00E06693" w:rsidRPr="00EB0997" w:rsidTr="00C86A6A">
        <w:trPr>
          <w:trHeight w:val="26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90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Лизин-декарбоксилазный бульон без пептона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Lysine Decarboxylase Broth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Лизиновый бульон без пептона, фл500гр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19 544,00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19 544,00</w:t>
            </w:r>
          </w:p>
        </w:tc>
      </w:tr>
      <w:tr w:rsidR="00E06693" w:rsidRPr="00EB0997" w:rsidTr="00C86A6A">
        <w:trPr>
          <w:trHeight w:val="27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904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Среда Хью-Лейфсона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Hugh Leifson Medium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Среда Хью-Лейфсона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л500гр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22 414,00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22 414,00</w:t>
            </w:r>
          </w:p>
        </w:tc>
      </w:tr>
      <w:tr w:rsidR="00E06693" w:rsidRPr="00EB0997" w:rsidTr="00C86A6A">
        <w:trPr>
          <w:trHeight w:val="27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DA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Желчь сухая, очищенная (бактериологическая)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Ox Bile, Dried, Purified (for Bacterial Purpose)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Желчь сухая, очищенная (бактериологическая)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л/500гр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32 928,00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32 928,00</w:t>
            </w:r>
          </w:p>
        </w:tc>
      </w:tr>
      <w:tr w:rsidR="00E06693" w:rsidRPr="00EB0997" w:rsidTr="00C86A6A">
        <w:trPr>
          <w:trHeight w:val="27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DA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Лошадиная сыворотка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Horse Serum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Лошадиная сыворотка, фл/100мл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32 214,00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32 214,00</w:t>
            </w:r>
          </w:p>
        </w:tc>
      </w:tr>
      <w:tr w:rsidR="00E06693" w:rsidRPr="00EB0997" w:rsidTr="00C86A6A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DA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Оксидазные диски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Oxidase discs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Оксидазные диски, Флакон/50 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2 058,00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2 058,00</w:t>
            </w:r>
          </w:p>
        </w:tc>
      </w:tr>
      <w:tr w:rsidR="00E06693" w:rsidRPr="00EB0997" w:rsidTr="00C86A6A">
        <w:trPr>
          <w:trHeight w:val="27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DA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Полоски  с реактивом Ковача (на индол)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Kovac's reagent strips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Полоски  с реактивом Ковача (на индол), Флакон/25 полосок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18 830,00</w:t>
            </w:r>
          </w:p>
        </w:tc>
      </w:tr>
      <w:tr w:rsidR="00E06693" w:rsidRPr="00EB0997" w:rsidTr="00C86A6A">
        <w:trPr>
          <w:trHeight w:val="27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DA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Полоски с ацетатом свинца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Lead Acetate Paper Strips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Полоски с ацетатом свинца, Флакон/25 полосок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18 830,00</w:t>
            </w:r>
          </w:p>
        </w:tc>
      </w:tr>
      <w:tr w:rsidR="00E06693" w:rsidRPr="00EB0997" w:rsidTr="00C86A6A">
        <w:trPr>
          <w:trHeight w:val="26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DA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Диски с оптохином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Optochin Discs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Диски с оптохином (для идентификации Streptococcus pneumoniae), Флакон/50 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1 883,00</w:t>
            </w:r>
          </w:p>
        </w:tc>
      </w:tr>
      <w:tr w:rsidR="00E06693" w:rsidRPr="00EB0997" w:rsidTr="00C86A6A">
        <w:trPr>
          <w:trHeight w:val="27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DA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Глюкоза диски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диски с глюкозой для дифференциации и идентификации микроорганизмов, флакон/25 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4 480,00</w:t>
            </w:r>
          </w:p>
        </w:tc>
      </w:tr>
      <w:tr w:rsidR="00E06693" w:rsidRPr="00EB0997" w:rsidTr="00C86A6A">
        <w:trPr>
          <w:trHeight w:val="27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DA6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Лактоза диски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диски с лактозой для дифференциации и идентификации микроорганизмов, флакон/25 дисков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4 816,00</w:t>
            </w:r>
          </w:p>
        </w:tc>
      </w:tr>
      <w:tr w:rsidR="00E06693" w:rsidRPr="00EB0997" w:rsidTr="00C86A6A">
        <w:trPr>
          <w:trHeight w:val="28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4A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Мальтоза диски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диски с мальтозой для дифференциации и идентификации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микроорганизмов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флакон/25 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4 480,00</w:t>
            </w:r>
          </w:p>
        </w:tc>
      </w:tr>
      <w:tr w:rsidR="00E06693" w:rsidRPr="00EB0997" w:rsidTr="00C86A6A">
        <w:trPr>
          <w:trHeight w:val="25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18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Маннит диски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диски с манитом для дифференциации и идентификации микроорганизмов, флакон/25 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1 204,00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4 816,00</w:t>
            </w:r>
          </w:p>
        </w:tc>
      </w:tr>
      <w:tr w:rsidR="00E06693" w:rsidRPr="00EB0997" w:rsidTr="00C86A6A">
        <w:trPr>
          <w:trHeight w:val="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18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Дульцит диски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диски с дульцитом для дифференциации и идентификации микроорганизмов, флакон/25 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2 996,00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8 988,00</w:t>
            </w:r>
          </w:p>
        </w:tc>
      </w:tr>
      <w:tr w:rsidR="00E06693" w:rsidRPr="00EB0997" w:rsidTr="00C86A6A">
        <w:trPr>
          <w:trHeight w:val="28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18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Ксилоза диски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диски с ксилозой для дифференциации и идентификации микроорганизмов, флакон/25 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1 456,00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4 368,00</w:t>
            </w:r>
          </w:p>
        </w:tc>
      </w:tr>
      <w:tr w:rsidR="00E06693" w:rsidRPr="00EB0997" w:rsidTr="00C86A6A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954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Рамноза диски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диски с рамнозой для дифференциации и идентификации микроорганизмов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флакон/25 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2 226,00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6 678,00</w:t>
            </w:r>
          </w:p>
        </w:tc>
      </w:tr>
      <w:tr w:rsidR="00E06693" w:rsidRPr="00EB0997" w:rsidTr="00C86A6A">
        <w:trPr>
          <w:trHeight w:val="13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954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Амоксициллин (ams)30мкг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Амоксициллин (ams)30мкг,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</w:tr>
      <w:tr w:rsidR="00E06693" w:rsidRPr="00EB0997" w:rsidTr="00C86A6A">
        <w:trPr>
          <w:trHeight w:val="13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3D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Ампициллин/сульбактам (a/s) 10/10 мкг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Ampicillin/sulbactam   (a/s) 10/10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Ампициллин/сульбактам (a/s) 10/10 мкг, упак/5карт х 50дисков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</w:tr>
      <w:tr w:rsidR="00E06693" w:rsidRPr="00EB0997" w:rsidTr="00C86A6A">
        <w:trPr>
          <w:trHeight w:val="26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3D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Ампицилли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амр)25 мкг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Ампициллин (амр) 25мкг, упак/5карт х 50дисков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</w:tr>
      <w:tr w:rsidR="00E06693" w:rsidRPr="00EB0997" w:rsidTr="00C86A6A">
        <w:trPr>
          <w:trHeight w:val="19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3D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Бензилпенициллин 10 мкг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Penicillin-G (Бензилпенициллин) 10 мкг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пак/5карт х 50дисков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</w:tr>
      <w:tr w:rsidR="00E06693" w:rsidRPr="00EB0997" w:rsidTr="00C86A6A">
        <w:trPr>
          <w:trHeight w:val="22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3D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Оксациллин 5 мкг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Oxacillin (Оксациллин) 5 мкг, упак\5карт х 50 дисков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</w:tr>
      <w:tr w:rsidR="00E06693" w:rsidRPr="00EB0997" w:rsidTr="00C86A6A">
        <w:trPr>
          <w:trHeight w:val="1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3D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Кларитромицин (cw) 15 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Clarithromycin (cw) 15mcg                                                                               Кларитромицин (cw) 15 мкг, упак\5карт х 50 дисков  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</w:tr>
      <w:tr w:rsidR="00E06693" w:rsidRPr="00EB0997" w:rsidTr="00C86A6A">
        <w:trPr>
          <w:trHeight w:val="17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3D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Тикарциллин/Клавулановая к-та 75\10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Ticarcillin/Clavulanic Acid                                                                                           Тикарциллин/Клавулановая к-та 75\10 мкг, упак\5карт х 50 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</w:tr>
      <w:tr w:rsidR="00E06693" w:rsidRPr="00EB0997" w:rsidTr="00C86A6A">
        <w:trPr>
          <w:trHeight w:val="20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3D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Карбенициллин (cb) 100 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Carbenicillin (cb) 100 mcg                                                                 Карбенициллин (cb) 100 мкг,  упак\5карт х 50 дисков                                                       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</w:tr>
      <w:tr w:rsidR="00E06693" w:rsidRPr="00EB0997" w:rsidTr="00C86A6A">
        <w:trPr>
          <w:trHeight w:val="25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3D0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Доксициклин гидрохлорид (do) 30 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Doxycycline hydrochloride (do) 30 mcg                                             Доксициклин гидрохлорид (do) 30 мкг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пак\5карт х 50 дисков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</w:tr>
      <w:tr w:rsidR="00E06693" w:rsidRPr="00EB0997" w:rsidTr="00C86A6A">
        <w:trPr>
          <w:trHeight w:val="27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39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Фосфомицин 50мкг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Fosfomycin (Фосфомицин) 50 мкг,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6 860,00</w:t>
            </w:r>
          </w:p>
        </w:tc>
      </w:tr>
      <w:tr w:rsidR="00E06693" w:rsidRPr="00EB0997" w:rsidTr="00C86A6A">
        <w:trPr>
          <w:trHeight w:val="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39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Амоксиклав (ac)30 (20/10) мкг, (амоксициллин/ клавулановая кислота)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Amoxyclav (ac)30 (20/10) mcg (amoxycillin/clavulanic acid) Амоксиклав (ac)30 (20/10) мкг, (амоксициллин/ клавулановая кислота), упак\5карт х 50 дисков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6 860,00</w:t>
            </w:r>
          </w:p>
        </w:tc>
      </w:tr>
      <w:tr w:rsidR="00E06693" w:rsidRPr="00EB0997" w:rsidTr="00C86A6A">
        <w:trPr>
          <w:trHeight w:val="28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39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Меропенем (mrp) 10 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Meropenem (MRP) 10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Меропенем (mrp) 10 мкг,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30 233,00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30 233,00</w:t>
            </w:r>
          </w:p>
        </w:tc>
      </w:tr>
      <w:tr w:rsidR="00E06693" w:rsidRPr="00EB0997" w:rsidTr="00C86A6A">
        <w:trPr>
          <w:trHeight w:val="28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39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Имипенем (ipm) 10 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Imipenem (IPM) 10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Имипенем (ipm) 10 мкг,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15 113,00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30 226,00</w:t>
            </w:r>
          </w:p>
        </w:tc>
      </w:tr>
      <w:tr w:rsidR="00E06693" w:rsidRPr="00EB0997" w:rsidTr="00C86A6A">
        <w:trPr>
          <w:trHeight w:val="2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39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Ванкомицин (va) 30 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Vancomycin (va) 30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Ванкомицин (va) 30 мкг,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6 860,00</w:t>
            </w:r>
          </w:p>
        </w:tc>
      </w:tr>
      <w:tr w:rsidR="00E06693" w:rsidRPr="00EB0997" w:rsidTr="005C7940">
        <w:trPr>
          <w:trHeight w:val="27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39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Цефазолин (cz) 30 мкг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Cefazolin  (cz) 30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Цефазолин (cz) 30 мкг, упак/5карт х 50дисков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6 860,00</w:t>
            </w:r>
          </w:p>
        </w:tc>
      </w:tr>
      <w:tr w:rsidR="00E06693" w:rsidRPr="00EB0997" w:rsidTr="00C86A6A">
        <w:trPr>
          <w:trHeight w:val="14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39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Цефтазидим (caz) 30 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Ceftazidime (CAZ) 30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Цефтазидим (caz) 30 мкг,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</w:tr>
      <w:tr w:rsidR="00E06693" w:rsidRPr="00EB0997" w:rsidTr="00C86A6A">
        <w:trPr>
          <w:trHeight w:val="31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39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Цефтриаксон (ctr) 30 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Ceftriaxone (ci) 30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Цефтриаксон (ci) 30 мкг,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10 290,00</w:t>
            </w:r>
          </w:p>
        </w:tc>
      </w:tr>
      <w:tr w:rsidR="00E06693" w:rsidRPr="00EB0997" w:rsidTr="00C86A6A">
        <w:trPr>
          <w:trHeight w:val="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39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Цефиксим (cfm) 5 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Cefixime  (CFM) 5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Цефиксим (cfm) 5 мкг,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</w:tr>
      <w:tr w:rsidR="00E06693" w:rsidRPr="00EB0997" w:rsidTr="00C86A6A">
        <w:trPr>
          <w:trHeight w:val="27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39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Цефаперазон 75мкг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Cefoperazone                                                                                                      Цефаперазон 75 мкг,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</w:tr>
      <w:tr w:rsidR="00E06693" w:rsidRPr="00EB0997" w:rsidTr="00C86A6A">
        <w:trPr>
          <w:trHeight w:val="26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39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Цефаперазон/Сульбактам 75\30 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Cefoperazone/Sulbactum                                                                                          (Цефаперазон/Сульбактам) 75\30 мкг,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</w:tr>
      <w:tr w:rsidR="00E06693" w:rsidRPr="00EB0997" w:rsidTr="00C86A6A">
        <w:trPr>
          <w:trHeight w:val="27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39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Цефотаксим (ce) 30 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Cephotaxime (ce) 30 mcg                                                                                                Цефотаксим (ce) 30 мкг, упак/5карт х 50дисков                                                                     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</w:tr>
      <w:tr w:rsidR="00E06693" w:rsidRPr="00EB0997" w:rsidTr="00C86A6A">
        <w:trPr>
          <w:trHeight w:val="27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39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Цефуроксим (cxm) 30 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Cefuroxime (CXM) 30 mcg                                                                                  Цефуроксим (cxm) 30 мкг, упак/5карт х 50дисков                                                              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6 860,00</w:t>
            </w:r>
          </w:p>
        </w:tc>
      </w:tr>
      <w:tr w:rsidR="00E06693" w:rsidRPr="00EB0997" w:rsidTr="00C86A6A">
        <w:trPr>
          <w:trHeight w:val="28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77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Амикацин(ak) 30мкг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Amikacin (ak) 30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Амикацин(ak) 30мкг,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6 860,00</w:t>
            </w:r>
          </w:p>
        </w:tc>
      </w:tr>
      <w:tr w:rsidR="00E06693" w:rsidRPr="00EB0997" w:rsidTr="00C86A6A">
        <w:trPr>
          <w:trHeight w:val="27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77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Гентамицин (gen) 10мкг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Gentamicin (GEN) 10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Гентамицин (gen) 10мкг,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6 860,00</w:t>
            </w:r>
          </w:p>
        </w:tc>
      </w:tr>
      <w:tr w:rsidR="00E06693" w:rsidRPr="00EB0997" w:rsidTr="00C86A6A">
        <w:trPr>
          <w:trHeight w:val="26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77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Стрептомицин(s) 25 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Streptomycin (s)25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Стрептомицин (s)25 мкг,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6 860,00</w:t>
            </w:r>
          </w:p>
        </w:tc>
      </w:tr>
      <w:tr w:rsidR="00E06693" w:rsidRPr="00EB0997" w:rsidTr="00C86A6A">
        <w:trPr>
          <w:trHeight w:val="28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77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Канамицин (k) 30 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Kanamycin (k) 30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Канамицин (k) 30 мкг,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</w:tr>
      <w:tr w:rsidR="00E06693" w:rsidRPr="00EB0997" w:rsidTr="00C86A6A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77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Спирамицин (sr) 30 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Spiramycin (sr) 30 mcg                                                                                                                                                                                                                                             Спирамицин (sr) 30 мкг,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6 860,00</w:t>
            </w:r>
          </w:p>
        </w:tc>
      </w:tr>
      <w:tr w:rsidR="00E06693" w:rsidRPr="00EB0997" w:rsidTr="00C86A6A">
        <w:trPr>
          <w:trHeight w:val="27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77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Эритромицин (e) 15 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Erythromycin (e) 15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Эритромицин (e) 15 мкг,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6 860,00</w:t>
            </w:r>
          </w:p>
        </w:tc>
      </w:tr>
      <w:tr w:rsidR="00E06693" w:rsidRPr="00EB0997" w:rsidTr="00C86A6A">
        <w:trPr>
          <w:trHeight w:val="27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770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Азитромицин(azm) 30 мкг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Azithromycin (AZM)  30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Азитромицин(azm) 30 мкг,  упак/5карт х 50дисков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6 860,00</w:t>
            </w:r>
          </w:p>
        </w:tc>
      </w:tr>
      <w:tr w:rsidR="00E06693" w:rsidRPr="00EB0997" w:rsidTr="00C86A6A">
        <w:trPr>
          <w:trHeight w:val="26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E6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Ломефлоксацин  (lom) 30 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Lomefloxacin  (LOM) 30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Ломефлоксацин  (lom) 30 мкг,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</w:tr>
      <w:tr w:rsidR="00E06693" w:rsidRPr="00EB0997" w:rsidTr="00C86A6A">
        <w:trPr>
          <w:trHeight w:val="27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E6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Ципрофлоксацин  (cip) 30 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Ciprofloxacin  (CIP) 30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Ципрофлоксацин  (cip) 30 мкг,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10 290,00</w:t>
            </w:r>
          </w:p>
        </w:tc>
      </w:tr>
      <w:tr w:rsidR="00E06693" w:rsidRPr="00EB0997" w:rsidTr="00C86A6A">
        <w:trPr>
          <w:trHeight w:val="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E61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Метронидазол (mt) 5 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Metronidazole (mt) 5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Метронидазол (mt) 5 мкг,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</w:tr>
      <w:tr w:rsidR="00E06693" w:rsidRPr="00EB0997" w:rsidTr="005C7940">
        <w:trPr>
          <w:trHeight w:val="13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B6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Линкомицин (l) 15 мкг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Lincomycin (l) 15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Линкомицин (l) 15 мкг, упак/5карт х 50дисков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</w:tr>
      <w:tr w:rsidR="00E06693" w:rsidRPr="00EB0997" w:rsidTr="00C86A6A">
        <w:trPr>
          <w:trHeight w:val="18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B6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Хлорамфеникол  (c) 10 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Chloramphenicol  (c) 10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Хлорамфеникол  (c) 10 мкг,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</w:tr>
      <w:tr w:rsidR="00E06693" w:rsidRPr="00EB0997" w:rsidTr="00C86A6A">
        <w:trPr>
          <w:trHeight w:val="22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B6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Нистатин 100мкг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Нистатин (Nystatin ) 100 мкг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6 860,00</w:t>
            </w:r>
          </w:p>
        </w:tc>
      </w:tr>
      <w:tr w:rsidR="00E06693" w:rsidRPr="00EB0997" w:rsidTr="00C86A6A">
        <w:trPr>
          <w:trHeight w:val="5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B6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Амфотерицин в (ар) 100ЕД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Amphotericin b (AP) 100U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Амфотерицин в (ар) 100ЕД,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6 860,00</w:t>
            </w:r>
          </w:p>
        </w:tc>
      </w:tr>
      <w:tr w:rsidR="00E06693" w:rsidRPr="00EB0997" w:rsidTr="00C86A6A">
        <w:trPr>
          <w:trHeight w:val="5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B6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Флюконазол (flc) 10 мкг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Fluconazole (FLC) 10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Флюконазол (flc) 10 мкг, упак/5карт х 50дисков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6 860,00</w:t>
            </w:r>
          </w:p>
        </w:tc>
      </w:tr>
      <w:tr w:rsidR="00E06693" w:rsidRPr="00EB0997" w:rsidTr="00C86A6A">
        <w:trPr>
          <w:trHeight w:val="27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B6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Клотримазол (cc) 10 мкг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Clotrimazole (cc) 10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Клотримазол (cc) 10 мкг, упак/5карт х 50дисков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6 860,00</w:t>
            </w:r>
          </w:p>
        </w:tc>
      </w:tr>
      <w:tr w:rsidR="00E06693" w:rsidRPr="00EB0997" w:rsidTr="00C86A6A">
        <w:trPr>
          <w:trHeight w:val="27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B6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Кетоконазол (ke) 10 мкг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Ketoconazole (ke) 10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Кетоконазол (ke) 10 мкг, упак/5карт х 50дисков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6 860,00</w:t>
            </w:r>
          </w:p>
        </w:tc>
      </w:tr>
      <w:tr w:rsidR="00E06693" w:rsidRPr="00EB0997" w:rsidTr="00C86A6A">
        <w:trPr>
          <w:trHeight w:val="28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B6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Итраконазол (it) 10 мкг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Itraconazole (it) 10 mcg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Итраконазол (it) 10 мкг, упак/5карт х 50дисков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6 860,00</w:t>
            </w:r>
          </w:p>
        </w:tc>
      </w:tr>
      <w:tr w:rsidR="00E06693" w:rsidRPr="00EB0997" w:rsidTr="00C86A6A">
        <w:trPr>
          <w:trHeight w:val="27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B6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 красителей для дифференциального окрашивания микроорганизмов по Граму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 красителей для дифференциального окрашивания микроорганизмов по Граму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14 399,00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14 399,00</w:t>
            </w:r>
          </w:p>
        </w:tc>
      </w:tr>
      <w:tr w:rsidR="00E06693" w:rsidRPr="00EB0997" w:rsidTr="00C86A6A">
        <w:trPr>
          <w:trHeight w:val="26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B6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Масло иммерсионное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Immersion oil                                                                                                           Масло иммерсионное, фл/30гр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4 438,00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8 876,00</w:t>
            </w:r>
          </w:p>
        </w:tc>
      </w:tr>
      <w:tr w:rsidR="00E06693" w:rsidRPr="00EB0997" w:rsidTr="00C86A6A">
        <w:trPr>
          <w:trHeight w:val="27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B6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Плазма кроличья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Плазма кроличья, уп/5фл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36 526,00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36 526,00</w:t>
            </w:r>
          </w:p>
        </w:tc>
      </w:tr>
      <w:tr w:rsidR="00E06693" w:rsidRPr="00EB0997" w:rsidTr="00C86A6A">
        <w:trPr>
          <w:trHeight w:val="26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B6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Candida albicans ATCC ® 10231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Candida albicans ATCC ® 10231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E06693" w:rsidRPr="00EB0997" w:rsidTr="00C86A6A">
        <w:trPr>
          <w:trHeight w:val="28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B6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Escherichia coli ATCC ® 25922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Escherichia coli ATCC ® 25922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E06693" w:rsidRPr="00B002D0" w:rsidTr="00C86A6A">
        <w:trPr>
          <w:trHeight w:val="26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B6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Klebsiella pneumoniae subsp. pneumoniae ATCC ® 13883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Klebsiella pneumoniae subsp. pneumoniae ATCC ® 13883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178 000,00</w:t>
            </w:r>
          </w:p>
        </w:tc>
      </w:tr>
      <w:tr w:rsidR="00E06693" w:rsidRPr="00EB0997" w:rsidTr="00C86A6A">
        <w:trPr>
          <w:trHeight w:val="28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B6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Proteus mirabilis ATCC ® 25933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Proteus mirabilis ATCC ® 25933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178 000,00</w:t>
            </w:r>
          </w:p>
        </w:tc>
      </w:tr>
      <w:tr w:rsidR="00E06693" w:rsidRPr="00EB0997" w:rsidTr="00C86A6A">
        <w:trPr>
          <w:trHeight w:val="28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B6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Proteus vulgaris ATCC ® 6380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Proteus vulgaris ATCC ® 6380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178 000,00</w:t>
            </w:r>
          </w:p>
        </w:tc>
      </w:tr>
      <w:tr w:rsidR="00E06693" w:rsidRPr="00EB0997" w:rsidTr="00C86A6A">
        <w:trPr>
          <w:trHeight w:val="25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B6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Pseudomonas aeruginosa ATCC ® 9027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Pseudomonas aeruginosa ATCC ® 9027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E06693" w:rsidRPr="00EB0997" w:rsidTr="00C86A6A">
        <w:trPr>
          <w:trHeight w:val="2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B6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Salmonella typhimurium ATCC ® 14028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Salmonella typhimurium ATCC ® 14028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E06693" w:rsidRPr="00EB0997" w:rsidTr="00C86A6A">
        <w:trPr>
          <w:trHeight w:val="28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B6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Staphylococcus aureus ATCC ® 29213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Staphylococcus aureus ATCC ® 29213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E06693" w:rsidRPr="00EB0997" w:rsidTr="00C86A6A">
        <w:trPr>
          <w:trHeight w:val="27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B6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Streptococcus pneumoniae ATCC ® 27336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Streptococcus pneumoniae ATCC ® 27336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E06693" w:rsidRPr="00EB0997" w:rsidTr="00C86A6A">
        <w:trPr>
          <w:trHeight w:val="26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B64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Streptococcus pyogenes ATCC ® 49399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Streptococcus pyogenes ATCC ® 49399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E06693" w:rsidRPr="00EB0997" w:rsidTr="00C86A6A">
        <w:trPr>
          <w:trHeight w:val="27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6B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Хромогенная среда  Orientation для выделения и дифференциации патогенов мочевых путей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Хромогенная среда  Orientation для выделения и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дифференциации патогенов мочевых путей - Основа 33 г в упаковке для приготовления 1000 мл среды. Набора сред для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выделения, определения и подсчета патогенных микроорганизмов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75 000,00</w:t>
            </w:r>
          </w:p>
        </w:tc>
      </w:tr>
      <w:tr w:rsidR="00E06693" w:rsidRPr="00EB0997" w:rsidTr="00C86A6A">
        <w:trPr>
          <w:trHeight w:val="41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6B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Основа для приготовления 5000 мл хромогенной среды с добавками для селективного обогащения и выращивания Streptococcus группы В.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Основа для приготовления 5000 мл хромогенной среды с добавками для селективного обогащения и выращивания Streptococcus группы В. Основа 150 г упаковке и добавка 0,5г упаковке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70 950,00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70 950,00</w:t>
            </w:r>
          </w:p>
        </w:tc>
      </w:tr>
      <w:tr w:rsidR="00E06693" w:rsidRPr="00EB0997" w:rsidTr="00C86A6A">
        <w:trPr>
          <w:trHeight w:val="22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6B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Транспортная система со средой Амиеса с активированным углем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Транспортная система со средой Амиеса с активированным углем в полистироловой пробирке (для сбора, транспортировки и хранения проб, содержащих E.coli, K.pneumoniae, Haemophilus influenzae, Neisseria gonorrhoeae, Streptococcus pneumonie и другие микроорганизмы.) Упаковке 100 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21 420,00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42 840,00</w:t>
            </w:r>
          </w:p>
        </w:tc>
      </w:tr>
      <w:tr w:rsidR="00E06693" w:rsidRPr="00EB0997" w:rsidTr="00C86A6A">
        <w:trPr>
          <w:trHeight w:val="27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6B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Транспортная система со средой Амиеса без активированного угля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Транспортная система со средой Амиеса без активированного угля в полистироловой пробирке 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для сбора, транспортировки и хранения проб, содержащих  E.coli, K.pneumoniae, Haemophilus influenzae, Neisseria gonorrhoeae, Streptococcus pneumonie и другие микроорганизмы.) Упаковке 100 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21 420,00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21 420,00</w:t>
            </w:r>
          </w:p>
        </w:tc>
      </w:tr>
      <w:tr w:rsidR="00E06693" w:rsidRPr="00EB0997" w:rsidTr="00C86A6A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6B3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Транспортная система со средой для грибов рода Candida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Транспортная система со средой для грибов рода Candida в полистироловой пробирке (для грибов рода Candida рекомендуется для сохранения и транспортировки клинических образцов, содержащих грибы рода Candida) Упаковке 100 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21 420,00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21 420,00</w:t>
            </w:r>
          </w:p>
        </w:tc>
      </w:tr>
      <w:tr w:rsidR="00E06693" w:rsidRPr="00EB0997" w:rsidTr="00A572FD">
        <w:trPr>
          <w:trHeight w:val="132"/>
        </w:trPr>
        <w:tc>
          <w:tcPr>
            <w:tcW w:w="9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47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b/>
                <w:sz w:val="20"/>
                <w:szCs w:val="20"/>
              </w:rPr>
              <w:t>Прочие реагенты</w:t>
            </w:r>
          </w:p>
        </w:tc>
        <w:tc>
          <w:tcPr>
            <w:tcW w:w="467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6693" w:rsidRPr="00EB0997" w:rsidTr="00E06693">
        <w:trPr>
          <w:trHeight w:val="17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47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477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Соль Мора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693" w:rsidRPr="00C86A6A" w:rsidRDefault="00E0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Соль Мора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E06693" w:rsidRPr="00EB0997" w:rsidTr="00E06693">
        <w:trPr>
          <w:trHeight w:val="22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47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477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Хлорид железа  250гр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Хлорид железа  250гр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E06693" w:rsidRPr="00EB0997" w:rsidTr="00E06693">
        <w:trPr>
          <w:trHeight w:val="25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47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477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Раствор химический Диахим-ГемиСтейн-РТЦ 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бриллиантового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крезилового синего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Раствор химический Диахим-ГемиСтейн-РТЦ 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бриллиантового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крезилового синего д/окраски ретикулоцитов 50мл №1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5 520,00</w:t>
            </w:r>
          </w:p>
        </w:tc>
      </w:tr>
      <w:tr w:rsidR="00E06693" w:rsidRPr="00EB0997" w:rsidTr="00E06693">
        <w:trPr>
          <w:trHeight w:val="25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47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477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Краситель-фиксатор Эозин метилиновый синий по Май-Грюнвальду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Краситель-фиксатор Эозин метилиновый синий по Май-Грюнвальду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12 500,00</w:t>
            </w:r>
          </w:p>
        </w:tc>
      </w:tr>
      <w:tr w:rsidR="00E06693" w:rsidRPr="00EB0997" w:rsidTr="00E06693">
        <w:trPr>
          <w:trHeight w:val="21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47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477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Краситель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зур-Эзоин по Романовскому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Краситель: Азур-Эзоин по Романовскому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4 291,00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8 582,00</w:t>
            </w:r>
          </w:p>
        </w:tc>
      </w:tr>
      <w:tr w:rsidR="00E06693" w:rsidRPr="00EB0997" w:rsidTr="005C7940">
        <w:trPr>
          <w:trHeight w:val="27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47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477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 для окраски малярийных паразитов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616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 для окраски малярийн</w:t>
            </w:r>
            <w:r w:rsidR="0061616C">
              <w:rPr>
                <w:rFonts w:ascii="Times New Roman" w:hAnsi="Times New Roman" w:cs="Times New Roman"/>
                <w:sz w:val="20"/>
                <w:szCs w:val="20"/>
              </w:rPr>
              <w:t>ых паразитов Наб/2 фл по 125 мл</w:t>
            </w:r>
            <w:proofErr w:type="gramStart"/>
            <w:r w:rsidR="00616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наборе: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- S008 Краситель А (по Фильду)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S009 Краситель В 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по Фильду)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9 422,00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28 266,00</w:t>
            </w:r>
          </w:p>
        </w:tc>
      </w:tr>
      <w:tr w:rsidR="00E06693" w:rsidRPr="00EB0997" w:rsidTr="00E06693">
        <w:trPr>
          <w:trHeight w:val="20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47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477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Масло иммерсионное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616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Масло иммерсионное, Фл/30 гр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4 438,00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22 190,00</w:t>
            </w:r>
          </w:p>
        </w:tc>
      </w:tr>
      <w:tr w:rsidR="00E06693" w:rsidRPr="00EB0997" w:rsidTr="00B61ABA">
        <w:trPr>
          <w:trHeight w:val="229"/>
        </w:trPr>
        <w:tc>
          <w:tcPr>
            <w:tcW w:w="144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</w:tr>
      <w:tr w:rsidR="00E06693" w:rsidRPr="00EB0997" w:rsidTr="00E06693">
        <w:trPr>
          <w:trHeight w:val="27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E7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Бумага индикаторная  pH-3,5-6,0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616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Бумага индикаторная  pH-3,5-6,0, уп\200шт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2 646,00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5 292,00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E7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Бумага индикаторная  pH-6,5-9,0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616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Бумага индикаторная  pH-6,5-9,0, уп \200шт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2 646,00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5 292,00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E7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Стерильный хлопковый тампон на полипропиленовой палочке в полиэтиленовой пробирке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616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Стерильный хлопковый тампон на полипропиленовой палочке в полиэтиленовой пробирке, размер 150х12мм, в индивидуальной упаковке, Упаковке100шт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14 826,00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222 390,00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E7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Стерильный хлопковый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тампон на деревяной палочке,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размер 150х2,5мм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616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Стерильный хлопковый тампон на деревяной палочке, размер 150х2,5мм, в индивидуальной упаковке, уп/500шт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30 583,00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61 166,00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E7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Стерильный полиэтиленовый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стакан с крышкой для образцов кала, слизи и гноя, объем 50 мл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616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Стерильный полиэтиленовый стакан с крышкой для образцов кала, слизи и гноя, объем 50 мл, уп 100шт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19 789,00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39 578,00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E7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Линейка-шаблон для измерения 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размеров  зон задержки роста микроорганизмов</w:t>
            </w:r>
            <w:proofErr w:type="gramEnd"/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616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Линейка-шаблон для измерения размеров  зон задержки роста микроорганизмов, уп\3 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2 653,00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2 653,00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E7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Чашки Петри автоклавируемые, небьющиеся, 90х15 мм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616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Чашки Петри автоклавируемые, небьющиеся, 90х15 мм, уп\100 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74 200,00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742 000,00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E7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Чашки Петри стерильные, размером 100х15 мм, в индивидуальной упаковке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616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Чашки Петри стерильные, размером100х15 мм, в индивидуальной упаковке, уп\100шт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24 766,00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74 298,00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E7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Петля микробиологическая нихромовая (сменная) в петледержателе из нержавеющей стали с пластмассовой ручкой (диаметром 2 мм)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616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Петля микробиологическая нихромовая (сменная) в петледержателе из нержавеющей стали с пластмассовой ручкой (диаметром 2 мм), уп\24 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40 600,00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40 600,00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E7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Мешки автоклавируемые для биологических образцов и отходов одноразовые, 360х508 мм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616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Мешки автоклавируемые для биологических образцов и отходов одноразовые, 360х508 мм, уп \500шт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96 733,00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96 733,00</w:t>
            </w:r>
          </w:p>
        </w:tc>
      </w:tr>
      <w:tr w:rsidR="00E06693" w:rsidRPr="00EB0997" w:rsidTr="005C7940">
        <w:trPr>
          <w:trHeight w:val="2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E7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Наконечники для пипеток, полипропиленовые, универсального типа Gilson, объем - 200 мкл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ля ИФА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616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Наконечники для пипеток, полипропиленовые, универсального типа Gilson, желтого цвета, объем - 200 мкл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уп\1000шт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4 942,00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98 840,00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E7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Наконечники для пипеток, полипропиленовые, бесцветные, объем - 200 мкл.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616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Наконечники для пипеток, полипропиленов</w:t>
            </w:r>
            <w:r w:rsidR="0061616C">
              <w:rPr>
                <w:rFonts w:ascii="Times New Roman" w:hAnsi="Times New Roman" w:cs="Times New Roman"/>
                <w:sz w:val="20"/>
                <w:szCs w:val="20"/>
              </w:rPr>
              <w:t>ые, бесцветные, объем - 200 мкл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. Уп\1000шт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5 474,00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27 370,00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E7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Наконечники ддля пипеток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нейтрального цвета, объемом 5000мкл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616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Наконечники ддля пипеток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нейтрального цвета, объемом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5000мкл., уп\500шт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33 152,00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66 304,00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E7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Наконечники для пипеток, полипропиленовые, универсального типа Gilson, голубого цвета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616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Наконечники для пипеток, полипропиленовые, универсального типа Gilson, голубого цвета, объем - 1000 мкл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уп\1000шт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5 936,00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17 808,00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E7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Наконечники универсальные для дозаторов объемом 0,1-10 мкл (ПЦР)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616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Наконечники с фильтром 0,5-10 мкл, в штативе, стерильные (уп=96 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5 400,00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E7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Наконечники универсальные для дозаторов с фильтром объемом 200 мкл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616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Наконечники универсальные для дозаторов с фильтром объемом 200 мкл, 96 шт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штативе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E7D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Наконечники универсальные для дозаторов с фильтром объемом 1000 м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кл в шт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ативе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Наконечники универсальные для дозаторов с фильтром объемом 1000 мкл в штативе,96 шт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штативе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A5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Микропробирки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Микропробирки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Safe-Lock, (Eppendorf) (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=1000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              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1 125,00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3 375,00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Контейнер для сбора биоматериала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Контейнер для сбора биоматериала 30 мл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конусным дном, полипропилен,с завинчивающийся крышкой и ложкой в индивидуальной упаковке, стерильные, градуировка до 30мл.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36 000,00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Контейнер для сбора биоматериала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Стерильный полиэтиленовый стакан с крышкой  для образцов кала, слизи и гноя, объем 50 мл, уп \100шт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17 500,00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Защитная пленка (пакетики) для транспортировки биоматериала размером 20х15 см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Пакет "Zip-Lock" ПВД 20x15см, 40мкм   для транспортировки биоматериала размером 20х15 см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Салфетка спиртовая для инъекций, размер 65х30мм, одноразовая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Салфетка спиртовая для инъекций, размер 65х30мм, одноразовая (уп=100шт)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Лейкопластырь бумажный (белый)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Лейкопластырь бумажный белый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• Д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ля фиксации поверхностных аппликаторов, кнопочных игл Су Джок, семян и др.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• Гипоаллергенный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• Влагоустойчивый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• Позволяет коже дышать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• Легко отрывается без использования ножниц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• Размер 1,25 см х 9,1 м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Емкость для утилизации острого инструментария 5л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Емкость для утилизации острого инструментария 5л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Бумага фильтровальная, Размер - 200*200±5 мм,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Бумага фильтровальная, Размер - 200*200±5 мм,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3 828,00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11 484,00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Стекла покровные 24*24мм (уп=100 шт.)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Стекла покровные 24*24мм (уп=100 шт.)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236,64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11 832,00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C-DRM-600 Cell-Vu покровные стекла (сетка 25 слайдов, 50 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покровные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стекла)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C-DRM-600 Cell-Vu покровные стекла (сетка 25 слайдов, 50 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покровные стекла) для спермограммы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170 912,00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170 912,00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Камера Горяева 4-х сеточная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Камера Горяева 4-х сеточная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10 161,90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10161,90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Камера Горяева 2-х сеточная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Камера Горяева 2-х сеточная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5 890,74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5890,74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Пипетка Панченкова к СОЭ-метру (уп=100шт)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Пипетка Панченкова к СОЭ-метру (уп=100шт) 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10 380,00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20 760,00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Груша (спринцовка) резиновая 1А (35 мл)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Груша (спринцовка) резиновая 1А (35 мл)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Цилиндр мерный 1-50-2 с носиком и пластмассовым основанием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Цилиндр мерный 1-50-2 с носиком пластмассовым основанием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3 044,00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6 088,00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Урометр (ареометр для урины) 1000-1050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Урометр (ареометр для урины) 1000-1050, Применяется для определения плотности урины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929,70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9 297,00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Таймер лабораторный 3-х канальный, электронный + секундомер + часы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Таймер лабораторный 3-х канальный, электронный + секундомер + часы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31 530,00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63 060,00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Палочка стеклянная, длина 180 мм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Палочка стеклянная, длина 180 мм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уп 100шт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235,00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23 500,00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Штатив к СОЭ-метру (Аппарат Панченкого) на 20 гнезд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Штатив к СОЭ-метру (Аппарат Панченкого) на 20 гнезд,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1 672,00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16 720,00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Одноразовая влаговпитывающая пеленка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Одноразовая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влаговпитывающая пеленкас размерами 60х40см,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4 000,00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Аптечка универсальная в пластиковом футляре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Аптечка универсальная в пластиковом футляре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56 000,00</w:t>
            </w:r>
          </w:p>
        </w:tc>
      </w:tr>
      <w:tr w:rsidR="00E06693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192F3F" w:rsidRDefault="00E06693" w:rsidP="00CE7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93" w:rsidRPr="00C86A6A" w:rsidRDefault="00E06693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Термоконтейнер ТМ-50-02 (со штативом)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Объем загрузочной полости без учета хладоэлементов-52,9 л Габаритные размеры (ДхШхВ)-435х435х500 мм                     Внутренние размеры (ДхШхВ)-355х355х420 мм Толщина стенок 40 мм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.,                                               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22 515,00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11 2575,00</w:t>
            </w:r>
          </w:p>
        </w:tc>
      </w:tr>
      <w:tr w:rsidR="00E06693" w:rsidRPr="00EB0997" w:rsidTr="00B61ABA">
        <w:trPr>
          <w:trHeight w:val="265"/>
        </w:trPr>
        <w:tc>
          <w:tcPr>
            <w:tcW w:w="144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693" w:rsidRPr="00C86A6A" w:rsidRDefault="00E06693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Анализатор электролитов  в крови  AVL 9180  фирмы ROCHE DIAGNOSTICS</w:t>
            </w:r>
          </w:p>
        </w:tc>
      </w:tr>
      <w:tr w:rsidR="008A4AF0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BF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Референсный электрод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ELECTRODE ISE  REFERENCE (1 pcs)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86 155,00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172 310,00</w:t>
            </w:r>
          </w:p>
        </w:tc>
      </w:tr>
      <w:tr w:rsidR="008A4AF0" w:rsidRPr="00EB0997" w:rsidTr="00E06693">
        <w:trPr>
          <w:trHeight w:val="2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BF3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Корпус референсного электрода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ELECTRODE  REFERENCE HOUSING (1 pcs)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121 848,00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243 696,00</w:t>
            </w:r>
          </w:p>
        </w:tc>
      </w:tr>
      <w:tr w:rsidR="008A4AF0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NA+ электрод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Электроды MF: Na +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104 760,00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209 520,00</w:t>
            </w:r>
          </w:p>
        </w:tc>
      </w:tr>
      <w:tr w:rsidR="008A4AF0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K+ электрод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Электроды MF: K+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65 213,00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130 426,00</w:t>
            </w:r>
          </w:p>
        </w:tc>
      </w:tr>
      <w:tr w:rsidR="008A4AF0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CA++ электрод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Электроды MF: Ca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72 770,00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145 540,00</w:t>
            </w:r>
          </w:p>
        </w:tc>
      </w:tr>
      <w:tr w:rsidR="008A4AF0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Кондиционер натриевого электрода, 125 мл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референсного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электрода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SODIUM ELECTRODE CONDITIONER SOLUTION (125 ML)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15 983,00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15 983,00</w:t>
            </w:r>
          </w:p>
        </w:tc>
      </w:tr>
      <w:tr w:rsidR="008A4AF0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Чистящий раствор, 125 ml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CLEANING SOLUTION  (125 ML)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15 931,00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15 931,00</w:t>
            </w:r>
          </w:p>
        </w:tc>
      </w:tr>
      <w:tr w:rsidR="008A4AF0" w:rsidRPr="00EB0997" w:rsidTr="00E06693">
        <w:trPr>
          <w:trHeight w:val="2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Контейнер с реагентами для SmartLyte /AVL 9180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SNAPPAK 9180 Electrolyte Analyser (1 pcs)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66 334,00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1 326 680,00</w:t>
            </w:r>
          </w:p>
        </w:tc>
      </w:tr>
      <w:tr w:rsidR="008A4AF0" w:rsidRPr="00EB0997" w:rsidTr="00E06693">
        <w:trPr>
          <w:trHeight w:val="28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Контрольный раствор ISE -трол, 3х10 ампул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ISETROL ELECTROLYTE CONTROL (3*10 ampoules)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64 574,00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64 574,00</w:t>
            </w:r>
          </w:p>
        </w:tc>
      </w:tr>
      <w:tr w:rsidR="008A4AF0" w:rsidRPr="00EB0997" w:rsidTr="007B63A1">
        <w:trPr>
          <w:trHeight w:val="28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160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Растворитель протеинов, 125 мл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PROTEIN REMOVER  (125 ML)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17 901,00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17 901,00</w:t>
            </w:r>
          </w:p>
        </w:tc>
      </w:tr>
      <w:tr w:rsidR="008A4AF0" w:rsidRPr="00EB0997" w:rsidTr="00E06693">
        <w:trPr>
          <w:trHeight w:val="28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 трубок насоса для AVL 9180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TUBE SET, PERISTALTIC PUMP, EA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26 405,00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26 405,00</w:t>
            </w:r>
          </w:p>
        </w:tc>
      </w:tr>
      <w:tr w:rsidR="008A4AF0" w:rsidRPr="00EB0997" w:rsidTr="00B61ABA">
        <w:trPr>
          <w:trHeight w:val="218"/>
        </w:trPr>
        <w:tc>
          <w:tcPr>
            <w:tcW w:w="144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6A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Реагенты для ПЦР</w:t>
            </w:r>
          </w:p>
        </w:tc>
      </w:tr>
      <w:tr w:rsidR="008A4AF0" w:rsidRPr="00046E2F" w:rsidTr="00E06693">
        <w:trPr>
          <w:trHeight w:val="26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R-B1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АмплиСенс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Chlamydia trachomatis-FL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 для амплификации  Chlamydia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trachomatis-FL на 110 тестов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</w:tr>
      <w:tr w:rsidR="008A4AF0" w:rsidRPr="00046E2F" w:rsidTr="00E06693">
        <w:trPr>
          <w:trHeight w:val="12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R-B3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АмплиСенс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Mycoplasma hominis-FL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 для амплификации Mycoplasma hominis-FL на 110 тестов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</w:tr>
      <w:tr w:rsidR="008A4AF0" w:rsidRPr="00046E2F" w:rsidTr="00E06693">
        <w:trPr>
          <w:trHeight w:val="17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R-B4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АмплиСенс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Mycoplasma genitalium-FL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 для амплификации Mycoplasma genitalium-FL на 110 тестов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</w:tr>
      <w:tr w:rsidR="008A4AF0" w:rsidRPr="00EB0997" w:rsidTr="00E06693">
        <w:trPr>
          <w:trHeight w:val="21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R-B2 АмплиСенс Ureaplasma spp.-FL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 для амплификации Ureaplasma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spp.-FL на 110 тестов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</w:tr>
      <w:tr w:rsidR="008A4AF0" w:rsidRPr="00046E2F" w:rsidTr="00E06693">
        <w:trPr>
          <w:trHeight w:val="26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R-B6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АмплиСенс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Trichomonas vaginalis-FL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 для амплификации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Trichomonas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vaginalis-FL на 110 тестов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</w:tr>
      <w:tr w:rsidR="008A4AF0" w:rsidRPr="00046E2F" w:rsidTr="00E06693">
        <w:trPr>
          <w:trHeight w:val="26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R-B7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АмплиСенс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Gardnerella vaginalis-FL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 для амплификации Gardnerella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vaginalis-FL на 110 тестов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</w:tr>
      <w:tr w:rsidR="008A4AF0" w:rsidRPr="00EB0997" w:rsidTr="00E06693">
        <w:trPr>
          <w:trHeight w:val="27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R-B51 АмплиСенс Neisseria gonorrhoeae-скрин-FL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 для амплификации Neisseria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gonorrhoeae-скрин-FL на 110 тестов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</w:tr>
      <w:tr w:rsidR="008A4AF0" w:rsidRPr="00046E2F" w:rsidTr="008A4AF0">
        <w:trPr>
          <w:trHeight w:val="27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R-F1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АмплиСенс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Candida albicans-FL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 для амплификации Candida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br/>
              <w:t>albicans-FL на 110 тестов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</w:tr>
      <w:tr w:rsidR="008A4AF0" w:rsidRPr="00EB0997" w:rsidTr="00E06693">
        <w:trPr>
          <w:trHeight w:val="279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R-V7 АмплиСенс CMV-FL 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R-V7 АмплиСенс CMV-FL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60 155,00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60 155,00</w:t>
            </w:r>
          </w:p>
        </w:tc>
      </w:tr>
      <w:tr w:rsidR="008A4AF0" w:rsidRPr="00EB0997" w:rsidTr="00E06693">
        <w:trPr>
          <w:trHeight w:val="27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R-V12-100 АмплиСенс ВПЧ 16/18-FL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амплификации  АмплиСенс ВПЧ 16/18-FL на 110 тестов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79 450,00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79 450,00</w:t>
            </w:r>
          </w:p>
        </w:tc>
      </w:tr>
      <w:tr w:rsidR="008A4AF0" w:rsidRPr="00046E2F" w:rsidTr="00E06693">
        <w:trPr>
          <w:trHeight w:val="27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R-V8 </w:t>
            </w: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АмплиСенс</w:t>
            </w:r>
            <w:r w:rsidRPr="00C8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HSV I, II-FL 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амплификации  АмплиСенс HSV I, II-FL на 110 тестов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59 310,00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59 310,00</w:t>
            </w:r>
          </w:p>
        </w:tc>
      </w:tr>
      <w:tr w:rsidR="008A4AF0" w:rsidRPr="00EB0997" w:rsidTr="00E06693">
        <w:trPr>
          <w:trHeight w:val="26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R-P1 (RG,iQ,Mx) АмплиСенс Toxoplasma gondii-FL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амплификации  Toxoplasma gondii-FL  на 110 тестов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62 020,00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62 020,00</w:t>
            </w:r>
          </w:p>
        </w:tc>
      </w:tr>
      <w:tr w:rsidR="008A4AF0" w:rsidRPr="00EB0997" w:rsidTr="005C7940">
        <w:trPr>
          <w:trHeight w:val="28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B9(RG,iQ,FEP) АмплиСенс Helicobacter pylori-FL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амплификации  Helicobacter pylori-FL  на 55 тестов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119 680,00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119 680,00</w:t>
            </w:r>
          </w:p>
        </w:tc>
      </w:tr>
      <w:tr w:rsidR="008A4AF0" w:rsidRPr="00EB0997" w:rsidTr="00E06693">
        <w:trPr>
          <w:trHeight w:val="271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R-V1-Mod (RG,iQ,Mx,Dt) АмплиСенс HCV-FL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 реагентов для качественного определения РНК вируса гепатита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(HСV) в клиническом материале методом полимеразной цепной реакции (ПЦР) с гибридизационно-флуоресцентной детекцией в режиме «реального времени» «АмплиСенс® HСV -FL» на110 тестов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89 850,00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179 700,00</w:t>
            </w:r>
          </w:p>
        </w:tc>
      </w:tr>
      <w:tr w:rsidR="008A4AF0" w:rsidRPr="00EB0997" w:rsidTr="007B63A1">
        <w:trPr>
          <w:trHeight w:val="105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176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R-V5-Mod (RG,iQ,Mx,Dt) АмплиСенс HBV-FL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 реагентов для качественного определения ДНК вируса гепатита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(HВV) в клиническом материале методом полимеразной цепной реакции (ПЦР) с гибридизационно-флуоресцентной детекцией в режиме «реального времени» «АмплиСенс® HВV -FL» на 110 тестов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59 270,00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118 540,00</w:t>
            </w:r>
          </w:p>
        </w:tc>
      </w:tr>
      <w:tr w:rsidR="008A4AF0" w:rsidRPr="00EB0997" w:rsidTr="00990B2E">
        <w:trPr>
          <w:trHeight w:val="117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C86A6A" w:rsidRDefault="008A4AF0" w:rsidP="00C86A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TR-V1-S-MC(RG,iQ,Mx,Dt) АмплиСенс HCV-Монитор-FL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 реагентов для количественного определения РНК вируса гепатита</w:t>
            </w:r>
            <w:proofErr w:type="gramStart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C86A6A">
              <w:rPr>
                <w:rFonts w:ascii="Times New Roman" w:hAnsi="Times New Roman" w:cs="Times New Roman"/>
                <w:sz w:val="20"/>
                <w:szCs w:val="20"/>
              </w:rPr>
              <w:t xml:space="preserve"> (HDV) в клиническом материале методом полимеразной цепной реакции (ПЦР) с гибридизационно-флуоресцентной детекцией в режиме «реального времени» «АмплиСенс® HСV-Монитор-FL» на 48 тестов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304 900,00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4AF0" w:rsidRPr="00C86A6A" w:rsidRDefault="008A4AF0" w:rsidP="00C86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6A">
              <w:rPr>
                <w:rFonts w:ascii="Times New Roman" w:hAnsi="Times New Roman" w:cs="Times New Roman"/>
                <w:sz w:val="20"/>
                <w:szCs w:val="20"/>
              </w:rPr>
              <w:t>304 900,00</w:t>
            </w:r>
          </w:p>
        </w:tc>
      </w:tr>
      <w:tr w:rsidR="008A4AF0" w:rsidRPr="00EB0997" w:rsidTr="00E06693">
        <w:trPr>
          <w:trHeight w:val="12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F0" w:rsidRPr="00192F3F" w:rsidRDefault="008A4AF0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AF0" w:rsidRPr="00192F3F" w:rsidRDefault="008A4AF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AF0" w:rsidRPr="00192F3F" w:rsidRDefault="008A4AF0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9 621 161,00</w:t>
            </w:r>
          </w:p>
        </w:tc>
      </w:tr>
    </w:tbl>
    <w:p w:rsidR="00353FEE" w:rsidRDefault="00353FEE" w:rsidP="00C86A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325B7E" w:rsidRPr="00D07B68" w:rsidRDefault="00325B7E" w:rsidP="00C86A6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F444A2" w:rsidRPr="00F444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9 621 161 (девять миллионов шестьсот двадцать одна тысяча сто шестьдесят один</w:t>
      </w:r>
      <w:r w:rsidR="00D07B68"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тенге.</w:t>
      </w:r>
    </w:p>
    <w:p w:rsidR="00325B7E" w:rsidRPr="00D33BAF" w:rsidRDefault="006C46EB" w:rsidP="00C86A6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DA3D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D33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Таусамалы, ул. Жана Арна д. 14/1.</w:t>
      </w:r>
    </w:p>
    <w:p w:rsidR="00325B7E" w:rsidRPr="00D33BAF" w:rsidRDefault="00325B7E" w:rsidP="00C86A6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Наименование потенциальных поставщиков, представивщих ценовое предложение до</w:t>
      </w:r>
      <w:r w:rsidR="00B433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истечения окончательного срока </w:t>
      </w: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предоставления ценовых предложений:</w:t>
      </w:r>
    </w:p>
    <w:p w:rsidR="00325B7E" w:rsidRPr="00D16B61" w:rsidRDefault="00325B7E" w:rsidP="00C86A6A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584B23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186A2B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="00584B23">
        <w:rPr>
          <w:rFonts w:ascii="Times New Roman" w:eastAsia="Calibri" w:hAnsi="Times New Roman" w:cs="Times New Roman"/>
          <w:sz w:val="24"/>
          <w:szCs w:val="24"/>
          <w:lang w:val="en-US"/>
        </w:rPr>
        <w:t>cellent Lab</w:t>
      </w:r>
      <w:r w:rsidR="00A97F88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="00B5044B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A97F88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- г. Алматы,</w:t>
      </w:r>
      <w:r w:rsidR="0012685E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1B59F5" w:rsidRPr="00153597">
        <w:rPr>
          <w:rFonts w:ascii="Times New Roman" w:eastAsia="Calibri" w:hAnsi="Times New Roman" w:cs="Times New Roman"/>
          <w:sz w:val="24"/>
          <w:szCs w:val="24"/>
        </w:rPr>
        <w:t>ул</w:t>
      </w:r>
      <w:r w:rsidR="001B59F5" w:rsidRPr="001535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D16B61">
        <w:rPr>
          <w:rFonts w:ascii="Times New Roman" w:eastAsia="Calibri" w:hAnsi="Times New Roman" w:cs="Times New Roman"/>
          <w:sz w:val="24"/>
          <w:szCs w:val="24"/>
        </w:rPr>
        <w:t>Толе</w:t>
      </w:r>
      <w:r w:rsidR="00D16B61" w:rsidRPr="00DD2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6B61">
        <w:rPr>
          <w:rFonts w:ascii="Times New Roman" w:eastAsia="Calibri" w:hAnsi="Times New Roman" w:cs="Times New Roman"/>
          <w:sz w:val="24"/>
          <w:szCs w:val="24"/>
        </w:rPr>
        <w:t>би</w:t>
      </w:r>
      <w:r w:rsidR="00D16B61" w:rsidRPr="00DD21F8">
        <w:rPr>
          <w:rFonts w:ascii="Times New Roman" w:eastAsia="Calibri" w:hAnsi="Times New Roman" w:cs="Times New Roman"/>
          <w:sz w:val="24"/>
          <w:szCs w:val="24"/>
        </w:rPr>
        <w:t xml:space="preserve"> 286/1, </w:t>
      </w:r>
      <w:r w:rsidR="00D16B61">
        <w:rPr>
          <w:rFonts w:ascii="Times New Roman" w:eastAsia="Calibri" w:hAnsi="Times New Roman" w:cs="Times New Roman"/>
          <w:sz w:val="24"/>
          <w:szCs w:val="24"/>
        </w:rPr>
        <w:t>офис</w:t>
      </w:r>
      <w:r w:rsidR="00D16B61" w:rsidRPr="00DD21F8">
        <w:rPr>
          <w:rFonts w:ascii="Times New Roman" w:eastAsia="Calibri" w:hAnsi="Times New Roman" w:cs="Times New Roman"/>
          <w:sz w:val="24"/>
          <w:szCs w:val="24"/>
        </w:rPr>
        <w:t xml:space="preserve"> №111</w:t>
      </w:r>
      <w:r w:rsidR="001B59F5" w:rsidRPr="00DD2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F88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="001D1543">
        <w:rPr>
          <w:rFonts w:ascii="Times New Roman" w:eastAsia="Calibri" w:hAnsi="Times New Roman" w:cs="Times New Roman"/>
          <w:sz w:val="24"/>
          <w:szCs w:val="24"/>
          <w:lang w:val="kk-KZ"/>
        </w:rPr>
        <w:t>03</w:t>
      </w:r>
      <w:r w:rsidR="006E2EC6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.0</w:t>
      </w:r>
      <w:r w:rsidR="001D1543">
        <w:rPr>
          <w:rFonts w:ascii="Times New Roman" w:eastAsia="Calibri" w:hAnsi="Times New Roman" w:cs="Times New Roman"/>
          <w:sz w:val="24"/>
          <w:szCs w:val="24"/>
          <w:lang w:val="kk-KZ"/>
        </w:rPr>
        <w:t>4</w:t>
      </w:r>
      <w:r w:rsidR="006E2EC6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.2019г. </w:t>
      </w:r>
      <w:r w:rsidR="001D1543">
        <w:rPr>
          <w:rFonts w:ascii="Times New Roman" w:eastAsia="Calibri" w:hAnsi="Times New Roman" w:cs="Times New Roman"/>
          <w:sz w:val="24"/>
          <w:szCs w:val="24"/>
          <w:lang w:val="kk-KZ"/>
        </w:rPr>
        <w:t>10</w:t>
      </w:r>
      <w:r w:rsidR="006E2EC6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:3</w:t>
      </w:r>
      <w:r w:rsidR="001D1543">
        <w:rPr>
          <w:rFonts w:ascii="Times New Roman" w:eastAsia="Calibri" w:hAnsi="Times New Roman" w:cs="Times New Roman"/>
          <w:sz w:val="24"/>
          <w:szCs w:val="24"/>
          <w:lang w:val="kk-KZ"/>
        </w:rPr>
        <w:t>3</w:t>
      </w:r>
      <w:r w:rsidR="000A62A4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8C7629" w:rsidRPr="007632E1" w:rsidRDefault="00325B7E" w:rsidP="00C86A6A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DC15A0">
        <w:rPr>
          <w:rFonts w:ascii="Times New Roman" w:eastAsia="Calibri" w:hAnsi="Times New Roman" w:cs="Times New Roman"/>
          <w:sz w:val="24"/>
          <w:szCs w:val="24"/>
          <w:lang w:val="kk-KZ"/>
        </w:rPr>
        <w:t>КБ ДИАГНОСТИК</w:t>
      </w:r>
      <w:r w:rsidR="000A62A4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="009C360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- Алматинская обл., Илийский р-н., </w:t>
      </w:r>
      <w:r w:rsidR="00355367">
        <w:rPr>
          <w:rFonts w:ascii="Times New Roman" w:eastAsia="Calibri" w:hAnsi="Times New Roman" w:cs="Times New Roman"/>
          <w:sz w:val="24"/>
          <w:szCs w:val="24"/>
          <w:lang w:val="kk-KZ"/>
        </w:rPr>
        <w:t>п.Боролдай, Аэропорт</w:t>
      </w:r>
      <w:r w:rsidR="009E21A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(03</w:t>
      </w:r>
      <w:r w:rsidR="008C7629" w:rsidRPr="00D16B61">
        <w:rPr>
          <w:rFonts w:ascii="Times New Roman" w:eastAsia="Calibri" w:hAnsi="Times New Roman" w:cs="Times New Roman"/>
          <w:sz w:val="24"/>
          <w:szCs w:val="24"/>
          <w:lang w:val="kk-KZ"/>
        </w:rPr>
        <w:t>.0</w:t>
      </w:r>
      <w:r w:rsidR="009E21A0">
        <w:rPr>
          <w:rFonts w:ascii="Times New Roman" w:eastAsia="Calibri" w:hAnsi="Times New Roman" w:cs="Times New Roman"/>
          <w:sz w:val="24"/>
          <w:szCs w:val="24"/>
          <w:lang w:val="kk-KZ"/>
        </w:rPr>
        <w:t>4</w:t>
      </w:r>
      <w:r w:rsidR="008C7629" w:rsidRPr="00D16B61">
        <w:rPr>
          <w:rFonts w:ascii="Times New Roman" w:eastAsia="Calibri" w:hAnsi="Times New Roman" w:cs="Times New Roman"/>
          <w:sz w:val="24"/>
          <w:szCs w:val="24"/>
          <w:lang w:val="kk-KZ"/>
        </w:rPr>
        <w:t>.2019г. 15:1</w:t>
      </w:r>
      <w:r w:rsidR="009E21A0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="008C7629" w:rsidRPr="00D16B61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AF2260" w:rsidRDefault="00AF2260" w:rsidP="00C86A6A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ТОО</w:t>
      </w:r>
      <w:r w:rsidRPr="007632E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621D49">
        <w:rPr>
          <w:rFonts w:ascii="Times New Roman" w:eastAsia="Calibri" w:hAnsi="Times New Roman" w:cs="Times New Roman"/>
          <w:sz w:val="24"/>
          <w:szCs w:val="24"/>
        </w:rPr>
        <w:t>Вельд</w:t>
      </w:r>
      <w:r w:rsidR="00621D49" w:rsidRPr="007632E1">
        <w:rPr>
          <w:rFonts w:ascii="Times New Roman" w:eastAsia="Calibri" w:hAnsi="Times New Roman" w:cs="Times New Roman"/>
          <w:sz w:val="24"/>
          <w:szCs w:val="24"/>
        </w:rPr>
        <w:t>»</w:t>
      </w:r>
      <w:r w:rsidRPr="007632E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7632E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Алматы</w:t>
      </w:r>
      <w:r w:rsidRPr="007632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ул</w:t>
      </w:r>
      <w:r w:rsidRPr="007632E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21D49">
        <w:rPr>
          <w:rFonts w:ascii="Times New Roman" w:eastAsia="Calibri" w:hAnsi="Times New Roman" w:cs="Times New Roman"/>
          <w:sz w:val="24"/>
          <w:szCs w:val="24"/>
        </w:rPr>
        <w:t>Жандосова</w:t>
      </w:r>
      <w:r w:rsidR="00621D49" w:rsidRPr="007632E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58 (03</w:t>
      </w:r>
      <w:r w:rsidRPr="007632E1">
        <w:rPr>
          <w:rFonts w:ascii="Times New Roman" w:eastAsia="Calibri" w:hAnsi="Times New Roman" w:cs="Times New Roman"/>
          <w:sz w:val="24"/>
          <w:szCs w:val="24"/>
          <w:lang w:val="en-US"/>
        </w:rPr>
        <w:t>.0</w:t>
      </w:r>
      <w:r w:rsidR="00621D49" w:rsidRPr="007632E1">
        <w:rPr>
          <w:rFonts w:ascii="Times New Roman" w:eastAsia="Calibri" w:hAnsi="Times New Roman" w:cs="Times New Roman"/>
          <w:sz w:val="24"/>
          <w:szCs w:val="24"/>
          <w:lang w:val="en-US"/>
        </w:rPr>
        <w:t>4.2019</w:t>
      </w:r>
      <w:r w:rsidR="00621D49">
        <w:rPr>
          <w:rFonts w:ascii="Times New Roman" w:eastAsia="Calibri" w:hAnsi="Times New Roman" w:cs="Times New Roman"/>
          <w:sz w:val="24"/>
          <w:szCs w:val="24"/>
        </w:rPr>
        <w:t>г</w:t>
      </w:r>
      <w:r w:rsidR="00621D49" w:rsidRPr="007632E1">
        <w:rPr>
          <w:rFonts w:ascii="Times New Roman" w:eastAsia="Calibri" w:hAnsi="Times New Roman" w:cs="Times New Roman"/>
          <w:sz w:val="24"/>
          <w:szCs w:val="24"/>
          <w:lang w:val="en-US"/>
        </w:rPr>
        <w:t>. 15:54</w:t>
      </w:r>
      <w:r w:rsidR="00153597" w:rsidRPr="007632E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7632E1" w:rsidRPr="007632E1" w:rsidRDefault="007632E1" w:rsidP="00C86A6A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32E1">
        <w:rPr>
          <w:rFonts w:ascii="Times New Roman" w:eastAsia="Calibri" w:hAnsi="Times New Roman" w:cs="Times New Roman"/>
          <w:sz w:val="24"/>
          <w:szCs w:val="24"/>
        </w:rPr>
        <w:t xml:space="preserve">ТОО </w:t>
      </w:r>
      <w:r w:rsidR="006C4D2A">
        <w:rPr>
          <w:rFonts w:ascii="Times New Roman" w:eastAsia="Calibri" w:hAnsi="Times New Roman" w:cs="Times New Roman"/>
          <w:sz w:val="24"/>
          <w:szCs w:val="24"/>
        </w:rPr>
        <w:t>НПФ</w:t>
      </w:r>
      <w:r w:rsidR="006C4D2A" w:rsidRPr="00763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32E1">
        <w:rPr>
          <w:rFonts w:ascii="Times New Roman" w:eastAsia="Calibri" w:hAnsi="Times New Roman" w:cs="Times New Roman"/>
          <w:sz w:val="24"/>
          <w:szCs w:val="24"/>
        </w:rPr>
        <w:t>«</w:t>
      </w:r>
      <w:r w:rsidR="006C4D2A">
        <w:rPr>
          <w:rFonts w:ascii="Times New Roman" w:eastAsia="Calibri" w:hAnsi="Times New Roman" w:cs="Times New Roman"/>
          <w:sz w:val="24"/>
          <w:szCs w:val="24"/>
        </w:rPr>
        <w:t>Медилэнд</w:t>
      </w:r>
      <w:r w:rsidRPr="007632E1">
        <w:rPr>
          <w:rFonts w:ascii="Times New Roman" w:eastAsia="Calibri" w:hAnsi="Times New Roman" w:cs="Times New Roman"/>
          <w:sz w:val="24"/>
          <w:szCs w:val="24"/>
        </w:rPr>
        <w:t>» - г. А</w:t>
      </w:r>
      <w:r w:rsidR="006C4D2A">
        <w:rPr>
          <w:rFonts w:ascii="Times New Roman" w:eastAsia="Calibri" w:hAnsi="Times New Roman" w:cs="Times New Roman"/>
          <w:sz w:val="24"/>
          <w:szCs w:val="24"/>
        </w:rPr>
        <w:t>лматы, ул. Та</w:t>
      </w:r>
      <w:r w:rsidR="005E2539">
        <w:rPr>
          <w:rFonts w:ascii="Times New Roman" w:eastAsia="Calibri" w:hAnsi="Times New Roman" w:cs="Times New Roman"/>
          <w:sz w:val="24"/>
          <w:szCs w:val="24"/>
        </w:rPr>
        <w:t>шкентская 417 А н</w:t>
      </w:r>
      <w:proofErr w:type="gramStart"/>
      <w:r w:rsidR="005E253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5E2539">
        <w:rPr>
          <w:rFonts w:ascii="Times New Roman" w:eastAsia="Calibri" w:hAnsi="Times New Roman" w:cs="Times New Roman"/>
          <w:sz w:val="24"/>
          <w:szCs w:val="24"/>
        </w:rPr>
        <w:t xml:space="preserve"> 1 (03</w:t>
      </w:r>
      <w:r w:rsidRPr="007632E1">
        <w:rPr>
          <w:rFonts w:ascii="Times New Roman" w:eastAsia="Calibri" w:hAnsi="Times New Roman" w:cs="Times New Roman"/>
          <w:sz w:val="24"/>
          <w:szCs w:val="24"/>
        </w:rPr>
        <w:t>.0</w:t>
      </w:r>
      <w:r w:rsidR="005E2539">
        <w:rPr>
          <w:rFonts w:ascii="Times New Roman" w:eastAsia="Calibri" w:hAnsi="Times New Roman" w:cs="Times New Roman"/>
          <w:sz w:val="24"/>
          <w:szCs w:val="24"/>
        </w:rPr>
        <w:t>4</w:t>
      </w:r>
      <w:r w:rsidRPr="007632E1">
        <w:rPr>
          <w:rFonts w:ascii="Times New Roman" w:eastAsia="Calibri" w:hAnsi="Times New Roman" w:cs="Times New Roman"/>
          <w:sz w:val="24"/>
          <w:szCs w:val="24"/>
        </w:rPr>
        <w:t>.2019г. 1</w:t>
      </w:r>
      <w:r w:rsidR="005E2539">
        <w:rPr>
          <w:rFonts w:ascii="Times New Roman" w:eastAsia="Calibri" w:hAnsi="Times New Roman" w:cs="Times New Roman"/>
          <w:sz w:val="24"/>
          <w:szCs w:val="24"/>
        </w:rPr>
        <w:t>5</w:t>
      </w:r>
      <w:r w:rsidRPr="007632E1">
        <w:rPr>
          <w:rFonts w:ascii="Times New Roman" w:eastAsia="Calibri" w:hAnsi="Times New Roman" w:cs="Times New Roman"/>
          <w:sz w:val="24"/>
          <w:szCs w:val="24"/>
        </w:rPr>
        <w:t>:</w:t>
      </w:r>
      <w:r w:rsidR="005E2539">
        <w:rPr>
          <w:rFonts w:ascii="Times New Roman" w:eastAsia="Calibri" w:hAnsi="Times New Roman" w:cs="Times New Roman"/>
          <w:sz w:val="24"/>
          <w:szCs w:val="24"/>
        </w:rPr>
        <w:t>58</w:t>
      </w:r>
      <w:r w:rsidRPr="007632E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05D11" w:rsidRPr="007632E1" w:rsidRDefault="00605D11" w:rsidP="00C86A6A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69" w:type="dxa"/>
        <w:tblInd w:w="93" w:type="dxa"/>
        <w:tblLook w:val="04A0" w:firstRow="1" w:lastRow="0" w:firstColumn="1" w:lastColumn="0" w:noHBand="0" w:noVBand="1"/>
      </w:tblPr>
      <w:tblGrid>
        <w:gridCol w:w="543"/>
        <w:gridCol w:w="5115"/>
        <w:gridCol w:w="992"/>
        <w:gridCol w:w="851"/>
        <w:gridCol w:w="1417"/>
        <w:gridCol w:w="1400"/>
        <w:gridCol w:w="1771"/>
        <w:gridCol w:w="1240"/>
        <w:gridCol w:w="1340"/>
      </w:tblGrid>
      <w:tr w:rsidR="00605D11" w:rsidRPr="00605D11" w:rsidTr="00E81998">
        <w:trPr>
          <w:trHeight w:val="987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856771" w:rsidRDefault="00605D11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A2:I70"/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bookmarkEnd w:id="0"/>
          </w:p>
        </w:tc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856771" w:rsidRDefault="00605D11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Наименование  Товара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856771" w:rsidRDefault="00605D11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Ед</w:t>
            </w:r>
            <w:proofErr w:type="gramStart"/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ница</w:t>
            </w: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изме-</w:t>
            </w: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856771" w:rsidRDefault="00605D11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Кол-во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D11" w:rsidRPr="00856771" w:rsidRDefault="00605D11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900BF8" w:rsidRDefault="00605D11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ТОО «</w:t>
            </w:r>
            <w:r w:rsidR="00900BF8" w:rsidRPr="0090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Excellent Lab</w:t>
            </w:r>
            <w:r w:rsidRPr="0090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» 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900BF8" w:rsidRDefault="00605D11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ТОО «</w:t>
            </w:r>
            <w:r w:rsidR="00900BF8" w:rsidRPr="0090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КБ ДИАГНОСТИК</w:t>
            </w:r>
            <w:r w:rsidRPr="0090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900BF8" w:rsidRDefault="00296665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 «</w:t>
            </w:r>
            <w:r w:rsidR="00900BF8" w:rsidRPr="0090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Вельд</w:t>
            </w:r>
            <w:r w:rsidR="00605D11" w:rsidRPr="0090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900BF8" w:rsidRDefault="00605D11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ТОО </w:t>
            </w:r>
            <w:r w:rsidR="00900BF8" w:rsidRPr="0090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НПФ «Медилэнд»</w:t>
            </w:r>
            <w:r w:rsidRPr="0090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05D11" w:rsidRPr="00605D11" w:rsidTr="00D058AB">
        <w:trPr>
          <w:trHeight w:val="43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11" w:rsidRPr="00856771" w:rsidRDefault="00605D11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11" w:rsidRPr="00856771" w:rsidRDefault="00605D11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11" w:rsidRPr="00856771" w:rsidRDefault="00605D11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11" w:rsidRPr="00856771" w:rsidRDefault="00605D11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5D11" w:rsidRPr="00856771" w:rsidRDefault="00605D11" w:rsidP="00C86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11" w:rsidRPr="00856771" w:rsidRDefault="00A824F2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</w:t>
            </w:r>
            <w:r w:rsidR="00605D11"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11" w:rsidRPr="00856771" w:rsidRDefault="00605D11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11" w:rsidRPr="00856771" w:rsidRDefault="00605D11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11" w:rsidRPr="00856771" w:rsidRDefault="00605D11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4715D5" w:rsidRPr="00605D11" w:rsidTr="00E81998">
        <w:trPr>
          <w:trHeight w:val="255"/>
        </w:trPr>
        <w:tc>
          <w:tcPr>
            <w:tcW w:w="1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5D5" w:rsidRPr="00856771" w:rsidRDefault="00CC1BBD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Реагенты для микробиологических исследований</w:t>
            </w:r>
          </w:p>
        </w:tc>
      </w:tr>
      <w:tr w:rsidR="00E00B1F" w:rsidRPr="00605D11" w:rsidTr="00E81998">
        <w:trPr>
          <w:trHeight w:val="2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C86A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Двойной сахарный агар Ресселя, флакон/500гр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C86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C86A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C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22 855,00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9F7C92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22 850,00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C8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2C27C0">
        <w:trPr>
          <w:trHeight w:val="2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Агар с феноловым красным и сахарозой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27 426,00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9F7C92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27 420,00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B15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2C27C0">
        <w:trPr>
          <w:trHeight w:val="2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Ацетатный агар, дифференциальный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20 804,00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9F7C92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20 800,00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2C27C0">
        <w:trPr>
          <w:trHeight w:val="22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Цитратный агар Симмонса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16 926,00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9F7C92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16 900,00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2C27C0">
        <w:trPr>
          <w:trHeight w:val="2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Фенилаланиновый агар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29 267,00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9F7C92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22 320,00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2C27C0">
        <w:trPr>
          <w:trHeight w:val="2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Агар с феноловым красным и маннитом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27 426,00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1768F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27 420,00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2C27C0">
        <w:trPr>
          <w:trHeight w:val="25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абуро декстрозный агар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14 735,00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1768F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14 730,00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2C27C0">
        <w:trPr>
          <w:trHeight w:val="27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Агар Сабуро с мальтозой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24 808,00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193C1C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2C27C0">
        <w:trPr>
          <w:trHeight w:val="2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Бульон Сабуро с глюкозой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13 608,00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193C1C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13 600,00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276C8C">
        <w:trPr>
          <w:trHeight w:val="1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Маннит-солевой агар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19 649,00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276C8C">
        <w:trPr>
          <w:trHeight w:val="26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Питательный агар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14 287,00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193C1C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14 280,00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CC0310">
        <w:trPr>
          <w:trHeight w:val="12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Питательный бульон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13 720,00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771EA1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13 700,00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CC0310">
        <w:trPr>
          <w:trHeight w:val="27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Агар Мюллера-Хинтона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15 848,00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CB0CE0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15 840,00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CC0310">
        <w:trPr>
          <w:trHeight w:val="13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Агар</w:t>
            </w: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ндо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14 735,00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CB0CE0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14 730,00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CC0310">
        <w:trPr>
          <w:trHeight w:val="27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Висмут-сульфит агар, 500г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14 735,00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CB0CE0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2E4595"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  <w:r w:rsidR="002E4595"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CC0310">
        <w:trPr>
          <w:trHeight w:val="1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Сальмонелла-Шигелла агар                     (SS агар)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21 091,00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2E4595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20 160,00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CC0310">
        <w:trPr>
          <w:trHeight w:val="1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Агар для выделения клостридий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29 708,00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2E4595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23 040,00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CC0310">
        <w:trPr>
          <w:trHeight w:val="15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Жидкая тиогликолевая среда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15 540,00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2E4595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10 800,00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CC0310">
        <w:trPr>
          <w:trHeight w:val="1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 xml:space="preserve">Основа </w:t>
            </w: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селективного</w:t>
            </w:r>
            <w:proofErr w:type="gramEnd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 xml:space="preserve"> агара для иерсиний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20 804,00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4E41C9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20 800,00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CC0310">
        <w:trPr>
          <w:trHeight w:val="15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Селективная добавка для йерсиний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9 793,00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4E41C9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9 790,00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CC0310">
        <w:trPr>
          <w:trHeight w:val="15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Агар для идентификации листерий (PALCAM)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54 530,00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4E41C9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45 720,00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CC0310">
        <w:trPr>
          <w:trHeight w:val="16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Селективная добавка для листерий (PALCAM)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13 069,00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4E41C9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9 500,00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CC0310">
        <w:trPr>
          <w:trHeight w:val="16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Бульон для бифидобактерий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30 541,00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4E41C9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30 540,00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CC0310">
        <w:trPr>
          <w:trHeight w:val="1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Агар для бифидобактерий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30 541,00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7626D8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30 540,00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CC0310">
        <w:trPr>
          <w:trHeight w:val="18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Агар MRS для лактобактерий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18 172,00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7626D8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18 170,00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CC0310">
        <w:trPr>
          <w:trHeight w:val="17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Бульон MRS для лактобактерий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18 172,00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7626D8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18 170,00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CC0310">
        <w:trPr>
          <w:trHeight w:val="17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Двухфазная система для гемокультур (для взрослых)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23 394,00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CC0310">
        <w:trPr>
          <w:trHeight w:val="18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Двухфазная система для гемокультур (для детей)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20 734,00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CC0310">
        <w:trPr>
          <w:trHeight w:val="1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Основа агара с феноловым красным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18 396,00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D620A6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18 390,00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CC0310">
        <w:trPr>
          <w:trHeight w:val="1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Основа бульон с феноловым красным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21 378,00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D620A6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18 720,00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CC0310">
        <w:trPr>
          <w:trHeight w:val="20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Агар с феноловым красным и мальтозой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27 426,00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D620A6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27 420,00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42355">
        <w:trPr>
          <w:trHeight w:val="2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Лизин-декарбоксилазный бульон без пептона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19 544,00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D620A6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19 540,00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42355">
        <w:trPr>
          <w:trHeight w:val="2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Среда Хью-Лейфсона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22 414,00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9B106B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21 960,00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42355">
        <w:trPr>
          <w:trHeight w:val="22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Желчь сухая, очищенная (бактериологическая)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32 928,00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42355">
        <w:trPr>
          <w:trHeight w:val="22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Лошадиная сыворотка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32 214,00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42355">
        <w:trPr>
          <w:trHeight w:val="23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Оксидазные диски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2 058,00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42355">
        <w:trPr>
          <w:trHeight w:val="27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Полоски  с реактивом Ковача (на индол)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1 883,00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42355">
        <w:trPr>
          <w:trHeight w:val="27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Полоски с ацетатом свинца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1 883,00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42355">
        <w:trPr>
          <w:trHeight w:val="28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Диски с оптохином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1 883,00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42355">
        <w:trPr>
          <w:trHeight w:val="1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Глюкоза диски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1 120,00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42355">
        <w:trPr>
          <w:trHeight w:val="6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Лактоза диски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42355">
        <w:trPr>
          <w:trHeight w:val="21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Мальтоза диски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1 120,00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7B63A1">
        <w:trPr>
          <w:trHeight w:val="2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Маннит диски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1 204,00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42355">
        <w:trPr>
          <w:trHeight w:val="2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Дульцит диски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2 996,00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42355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Ксилоза диски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1 456,00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42355">
        <w:trPr>
          <w:trHeight w:val="12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Рамноза диски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2 226,00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42355">
        <w:trPr>
          <w:trHeight w:val="2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Амоксициллин (ams)30мкг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9B106B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F44C6C">
        <w:trPr>
          <w:trHeight w:val="25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Ампициллин/сульбактам (a/s) 10/10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481458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F44C6C">
        <w:trPr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Ампицилли</w:t>
            </w: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амр)25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F44C6C">
        <w:trPr>
          <w:trHeight w:val="2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Бензилпенициллин 10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F44C6C">
        <w:trPr>
          <w:trHeight w:val="2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Оксациллин 5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F44C6C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Кларитромицин (cw) 15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481458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F44C6C">
        <w:trPr>
          <w:trHeight w:val="24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Тикарциллин/Клавулановая к-та 75\10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F44C6C">
        <w:trPr>
          <w:trHeight w:val="2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Карбенициллин (cb) 100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481458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F44C6C">
        <w:trPr>
          <w:trHeight w:val="16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Доксициклин гидрохлорид (do) 30 мкг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481458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F44C6C">
        <w:trPr>
          <w:trHeight w:val="3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Фосфомицин 50мкг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42355">
        <w:trPr>
          <w:trHeight w:val="4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Амоксиклав (ac)30 (20/10) мкг, (амоксициллин/ клавулановая кислота)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1A67E9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42355">
        <w:trPr>
          <w:trHeight w:val="29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Меропенем (mrp) 10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30 233,00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1A67E9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42355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Имипенем (ipm) 10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15 113,00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1A67E9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42355">
        <w:trPr>
          <w:trHeight w:val="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Ванкомицин (va) 30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1A67E9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3 300,0</w:t>
            </w:r>
            <w:r w:rsidR="00F81107"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42355">
        <w:trPr>
          <w:trHeight w:val="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Цефазолин (cz) 30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1A67E9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42355">
        <w:trPr>
          <w:trHeight w:val="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Цефтазидим (caz) 30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8C7B83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6B03FF">
        <w:trPr>
          <w:trHeight w:val="1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Цефтриаксон (ctr) 30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8C7B83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6B03FF">
        <w:trPr>
          <w:trHeight w:val="1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Цефиксим (cfm) 5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6B03FF">
        <w:trPr>
          <w:trHeight w:val="17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Цефаперазон 75мкг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8C7B83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6B03FF">
        <w:trPr>
          <w:trHeight w:val="1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Цефаперазон/Сульбактам 75\30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342F73">
        <w:trPr>
          <w:trHeight w:val="20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Цефотаксим (ce) 30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8C7B83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342F73">
        <w:trPr>
          <w:trHeight w:val="2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Цефуроксим (cxm) 30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8C7B83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342F73">
        <w:trPr>
          <w:trHeight w:val="22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Амикацин(ak) 30мкг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8C7B83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342F73">
        <w:trPr>
          <w:trHeight w:val="2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Гентамицин (gen) 10мкг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9F537B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342F73">
        <w:trPr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Стрептомицин(s) 25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342F73">
        <w:trPr>
          <w:trHeight w:val="23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Канамицин (k) 30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9F537B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342F73">
        <w:trPr>
          <w:trHeight w:val="2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Спирамицин (sr) 30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342F73">
        <w:trPr>
          <w:trHeight w:val="25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Эритромицин (e) 15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9F537B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342F73">
        <w:trPr>
          <w:trHeight w:val="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Азитромицин(azm) 30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3C551A">
        <w:trPr>
          <w:trHeight w:val="2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Ломефлоксацин  (lom) 30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7B63A1">
        <w:trPr>
          <w:trHeight w:val="14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Ципрофлоксацин  (cip) 30 мкг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3C551A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Метронидазол (mt) 5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3C551A">
        <w:trPr>
          <w:trHeight w:val="27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Линкомицин (l) 15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3C551A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Хлорамфеникол  (c) 10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3C551A">
        <w:trPr>
          <w:trHeight w:val="2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Нистатин 100мкг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3C551A">
        <w:trPr>
          <w:trHeight w:val="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Амфотерицин в (ар) 100ЕД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3C551A">
        <w:trPr>
          <w:trHeight w:val="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Флюконазол (flc) 10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3C551A">
        <w:trPr>
          <w:trHeight w:val="5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Клотримазол (cc) 10 мкг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3C551A">
        <w:trPr>
          <w:trHeight w:val="14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Кетоконазол (ke) 10 мкг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3C551A">
        <w:trPr>
          <w:trHeight w:val="29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Итраконазол (it) 10 мкг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3 430,00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3C551A">
        <w:trPr>
          <w:trHeight w:val="1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 красителей для дифференциального окрашивания микроорганизмов по Граму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14 399,00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3C551A">
        <w:trPr>
          <w:trHeight w:val="1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Масло иммерсионное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4 438,00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0E2C17">
        <w:trPr>
          <w:trHeight w:val="16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Плазма кроличья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36 526,00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0E2C17">
        <w:trPr>
          <w:trHeight w:val="31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Candida albicans ATCC ® 10231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7D75A5" w:rsidP="006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187 000,00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0E2C17">
        <w:trPr>
          <w:trHeight w:val="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Escherichia coli ATCC ® 25922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FD7F84" w:rsidP="006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187 000,00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CC1BBD" w:rsidTr="000E2C17">
        <w:trPr>
          <w:trHeight w:val="13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Klebsiella pneumoniae subsp. pneumoniae ATCC ® 13883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178 000,00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BC52BF" w:rsidP="006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177 000,00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00B1F" w:rsidRPr="00605D11" w:rsidTr="000E2C17">
        <w:trPr>
          <w:trHeight w:val="14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Proteus mirabilis ATCC ® 25933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178 000,00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5228FE" w:rsidP="006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177 000,00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0E2C17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Proteus vulgaris ATCC ® 6380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178 000,00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5228FE" w:rsidP="006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177 000,00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0E2C17">
        <w:trPr>
          <w:trHeight w:val="27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Pseudomonas aeruginosa ATCC ® 9027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5228FE" w:rsidP="006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187 000,00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6C5343">
        <w:trPr>
          <w:trHeight w:val="2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Salmonella typhimurium ATCC ® 14028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A46F53" w:rsidP="006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187 000,00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6C5343">
        <w:trPr>
          <w:trHeight w:val="2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Staphylococcus aureus ATCC ® 29213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A46F53" w:rsidP="006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187 000,00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6C5343">
        <w:trPr>
          <w:trHeight w:val="2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Streptococcus pneumoniae ATCC ® 27336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8C4587" w:rsidP="006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187 000,00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6C5343">
        <w:trPr>
          <w:trHeight w:val="27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Streptococcus pyogenes ATCC ® 49399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8C4587" w:rsidP="006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187 000,00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6C5343">
        <w:trPr>
          <w:trHeight w:val="4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6C53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 xml:space="preserve">Хромогенная среда </w:t>
            </w:r>
            <w:r w:rsidR="006C53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Orientation для выделения и</w:t>
            </w:r>
            <w:r w:rsidR="006C53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дифференциации патогенов</w:t>
            </w:r>
            <w:r w:rsidR="006C53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мочевых путей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37 500,00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6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058AB">
        <w:trPr>
          <w:trHeight w:val="5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Основа для приготовления 5000 мл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br/>
              <w:t>хромогенной среды с добавками для селективного обогащения и выращивания Streptococcus группы 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70 950,00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6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3A6815" w:rsidP="003A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70 950,00</w:t>
            </w:r>
          </w:p>
        </w:tc>
      </w:tr>
      <w:tr w:rsidR="00E00B1F" w:rsidRPr="00605D11" w:rsidTr="00D058AB">
        <w:trPr>
          <w:trHeight w:val="5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Транспортная система со средой Амиеса с активированным углем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21 420,00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8C4587" w:rsidP="006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20 777,00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3A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D058AB">
        <w:trPr>
          <w:trHeight w:val="5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Транспортная система со средой Амиеса без активированного угля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21 420,00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8C4587" w:rsidP="006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20 777,00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6C5343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E00B1F" w:rsidP="00E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Транспортная система со средой для грибов рода 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Candida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0B1F" w:rsidRPr="00856771" w:rsidRDefault="00E00B1F" w:rsidP="00E81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21 420,00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622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B1F" w:rsidRPr="00D9759C" w:rsidRDefault="00E00B1F" w:rsidP="00E8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00B1F" w:rsidRPr="00605D11" w:rsidTr="006C5343">
        <w:trPr>
          <w:trHeight w:val="210"/>
        </w:trPr>
        <w:tc>
          <w:tcPr>
            <w:tcW w:w="146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0B1F" w:rsidRPr="00856771" w:rsidRDefault="00A732BD" w:rsidP="00A7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Прочие реагенты</w:t>
            </w:r>
          </w:p>
        </w:tc>
      </w:tr>
      <w:tr w:rsidR="00A732BD" w:rsidRPr="00605D11" w:rsidTr="006C5343">
        <w:trPr>
          <w:trHeight w:val="26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2BD" w:rsidRPr="00856771" w:rsidRDefault="00A732BD" w:rsidP="000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D" w:rsidRPr="00856771" w:rsidRDefault="00A732BD" w:rsidP="000D68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Соль Мора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D" w:rsidRPr="00856771" w:rsidRDefault="00A732BD" w:rsidP="000D6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732BD" w:rsidRPr="00605D11" w:rsidTr="000D68C5">
        <w:trPr>
          <w:trHeight w:val="2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2BD" w:rsidRPr="00856771" w:rsidRDefault="00A732BD" w:rsidP="000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D" w:rsidRPr="00856771" w:rsidRDefault="00A732BD" w:rsidP="000D68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Хлорид железа  250гр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D" w:rsidRPr="00856771" w:rsidRDefault="00A732BD" w:rsidP="000D6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732BD" w:rsidRPr="00605D11" w:rsidTr="00D058AB">
        <w:trPr>
          <w:trHeight w:val="5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2BD" w:rsidRPr="00856771" w:rsidRDefault="00A732BD" w:rsidP="000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D" w:rsidRPr="00856771" w:rsidRDefault="00A732BD" w:rsidP="000D68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 xml:space="preserve">Раствор химический Диахим-ГемиСтейн-РТЦ </w:t>
            </w: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бриллиантового</w:t>
            </w:r>
            <w:proofErr w:type="gramEnd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 xml:space="preserve"> крезилового синего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D" w:rsidRPr="00856771" w:rsidRDefault="00A732BD" w:rsidP="000D6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2 760,00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732BD" w:rsidRPr="00605D11" w:rsidTr="00D058AB">
        <w:trPr>
          <w:trHeight w:val="5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2BD" w:rsidRPr="00856771" w:rsidRDefault="00A732BD" w:rsidP="000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D" w:rsidRPr="00856771" w:rsidRDefault="00A732BD" w:rsidP="000D68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Краситель-фиксатор Эозин метилиновый синий по Май-Грюнвальду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D" w:rsidRPr="00856771" w:rsidRDefault="00A732BD" w:rsidP="000D6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732BD" w:rsidRPr="00605D11" w:rsidTr="00547376">
        <w:trPr>
          <w:trHeight w:val="2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2BD" w:rsidRPr="00856771" w:rsidRDefault="00A732BD" w:rsidP="000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D" w:rsidRPr="00856771" w:rsidRDefault="00A732BD" w:rsidP="000D68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Краситель</w:t>
            </w: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gramEnd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зур-Эзоин по Романовскому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D" w:rsidRPr="00856771" w:rsidRDefault="00A732BD" w:rsidP="000D6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4 291,00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732BD" w:rsidRPr="00605D11" w:rsidTr="00276C8C">
        <w:trPr>
          <w:trHeight w:val="14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2BD" w:rsidRPr="00856771" w:rsidRDefault="00A732BD" w:rsidP="000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D" w:rsidRPr="00856771" w:rsidRDefault="00A732BD" w:rsidP="000D68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 для окраски малярийных паразитов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D" w:rsidRPr="00856771" w:rsidRDefault="00A732BD" w:rsidP="000D6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9 422,00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732BD" w:rsidRPr="00605D11" w:rsidTr="00276C8C">
        <w:trPr>
          <w:trHeight w:val="15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2BD" w:rsidRPr="00856771" w:rsidRDefault="00A732BD" w:rsidP="000D6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D" w:rsidRPr="00856771" w:rsidRDefault="00A732BD" w:rsidP="000D68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Масло иммерсионное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D" w:rsidRPr="00856771" w:rsidRDefault="00A732BD" w:rsidP="000D6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4 438,00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2BD" w:rsidRPr="00856771" w:rsidRDefault="00A732BD" w:rsidP="000D68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732BD" w:rsidRPr="00605D11" w:rsidTr="00547376">
        <w:trPr>
          <w:trHeight w:val="271"/>
        </w:trPr>
        <w:tc>
          <w:tcPr>
            <w:tcW w:w="146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2BD" w:rsidRPr="00856771" w:rsidRDefault="005B6C75" w:rsidP="005B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</w:tr>
      <w:tr w:rsidR="00652F17" w:rsidRPr="00605D11" w:rsidTr="00547376">
        <w:trPr>
          <w:trHeight w:val="2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Бумага индикаторная  pH-3,5-6,0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2 646,00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547376">
        <w:trPr>
          <w:trHeight w:val="27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Бумага индикаторная  pH-6,5-9,0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2 646,00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D058AB">
        <w:trPr>
          <w:trHeight w:val="5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Стерильный хлопковый тампон на полипропиленовой палочке в полиэтиленовой пробирке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14 826,00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276C8C">
        <w:trPr>
          <w:trHeight w:val="40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Стерильный хлопковый</w:t>
            </w:r>
            <w:r w:rsidR="00547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тампон на деревяной палочке,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br/>
              <w:t>размер 150х2,5мм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D321C0" w:rsidRDefault="002C51F7" w:rsidP="002C5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D24D22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30 583,00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B2768D" w:rsidRDefault="0078318C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276C8C">
        <w:trPr>
          <w:trHeight w:val="4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Стерильный полиэтиленовый</w:t>
            </w:r>
            <w:r w:rsidR="00547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стакан с крышкой для образцов кала, слизи и гноя, объем 50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D321C0" w:rsidRDefault="00495B11" w:rsidP="00495B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495B11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19 789,00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D9759C" w:rsidRDefault="0078318C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D9759C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276C8C">
        <w:trPr>
          <w:trHeight w:val="4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 xml:space="preserve">Линейка-шаблон для измерения </w:t>
            </w: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размеров  зон задержки роста микроорганизмов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2 653,00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D9759C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D9759C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547376">
        <w:trPr>
          <w:trHeight w:val="2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Чашки Петри автоклавируемые, небьющиеся, 90х15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1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74 200,00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D9759C" w:rsidRDefault="00F639E9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D9759C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06317B">
        <w:trPr>
          <w:trHeight w:val="41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Чашки Петри стерильные, размером 100х15 мм, в индивидуальной упаковке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24 766,00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D9759C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D9759C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06317B">
        <w:trPr>
          <w:trHeight w:val="5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Петля микробиологическая нихромовая (сменная) в петледержателе из нержавеющей стали с пластмассовой ручкой (диаметром 2 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8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40 600,00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D9759C" w:rsidRDefault="00F639E9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D9759C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06317B">
        <w:trPr>
          <w:trHeight w:val="49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Мешки автоклавируемые для биологических образцов и отходов одноразовые, 360х508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96 733,00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D9759C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D9759C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06317B">
        <w:trPr>
          <w:trHeight w:val="3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Наконечники для пипеток, полипропиленовые, универсального типа Gilson, объем - 200 мкл</w:t>
            </w: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ля ИФА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8D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4 942,00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D9759C" w:rsidRDefault="00F639E9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D9759C" w:rsidRDefault="003A6815" w:rsidP="003A68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3780,00</w:t>
            </w:r>
          </w:p>
        </w:tc>
      </w:tr>
      <w:tr w:rsidR="00652F17" w:rsidRPr="00605D11" w:rsidTr="00276C8C">
        <w:trPr>
          <w:trHeight w:val="3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Наконечники для пипеток, полипропиленовые, бесцветные, объем - 200 мкл.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5 474,00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27555E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652F17" w:rsidRPr="00605D11" w:rsidTr="00276C8C">
        <w:trPr>
          <w:trHeight w:val="4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C31DE3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Наконечники </w:t>
            </w:r>
            <w:r w:rsidR="00652F17" w:rsidRPr="00856771">
              <w:rPr>
                <w:rFonts w:ascii="Times New Roman" w:hAnsi="Times New Roman" w:cs="Times New Roman"/>
                <w:sz w:val="20"/>
                <w:szCs w:val="20"/>
              </w:rPr>
              <w:t xml:space="preserve">для пипеток , нейтрального цвета, </w:t>
            </w:r>
            <w:r w:rsidR="00652F17" w:rsidRPr="00856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объемом 5000мкл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33 152,00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D9759C" w:rsidRDefault="009159E7" w:rsidP="00915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</w:tr>
      <w:tr w:rsidR="00652F17" w:rsidRPr="00605D11" w:rsidTr="0006317B">
        <w:trPr>
          <w:trHeight w:val="3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Наконечники для пипеток, полипропиленовые, универсального типа Gilson, голубого цвета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5 936,00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D9759C" w:rsidRDefault="00CA39F1" w:rsidP="00CA3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</w:tr>
      <w:tr w:rsidR="00652F17" w:rsidRPr="00605D11" w:rsidTr="0006317B">
        <w:trPr>
          <w:trHeight w:val="5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Наконечники универсальные для дозаторов объемом 0,1-10 мкл (ПЦР)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D9759C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06317B">
        <w:trPr>
          <w:trHeight w:val="32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Наконечники универсальные для дозаторов с фильтром объемом 200 мкл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06317B">
        <w:trPr>
          <w:trHeight w:val="4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Наконечники универсальные для дозаторов с фильтром объемом 1000 м</w:t>
            </w: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кл в шт</w:t>
            </w:r>
            <w:proofErr w:type="gramEnd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ативе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721E3F">
        <w:trPr>
          <w:trHeight w:val="29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Микропробирки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1 125,00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721E3F">
        <w:trPr>
          <w:trHeight w:val="2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Контейнер для сбора биоматериала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721E3F">
        <w:trPr>
          <w:trHeight w:val="13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Контейнер для сбора биоматериала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D058AB">
        <w:trPr>
          <w:trHeight w:val="5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Защитная пленка (пакетики) для транспортировки биоматериала размером 20х15 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06317B">
        <w:trPr>
          <w:trHeight w:val="4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Салфетка спиртовая для инъекций, размер 65х30мм, одноразовая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721E3F">
        <w:trPr>
          <w:trHeight w:val="13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Лейкопластырь бумажный (белый)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721E3F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Емкость для утилизации острого инструментария 5л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721E3F">
        <w:trPr>
          <w:trHeight w:val="2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Бумага фильтровальная, Размер - 200*200±5 мм,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3 828,00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721E3F">
        <w:trPr>
          <w:trHeight w:val="12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Стекла покровные 24*24мм (уп=100 шт.)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236,64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06317B">
        <w:trPr>
          <w:trHeight w:val="45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 xml:space="preserve">C-DRM-600 Cell-Vu покровные стекла (сетка 25 слайдов, 50 </w:t>
            </w: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 xml:space="preserve"> покровные стекла)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170 912,00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721E3F">
        <w:trPr>
          <w:trHeight w:val="28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Камера Горяева 4-х сеточная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10 161,90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721E3F">
        <w:trPr>
          <w:trHeight w:val="2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Камера Горяева 2-х сеточная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5 890,74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721E3F">
        <w:trPr>
          <w:trHeight w:val="14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Пипетка Панченкова к СОЭ-метру (уп=100шт)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10 380,00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721E3F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Груша (спринцовка) резиновая 1А (35 мл)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06317B">
        <w:trPr>
          <w:trHeight w:val="3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Цилиндр мерный 1-50-2 с носиком и пластмассовым основанием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3 044,00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721E3F">
        <w:trPr>
          <w:trHeight w:val="2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Урометр (ареометр для урины) 1000-1050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929,70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06317B">
        <w:trPr>
          <w:trHeight w:val="40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Таймер лабораторный 3-х канальный, электронный + секундомер + часы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31 530,00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721E3F">
        <w:trPr>
          <w:trHeight w:val="15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Палочка стеклянная, длина 180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235,00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547376">
        <w:trPr>
          <w:trHeight w:val="2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Штатив к СОЭ-метру (Аппарат Панченкого) на 20 гнезд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1 672,00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547376">
        <w:trPr>
          <w:trHeight w:val="2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Одноразовая влаговпитывающая пеленка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7B63A1">
        <w:trPr>
          <w:trHeight w:val="13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Аптечка универсальная в пластиковом футляре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547376">
        <w:trPr>
          <w:trHeight w:val="29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652F17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Термоконтейнер ТМ-50-02 (со штативом)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22 515,00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F17" w:rsidRPr="00856771" w:rsidRDefault="00652F17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52F17" w:rsidRPr="00605D11" w:rsidTr="00547376">
        <w:trPr>
          <w:trHeight w:val="291"/>
        </w:trPr>
        <w:tc>
          <w:tcPr>
            <w:tcW w:w="146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F17" w:rsidRPr="00856771" w:rsidRDefault="009749C4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Анализатор электролитов  в крови  AVL 9180  фирмы ROCHE DIAGNOSTICS</w:t>
            </w:r>
          </w:p>
        </w:tc>
      </w:tr>
      <w:tr w:rsidR="00166D05" w:rsidRPr="00605D11" w:rsidTr="00BC5306">
        <w:trPr>
          <w:trHeight w:val="22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D05" w:rsidRPr="00856771" w:rsidRDefault="00166D05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05" w:rsidRPr="00856771" w:rsidRDefault="00166D05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Референсный электрод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6D05" w:rsidRPr="00856771" w:rsidRDefault="00166D05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86 155,00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6D05" w:rsidRPr="00605D11" w:rsidTr="00BC5306">
        <w:trPr>
          <w:trHeight w:val="2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D05" w:rsidRPr="00856771" w:rsidRDefault="00166D05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05" w:rsidRPr="00856771" w:rsidRDefault="00166D05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Корпус референсного электрода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05" w:rsidRPr="00856771" w:rsidRDefault="00166D05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121 848,00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6D05" w:rsidRPr="00605D11" w:rsidTr="00BC5306">
        <w:trPr>
          <w:trHeight w:val="23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D05" w:rsidRPr="00856771" w:rsidRDefault="00166D05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05" w:rsidRPr="00856771" w:rsidRDefault="00166D05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NA+ электрод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05" w:rsidRPr="00856771" w:rsidRDefault="00166D05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104 760,00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D05" w:rsidRPr="00605D11" w:rsidTr="00405CA9">
        <w:trPr>
          <w:trHeight w:val="23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D05" w:rsidRPr="00856771" w:rsidRDefault="00166D05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05" w:rsidRPr="00856771" w:rsidRDefault="00166D05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K+ электрод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05" w:rsidRPr="00856771" w:rsidRDefault="00166D05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65 213,00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D05" w:rsidRPr="00605D11" w:rsidTr="00405CA9">
        <w:trPr>
          <w:trHeight w:val="5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D05" w:rsidRPr="00856771" w:rsidRDefault="00166D05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D05" w:rsidRPr="00856771" w:rsidRDefault="00166D05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CA++ электрод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05" w:rsidRPr="00856771" w:rsidRDefault="00166D05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72 770,00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D05" w:rsidRPr="00605D11" w:rsidTr="00405CA9">
        <w:trPr>
          <w:trHeight w:val="14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D05" w:rsidRPr="00856771" w:rsidRDefault="00166D05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05" w:rsidRPr="00856771" w:rsidRDefault="00166D05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Кондиционер натриевого электрода, 125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05" w:rsidRPr="00856771" w:rsidRDefault="00166D05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15 983,00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D05" w:rsidRPr="00605D11" w:rsidTr="00405CA9">
        <w:trPr>
          <w:trHeight w:val="15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D05" w:rsidRPr="00856771" w:rsidRDefault="00166D05" w:rsidP="0054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05" w:rsidRPr="00856771" w:rsidRDefault="00166D05" w:rsidP="005473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Чистящий раствор, 125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05" w:rsidRPr="00856771" w:rsidRDefault="00166D05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15 931,00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54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D05" w:rsidRPr="00605D11" w:rsidTr="00405CA9">
        <w:trPr>
          <w:trHeight w:val="1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D05" w:rsidRPr="00856771" w:rsidRDefault="00166D05" w:rsidP="004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05" w:rsidRPr="00856771" w:rsidRDefault="00166D05" w:rsidP="00405C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Контейнер с реагентами для SmartLyte /AVL 9180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05" w:rsidRPr="00856771" w:rsidRDefault="00166D05" w:rsidP="00405C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66 334,00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D9759C" w:rsidRDefault="00DC643E" w:rsidP="00DC6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57 120,00</w:t>
            </w:r>
          </w:p>
        </w:tc>
      </w:tr>
      <w:tr w:rsidR="00166D05" w:rsidRPr="00605D11" w:rsidTr="00405CA9">
        <w:trPr>
          <w:trHeight w:val="1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D05" w:rsidRPr="00856771" w:rsidRDefault="00166D05" w:rsidP="004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05" w:rsidRPr="00856771" w:rsidRDefault="00166D05" w:rsidP="00405C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Контрольный раствор ISE -трол, 3х10 ампул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05" w:rsidRPr="00856771" w:rsidRDefault="00166D05" w:rsidP="00405C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64 574,00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D05" w:rsidRPr="00605D11" w:rsidTr="00405CA9">
        <w:trPr>
          <w:trHeight w:val="1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D05" w:rsidRPr="00856771" w:rsidRDefault="00166D05" w:rsidP="004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05" w:rsidRPr="00856771" w:rsidRDefault="00166D05" w:rsidP="00405C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Растворитель протеинов, 125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05" w:rsidRPr="00856771" w:rsidRDefault="00166D05" w:rsidP="00405C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17 901,00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D05" w:rsidRPr="00605D11" w:rsidTr="00405CA9">
        <w:trPr>
          <w:trHeight w:val="1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D05" w:rsidRPr="00856771" w:rsidRDefault="00166D05" w:rsidP="00405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05" w:rsidRPr="00856771" w:rsidRDefault="00166D05" w:rsidP="00405C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 трубок насоса для AVL 9180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05" w:rsidRPr="00856771" w:rsidRDefault="00166D05" w:rsidP="00405C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26 405,00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D05" w:rsidRPr="00856771" w:rsidRDefault="00166D05" w:rsidP="00405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6D05" w:rsidRPr="00605D11" w:rsidTr="00405CA9">
        <w:trPr>
          <w:trHeight w:val="200"/>
        </w:trPr>
        <w:tc>
          <w:tcPr>
            <w:tcW w:w="146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6D05" w:rsidRPr="00DB563D" w:rsidRDefault="00E15B56" w:rsidP="00E1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5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Реагенты для ПЦР</w:t>
            </w:r>
          </w:p>
        </w:tc>
      </w:tr>
      <w:tr w:rsidR="00E15B56" w:rsidRPr="00605D11" w:rsidTr="009F22EA">
        <w:trPr>
          <w:trHeight w:val="2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B56" w:rsidRPr="00856771" w:rsidRDefault="00E15B56" w:rsidP="009F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R-B1 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АмплиСенс</w:t>
            </w: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Chlamydia</w:t>
            </w:r>
            <w:r w:rsidR="003720E3" w:rsidRPr="00372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trachomatis-FL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B568E4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F74ACB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B56" w:rsidRPr="00605D11" w:rsidTr="009F22EA">
        <w:trPr>
          <w:trHeight w:val="2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B56" w:rsidRPr="00856771" w:rsidRDefault="00E15B56" w:rsidP="009F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R-B3 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АмплиСенс</w:t>
            </w: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Mycoplasma</w:t>
            </w:r>
            <w:r w:rsidR="003720E3" w:rsidRPr="00372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hominis-FL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AA18AB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F74ACB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B56" w:rsidRPr="00605D11" w:rsidTr="009F22EA">
        <w:trPr>
          <w:trHeight w:val="2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B56" w:rsidRPr="00856771" w:rsidRDefault="00E15B56" w:rsidP="009F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R-B4 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АмплиСенс</w:t>
            </w: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Mycoplasma</w:t>
            </w:r>
            <w:r w:rsidR="003720E3" w:rsidRPr="00372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genitalium-FL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AA18AB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F74ACB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B56" w:rsidRPr="00605D11" w:rsidTr="009F22EA">
        <w:trPr>
          <w:trHeight w:val="2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B56" w:rsidRPr="00856771" w:rsidRDefault="00E15B56" w:rsidP="009F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R-B2 АмплиСенс Ureaplasma</w:t>
            </w:r>
            <w:r w:rsidR="0037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spp.-FL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AA18AB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F74ACB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52 942,00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B56" w:rsidRPr="00605D11" w:rsidTr="009F22EA">
        <w:trPr>
          <w:trHeight w:val="2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B56" w:rsidRPr="00856771" w:rsidRDefault="00E15B56" w:rsidP="009F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3720E3" w:rsidRDefault="00E15B56" w:rsidP="009F22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372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372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АмплиСенс</w:t>
            </w:r>
            <w:r w:rsidRPr="00372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Trichomonas</w:t>
            </w:r>
            <w:r w:rsidR="003720E3" w:rsidRPr="00372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vaginalis</w:t>
            </w:r>
            <w:r w:rsidRPr="00372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882DD4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046BA0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B56" w:rsidRPr="00605D11" w:rsidTr="009F22EA">
        <w:trPr>
          <w:trHeight w:val="13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B56" w:rsidRPr="00856771" w:rsidRDefault="00E15B56" w:rsidP="009F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372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372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АмплиСенс</w:t>
            </w:r>
            <w:r w:rsidRPr="00372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Gardnerella</w:t>
            </w:r>
            <w:r w:rsidR="003720E3" w:rsidRPr="00372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vaginalis-FL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9717AC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F765BE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B56" w:rsidRPr="00605D11" w:rsidTr="009F22EA">
        <w:trPr>
          <w:trHeight w:val="28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B56" w:rsidRPr="00856771" w:rsidRDefault="00E15B56" w:rsidP="009F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R-B51 АмплиСенс Neisseria</w:t>
            </w:r>
            <w:r w:rsidR="0037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gonorrhoeae-скрин-FL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1741E5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0B369C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B56" w:rsidRPr="00605D11" w:rsidTr="009F22EA">
        <w:trPr>
          <w:trHeight w:val="2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B56" w:rsidRPr="00856771" w:rsidRDefault="00E15B56" w:rsidP="009F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R-F1 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АмплиСенс</w:t>
            </w: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Candida</w:t>
            </w:r>
            <w:r w:rsidR="003720E3" w:rsidRPr="00372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albicans-FL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59 150,00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B56" w:rsidRPr="00D9759C" w:rsidRDefault="001741E5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54 150,00</w:t>
            </w:r>
            <w:r w:rsidR="00E15B56"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B56" w:rsidRPr="00D9759C" w:rsidRDefault="000B369C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51 730,00</w:t>
            </w:r>
            <w:r w:rsidR="00E15B56"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5B56" w:rsidRPr="00605D11" w:rsidTr="009F22EA">
        <w:trPr>
          <w:trHeight w:val="27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B56" w:rsidRPr="00856771" w:rsidRDefault="00E15B56" w:rsidP="009F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R-V7 АмплиСенс CMV-FL</w:t>
            </w:r>
            <w:r w:rsidR="0037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60 155,00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703532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1D30B4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52 677,00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B56" w:rsidRPr="00605D11" w:rsidTr="009F22EA">
        <w:trPr>
          <w:trHeight w:val="12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B56" w:rsidRPr="00856771" w:rsidRDefault="00E15B56" w:rsidP="009F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R-V12-100 АмплиСенс ВПЧ</w:t>
            </w:r>
            <w:r w:rsidR="0037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16/18-FL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79 450,00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703532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B411B5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69 589,00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B56" w:rsidRPr="00605D11" w:rsidTr="009F22EA">
        <w:trPr>
          <w:trHeight w:val="2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B56" w:rsidRPr="00856771" w:rsidRDefault="00E15B56" w:rsidP="009F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R-V8 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АмплиСенс</w:t>
            </w:r>
            <w:r w:rsidRPr="00856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HSV I, II-FL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59 310,00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983CCB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F04578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51 924,00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B56" w:rsidRPr="00605D11" w:rsidTr="009F22EA">
        <w:trPr>
          <w:trHeight w:val="2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B56" w:rsidRPr="00856771" w:rsidRDefault="00E15B56" w:rsidP="009F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R-P1 (RG,iQ,Mx) АмплиСенс</w:t>
            </w:r>
            <w:r w:rsidR="0037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Toxoplasma gondii-FL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62 020,00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275AE1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B56" w:rsidRPr="00605D11" w:rsidTr="009F22EA">
        <w:trPr>
          <w:trHeight w:val="27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B56" w:rsidRPr="00856771" w:rsidRDefault="00E15B56" w:rsidP="009F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B9(RG,iQ,FEP) АмплиСенс</w:t>
            </w:r>
            <w:r w:rsidR="0037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Helicobacter pylori-FL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119 680,00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703532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111 600,00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B56" w:rsidRPr="00605D11" w:rsidTr="009F22EA">
        <w:trPr>
          <w:trHeight w:val="28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B56" w:rsidRPr="00856771" w:rsidRDefault="00E15B56" w:rsidP="009F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R-V1-Mod (RG,iQ,Mx,Dt)</w:t>
            </w:r>
            <w:r w:rsidR="0037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АмплиСенс HCV-FL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89 850,00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6C24D3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82 700,00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0B369C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78 701,00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B56" w:rsidRPr="00605D11" w:rsidTr="009F22EA">
        <w:trPr>
          <w:trHeight w:val="25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B56" w:rsidRPr="00856771" w:rsidRDefault="00E15B56" w:rsidP="009F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R-V5-Mod (RG,iQ,Mx,Dt)</w:t>
            </w:r>
            <w:r w:rsidR="0037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АмплиСенс HBV-FL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59 270,00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983CCB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0D385B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51 920,00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5B56" w:rsidRPr="00605D11" w:rsidTr="0006317B">
        <w:trPr>
          <w:trHeight w:val="2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5B56" w:rsidRPr="00856771" w:rsidRDefault="00E15B56" w:rsidP="009F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TR-V1-S-MC(RG,iQ,Mx,Dt)</w:t>
            </w:r>
            <w:r w:rsidR="00372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АмплиСенс HCV-Монитор-FL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771">
              <w:rPr>
                <w:rFonts w:ascii="Times New Roman" w:hAnsi="Times New Roman" w:cs="Times New Roman"/>
                <w:sz w:val="20"/>
                <w:szCs w:val="20"/>
              </w:rPr>
              <w:t>304 900,00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882FDF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279 700,00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D9759C" w:rsidRDefault="00014FF7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266 987,00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56" w:rsidRPr="00856771" w:rsidRDefault="00E15B56" w:rsidP="009F2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6688C" w:rsidRPr="00F371C8" w:rsidRDefault="0066688C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F6AD9" w:rsidRPr="00BC58A1" w:rsidRDefault="005F6AD9" w:rsidP="00BC58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8A1">
        <w:rPr>
          <w:rFonts w:ascii="Times New Roman" w:eastAsia="Calibri" w:hAnsi="Times New Roman" w:cs="Times New Roman"/>
          <w:sz w:val="24"/>
          <w:szCs w:val="24"/>
        </w:rPr>
        <w:t>Организатор закупок Акционерное общество "Национальный медицинский университет"</w:t>
      </w:r>
      <w:r w:rsidRPr="00BC58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58A1">
        <w:rPr>
          <w:rFonts w:ascii="Times New Roman" w:eastAsia="Calibri" w:hAnsi="Times New Roman" w:cs="Times New Roman"/>
          <w:sz w:val="24"/>
          <w:szCs w:val="24"/>
        </w:rPr>
        <w:t xml:space="preserve">по результатам оценки и сопоставления ценовых предложений потенциальных поставщиков </w:t>
      </w:r>
      <w:r w:rsidRPr="00BC58A1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2C3B52" w:rsidRPr="000E5D33" w:rsidRDefault="0030592D" w:rsidP="00E4710B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92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</w:t>
      </w:r>
      <w:r w:rsidR="005F6AD9" w:rsidRPr="000E5D3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5F6AD9" w:rsidRPr="000E5D33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определить победителем </w:t>
      </w:r>
      <w:r w:rsidR="00D70DA7" w:rsidRPr="000E5D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4B44" w:rsidRPr="000E5D33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ТОО «</w:t>
      </w:r>
      <w:r w:rsidR="00674B44" w:rsidRPr="000E5D33">
        <w:rPr>
          <w:rFonts w:ascii="Times New Roman" w:eastAsia="Calibri" w:hAnsi="Times New Roman" w:cs="Times New Roman"/>
          <w:b/>
          <w:sz w:val="24"/>
          <w:szCs w:val="24"/>
          <w:lang w:val="en-US"/>
        </w:rPr>
        <w:t>Excellent</w:t>
      </w:r>
      <w:r w:rsidR="00674B44" w:rsidRPr="000E5D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74B44" w:rsidRPr="000E5D33">
        <w:rPr>
          <w:rFonts w:ascii="Times New Roman" w:eastAsia="Calibri" w:hAnsi="Times New Roman" w:cs="Times New Roman"/>
          <w:b/>
          <w:sz w:val="24"/>
          <w:szCs w:val="24"/>
          <w:lang w:val="en-US"/>
        </w:rPr>
        <w:t>Lab</w:t>
      </w:r>
      <w:r w:rsidR="00674B44" w:rsidRPr="000E5D3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» - г. Алматы, </w:t>
      </w:r>
      <w:r w:rsidR="00674B44" w:rsidRPr="000E5D33">
        <w:rPr>
          <w:rFonts w:ascii="Times New Roman" w:eastAsia="Calibri" w:hAnsi="Times New Roman" w:cs="Times New Roman"/>
          <w:b/>
          <w:sz w:val="24"/>
          <w:szCs w:val="24"/>
        </w:rPr>
        <w:t>ул. Толе би 286/1, офис №111</w:t>
      </w:r>
      <w:r w:rsidR="008F456F" w:rsidRPr="000E5D3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C46EB" w:rsidRPr="000E5D33">
        <w:rPr>
          <w:rFonts w:ascii="Times New Roman" w:eastAsia="Calibri" w:hAnsi="Times New Roman" w:cs="Times New Roman"/>
          <w:sz w:val="24"/>
          <w:szCs w:val="24"/>
        </w:rPr>
        <w:t>по лотам</w:t>
      </w:r>
      <w:r w:rsidR="002B07B9" w:rsidRPr="000E5D33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485E01" w:rsidRPr="000E5D33">
        <w:rPr>
          <w:rFonts w:ascii="Times New Roman" w:eastAsia="Calibri" w:hAnsi="Times New Roman" w:cs="Times New Roman"/>
          <w:sz w:val="24"/>
          <w:szCs w:val="24"/>
        </w:rPr>
        <w:t>90-99,102,103</w:t>
      </w:r>
      <w:r w:rsidR="005F6AD9" w:rsidRPr="000E5D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6AD9" w:rsidRPr="000E5D33">
        <w:rPr>
          <w:rFonts w:ascii="Times New Roman" w:hAnsi="Times New Roman"/>
          <w:sz w:val="24"/>
          <w:szCs w:val="24"/>
        </w:rPr>
        <w:t xml:space="preserve">на основании предоставления </w:t>
      </w:r>
      <w:r w:rsidR="00BE41BD" w:rsidRPr="000E5D33">
        <w:rPr>
          <w:rFonts w:ascii="Times New Roman" w:hAnsi="Times New Roman" w:cs="Times New Roman"/>
          <w:sz w:val="24"/>
          <w:szCs w:val="24"/>
        </w:rPr>
        <w:t>тол</w:t>
      </w:r>
      <w:r w:rsidR="001E2C94" w:rsidRPr="000E5D33">
        <w:rPr>
          <w:rFonts w:ascii="Times New Roman" w:hAnsi="Times New Roman" w:cs="Times New Roman"/>
          <w:sz w:val="24"/>
          <w:szCs w:val="24"/>
        </w:rPr>
        <w:t>ько одного ценового предложения</w:t>
      </w:r>
      <w:r w:rsidR="001E2C94" w:rsidRPr="000E5D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3B52" w:rsidRPr="000E5D33">
        <w:rPr>
          <w:rFonts w:ascii="Times New Roman" w:eastAsia="Calibri" w:hAnsi="Times New Roman" w:cs="Times New Roman"/>
          <w:sz w:val="24"/>
          <w:szCs w:val="24"/>
        </w:rPr>
        <w:t xml:space="preserve">и заключить с ним договор на сумму </w:t>
      </w:r>
      <w:r w:rsidR="00F208F8" w:rsidRPr="000E5D33">
        <w:rPr>
          <w:rFonts w:ascii="Times New Roman" w:eastAsia="Calibri" w:hAnsi="Times New Roman" w:cs="Times New Roman"/>
          <w:sz w:val="24"/>
          <w:szCs w:val="24"/>
        </w:rPr>
        <w:t>1 881 554</w:t>
      </w:r>
      <w:r w:rsidR="00BC6075" w:rsidRPr="000E5D33">
        <w:rPr>
          <w:rFonts w:ascii="Times New Roman" w:eastAsia="Calibri" w:hAnsi="Times New Roman" w:cs="Times New Roman"/>
          <w:sz w:val="24"/>
          <w:szCs w:val="24"/>
        </w:rPr>
        <w:t xml:space="preserve">,00 </w:t>
      </w:r>
      <w:r w:rsidR="002C3B52" w:rsidRPr="000E5D33">
        <w:rPr>
          <w:rFonts w:ascii="Times New Roman" w:eastAsia="Calibri" w:hAnsi="Times New Roman" w:cs="Times New Roman"/>
          <w:sz w:val="24"/>
          <w:szCs w:val="24"/>
        </w:rPr>
        <w:t>(</w:t>
      </w:r>
      <w:r w:rsidR="00F208F8" w:rsidRPr="000E5D33">
        <w:rPr>
          <w:rFonts w:ascii="Times New Roman" w:eastAsia="Calibri" w:hAnsi="Times New Roman" w:cs="Times New Roman"/>
          <w:sz w:val="24"/>
          <w:szCs w:val="24"/>
        </w:rPr>
        <w:t>один миллион восемьсот восемьдесят одна тысяча пятьсот пятьдесят четыре</w:t>
      </w:r>
      <w:r w:rsidR="002C3B52" w:rsidRPr="000E5D33">
        <w:rPr>
          <w:rFonts w:ascii="Times New Roman" w:eastAsia="Calibri" w:hAnsi="Times New Roman" w:cs="Times New Roman"/>
          <w:sz w:val="24"/>
          <w:szCs w:val="24"/>
        </w:rPr>
        <w:t>) тенге</w:t>
      </w:r>
      <w:r w:rsidR="00663C39" w:rsidRPr="000E5D3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3C39" w:rsidRPr="000E5D33" w:rsidRDefault="0030592D" w:rsidP="00663C39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92D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BD2D6F" w:rsidRPr="000E5D3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BD2D6F" w:rsidRPr="000E5D33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определить победителем  </w:t>
      </w:r>
      <w:r w:rsidR="002F5F46" w:rsidRPr="000E5D33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ТОО «КБ ДИАГНОСТИК» - Алматинская обл., Илийский р-н</w:t>
      </w:r>
      <w:proofErr w:type="gramStart"/>
      <w:r w:rsidR="002F5F46" w:rsidRPr="000E5D3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., </w:t>
      </w:r>
      <w:proofErr w:type="gramEnd"/>
      <w:r w:rsidR="002F5F46" w:rsidRPr="000E5D3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п.</w:t>
      </w:r>
      <w:r w:rsidR="00C3306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2F5F46" w:rsidRPr="000E5D3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Боролдай, Аэропорт</w:t>
      </w:r>
      <w:r w:rsidR="00663C39" w:rsidRPr="000E5D33">
        <w:rPr>
          <w:rFonts w:ascii="Times New Roman" w:eastAsia="Calibri" w:hAnsi="Times New Roman" w:cs="Times New Roman"/>
          <w:sz w:val="24"/>
          <w:szCs w:val="24"/>
        </w:rPr>
        <w:t xml:space="preserve"> по лотам № </w:t>
      </w:r>
      <w:r w:rsidR="00CA701A">
        <w:rPr>
          <w:rFonts w:ascii="Times New Roman" w:eastAsia="Calibri" w:hAnsi="Times New Roman" w:cs="Times New Roman"/>
          <w:sz w:val="24"/>
          <w:szCs w:val="24"/>
        </w:rPr>
        <w:t>1</w:t>
      </w:r>
      <w:r w:rsidR="006F7C6F" w:rsidRPr="000E5D33">
        <w:rPr>
          <w:rFonts w:ascii="Times New Roman" w:eastAsia="Calibri" w:hAnsi="Times New Roman" w:cs="Times New Roman"/>
          <w:sz w:val="24"/>
          <w:szCs w:val="24"/>
        </w:rPr>
        <w:t>73,</w:t>
      </w:r>
      <w:r w:rsidR="00CA701A">
        <w:rPr>
          <w:rFonts w:ascii="Times New Roman" w:eastAsia="Calibri" w:hAnsi="Times New Roman" w:cs="Times New Roman"/>
          <w:sz w:val="24"/>
          <w:szCs w:val="24"/>
        </w:rPr>
        <w:t>1</w:t>
      </w:r>
      <w:bookmarkStart w:id="1" w:name="_GoBack"/>
      <w:bookmarkEnd w:id="1"/>
      <w:r w:rsidR="006F7C6F" w:rsidRPr="000E5D33">
        <w:rPr>
          <w:rFonts w:ascii="Times New Roman" w:eastAsia="Calibri" w:hAnsi="Times New Roman" w:cs="Times New Roman"/>
          <w:sz w:val="24"/>
          <w:szCs w:val="24"/>
        </w:rPr>
        <w:t>74</w:t>
      </w:r>
      <w:r w:rsidR="00663C39" w:rsidRPr="000E5D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C39" w:rsidRPr="000E5D33">
        <w:rPr>
          <w:rFonts w:ascii="Times New Roman" w:hAnsi="Times New Roman"/>
          <w:sz w:val="24"/>
          <w:szCs w:val="24"/>
        </w:rPr>
        <w:t xml:space="preserve">на основании предоставления </w:t>
      </w:r>
      <w:r w:rsidR="00663C39" w:rsidRPr="000E5D33">
        <w:rPr>
          <w:rFonts w:ascii="Times New Roman" w:hAnsi="Times New Roman" w:cs="Times New Roman"/>
          <w:sz w:val="24"/>
          <w:szCs w:val="24"/>
        </w:rPr>
        <w:t>только одного ценового предложения</w:t>
      </w:r>
      <w:r w:rsidR="00663C39" w:rsidRPr="000E5D33">
        <w:rPr>
          <w:rFonts w:ascii="Times New Roman" w:eastAsia="Calibri" w:hAnsi="Times New Roman" w:cs="Times New Roman"/>
          <w:sz w:val="24"/>
          <w:szCs w:val="24"/>
        </w:rPr>
        <w:t xml:space="preserve"> и заключить с ним договор на сумму </w:t>
      </w:r>
      <w:r w:rsidR="006F7C6F" w:rsidRPr="000E5D33">
        <w:rPr>
          <w:rFonts w:ascii="Times New Roman" w:eastAsia="Calibri" w:hAnsi="Times New Roman" w:cs="Times New Roman"/>
          <w:sz w:val="24"/>
          <w:szCs w:val="24"/>
        </w:rPr>
        <w:t>168 800</w:t>
      </w:r>
      <w:r w:rsidR="00663C39" w:rsidRPr="000E5D33">
        <w:rPr>
          <w:rFonts w:ascii="Times New Roman" w:eastAsia="Calibri" w:hAnsi="Times New Roman" w:cs="Times New Roman"/>
          <w:sz w:val="24"/>
          <w:szCs w:val="24"/>
        </w:rPr>
        <w:t>,00 (</w:t>
      </w:r>
      <w:r w:rsidR="006F7C6F" w:rsidRPr="000E5D33">
        <w:rPr>
          <w:rFonts w:ascii="Times New Roman" w:hAnsi="Times New Roman" w:cs="Times New Roman"/>
          <w:sz w:val="24"/>
          <w:szCs w:val="24"/>
          <w:shd w:val="clear" w:color="auto" w:fill="FFFFFF"/>
        </w:rPr>
        <w:t>сто шестьдесят восемь тысяч восемьсот</w:t>
      </w:r>
      <w:r w:rsidR="00D70DA7" w:rsidRPr="000E5D33">
        <w:rPr>
          <w:rFonts w:ascii="Times New Roman" w:eastAsia="Calibri" w:hAnsi="Times New Roman" w:cs="Times New Roman"/>
          <w:sz w:val="24"/>
          <w:szCs w:val="24"/>
        </w:rPr>
        <w:t xml:space="preserve">) тенге; </w:t>
      </w:r>
    </w:p>
    <w:p w:rsidR="00476871" w:rsidRPr="000E5D33" w:rsidRDefault="0030592D" w:rsidP="00476871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92D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proofErr w:type="gramStart"/>
      <w:r w:rsidR="00BD2D6F" w:rsidRPr="000E5D3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BD2D6F" w:rsidRPr="000E5D33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определить победителем  </w:t>
      </w:r>
      <w:r w:rsidR="00E93961" w:rsidRPr="000E5D33">
        <w:rPr>
          <w:rFonts w:ascii="Times New Roman" w:eastAsia="Calibri" w:hAnsi="Times New Roman" w:cs="Times New Roman"/>
          <w:b/>
          <w:sz w:val="24"/>
          <w:szCs w:val="24"/>
        </w:rPr>
        <w:t>ТОО «Вельд» - г. Алматы, ул. Жандосова 58</w:t>
      </w:r>
      <w:r w:rsidR="003A2BC0" w:rsidRPr="000E5D33">
        <w:rPr>
          <w:rFonts w:ascii="Times New Roman" w:eastAsia="Calibri" w:hAnsi="Times New Roman" w:cs="Times New Roman"/>
          <w:sz w:val="24"/>
          <w:szCs w:val="24"/>
        </w:rPr>
        <w:t xml:space="preserve"> по лотам №</w:t>
      </w:r>
      <w:r w:rsidR="000000FF" w:rsidRPr="000E5D33">
        <w:rPr>
          <w:rFonts w:ascii="Times New Roman" w:eastAsia="Calibri" w:hAnsi="Times New Roman" w:cs="Times New Roman"/>
          <w:sz w:val="24"/>
          <w:szCs w:val="24"/>
        </w:rPr>
        <w:t xml:space="preserve"> 1,3,4,7,9,11-18,</w:t>
      </w:r>
      <w:r w:rsidR="00510087" w:rsidRPr="000E5D33">
        <w:rPr>
          <w:rFonts w:ascii="Times New Roman" w:eastAsia="Calibri" w:hAnsi="Times New Roman" w:cs="Times New Roman"/>
          <w:sz w:val="24"/>
          <w:szCs w:val="24"/>
        </w:rPr>
        <w:t>21,22,25,26,30,33,47,48,52,57,58,60-63,</w:t>
      </w:r>
      <w:r w:rsidR="00E3280A" w:rsidRPr="000E5D33">
        <w:rPr>
          <w:rFonts w:ascii="Times New Roman" w:eastAsia="Calibri" w:hAnsi="Times New Roman" w:cs="Times New Roman"/>
          <w:sz w:val="24"/>
          <w:szCs w:val="24"/>
        </w:rPr>
        <w:t>65,67-70,72,74,115,</w:t>
      </w:r>
      <w:r w:rsidR="00B351A8" w:rsidRPr="000E5D33">
        <w:rPr>
          <w:rFonts w:ascii="Times New Roman" w:eastAsia="Calibri" w:hAnsi="Times New Roman" w:cs="Times New Roman"/>
          <w:sz w:val="24"/>
          <w:szCs w:val="24"/>
        </w:rPr>
        <w:t xml:space="preserve">116 </w:t>
      </w:r>
      <w:r w:rsidR="00476871" w:rsidRPr="000E5D33">
        <w:rPr>
          <w:rFonts w:ascii="Times New Roman" w:hAnsi="Times New Roman" w:cs="Times New Roman"/>
          <w:sz w:val="24"/>
          <w:szCs w:val="24"/>
        </w:rPr>
        <w:t>на основании предоставления только одного ценового предложения</w:t>
      </w:r>
      <w:r w:rsidR="00781F4E" w:rsidRPr="000E5D33">
        <w:rPr>
          <w:rFonts w:ascii="Times New Roman" w:hAnsi="Times New Roman" w:cs="Times New Roman"/>
          <w:sz w:val="24"/>
          <w:szCs w:val="24"/>
        </w:rPr>
        <w:t>,</w:t>
      </w:r>
      <w:r w:rsidR="00476871" w:rsidRPr="000E5D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78C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781F4E" w:rsidRPr="000E5D33">
        <w:rPr>
          <w:rFonts w:ascii="Times New Roman" w:eastAsia="Calibri" w:hAnsi="Times New Roman" w:cs="Times New Roman"/>
          <w:sz w:val="24"/>
          <w:szCs w:val="24"/>
        </w:rPr>
        <w:t xml:space="preserve">по лоту № </w:t>
      </w:r>
      <w:r w:rsidR="00F23A00" w:rsidRPr="000E5D33">
        <w:rPr>
          <w:rFonts w:ascii="Times New Roman" w:eastAsia="Calibri" w:hAnsi="Times New Roman" w:cs="Times New Roman"/>
          <w:sz w:val="24"/>
          <w:szCs w:val="24"/>
        </w:rPr>
        <w:t>122,162-172,175-177</w:t>
      </w:r>
      <w:r w:rsidR="00781F4E" w:rsidRPr="000E5D33">
        <w:rPr>
          <w:rFonts w:ascii="Times New Roman" w:eastAsia="Calibri" w:hAnsi="Times New Roman" w:cs="Times New Roman"/>
          <w:sz w:val="24"/>
          <w:szCs w:val="24"/>
        </w:rPr>
        <w:t xml:space="preserve"> на основании предоставления н</w:t>
      </w:r>
      <w:r w:rsidR="003878C2">
        <w:rPr>
          <w:rFonts w:ascii="Times New Roman" w:eastAsia="Calibri" w:hAnsi="Times New Roman" w:cs="Times New Roman"/>
          <w:sz w:val="24"/>
          <w:szCs w:val="24"/>
        </w:rPr>
        <w:t>аименьшего ценового предложения</w:t>
      </w:r>
      <w:r w:rsidR="00A41770" w:rsidRPr="000E5D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6871" w:rsidRPr="000E5D33">
        <w:rPr>
          <w:rFonts w:ascii="Times New Roman" w:eastAsia="Calibri" w:hAnsi="Times New Roman" w:cs="Times New Roman"/>
          <w:sz w:val="24"/>
          <w:szCs w:val="24"/>
        </w:rPr>
        <w:t>и заключить с ним договор на сумму</w:t>
      </w:r>
      <w:r w:rsidR="00627D4F" w:rsidRPr="000E5D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207D" w:rsidRPr="000E5D33">
        <w:rPr>
          <w:rFonts w:ascii="Times New Roman" w:eastAsia="Calibri" w:hAnsi="Times New Roman" w:cs="Times New Roman"/>
          <w:sz w:val="24"/>
          <w:szCs w:val="24"/>
        </w:rPr>
        <w:t>1 775 481</w:t>
      </w:r>
      <w:r w:rsidR="00A36DB6" w:rsidRPr="000E5D33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A36DB6" w:rsidRPr="003878C2">
        <w:rPr>
          <w:rFonts w:ascii="Times New Roman" w:eastAsia="Calibri" w:hAnsi="Times New Roman" w:cs="Times New Roman"/>
          <w:sz w:val="24"/>
          <w:szCs w:val="24"/>
        </w:rPr>
        <w:t>00</w:t>
      </w:r>
      <w:r w:rsidR="00BD2D6F" w:rsidRPr="000E5D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6871" w:rsidRPr="000E5D33">
        <w:rPr>
          <w:rFonts w:ascii="Times New Roman" w:eastAsia="Calibri" w:hAnsi="Times New Roman" w:cs="Times New Roman"/>
          <w:sz w:val="24"/>
          <w:szCs w:val="24"/>
        </w:rPr>
        <w:t>(</w:t>
      </w:r>
      <w:r w:rsidR="00D7207D" w:rsidRPr="000E5D33">
        <w:rPr>
          <w:rFonts w:ascii="Times New Roman" w:eastAsia="Calibri" w:hAnsi="Times New Roman" w:cs="Times New Roman"/>
          <w:sz w:val="24"/>
          <w:szCs w:val="24"/>
        </w:rPr>
        <w:t>один миллион семьсот семьдесят пять тысяч четыреста восемьдесят один</w:t>
      </w:r>
      <w:r w:rsidR="00476871" w:rsidRPr="000E5D33">
        <w:rPr>
          <w:rFonts w:ascii="Times New Roman" w:eastAsia="Calibri" w:hAnsi="Times New Roman" w:cs="Times New Roman"/>
          <w:sz w:val="24"/>
          <w:szCs w:val="24"/>
        </w:rPr>
        <w:t>) тенге;</w:t>
      </w:r>
      <w:proofErr w:type="gramEnd"/>
    </w:p>
    <w:p w:rsidR="003C54E4" w:rsidRPr="000E5D33" w:rsidRDefault="0030592D" w:rsidP="00A827BD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92D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BD2D6F" w:rsidRPr="000E5D3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BD2D6F" w:rsidRPr="000E5D33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определить победителем  </w:t>
      </w:r>
      <w:r w:rsidR="0001751E" w:rsidRPr="000E5D33">
        <w:rPr>
          <w:rFonts w:ascii="Times New Roman" w:eastAsia="Calibri" w:hAnsi="Times New Roman" w:cs="Times New Roman"/>
          <w:b/>
          <w:sz w:val="24"/>
          <w:szCs w:val="24"/>
        </w:rPr>
        <w:t>ТОО НПФ «Медилэнд» - г. Алматы, ул. Ташкентская 417 А н</w:t>
      </w:r>
      <w:proofErr w:type="gramStart"/>
      <w:r w:rsidR="0001751E" w:rsidRPr="000E5D33">
        <w:rPr>
          <w:rFonts w:ascii="Times New Roman" w:eastAsia="Calibri" w:hAnsi="Times New Roman" w:cs="Times New Roman"/>
          <w:b/>
          <w:sz w:val="24"/>
          <w:szCs w:val="24"/>
        </w:rPr>
        <w:t>.п</w:t>
      </w:r>
      <w:proofErr w:type="gramEnd"/>
      <w:r w:rsidR="0001751E" w:rsidRPr="000E5D33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EA0453" w:rsidRPr="000E5D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52DB" w:rsidRPr="000E5D33">
        <w:rPr>
          <w:rFonts w:ascii="Times New Roman" w:eastAsia="Calibri" w:hAnsi="Times New Roman" w:cs="Times New Roman"/>
          <w:sz w:val="24"/>
          <w:szCs w:val="24"/>
        </w:rPr>
        <w:t>по лоту №</w:t>
      </w:r>
      <w:r w:rsidR="0001751E" w:rsidRPr="000E5D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ADF" w:rsidRPr="000E5D33">
        <w:rPr>
          <w:rFonts w:ascii="Times New Roman" w:eastAsia="Calibri" w:hAnsi="Times New Roman" w:cs="Times New Roman"/>
          <w:sz w:val="24"/>
          <w:szCs w:val="24"/>
        </w:rPr>
        <w:t xml:space="preserve">101,124,125,158 </w:t>
      </w:r>
      <w:r w:rsidR="00EA0453" w:rsidRPr="000E5D33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839D9" w:rsidRPr="000E5D33">
        <w:rPr>
          <w:rFonts w:ascii="Times New Roman" w:hAnsi="Times New Roman" w:cs="Times New Roman"/>
          <w:sz w:val="24"/>
          <w:szCs w:val="24"/>
        </w:rPr>
        <w:t>предоставления только одного ценового предложения</w:t>
      </w:r>
      <w:r w:rsidR="005839D9" w:rsidRPr="000E5D33">
        <w:rPr>
          <w:rFonts w:ascii="Times New Roman" w:eastAsia="Calibri" w:hAnsi="Times New Roman" w:cs="Times New Roman"/>
          <w:sz w:val="24"/>
          <w:szCs w:val="24"/>
        </w:rPr>
        <w:t xml:space="preserve"> и заключить с ним договор на сумму </w:t>
      </w:r>
      <w:r w:rsidR="006B5FC2" w:rsidRPr="000E5D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5ADF" w:rsidRPr="000E5D33">
        <w:rPr>
          <w:rFonts w:ascii="Times New Roman" w:eastAsia="Calibri" w:hAnsi="Times New Roman" w:cs="Times New Roman"/>
          <w:sz w:val="24"/>
          <w:szCs w:val="24"/>
        </w:rPr>
        <w:t>1 278 350</w:t>
      </w:r>
      <w:r w:rsidR="004770AE" w:rsidRPr="000E5D33">
        <w:rPr>
          <w:rFonts w:ascii="Times New Roman" w:eastAsia="Calibri" w:hAnsi="Times New Roman" w:cs="Times New Roman"/>
          <w:sz w:val="24"/>
          <w:szCs w:val="24"/>
        </w:rPr>
        <w:t xml:space="preserve">,00 </w:t>
      </w:r>
      <w:r w:rsidR="005839D9" w:rsidRPr="000E5D33">
        <w:rPr>
          <w:rFonts w:ascii="Times New Roman" w:eastAsia="Calibri" w:hAnsi="Times New Roman" w:cs="Times New Roman"/>
          <w:sz w:val="24"/>
          <w:szCs w:val="24"/>
        </w:rPr>
        <w:t>(</w:t>
      </w:r>
      <w:r w:rsidR="008447F0" w:rsidRPr="000E5D33">
        <w:rPr>
          <w:rFonts w:ascii="Times New Roman" w:hAnsi="Times New Roman" w:cs="Times New Roman"/>
          <w:sz w:val="24"/>
          <w:szCs w:val="24"/>
          <w:shd w:val="clear" w:color="auto" w:fill="FFFFFF"/>
        </w:rPr>
        <w:t>один миллион двести семьдесят восемь тысяч триста пятьдесят</w:t>
      </w:r>
      <w:r w:rsidR="005839D9" w:rsidRPr="000E5D33">
        <w:rPr>
          <w:rFonts w:ascii="Times New Roman" w:eastAsia="Calibri" w:hAnsi="Times New Roman" w:cs="Times New Roman"/>
          <w:sz w:val="24"/>
          <w:szCs w:val="24"/>
        </w:rPr>
        <w:t>) тенге</w:t>
      </w:r>
      <w:r w:rsidR="00543F62" w:rsidRPr="000E5D3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5FC2" w:rsidRDefault="003C5416" w:rsidP="003C5416">
      <w:pPr>
        <w:spacing w:after="0" w:line="240" w:lineRule="auto"/>
        <w:ind w:left="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п</w:t>
      </w:r>
      <w:r w:rsidR="006B5FC2" w:rsidRPr="000E5D33">
        <w:rPr>
          <w:rFonts w:ascii="Times New Roman" w:hAnsi="Times New Roman"/>
          <w:sz w:val="24"/>
          <w:szCs w:val="24"/>
        </w:rPr>
        <w:t>ризнать несостоявшимся лоты №</w:t>
      </w:r>
      <w:r w:rsidR="00395DA4" w:rsidRPr="000E5D33">
        <w:rPr>
          <w:rFonts w:ascii="Times New Roman" w:hAnsi="Times New Roman"/>
          <w:sz w:val="24"/>
          <w:szCs w:val="24"/>
        </w:rPr>
        <w:t xml:space="preserve"> 10, 27, 28, 34-46, 49-51, 53, 56, 64</w:t>
      </w:r>
      <w:r w:rsidR="00181C07" w:rsidRPr="000E5D33">
        <w:rPr>
          <w:rFonts w:ascii="Times New Roman" w:hAnsi="Times New Roman"/>
          <w:sz w:val="24"/>
          <w:szCs w:val="24"/>
        </w:rPr>
        <w:t>, 66, 71, 73, 75-89, 100, 104, 105-111, 112-114, 117, 119, 121, 123, 126-157, 159-161</w:t>
      </w:r>
      <w:r w:rsidR="006B5FC2" w:rsidRPr="000E5D33">
        <w:rPr>
          <w:rFonts w:ascii="Times New Roman" w:hAnsi="Times New Roman"/>
          <w:sz w:val="24"/>
          <w:szCs w:val="24"/>
        </w:rPr>
        <w:t xml:space="preserve">  на основании отсутствия представленных ценовых предложений.</w:t>
      </w:r>
    </w:p>
    <w:p w:rsidR="00100741" w:rsidRDefault="003E54E4" w:rsidP="006B5FC2">
      <w:pPr>
        <w:spacing w:after="0" w:line="240" w:lineRule="auto"/>
        <w:ind w:left="56" w:firstLine="6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C5416">
        <w:rPr>
          <w:rFonts w:ascii="Times New Roman" w:hAnsi="Times New Roman"/>
          <w:sz w:val="24"/>
          <w:szCs w:val="24"/>
        </w:rPr>
        <w:t xml:space="preserve">- </w:t>
      </w:r>
      <w:r w:rsidR="00A51D93">
        <w:rPr>
          <w:rFonts w:ascii="Times New Roman" w:hAnsi="Times New Roman"/>
          <w:sz w:val="24"/>
          <w:szCs w:val="24"/>
        </w:rPr>
        <w:t xml:space="preserve">признать несостоявшимся лоты </w:t>
      </w:r>
      <w:r w:rsidR="003C5416" w:rsidRPr="003C5416">
        <w:rPr>
          <w:rFonts w:ascii="Times New Roman" w:hAnsi="Times New Roman"/>
          <w:sz w:val="24"/>
          <w:szCs w:val="24"/>
        </w:rPr>
        <w:t xml:space="preserve"> № 118,120 </w:t>
      </w:r>
      <w:r w:rsidR="002C7F4E">
        <w:rPr>
          <w:rFonts w:ascii="Times New Roman" w:hAnsi="Times New Roman"/>
          <w:sz w:val="24"/>
          <w:szCs w:val="24"/>
        </w:rPr>
        <w:t>-</w:t>
      </w:r>
      <w:r w:rsidR="003C52E6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 xml:space="preserve">ставленная техническая спецификация </w:t>
      </w:r>
      <w:r w:rsidR="003C52E6">
        <w:rPr>
          <w:rFonts w:ascii="Times New Roman" w:hAnsi="Times New Roman"/>
          <w:sz w:val="24"/>
          <w:szCs w:val="24"/>
        </w:rPr>
        <w:t xml:space="preserve"> потенциального поставщика ТОО «Вельд» не</w:t>
      </w:r>
      <w:r w:rsidR="007C082C">
        <w:rPr>
          <w:rFonts w:ascii="Times New Roman" w:hAnsi="Times New Roman"/>
          <w:sz w:val="24"/>
          <w:szCs w:val="24"/>
        </w:rPr>
        <w:t xml:space="preserve"> </w:t>
      </w:r>
      <w:r w:rsidR="003C52E6">
        <w:rPr>
          <w:rFonts w:ascii="Times New Roman" w:hAnsi="Times New Roman"/>
          <w:sz w:val="24"/>
          <w:szCs w:val="24"/>
        </w:rPr>
        <w:t>соответствует</w:t>
      </w:r>
      <w:r w:rsidR="003C5416" w:rsidRPr="003C5416">
        <w:rPr>
          <w:rFonts w:ascii="Times New Roman" w:hAnsi="Times New Roman"/>
          <w:sz w:val="24"/>
          <w:szCs w:val="24"/>
        </w:rPr>
        <w:t xml:space="preserve">  </w:t>
      </w:r>
      <w:r w:rsidR="00091F9C">
        <w:rPr>
          <w:rFonts w:ascii="Times New Roman" w:hAnsi="Times New Roman"/>
          <w:sz w:val="24"/>
          <w:szCs w:val="24"/>
        </w:rPr>
        <w:t>заявленному описанию Заказчика;</w:t>
      </w:r>
    </w:p>
    <w:p w:rsidR="003C5416" w:rsidRPr="002A6FD1" w:rsidRDefault="00100741" w:rsidP="006B5FC2">
      <w:pPr>
        <w:spacing w:after="0" w:line="240" w:lineRule="auto"/>
        <w:ind w:left="56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признать несостоявшимся лоты</w:t>
      </w:r>
      <w:r w:rsidR="003C5416" w:rsidRPr="003C5416">
        <w:rPr>
          <w:rFonts w:ascii="Times New Roman" w:hAnsi="Times New Roman"/>
          <w:sz w:val="24"/>
          <w:szCs w:val="24"/>
        </w:rPr>
        <w:t xml:space="preserve"> № 2,5,6,8</w:t>
      </w:r>
      <w:r w:rsidR="002C7F4E">
        <w:rPr>
          <w:rFonts w:ascii="Times New Roman" w:hAnsi="Times New Roman"/>
          <w:sz w:val="24"/>
          <w:szCs w:val="24"/>
        </w:rPr>
        <w:t xml:space="preserve">,19,20,23,24,29,31,32,54,55,59 </w:t>
      </w:r>
      <w:r w:rsidR="003C5416" w:rsidRPr="003C5416">
        <w:rPr>
          <w:rFonts w:ascii="Times New Roman" w:hAnsi="Times New Roman"/>
          <w:sz w:val="24"/>
          <w:szCs w:val="24"/>
        </w:rPr>
        <w:t xml:space="preserve"> на основании </w:t>
      </w:r>
      <w:r w:rsidR="008D1740">
        <w:rPr>
          <w:rFonts w:ascii="Times New Roman" w:hAnsi="Times New Roman"/>
          <w:sz w:val="24"/>
          <w:szCs w:val="24"/>
        </w:rPr>
        <w:t xml:space="preserve">подпункта 1) пункта 20 </w:t>
      </w:r>
      <w:r w:rsidR="0019477C">
        <w:rPr>
          <w:rFonts w:ascii="Times New Roman" w:hAnsi="Times New Roman"/>
          <w:sz w:val="24"/>
          <w:szCs w:val="24"/>
        </w:rPr>
        <w:t xml:space="preserve">Правил </w:t>
      </w:r>
      <w:proofErr w:type="gramStart"/>
      <w:r w:rsidR="0019477C">
        <w:rPr>
          <w:rFonts w:ascii="Times New Roman" w:hAnsi="Times New Roman"/>
          <w:sz w:val="24"/>
          <w:szCs w:val="24"/>
        </w:rPr>
        <w:t>-</w:t>
      </w:r>
      <w:r w:rsidR="003C5416" w:rsidRPr="003C5416">
        <w:rPr>
          <w:rFonts w:ascii="Times New Roman" w:hAnsi="Times New Roman"/>
          <w:sz w:val="24"/>
          <w:szCs w:val="24"/>
          <w:lang w:val="kk-KZ"/>
        </w:rPr>
        <w:t>н</w:t>
      </w:r>
      <w:proofErr w:type="gramEnd"/>
      <w:r w:rsidR="003C5416" w:rsidRPr="003C5416">
        <w:rPr>
          <w:rFonts w:ascii="Times New Roman" w:hAnsi="Times New Roman"/>
          <w:sz w:val="24"/>
          <w:szCs w:val="24"/>
          <w:lang w:val="kk-KZ"/>
        </w:rPr>
        <w:t>епредоставление документов, подтверждающих со</w:t>
      </w:r>
      <w:r w:rsidR="0019477C">
        <w:rPr>
          <w:rFonts w:ascii="Times New Roman" w:hAnsi="Times New Roman"/>
          <w:sz w:val="24"/>
          <w:szCs w:val="24"/>
          <w:lang w:val="kk-KZ"/>
        </w:rPr>
        <w:t>ответствие предлагаемых товаров.</w:t>
      </w:r>
    </w:p>
    <w:p w:rsidR="0031488B" w:rsidRPr="00D33BAF" w:rsidRDefault="0031488B" w:rsidP="006B5F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3BAF">
        <w:rPr>
          <w:rFonts w:ascii="Times New Roman" w:eastAsia="Calibri" w:hAnsi="Times New Roman" w:cs="Times New Roman"/>
          <w:bCs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</w:p>
    <w:p w:rsidR="00841DA7" w:rsidRDefault="00841DA7" w:rsidP="005F6AD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D9" w:rsidRPr="00D33BAF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841DA7" w:rsidRDefault="00E4710B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Руководитель Департамента экономики и финансов                            ________________</w:t>
      </w:r>
      <w:r w:rsidR="00841DA7">
        <w:rPr>
          <w:rFonts w:ascii="Times New Roman" w:eastAsia="Calibri" w:hAnsi="Times New Roman" w:cs="Times New Roman"/>
          <w:b/>
          <w:sz w:val="24"/>
          <w:szCs w:val="24"/>
        </w:rPr>
        <w:t>_______      Утегенов А.К.</w:t>
      </w:r>
    </w:p>
    <w:p w:rsidR="005F6AD9" w:rsidRPr="00D33BAF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D33BAF" w:rsidRDefault="00841DA7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     ________________________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Кумарова Н.А.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Руководитель отдела лекарственного обеспечения     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      ________________________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Адилова Б.А.</w:t>
      </w:r>
    </w:p>
    <w:p w:rsidR="00200D86" w:rsidRDefault="00841DA7" w:rsidP="006B71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 w:rsidR="00D46B2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</w:t>
      </w:r>
      <w:r w:rsidR="00D46B2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6B1546">
        <w:rPr>
          <w:rFonts w:ascii="Times New Roman" w:eastAsia="Calibri" w:hAnsi="Times New Roman" w:cs="Times New Roman"/>
          <w:b/>
          <w:sz w:val="24"/>
          <w:szCs w:val="24"/>
        </w:rPr>
        <w:t xml:space="preserve"> Салиахметова Д.О.</w:t>
      </w:r>
    </w:p>
    <w:sectPr w:rsidR="00200D86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7C" w:rsidRDefault="0019477C" w:rsidP="00E627B1">
      <w:pPr>
        <w:spacing w:after="0" w:line="240" w:lineRule="auto"/>
      </w:pPr>
      <w:r>
        <w:separator/>
      </w:r>
    </w:p>
  </w:endnote>
  <w:endnote w:type="continuationSeparator" w:id="0">
    <w:p w:rsidR="0019477C" w:rsidRDefault="0019477C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7C" w:rsidRDefault="0019477C" w:rsidP="00E627B1">
      <w:pPr>
        <w:spacing w:after="0" w:line="240" w:lineRule="auto"/>
      </w:pPr>
      <w:r>
        <w:separator/>
      </w:r>
    </w:p>
  </w:footnote>
  <w:footnote w:type="continuationSeparator" w:id="0">
    <w:p w:rsidR="0019477C" w:rsidRDefault="0019477C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E96F1E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00FF"/>
    <w:rsid w:val="00006F0A"/>
    <w:rsid w:val="00014FF7"/>
    <w:rsid w:val="0001751E"/>
    <w:rsid w:val="00025011"/>
    <w:rsid w:val="00027973"/>
    <w:rsid w:val="00032BC0"/>
    <w:rsid w:val="0004150E"/>
    <w:rsid w:val="00046BA0"/>
    <w:rsid w:val="00046E2F"/>
    <w:rsid w:val="0005448A"/>
    <w:rsid w:val="0006317B"/>
    <w:rsid w:val="000636B4"/>
    <w:rsid w:val="00064871"/>
    <w:rsid w:val="000651CA"/>
    <w:rsid w:val="0007331F"/>
    <w:rsid w:val="00074067"/>
    <w:rsid w:val="00080317"/>
    <w:rsid w:val="0008087C"/>
    <w:rsid w:val="0008640F"/>
    <w:rsid w:val="00090354"/>
    <w:rsid w:val="00091F9C"/>
    <w:rsid w:val="000926B7"/>
    <w:rsid w:val="0009750B"/>
    <w:rsid w:val="000A08F5"/>
    <w:rsid w:val="000A62A4"/>
    <w:rsid w:val="000B369C"/>
    <w:rsid w:val="000C652D"/>
    <w:rsid w:val="000D385B"/>
    <w:rsid w:val="000D68C5"/>
    <w:rsid w:val="000E03BF"/>
    <w:rsid w:val="000E2C17"/>
    <w:rsid w:val="000E5D33"/>
    <w:rsid w:val="000E7E9E"/>
    <w:rsid w:val="00100741"/>
    <w:rsid w:val="00106FC5"/>
    <w:rsid w:val="0012685E"/>
    <w:rsid w:val="00130518"/>
    <w:rsid w:val="00133B9D"/>
    <w:rsid w:val="00135B7A"/>
    <w:rsid w:val="00137DD9"/>
    <w:rsid w:val="001411E1"/>
    <w:rsid w:val="00147B6D"/>
    <w:rsid w:val="00153597"/>
    <w:rsid w:val="0015600A"/>
    <w:rsid w:val="001566DD"/>
    <w:rsid w:val="001618DE"/>
    <w:rsid w:val="00161FC2"/>
    <w:rsid w:val="00166D05"/>
    <w:rsid w:val="001741E5"/>
    <w:rsid w:val="001768FF"/>
    <w:rsid w:val="001812CA"/>
    <w:rsid w:val="00181C07"/>
    <w:rsid w:val="0018313C"/>
    <w:rsid w:val="001844E8"/>
    <w:rsid w:val="00186A2B"/>
    <w:rsid w:val="00190B52"/>
    <w:rsid w:val="00192F3F"/>
    <w:rsid w:val="00193C1C"/>
    <w:rsid w:val="0019477C"/>
    <w:rsid w:val="001A0B37"/>
    <w:rsid w:val="001A67E9"/>
    <w:rsid w:val="001A7906"/>
    <w:rsid w:val="001B59F5"/>
    <w:rsid w:val="001C12E0"/>
    <w:rsid w:val="001C34D9"/>
    <w:rsid w:val="001D1543"/>
    <w:rsid w:val="001D30B4"/>
    <w:rsid w:val="001E2C94"/>
    <w:rsid w:val="001E6C73"/>
    <w:rsid w:val="00200D86"/>
    <w:rsid w:val="0020244C"/>
    <w:rsid w:val="0020327F"/>
    <w:rsid w:val="002053F1"/>
    <w:rsid w:val="00206CA1"/>
    <w:rsid w:val="00214A15"/>
    <w:rsid w:val="00215530"/>
    <w:rsid w:val="00217800"/>
    <w:rsid w:val="0022526A"/>
    <w:rsid w:val="00226EA9"/>
    <w:rsid w:val="00242496"/>
    <w:rsid w:val="00253DF6"/>
    <w:rsid w:val="0027555E"/>
    <w:rsid w:val="00275AE1"/>
    <w:rsid w:val="00276C8C"/>
    <w:rsid w:val="00280756"/>
    <w:rsid w:val="00287988"/>
    <w:rsid w:val="00292D6F"/>
    <w:rsid w:val="00293A9B"/>
    <w:rsid w:val="00296665"/>
    <w:rsid w:val="002A09C3"/>
    <w:rsid w:val="002A5105"/>
    <w:rsid w:val="002A6FD1"/>
    <w:rsid w:val="002B07B9"/>
    <w:rsid w:val="002B4AAD"/>
    <w:rsid w:val="002B7A4A"/>
    <w:rsid w:val="002C27C0"/>
    <w:rsid w:val="002C3B52"/>
    <w:rsid w:val="002C51F7"/>
    <w:rsid w:val="002C711F"/>
    <w:rsid w:val="002C7F4E"/>
    <w:rsid w:val="002D1E31"/>
    <w:rsid w:val="002D6AAE"/>
    <w:rsid w:val="002E0D4C"/>
    <w:rsid w:val="002E4595"/>
    <w:rsid w:val="002F5F46"/>
    <w:rsid w:val="002F6267"/>
    <w:rsid w:val="0030592D"/>
    <w:rsid w:val="00306A8E"/>
    <w:rsid w:val="00310048"/>
    <w:rsid w:val="0031488B"/>
    <w:rsid w:val="0032090E"/>
    <w:rsid w:val="00325B7E"/>
    <w:rsid w:val="00332770"/>
    <w:rsid w:val="0033475F"/>
    <w:rsid w:val="00342F73"/>
    <w:rsid w:val="00345556"/>
    <w:rsid w:val="003504DF"/>
    <w:rsid w:val="00353FEE"/>
    <w:rsid w:val="00354694"/>
    <w:rsid w:val="00355367"/>
    <w:rsid w:val="00355764"/>
    <w:rsid w:val="00357BD3"/>
    <w:rsid w:val="00363212"/>
    <w:rsid w:val="0037034A"/>
    <w:rsid w:val="00370F70"/>
    <w:rsid w:val="003720E3"/>
    <w:rsid w:val="00376104"/>
    <w:rsid w:val="00383CC1"/>
    <w:rsid w:val="003878C2"/>
    <w:rsid w:val="00391E93"/>
    <w:rsid w:val="00393738"/>
    <w:rsid w:val="00395DA4"/>
    <w:rsid w:val="00397F27"/>
    <w:rsid w:val="003A2BC0"/>
    <w:rsid w:val="003A5222"/>
    <w:rsid w:val="003A6815"/>
    <w:rsid w:val="003A751E"/>
    <w:rsid w:val="003B6FD7"/>
    <w:rsid w:val="003C080F"/>
    <w:rsid w:val="003C2B69"/>
    <w:rsid w:val="003C3B56"/>
    <w:rsid w:val="003C52E6"/>
    <w:rsid w:val="003C5416"/>
    <w:rsid w:val="003C54E4"/>
    <w:rsid w:val="003C551A"/>
    <w:rsid w:val="003D040F"/>
    <w:rsid w:val="003D6592"/>
    <w:rsid w:val="003E1EC6"/>
    <w:rsid w:val="003E54E4"/>
    <w:rsid w:val="003F0F1C"/>
    <w:rsid w:val="00403410"/>
    <w:rsid w:val="00405CA9"/>
    <w:rsid w:val="00421191"/>
    <w:rsid w:val="00422004"/>
    <w:rsid w:val="00452C7A"/>
    <w:rsid w:val="00452D7E"/>
    <w:rsid w:val="004568C0"/>
    <w:rsid w:val="00457C7B"/>
    <w:rsid w:val="00466D16"/>
    <w:rsid w:val="00467014"/>
    <w:rsid w:val="004715D5"/>
    <w:rsid w:val="00476871"/>
    <w:rsid w:val="004770AE"/>
    <w:rsid w:val="00477F63"/>
    <w:rsid w:val="00481458"/>
    <w:rsid w:val="00484613"/>
    <w:rsid w:val="00485E01"/>
    <w:rsid w:val="004925DE"/>
    <w:rsid w:val="00495AAF"/>
    <w:rsid w:val="00495B11"/>
    <w:rsid w:val="004A1FFD"/>
    <w:rsid w:val="004B3BF2"/>
    <w:rsid w:val="004B6D85"/>
    <w:rsid w:val="004C2AD2"/>
    <w:rsid w:val="004D0F1E"/>
    <w:rsid w:val="004D52FA"/>
    <w:rsid w:val="004E41C9"/>
    <w:rsid w:val="004F0D32"/>
    <w:rsid w:val="004F5C1E"/>
    <w:rsid w:val="00506EF4"/>
    <w:rsid w:val="00510087"/>
    <w:rsid w:val="005228FE"/>
    <w:rsid w:val="00524A13"/>
    <w:rsid w:val="00526997"/>
    <w:rsid w:val="00527D80"/>
    <w:rsid w:val="00530EC9"/>
    <w:rsid w:val="00543F62"/>
    <w:rsid w:val="0054443C"/>
    <w:rsid w:val="00547376"/>
    <w:rsid w:val="00560078"/>
    <w:rsid w:val="00567B3A"/>
    <w:rsid w:val="005761D3"/>
    <w:rsid w:val="00580AA8"/>
    <w:rsid w:val="00580C5B"/>
    <w:rsid w:val="005839D9"/>
    <w:rsid w:val="005844D5"/>
    <w:rsid w:val="00584B23"/>
    <w:rsid w:val="00595219"/>
    <w:rsid w:val="0059783B"/>
    <w:rsid w:val="005A75C5"/>
    <w:rsid w:val="005B02B1"/>
    <w:rsid w:val="005B6C75"/>
    <w:rsid w:val="005C7940"/>
    <w:rsid w:val="005D7047"/>
    <w:rsid w:val="005E2539"/>
    <w:rsid w:val="005E4789"/>
    <w:rsid w:val="005F5F3C"/>
    <w:rsid w:val="005F6AD9"/>
    <w:rsid w:val="00600041"/>
    <w:rsid w:val="006037B3"/>
    <w:rsid w:val="00605D11"/>
    <w:rsid w:val="00607152"/>
    <w:rsid w:val="0060727A"/>
    <w:rsid w:val="0061616C"/>
    <w:rsid w:val="00620528"/>
    <w:rsid w:val="00621D49"/>
    <w:rsid w:val="00622FB2"/>
    <w:rsid w:val="006230A6"/>
    <w:rsid w:val="006243D7"/>
    <w:rsid w:val="00627395"/>
    <w:rsid w:val="00627D4F"/>
    <w:rsid w:val="00632C5D"/>
    <w:rsid w:val="00652F17"/>
    <w:rsid w:val="00660610"/>
    <w:rsid w:val="00662734"/>
    <w:rsid w:val="00662E68"/>
    <w:rsid w:val="006639F7"/>
    <w:rsid w:val="00663C39"/>
    <w:rsid w:val="00664970"/>
    <w:rsid w:val="0066688C"/>
    <w:rsid w:val="00670471"/>
    <w:rsid w:val="00674B44"/>
    <w:rsid w:val="00677413"/>
    <w:rsid w:val="00697427"/>
    <w:rsid w:val="006A3B86"/>
    <w:rsid w:val="006A4B51"/>
    <w:rsid w:val="006B03FF"/>
    <w:rsid w:val="006B1546"/>
    <w:rsid w:val="006B2FC0"/>
    <w:rsid w:val="006B3421"/>
    <w:rsid w:val="006B5FC2"/>
    <w:rsid w:val="006B71E7"/>
    <w:rsid w:val="006C24D3"/>
    <w:rsid w:val="006C46EB"/>
    <w:rsid w:val="006C4D2A"/>
    <w:rsid w:val="006C5343"/>
    <w:rsid w:val="006C6405"/>
    <w:rsid w:val="006D02A4"/>
    <w:rsid w:val="006E2EC6"/>
    <w:rsid w:val="006E6D12"/>
    <w:rsid w:val="006F0D18"/>
    <w:rsid w:val="006F3AFB"/>
    <w:rsid w:val="006F7C6F"/>
    <w:rsid w:val="00703532"/>
    <w:rsid w:val="00703773"/>
    <w:rsid w:val="007110B0"/>
    <w:rsid w:val="007120D1"/>
    <w:rsid w:val="007128C0"/>
    <w:rsid w:val="00721E3F"/>
    <w:rsid w:val="00722A2D"/>
    <w:rsid w:val="0072629C"/>
    <w:rsid w:val="007413ED"/>
    <w:rsid w:val="00750AF0"/>
    <w:rsid w:val="00760494"/>
    <w:rsid w:val="007626D8"/>
    <w:rsid w:val="007632E1"/>
    <w:rsid w:val="00763FA8"/>
    <w:rsid w:val="0077097A"/>
    <w:rsid w:val="00771EA1"/>
    <w:rsid w:val="007760C2"/>
    <w:rsid w:val="00781F4E"/>
    <w:rsid w:val="0078318C"/>
    <w:rsid w:val="007B5BB4"/>
    <w:rsid w:val="007B63A1"/>
    <w:rsid w:val="007C082C"/>
    <w:rsid w:val="007D204F"/>
    <w:rsid w:val="007D75A5"/>
    <w:rsid w:val="007F46B8"/>
    <w:rsid w:val="007F58B1"/>
    <w:rsid w:val="00804B50"/>
    <w:rsid w:val="0080714E"/>
    <w:rsid w:val="0081574E"/>
    <w:rsid w:val="00833F0A"/>
    <w:rsid w:val="00841A0B"/>
    <w:rsid w:val="00841DA7"/>
    <w:rsid w:val="008447F0"/>
    <w:rsid w:val="0084704F"/>
    <w:rsid w:val="00853C26"/>
    <w:rsid w:val="00856771"/>
    <w:rsid w:val="00864940"/>
    <w:rsid w:val="008661B7"/>
    <w:rsid w:val="008713D6"/>
    <w:rsid w:val="00874547"/>
    <w:rsid w:val="00882DD4"/>
    <w:rsid w:val="00882FDF"/>
    <w:rsid w:val="008851E1"/>
    <w:rsid w:val="008859AB"/>
    <w:rsid w:val="0089091D"/>
    <w:rsid w:val="008921BB"/>
    <w:rsid w:val="00892349"/>
    <w:rsid w:val="008A3A51"/>
    <w:rsid w:val="008A4AF0"/>
    <w:rsid w:val="008B0001"/>
    <w:rsid w:val="008B3BCA"/>
    <w:rsid w:val="008C4587"/>
    <w:rsid w:val="008C5275"/>
    <w:rsid w:val="008C52DB"/>
    <w:rsid w:val="008C64F3"/>
    <w:rsid w:val="008C7629"/>
    <w:rsid w:val="008C7B83"/>
    <w:rsid w:val="008D1740"/>
    <w:rsid w:val="008D210C"/>
    <w:rsid w:val="008F116A"/>
    <w:rsid w:val="008F1387"/>
    <w:rsid w:val="008F456F"/>
    <w:rsid w:val="008F7666"/>
    <w:rsid w:val="00900BF8"/>
    <w:rsid w:val="009031DF"/>
    <w:rsid w:val="00904E90"/>
    <w:rsid w:val="009159E7"/>
    <w:rsid w:val="00915C58"/>
    <w:rsid w:val="00920B94"/>
    <w:rsid w:val="0093068E"/>
    <w:rsid w:val="0094059C"/>
    <w:rsid w:val="009419B7"/>
    <w:rsid w:val="00941F06"/>
    <w:rsid w:val="00942C9C"/>
    <w:rsid w:val="00943CF8"/>
    <w:rsid w:val="0094778F"/>
    <w:rsid w:val="0095231E"/>
    <w:rsid w:val="00954957"/>
    <w:rsid w:val="00956AC5"/>
    <w:rsid w:val="009717AC"/>
    <w:rsid w:val="009749C4"/>
    <w:rsid w:val="00983CCB"/>
    <w:rsid w:val="00987616"/>
    <w:rsid w:val="00990B2E"/>
    <w:rsid w:val="009A25F7"/>
    <w:rsid w:val="009A2F5C"/>
    <w:rsid w:val="009B0D79"/>
    <w:rsid w:val="009B106B"/>
    <w:rsid w:val="009B6EEA"/>
    <w:rsid w:val="009C360A"/>
    <w:rsid w:val="009C5E7C"/>
    <w:rsid w:val="009D1906"/>
    <w:rsid w:val="009D2B1D"/>
    <w:rsid w:val="009D5A24"/>
    <w:rsid w:val="009E21A0"/>
    <w:rsid w:val="009E2A5A"/>
    <w:rsid w:val="009E462D"/>
    <w:rsid w:val="009F22EA"/>
    <w:rsid w:val="009F272F"/>
    <w:rsid w:val="009F363B"/>
    <w:rsid w:val="009F537B"/>
    <w:rsid w:val="009F7C92"/>
    <w:rsid w:val="00A0690F"/>
    <w:rsid w:val="00A12A90"/>
    <w:rsid w:val="00A23725"/>
    <w:rsid w:val="00A26769"/>
    <w:rsid w:val="00A33A98"/>
    <w:rsid w:val="00A36650"/>
    <w:rsid w:val="00A36DB6"/>
    <w:rsid w:val="00A400E0"/>
    <w:rsid w:val="00A41770"/>
    <w:rsid w:val="00A42B85"/>
    <w:rsid w:val="00A46F53"/>
    <w:rsid w:val="00A51D93"/>
    <w:rsid w:val="00A572FD"/>
    <w:rsid w:val="00A61CFC"/>
    <w:rsid w:val="00A6746D"/>
    <w:rsid w:val="00A732BD"/>
    <w:rsid w:val="00A81864"/>
    <w:rsid w:val="00A824F2"/>
    <w:rsid w:val="00A827BD"/>
    <w:rsid w:val="00A83983"/>
    <w:rsid w:val="00A97F88"/>
    <w:rsid w:val="00AA1303"/>
    <w:rsid w:val="00AA18AB"/>
    <w:rsid w:val="00AB05A7"/>
    <w:rsid w:val="00AD362C"/>
    <w:rsid w:val="00AD73BA"/>
    <w:rsid w:val="00AD74F4"/>
    <w:rsid w:val="00AE0690"/>
    <w:rsid w:val="00AE1585"/>
    <w:rsid w:val="00AF2260"/>
    <w:rsid w:val="00AF35D1"/>
    <w:rsid w:val="00AF62E7"/>
    <w:rsid w:val="00B002D0"/>
    <w:rsid w:val="00B15049"/>
    <w:rsid w:val="00B20E33"/>
    <w:rsid w:val="00B23237"/>
    <w:rsid w:val="00B2768D"/>
    <w:rsid w:val="00B31DFD"/>
    <w:rsid w:val="00B351A8"/>
    <w:rsid w:val="00B411B5"/>
    <w:rsid w:val="00B4337F"/>
    <w:rsid w:val="00B45C0F"/>
    <w:rsid w:val="00B4605C"/>
    <w:rsid w:val="00B5044B"/>
    <w:rsid w:val="00B53337"/>
    <w:rsid w:val="00B568E4"/>
    <w:rsid w:val="00B61ABA"/>
    <w:rsid w:val="00B64249"/>
    <w:rsid w:val="00B67A41"/>
    <w:rsid w:val="00B85573"/>
    <w:rsid w:val="00B8649D"/>
    <w:rsid w:val="00B93AEC"/>
    <w:rsid w:val="00BA0BAC"/>
    <w:rsid w:val="00BA782B"/>
    <w:rsid w:val="00BB4F68"/>
    <w:rsid w:val="00BB76D6"/>
    <w:rsid w:val="00BC52BF"/>
    <w:rsid w:val="00BC5306"/>
    <w:rsid w:val="00BC58A1"/>
    <w:rsid w:val="00BC6075"/>
    <w:rsid w:val="00BD0DDF"/>
    <w:rsid w:val="00BD2D6F"/>
    <w:rsid w:val="00BE41BD"/>
    <w:rsid w:val="00BF356D"/>
    <w:rsid w:val="00C245E6"/>
    <w:rsid w:val="00C248A2"/>
    <w:rsid w:val="00C2768C"/>
    <w:rsid w:val="00C31DE3"/>
    <w:rsid w:val="00C33063"/>
    <w:rsid w:val="00C35ADF"/>
    <w:rsid w:val="00C368D1"/>
    <w:rsid w:val="00C3739E"/>
    <w:rsid w:val="00C442AE"/>
    <w:rsid w:val="00C5639F"/>
    <w:rsid w:val="00C61925"/>
    <w:rsid w:val="00C62893"/>
    <w:rsid w:val="00C6530C"/>
    <w:rsid w:val="00C65BAD"/>
    <w:rsid w:val="00C7563A"/>
    <w:rsid w:val="00C763D9"/>
    <w:rsid w:val="00C86A6A"/>
    <w:rsid w:val="00C91A5E"/>
    <w:rsid w:val="00C93E44"/>
    <w:rsid w:val="00C94253"/>
    <w:rsid w:val="00CA39F1"/>
    <w:rsid w:val="00CA63B4"/>
    <w:rsid w:val="00CA6E4C"/>
    <w:rsid w:val="00CA701A"/>
    <w:rsid w:val="00CA7F68"/>
    <w:rsid w:val="00CB0CE0"/>
    <w:rsid w:val="00CB1299"/>
    <w:rsid w:val="00CC0310"/>
    <w:rsid w:val="00CC1BBD"/>
    <w:rsid w:val="00CD2212"/>
    <w:rsid w:val="00CE7D9C"/>
    <w:rsid w:val="00D03DAB"/>
    <w:rsid w:val="00D058AB"/>
    <w:rsid w:val="00D077B6"/>
    <w:rsid w:val="00D07B68"/>
    <w:rsid w:val="00D10AF5"/>
    <w:rsid w:val="00D13050"/>
    <w:rsid w:val="00D14CD1"/>
    <w:rsid w:val="00D14D0E"/>
    <w:rsid w:val="00D16B61"/>
    <w:rsid w:val="00D17C2B"/>
    <w:rsid w:val="00D24D22"/>
    <w:rsid w:val="00D27952"/>
    <w:rsid w:val="00D321C0"/>
    <w:rsid w:val="00D35DAF"/>
    <w:rsid w:val="00D42355"/>
    <w:rsid w:val="00D43ECC"/>
    <w:rsid w:val="00D46B25"/>
    <w:rsid w:val="00D52E56"/>
    <w:rsid w:val="00D53F8C"/>
    <w:rsid w:val="00D620A6"/>
    <w:rsid w:val="00D708C6"/>
    <w:rsid w:val="00D70DA7"/>
    <w:rsid w:val="00D7207D"/>
    <w:rsid w:val="00D739BF"/>
    <w:rsid w:val="00D85BBB"/>
    <w:rsid w:val="00D85D51"/>
    <w:rsid w:val="00D8601C"/>
    <w:rsid w:val="00D919A0"/>
    <w:rsid w:val="00D91B5D"/>
    <w:rsid w:val="00D9759C"/>
    <w:rsid w:val="00DA19A6"/>
    <w:rsid w:val="00DA3DAD"/>
    <w:rsid w:val="00DA618C"/>
    <w:rsid w:val="00DB563D"/>
    <w:rsid w:val="00DC15A0"/>
    <w:rsid w:val="00DC643E"/>
    <w:rsid w:val="00DD0815"/>
    <w:rsid w:val="00DD21F8"/>
    <w:rsid w:val="00DD639D"/>
    <w:rsid w:val="00DE6556"/>
    <w:rsid w:val="00DF599D"/>
    <w:rsid w:val="00E00B1F"/>
    <w:rsid w:val="00E04158"/>
    <w:rsid w:val="00E06693"/>
    <w:rsid w:val="00E13738"/>
    <w:rsid w:val="00E15B56"/>
    <w:rsid w:val="00E3135E"/>
    <w:rsid w:val="00E316B8"/>
    <w:rsid w:val="00E3280A"/>
    <w:rsid w:val="00E34916"/>
    <w:rsid w:val="00E40F1E"/>
    <w:rsid w:val="00E4399A"/>
    <w:rsid w:val="00E43FDC"/>
    <w:rsid w:val="00E4710B"/>
    <w:rsid w:val="00E5109F"/>
    <w:rsid w:val="00E5249A"/>
    <w:rsid w:val="00E54F85"/>
    <w:rsid w:val="00E61E16"/>
    <w:rsid w:val="00E627B1"/>
    <w:rsid w:val="00E702AB"/>
    <w:rsid w:val="00E731C4"/>
    <w:rsid w:val="00E770F9"/>
    <w:rsid w:val="00E81998"/>
    <w:rsid w:val="00E85978"/>
    <w:rsid w:val="00E93961"/>
    <w:rsid w:val="00E94646"/>
    <w:rsid w:val="00EA0453"/>
    <w:rsid w:val="00EA4EC6"/>
    <w:rsid w:val="00EB0997"/>
    <w:rsid w:val="00EB4BC7"/>
    <w:rsid w:val="00EC4F97"/>
    <w:rsid w:val="00ED2250"/>
    <w:rsid w:val="00EE28E3"/>
    <w:rsid w:val="00EE6AF7"/>
    <w:rsid w:val="00EE7EF4"/>
    <w:rsid w:val="00EF054F"/>
    <w:rsid w:val="00EF39BE"/>
    <w:rsid w:val="00EF6A6A"/>
    <w:rsid w:val="00F028A1"/>
    <w:rsid w:val="00F04578"/>
    <w:rsid w:val="00F04C0A"/>
    <w:rsid w:val="00F11165"/>
    <w:rsid w:val="00F208F8"/>
    <w:rsid w:val="00F23A00"/>
    <w:rsid w:val="00F33168"/>
    <w:rsid w:val="00F36AC2"/>
    <w:rsid w:val="00F36EFD"/>
    <w:rsid w:val="00F371C8"/>
    <w:rsid w:val="00F444A2"/>
    <w:rsid w:val="00F44C6C"/>
    <w:rsid w:val="00F4684A"/>
    <w:rsid w:val="00F52C3C"/>
    <w:rsid w:val="00F628DC"/>
    <w:rsid w:val="00F639E9"/>
    <w:rsid w:val="00F65E8C"/>
    <w:rsid w:val="00F71037"/>
    <w:rsid w:val="00F74ACB"/>
    <w:rsid w:val="00F759B0"/>
    <w:rsid w:val="00F76422"/>
    <w:rsid w:val="00F765BE"/>
    <w:rsid w:val="00F765C7"/>
    <w:rsid w:val="00F766B4"/>
    <w:rsid w:val="00F81107"/>
    <w:rsid w:val="00F97ED0"/>
    <w:rsid w:val="00FA0CFD"/>
    <w:rsid w:val="00FA3187"/>
    <w:rsid w:val="00FA5175"/>
    <w:rsid w:val="00FA51F5"/>
    <w:rsid w:val="00FC2A49"/>
    <w:rsid w:val="00FC6F44"/>
    <w:rsid w:val="00FD79CF"/>
    <w:rsid w:val="00FD7F84"/>
    <w:rsid w:val="00FE02DC"/>
    <w:rsid w:val="00FE0F1F"/>
    <w:rsid w:val="00FE40C5"/>
    <w:rsid w:val="00FE6738"/>
    <w:rsid w:val="00FF0152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No Spacing"/>
    <w:uiPriority w:val="1"/>
    <w:qFormat/>
    <w:rsid w:val="002424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No Spacing"/>
    <w:uiPriority w:val="1"/>
    <w:qFormat/>
    <w:rsid w:val="00242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65101-9419-411A-881F-BAAACEB4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19</Pages>
  <Words>6454</Words>
  <Characters>36789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300</cp:revision>
  <cp:lastPrinted>2019-02-11T04:43:00Z</cp:lastPrinted>
  <dcterms:created xsi:type="dcterms:W3CDTF">2018-11-27T06:07:00Z</dcterms:created>
  <dcterms:modified xsi:type="dcterms:W3CDTF">2019-04-12T02:28:00Z</dcterms:modified>
</cp:coreProperties>
</file>