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A250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</w:t>
      </w:r>
    </w:p>
    <w:p w:rsidR="00F11165" w:rsidRPr="00A2505F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A250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реагентов для биохимического анализатора </w:t>
      </w:r>
      <w:proofErr w:type="spellStart"/>
      <w:r w:rsidR="00A2505F"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>Humalyzer</w:t>
      </w:r>
      <w:proofErr w:type="spellEnd"/>
      <w:r w:rsidR="00A2505F" w:rsidRPr="00A250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-3000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5C52AF">
        <w:rPr>
          <w:rFonts w:ascii="Times New Roman" w:eastAsia="Times New Roman" w:hAnsi="Times New Roman" w:cs="Times New Roman"/>
          <w:lang w:eastAsia="ko-KR"/>
        </w:rPr>
        <w:t>05</w:t>
      </w:r>
      <w:bookmarkStart w:id="0" w:name="_GoBack"/>
      <w:bookmarkEnd w:id="0"/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F90E12">
        <w:rPr>
          <w:rFonts w:ascii="Times New Roman" w:eastAsia="Times New Roman" w:hAnsi="Times New Roman" w:cs="Times New Roman"/>
          <w:lang w:eastAsia="ko-KR"/>
        </w:rPr>
        <w:t xml:space="preserve">марта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200D86" w:rsidRPr="00ED2F2C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F90E12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195"/>
        <w:gridCol w:w="4252"/>
        <w:gridCol w:w="1134"/>
        <w:gridCol w:w="1134"/>
        <w:gridCol w:w="1701"/>
        <w:gridCol w:w="1701"/>
      </w:tblGrid>
      <w:tr w:rsidR="001C12E0" w:rsidRPr="001A0B37" w:rsidTr="0097459C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2E0" w:rsidRPr="001A0B3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A0B3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за единицу </w:t>
            </w:r>
          </w:p>
          <w:p w:rsidR="001C12E0" w:rsidRPr="001A0B3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0" w:rsidRPr="001A0B37" w:rsidRDefault="00A61CFC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с учетом НДС (тенге)</w:t>
            </w:r>
          </w:p>
        </w:tc>
      </w:tr>
      <w:tr w:rsidR="009A482D" w:rsidRPr="001A0B37" w:rsidTr="0097459C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Альбумин 4х100мл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Альбумин 4х100мл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</w:tr>
      <w:tr w:rsidR="009A482D" w:rsidRPr="001A0B37" w:rsidTr="0097459C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Щелочная фосфатаза  10х10мл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Щелочная фосфатаза  10х10мл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11 230,00</w:t>
            </w:r>
          </w:p>
        </w:tc>
      </w:tr>
      <w:tr w:rsidR="009A482D" w:rsidRPr="001A0B37" w:rsidTr="0097459C">
        <w:trPr>
          <w:trHeight w:val="6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Альфа-амилаза  12х10мл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Альфа-амилаза  12х10мл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60 297,00</w:t>
            </w:r>
          </w:p>
        </w:tc>
      </w:tr>
      <w:tr w:rsidR="009A482D" w:rsidRPr="001A0B37" w:rsidTr="009A482D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Билирубин прямой//общий </w:t>
            </w: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плный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тестовый набор 2х100 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Билирубин прямой//общий </w:t>
            </w:r>
            <w:proofErr w:type="spellStart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плный</w:t>
            </w:r>
            <w:proofErr w:type="spellEnd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тестовый набор 2х100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21 688,00</w:t>
            </w:r>
          </w:p>
        </w:tc>
      </w:tr>
      <w:tr w:rsidR="009A482D" w:rsidRPr="001A0B37" w:rsidTr="0097459C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Холестерин 4х100мл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Холестерин 4х100мл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43 295,00</w:t>
            </w:r>
          </w:p>
        </w:tc>
      </w:tr>
      <w:tr w:rsidR="009A482D" w:rsidRPr="001A0B37" w:rsidTr="0097459C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A482D" w:rsidRPr="001A0B37" w:rsidTr="0097459C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Мочевина 2х100мл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Мочевина 2х100мл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9A482D" w:rsidRPr="001A0B37" w:rsidTr="0097459C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 4х100мл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 4х100мл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9A482D" w:rsidRPr="001A0B37" w:rsidTr="0097459C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Гликогемоглобин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100тестов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Гликогемоглобин</w:t>
            </w:r>
            <w:proofErr w:type="spellEnd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A482D" w:rsidRPr="001A0B37" w:rsidTr="0097459C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КФК (</w:t>
            </w: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Кретининкиназа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10х10мл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КФК (</w:t>
            </w:r>
            <w:proofErr w:type="spellStart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Кретининкиназа</w:t>
            </w:r>
            <w:proofErr w:type="spellEnd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10х10мл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26 360,00</w:t>
            </w:r>
          </w:p>
        </w:tc>
      </w:tr>
      <w:tr w:rsidR="009A482D" w:rsidRPr="001A0B37" w:rsidTr="0097459C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ЛДГ </w:t>
            </w:r>
            <w:proofErr w:type="gram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лактатдегидрогеназы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сыворотке) 10х10мл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ЛДГ </w:t>
            </w:r>
            <w:proofErr w:type="gramStart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лактатдегидрогеназы</w:t>
            </w:r>
            <w:proofErr w:type="spellEnd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сыворотке) 10х10мл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9A482D" w:rsidRPr="001A0B37" w:rsidTr="0097459C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 8х50мл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 8х50мл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9A482D" w:rsidRPr="001A0B37" w:rsidTr="0097459C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 8х50мл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 8х50мл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9A482D" w:rsidRPr="001A0B37" w:rsidTr="0097459C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 2х100мл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 2х100мл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29 200,00</w:t>
            </w:r>
          </w:p>
        </w:tc>
      </w:tr>
      <w:tr w:rsidR="009A482D" w:rsidRPr="001A0B37" w:rsidTr="0097459C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Триглицириды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4х100мл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Триглицириды</w:t>
            </w:r>
            <w:proofErr w:type="spellEnd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4х100мл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65 512,00</w:t>
            </w:r>
          </w:p>
        </w:tc>
      </w:tr>
      <w:tr w:rsidR="009A482D" w:rsidRPr="001A0B37" w:rsidTr="0097459C">
        <w:trPr>
          <w:trHeight w:val="4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Мочевая кислота 2х100мл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Мочевая кислота 2х100мл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9A482D" w:rsidRPr="001A0B37" w:rsidTr="0097459C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Калибровочный раствор </w:t>
            </w: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Humatrol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Калибровочный раствор </w:t>
            </w:r>
            <w:proofErr w:type="spellStart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Humatrol</w:t>
            </w:r>
            <w:proofErr w:type="spellEnd"/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23 862,00</w:t>
            </w:r>
          </w:p>
        </w:tc>
      </w:tr>
      <w:tr w:rsidR="009A482D" w:rsidRPr="001A0B37" w:rsidTr="0097459C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Кальций 200мл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9A482D" w:rsidRDefault="009A482D" w:rsidP="00F6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Кальций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2D" w:rsidRPr="0097459C" w:rsidRDefault="009A48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</w:tr>
      <w:tr w:rsidR="007A0FBB" w:rsidRPr="001A0B37" w:rsidTr="0097459C">
        <w:trPr>
          <w:trHeight w:val="3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BB" w:rsidRPr="001A0B37" w:rsidRDefault="007A0FBB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BB" w:rsidRPr="001A0B37" w:rsidRDefault="007A0FBB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BB" w:rsidRPr="001A0B37" w:rsidRDefault="007A0FBB" w:rsidP="0031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BB" w:rsidRPr="001A0B37" w:rsidRDefault="007A0FBB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BB" w:rsidRPr="001A0B37" w:rsidRDefault="007A0FBB" w:rsidP="003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FBB" w:rsidRPr="001A0B37" w:rsidRDefault="007A0F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FBB" w:rsidRPr="001A0B37" w:rsidRDefault="007A0FBB" w:rsidP="001A0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5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587 544,00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7A0FBB" w:rsidRPr="007A0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587 544,00 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7A0FBB" w:rsidRPr="007A0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пятьсот восемьдесят семь тысяч пятьсот сорок четыре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ED2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ED2F2C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325B7E" w:rsidRDefault="00ED2F2C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325B7E"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663F4F">
        <w:rPr>
          <w:rFonts w:ascii="Times New Roman" w:eastAsia="Calibri" w:hAnsi="Times New Roman" w:cs="Times New Roman"/>
          <w:sz w:val="24"/>
          <w:szCs w:val="24"/>
          <w:lang w:val="kk-KZ"/>
        </w:rPr>
        <w:t>ДиоГен Системс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»- г. Алматы,</w:t>
      </w:r>
      <w:r w:rsidR="001268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63F4F">
        <w:rPr>
          <w:rFonts w:ascii="Times New Roman" w:eastAsia="Calibri" w:hAnsi="Times New Roman" w:cs="Times New Roman"/>
          <w:sz w:val="24"/>
          <w:szCs w:val="24"/>
          <w:lang w:val="kk-KZ"/>
        </w:rPr>
        <w:t>ул. Радостовца, дом 158/1 кв.50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663F4F">
        <w:rPr>
          <w:rFonts w:ascii="Times New Roman" w:eastAsia="Calibri" w:hAnsi="Times New Roman" w:cs="Times New Roman"/>
          <w:sz w:val="24"/>
          <w:szCs w:val="24"/>
          <w:lang w:val="kk-KZ"/>
        </w:rPr>
        <w:t>25.02.2019г. 1</w:t>
      </w:r>
      <w:r w:rsidR="002B10AC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2B10AC">
        <w:rPr>
          <w:rFonts w:ascii="Times New Roman" w:eastAsia="Calibri" w:hAnsi="Times New Roman" w:cs="Times New Roman"/>
          <w:sz w:val="24"/>
          <w:szCs w:val="24"/>
          <w:lang w:val="kk-KZ"/>
        </w:rPr>
        <w:t>25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E641D2" w:rsidRPr="00A97F88" w:rsidRDefault="00E641D2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0"/>
        <w:gridCol w:w="850"/>
        <w:gridCol w:w="851"/>
        <w:gridCol w:w="1701"/>
        <w:gridCol w:w="1843"/>
      </w:tblGrid>
      <w:tr w:rsidR="00ED2F2C" w:rsidRPr="001A0B37" w:rsidTr="00FE79C6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2C" w:rsidRPr="001A0B37" w:rsidRDefault="00ED2F2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2C" w:rsidRPr="00117B6F" w:rsidRDefault="00ED2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9E47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2C" w:rsidRPr="00117B6F" w:rsidRDefault="009E4778" w:rsidP="00EA2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 поставщика</w:t>
            </w:r>
            <w:r w:rsidR="00FE79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20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2C" w:rsidRPr="00117B6F" w:rsidRDefault="009E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2C" w:rsidRPr="00117B6F" w:rsidRDefault="009E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2C" w:rsidRPr="001A0B37" w:rsidRDefault="009E4778" w:rsidP="00187B53">
            <w:pPr>
              <w:pStyle w:val="aa"/>
              <w:jc w:val="center"/>
            </w:pPr>
            <w:r w:rsidRPr="00117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8" w:rsidRPr="009E4778" w:rsidRDefault="009E4778" w:rsidP="009E477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E47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«ДиоГен Системс»</w:t>
            </w:r>
          </w:p>
          <w:p w:rsidR="00ED2F2C" w:rsidRPr="00187B53" w:rsidRDefault="009E4778" w:rsidP="009E4778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E47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</w:t>
            </w:r>
          </w:p>
        </w:tc>
      </w:tr>
      <w:tr w:rsidR="006C20A0" w:rsidRPr="001A0B37" w:rsidTr="00FE79C6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A0" w:rsidRDefault="006C20A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A0" w:rsidRPr="00117B6F" w:rsidRDefault="005E1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A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Humalyzer-3000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A0" w:rsidRPr="005E1ABB" w:rsidRDefault="006C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Автоматический биохимический анализатор закрытого типа </w:t>
            </w:r>
            <w:proofErr w:type="spellStart"/>
            <w:r w:rsidR="005E1A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Humastar</w:t>
            </w:r>
            <w:proofErr w:type="spellEnd"/>
            <w:r w:rsidR="005E1ABB" w:rsidRPr="005E1A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A0" w:rsidRPr="00117B6F" w:rsidRDefault="006C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A0" w:rsidRPr="00117B6F" w:rsidRDefault="006C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A0" w:rsidRPr="00117B6F" w:rsidRDefault="006C20A0" w:rsidP="00187B53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0" w:rsidRPr="009E4778" w:rsidRDefault="006C20A0" w:rsidP="009E477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E4778" w:rsidRPr="001A0B37" w:rsidTr="002264F2">
        <w:trPr>
          <w:trHeight w:val="8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Альбумин 4х100мл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812EB2" w:rsidRDefault="00812EB2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с использованием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бромкрезолового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зеленого для определения Альбумина </w:t>
            </w:r>
            <w:r w:rsidR="005B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сыворотке и плазме крови 4х100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C">
              <w:rPr>
                <w:rFonts w:ascii="Times New Roman" w:hAnsi="Times New Roman" w:cs="Times New Roman"/>
                <w:sz w:val="24"/>
                <w:szCs w:val="24"/>
              </w:rPr>
              <w:t>8 930,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E4778" w:rsidRPr="001A0B37" w:rsidTr="00D719FE">
        <w:trPr>
          <w:trHeight w:val="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Щелочная фосфатаза  10х10мл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5B7021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Колоритметрический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для определения щелочной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фосфотазы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</w:t>
            </w:r>
            <w:r w:rsidR="004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крови </w:t>
            </w:r>
            <w:r w:rsidR="004A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10х10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11 230,00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7 050,00</w:t>
            </w:r>
          </w:p>
        </w:tc>
      </w:tr>
      <w:tr w:rsidR="009E4778" w:rsidRPr="001A0B37" w:rsidTr="00D719FE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Альфа-амилаза  12х10мл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4A604F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Колориметрический тест для определения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Альфа-Амилазы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сыворотке, плазме и моче 12х10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60 297,00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44 250,00</w:t>
            </w:r>
          </w:p>
        </w:tc>
      </w:tr>
      <w:tr w:rsidR="009E4778" w:rsidRPr="001A0B37" w:rsidTr="00D719FE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Билирубин прямой//общий </w:t>
            </w: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плный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тестовый набор 2х100 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C532CC" w:rsidRDefault="007578D3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Фотометрический тест для определения общего и прямого билирубина в сыворотке и плазме </w:t>
            </w:r>
            <w:r w:rsidR="00C532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BILIRUBIN</w:t>
            </w:r>
            <w:r w:rsidR="00C532CC" w:rsidRPr="00C5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2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C532CC" w:rsidRPr="00C5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C532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532CC" w:rsidRPr="00C5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532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Liquicolor</w:t>
            </w:r>
            <w:proofErr w:type="spellEnd"/>
            <w:r w:rsidR="00C532CC" w:rsidRPr="00C5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2х100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21 688,00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15 900,00</w:t>
            </w:r>
          </w:p>
        </w:tc>
      </w:tr>
      <w:tr w:rsidR="009E4778" w:rsidRPr="001A0B37" w:rsidTr="00D719FE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Холестерин 4х100мл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BA0D3F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Ферментативный колориметрический тест для определения конц</w:t>
            </w:r>
            <w:r w:rsidR="0094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ентрации холестерина с АЛФ в сыворотке или плазме крови 4х100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43 295,00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31 100,00</w:t>
            </w:r>
          </w:p>
        </w:tc>
      </w:tr>
      <w:tr w:rsidR="009E4778" w:rsidRPr="001A0B37" w:rsidTr="00D719FE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E641D2" w:rsidP="00B57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Фотометрический </w:t>
            </w:r>
            <w:r w:rsidR="00943D31" w:rsidRPr="0094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колориметрический тест для </w:t>
            </w:r>
            <w:r w:rsidR="00B5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кинетических измерений </w:t>
            </w:r>
            <w:proofErr w:type="spellStart"/>
            <w:r w:rsidR="00B5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креатинина</w:t>
            </w:r>
            <w:proofErr w:type="spellEnd"/>
            <w:r w:rsidR="00B5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B5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сывортке</w:t>
            </w:r>
            <w:proofErr w:type="spellEnd"/>
            <w:r w:rsidR="00B5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плазме и</w:t>
            </w:r>
            <w:r w:rsidR="009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моче, метод без </w:t>
            </w:r>
            <w:proofErr w:type="spellStart"/>
            <w:r w:rsidR="009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депротеинизации</w:t>
            </w:r>
            <w:proofErr w:type="spellEnd"/>
            <w:r w:rsidR="009B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10 950,00</w:t>
            </w:r>
          </w:p>
        </w:tc>
      </w:tr>
      <w:tr w:rsidR="009E4778" w:rsidRPr="001A0B37" w:rsidTr="002264F2">
        <w:trPr>
          <w:trHeight w:val="8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Мочевина 2х100мл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B03493" w:rsidP="00B034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Ферментативный колориметрический тест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определения мочевины в сыворотке, плазме и моче </w:t>
            </w:r>
            <w:r w:rsidR="0028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8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12 860,00</w:t>
            </w:r>
          </w:p>
        </w:tc>
      </w:tr>
      <w:tr w:rsidR="009E4778" w:rsidRPr="001A0B37" w:rsidTr="00D719FE">
        <w:trPr>
          <w:trHeight w:val="5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 4х100мл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28364F" w:rsidP="00283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Ферментативный колориметрический тест для определения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глюкозы в </w:t>
            </w:r>
            <w:r w:rsidRPr="0028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сыворотке</w:t>
            </w:r>
            <w:r w:rsidR="00B65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плазме крови 4х100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</w:tr>
      <w:tr w:rsidR="009E4778" w:rsidRPr="001A0B37" w:rsidTr="00D719FE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Гликогемоглобин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100тестов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C237D5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для определения </w:t>
            </w:r>
            <w:proofErr w:type="spellStart"/>
            <w:r w:rsidRPr="00C23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гликогемоглобина</w:t>
            </w:r>
            <w:proofErr w:type="spellEnd"/>
            <w:r w:rsidRPr="00C23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7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HbA</w:t>
            </w:r>
            <w:proofErr w:type="spellEnd"/>
            <w:r w:rsidRPr="00C23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148 125,00</w:t>
            </w:r>
          </w:p>
        </w:tc>
      </w:tr>
      <w:tr w:rsidR="009E4778" w:rsidRPr="001A0B37" w:rsidTr="00D719FE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КФК (</w:t>
            </w: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Кретининкиназа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10х10мл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735CC6" w:rsidRDefault="00735CC6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УФ-кинетический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-активацией для </w:t>
            </w:r>
            <w:r w:rsidR="007B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</w:t>
            </w:r>
            <w:proofErr w:type="spellStart"/>
            <w:r w:rsidR="00A0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креатинкиназы</w:t>
            </w:r>
            <w:proofErr w:type="spellEnd"/>
            <w:r w:rsidR="00A05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 и плазме крови</w:t>
            </w:r>
            <w:r w:rsidR="007B6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10х10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26 360,00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19 320,00</w:t>
            </w:r>
          </w:p>
        </w:tc>
      </w:tr>
      <w:tr w:rsidR="009E4778" w:rsidRPr="001A0B37" w:rsidTr="00D719FE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ЛДГ </w:t>
            </w:r>
            <w:proofErr w:type="gram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лактатдегидрогеназы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сыворотке) 10х10мл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137626" w:rsidP="00894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Жидкий УФ Тест для определения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Лактатдегидрогеназы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сыворотке и плазме крови</w:t>
            </w:r>
            <w:r w:rsidR="0089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10х10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8 840,00</w:t>
            </w:r>
          </w:p>
        </w:tc>
      </w:tr>
      <w:tr w:rsidR="009E4778" w:rsidRPr="001A0B37" w:rsidTr="00D719FE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 8х50мл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042D69" w:rsidRDefault="00042D69" w:rsidP="00894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Жидкий УФ Тест определения </w:t>
            </w:r>
            <w:r w:rsidR="0074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активности </w:t>
            </w:r>
            <w:proofErr w:type="spellStart"/>
            <w:r w:rsidR="0074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аспартатам</w:t>
            </w:r>
            <w:r w:rsidR="008E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инот</w:t>
            </w:r>
            <w:r w:rsidR="0011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рансферазы</w:t>
            </w:r>
            <w:proofErr w:type="spellEnd"/>
            <w:r w:rsidR="0011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="007E0D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ACAT</w:t>
            </w:r>
            <w:proofErr w:type="gramEnd"/>
            <w:r w:rsidR="0089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сыворотке и плазме крови 8х50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19 590,00</w:t>
            </w:r>
          </w:p>
        </w:tc>
      </w:tr>
      <w:tr w:rsidR="009E4778" w:rsidRPr="001A0B37" w:rsidTr="00D719FE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 8х50мл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0D29AB" w:rsidP="00024A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Жидкий УФ Тест определения активности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аспартатаминотрансферазы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-АЛАТ в сыворотке и плазме крови 8х50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19 590,00</w:t>
            </w:r>
          </w:p>
        </w:tc>
      </w:tr>
      <w:tr w:rsidR="009E4778" w:rsidRPr="001A0B37" w:rsidTr="00D719FE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 2х100мл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8F57B2" w:rsidP="0006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Фотометрический колориметрический тест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антилипидным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фактором (</w:t>
            </w:r>
            <w:r w:rsidR="00CA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A3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определения железа в сыворотке и плазме крови 2 х 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22 990,00</w:t>
            </w:r>
          </w:p>
        </w:tc>
      </w:tr>
      <w:tr w:rsidR="009E4778" w:rsidRPr="001A0B37" w:rsidTr="00D719FE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Триглицириды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4х100мл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0D666A" w:rsidP="00FB1846">
            <w:pPr>
              <w:tabs>
                <w:tab w:val="left" w:pos="17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Ферментативный колориметричес</w:t>
            </w:r>
            <w:r w:rsidR="00FA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тест для определения концентрации триглицеридов с АЛФ (</w:t>
            </w:r>
            <w:proofErr w:type="spellStart"/>
            <w:r w:rsidR="00FA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антилипидным</w:t>
            </w:r>
            <w:proofErr w:type="spellEnd"/>
            <w:r w:rsidR="00FA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фактором) </w:t>
            </w:r>
            <w:r w:rsidR="00FB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сыворотке и плазме крови </w:t>
            </w:r>
            <w:r w:rsidR="00664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4х100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65 512,00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54 960,00</w:t>
            </w:r>
          </w:p>
        </w:tc>
      </w:tr>
      <w:tr w:rsidR="009E4778" w:rsidRPr="001A0B37" w:rsidTr="00D719FE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Мочевая кислота 2х100мл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78" w:rsidRPr="00DF2CD8" w:rsidRDefault="009E4778" w:rsidP="009E47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778" w:rsidRPr="001A0B37" w:rsidTr="00D719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Калибровочный раствор </w:t>
            </w: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Humatrol</w:t>
            </w:r>
            <w:proofErr w:type="spellEnd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3946E1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сыворотка для контроля качества </w:t>
            </w:r>
            <w:r w:rsidR="001E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системной калибровки клинических биохимических </w:t>
            </w:r>
            <w:r w:rsidR="001E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</w:t>
            </w:r>
            <w:r w:rsidR="0018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F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Humatrol</w:t>
            </w:r>
            <w:proofErr w:type="spellEnd"/>
            <w:r w:rsidR="00180F00" w:rsidRPr="0018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F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1E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6х5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23 862,00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20 988,00</w:t>
            </w:r>
          </w:p>
        </w:tc>
      </w:tr>
      <w:tr w:rsidR="009E4778" w:rsidRPr="001A0B37" w:rsidTr="00D719FE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78" w:rsidRPr="001A0B37" w:rsidRDefault="009E4778" w:rsidP="009E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Кальций 200мл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535870" w:rsidRDefault="00B738BB" w:rsidP="00FB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Фотометрический тест для определения кальция в сыворотке и плазме крови (</w:t>
            </w:r>
            <w:r w:rsidR="0053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КФК-метод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3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78" w:rsidRPr="0097459C" w:rsidRDefault="009E4778" w:rsidP="009E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97459C" w:rsidRDefault="009E4778" w:rsidP="00D7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78" w:rsidRPr="00EC139C" w:rsidRDefault="009E4778" w:rsidP="009E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11 880,00</w:t>
            </w:r>
          </w:p>
        </w:tc>
      </w:tr>
    </w:tbl>
    <w:p w:rsidR="00BC58A1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Default="005F6AD9" w:rsidP="00E4710B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D12BC0">
        <w:rPr>
          <w:rFonts w:ascii="Times New Roman" w:eastAsia="Calibri" w:hAnsi="Times New Roman" w:cs="Times New Roman"/>
          <w:sz w:val="24"/>
          <w:szCs w:val="24"/>
          <w:lang w:val="kk-KZ"/>
        </w:rPr>
        <w:t>ДиоГен Системс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1E2C94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- г. Ал</w:t>
      </w:r>
      <w:r w:rsid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маты, </w:t>
      </w:r>
      <w:r w:rsidR="00E15229">
        <w:rPr>
          <w:rFonts w:ascii="Times New Roman" w:eastAsia="Calibri" w:hAnsi="Times New Roman" w:cs="Times New Roman"/>
          <w:sz w:val="24"/>
          <w:szCs w:val="24"/>
          <w:lang w:val="kk-KZ"/>
        </w:rPr>
        <w:t>ул</w:t>
      </w:r>
      <w:r w:rsid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E15229">
        <w:rPr>
          <w:rFonts w:ascii="Times New Roman" w:eastAsia="Calibri" w:hAnsi="Times New Roman" w:cs="Times New Roman"/>
          <w:sz w:val="24"/>
          <w:szCs w:val="24"/>
          <w:lang w:val="kk-KZ"/>
        </w:rPr>
        <w:t>Радостовца</w:t>
      </w:r>
      <w:r w:rsidR="006C46EB">
        <w:rPr>
          <w:rFonts w:ascii="Times New Roman" w:eastAsia="Calibri" w:hAnsi="Times New Roman" w:cs="Times New Roman"/>
          <w:sz w:val="24"/>
          <w:szCs w:val="24"/>
          <w:lang w:val="kk-KZ"/>
        </w:rPr>
        <w:t>, д.</w:t>
      </w:r>
      <w:r w:rsidR="00DB395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158/1, кв.50, </w:t>
      </w:r>
      <w:r w:rsid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н.п.56 </w:t>
      </w:r>
      <w:r w:rsidR="006C46EB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2B07B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9E34AF">
        <w:rPr>
          <w:rFonts w:ascii="Times New Roman" w:eastAsia="Calibri" w:hAnsi="Times New Roman" w:cs="Times New Roman"/>
          <w:sz w:val="24"/>
          <w:szCs w:val="24"/>
        </w:rPr>
        <w:t>1</w:t>
      </w:r>
      <w:r w:rsidR="002C3B52">
        <w:rPr>
          <w:rFonts w:ascii="Times New Roman" w:eastAsia="Calibri" w:hAnsi="Times New Roman" w:cs="Times New Roman"/>
          <w:sz w:val="24"/>
          <w:szCs w:val="24"/>
        </w:rPr>
        <w:t>-1</w:t>
      </w:r>
      <w:r w:rsidR="009E34AF">
        <w:rPr>
          <w:rFonts w:ascii="Times New Roman" w:eastAsia="Calibri" w:hAnsi="Times New Roman" w:cs="Times New Roman"/>
          <w:sz w:val="24"/>
          <w:szCs w:val="24"/>
        </w:rPr>
        <w:t>5</w:t>
      </w:r>
      <w:r w:rsidR="002C3B52">
        <w:rPr>
          <w:rFonts w:ascii="Times New Roman" w:eastAsia="Calibri" w:hAnsi="Times New Roman" w:cs="Times New Roman"/>
          <w:sz w:val="24"/>
          <w:szCs w:val="24"/>
        </w:rPr>
        <w:t>,1</w:t>
      </w:r>
      <w:r w:rsidR="009E34AF">
        <w:rPr>
          <w:rFonts w:ascii="Times New Roman" w:eastAsia="Calibri" w:hAnsi="Times New Roman" w:cs="Times New Roman"/>
          <w:sz w:val="24"/>
          <w:szCs w:val="24"/>
        </w:rPr>
        <w:t>7</w:t>
      </w:r>
      <w:r w:rsidR="002C3B52">
        <w:rPr>
          <w:rFonts w:ascii="Times New Roman" w:eastAsia="Calibri" w:hAnsi="Times New Roman" w:cs="Times New Roman"/>
          <w:sz w:val="24"/>
          <w:szCs w:val="24"/>
        </w:rPr>
        <w:t>,1</w:t>
      </w:r>
      <w:r w:rsidR="009E34AF">
        <w:rPr>
          <w:rFonts w:ascii="Times New Roman" w:eastAsia="Calibri" w:hAnsi="Times New Roman" w:cs="Times New Roman"/>
          <w:sz w:val="24"/>
          <w:szCs w:val="24"/>
        </w:rPr>
        <w:t>8</w:t>
      </w:r>
      <w:r w:rsidRPr="006C46EB">
        <w:rPr>
          <w:rFonts w:ascii="Times New Roman" w:eastAsia="Calibri" w:hAnsi="Times New Roman" w:cs="Times New Roman"/>
          <w:sz w:val="24"/>
          <w:szCs w:val="24"/>
        </w:rPr>
        <w:t>,</w:t>
      </w:r>
      <w:r w:rsidR="009E3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1BD" w:rsidRPr="003C3B56">
        <w:rPr>
          <w:rFonts w:ascii="Times New Roman" w:hAnsi="Times New Roman" w:cs="Times New Roman"/>
          <w:sz w:val="24"/>
          <w:szCs w:val="24"/>
        </w:rPr>
        <w:t>на основании предоставления тол</w:t>
      </w:r>
      <w:r w:rsidR="001E2C94" w:rsidRPr="003C3B56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434264" w:rsidRPr="00D719FE">
        <w:rPr>
          <w:rFonts w:ascii="Times New Roman" w:eastAsia="Calibri" w:hAnsi="Times New Roman" w:cs="Times New Roman"/>
          <w:sz w:val="24"/>
          <w:szCs w:val="24"/>
        </w:rPr>
        <w:t>467</w:t>
      </w:r>
      <w:r w:rsidR="00D719FE">
        <w:rPr>
          <w:rFonts w:ascii="Times New Roman" w:eastAsia="Calibri" w:hAnsi="Times New Roman" w:cs="Times New Roman"/>
          <w:sz w:val="24"/>
          <w:szCs w:val="24"/>
        </w:rPr>
        <w:t> </w:t>
      </w:r>
      <w:r w:rsidR="00434264" w:rsidRPr="00D719FE">
        <w:rPr>
          <w:rFonts w:ascii="Times New Roman" w:eastAsia="Calibri" w:hAnsi="Times New Roman" w:cs="Times New Roman"/>
          <w:sz w:val="24"/>
          <w:szCs w:val="24"/>
        </w:rPr>
        <w:t>823</w:t>
      </w:r>
      <w:r w:rsidR="00D719FE">
        <w:rPr>
          <w:rFonts w:ascii="Times New Roman" w:eastAsia="Calibri" w:hAnsi="Times New Roman" w:cs="Times New Roman"/>
          <w:sz w:val="24"/>
          <w:szCs w:val="24"/>
        </w:rPr>
        <w:t>,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00 (</w:t>
      </w:r>
      <w:r w:rsidR="005347A7">
        <w:rPr>
          <w:rFonts w:ascii="Times New Roman" w:eastAsia="Calibri" w:hAnsi="Times New Roman" w:cs="Times New Roman"/>
          <w:sz w:val="24"/>
          <w:szCs w:val="24"/>
        </w:rPr>
        <w:t>четыреста</w:t>
      </w:r>
      <w:r w:rsidR="00434264">
        <w:rPr>
          <w:rFonts w:ascii="Times New Roman" w:eastAsia="Calibri" w:hAnsi="Times New Roman" w:cs="Times New Roman"/>
          <w:sz w:val="24"/>
          <w:szCs w:val="24"/>
        </w:rPr>
        <w:t xml:space="preserve"> шестьдесят семь тысяч восемьсот двадцать три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4F2" w:rsidRPr="0044018E" w:rsidRDefault="002264F2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018E">
        <w:rPr>
          <w:rFonts w:ascii="Times New Roman" w:eastAsia="Calibri" w:hAnsi="Times New Roman" w:cs="Times New Roman"/>
          <w:sz w:val="24"/>
          <w:szCs w:val="24"/>
        </w:rPr>
        <w:t xml:space="preserve"> Призн</w:t>
      </w:r>
      <w:r w:rsidR="0044018E" w:rsidRPr="0044018E">
        <w:rPr>
          <w:rFonts w:ascii="Times New Roman" w:eastAsia="Calibri" w:hAnsi="Times New Roman" w:cs="Times New Roman"/>
          <w:sz w:val="24"/>
          <w:szCs w:val="24"/>
        </w:rPr>
        <w:t>ать несостоявшимся лот №16 на ос</w:t>
      </w:r>
      <w:r w:rsidRPr="0044018E">
        <w:rPr>
          <w:rFonts w:ascii="Times New Roman" w:eastAsia="Calibri" w:hAnsi="Times New Roman" w:cs="Times New Roman"/>
          <w:sz w:val="24"/>
          <w:szCs w:val="24"/>
        </w:rPr>
        <w:t xml:space="preserve">новании отсутствия </w:t>
      </w:r>
      <w:r w:rsidR="0044018E" w:rsidRPr="0044018E">
        <w:rPr>
          <w:rFonts w:ascii="Times New Roman" w:eastAsia="Calibri" w:hAnsi="Times New Roman" w:cs="Times New Roman"/>
          <w:sz w:val="24"/>
          <w:szCs w:val="24"/>
        </w:rPr>
        <w:t>представленных ценовых предложений</w:t>
      </w:r>
      <w:r w:rsidR="00440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AD9" w:rsidRPr="00D33BAF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5F6AD9" w:rsidP="005F6AD9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__________________________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AF" w:rsidRDefault="005C52AF" w:rsidP="00E627B1">
      <w:pPr>
        <w:spacing w:after="0" w:line="240" w:lineRule="auto"/>
      </w:pPr>
      <w:r>
        <w:separator/>
      </w:r>
    </w:p>
  </w:endnote>
  <w:endnote w:type="continuationSeparator" w:id="0">
    <w:p w:rsidR="005C52AF" w:rsidRDefault="005C52AF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AF" w:rsidRDefault="005C52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AF" w:rsidRDefault="005C52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AF" w:rsidRDefault="005C52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AF" w:rsidRDefault="005C52AF" w:rsidP="00E627B1">
      <w:pPr>
        <w:spacing w:after="0" w:line="240" w:lineRule="auto"/>
      </w:pPr>
      <w:r>
        <w:separator/>
      </w:r>
    </w:p>
  </w:footnote>
  <w:footnote w:type="continuationSeparator" w:id="0">
    <w:p w:rsidR="005C52AF" w:rsidRDefault="005C52AF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AF" w:rsidRDefault="005C52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AF" w:rsidRDefault="005C52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AF" w:rsidRDefault="005C52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24AB1"/>
    <w:rsid w:val="00042D69"/>
    <w:rsid w:val="0005448A"/>
    <w:rsid w:val="0006735C"/>
    <w:rsid w:val="00072246"/>
    <w:rsid w:val="0008640F"/>
    <w:rsid w:val="000A62A4"/>
    <w:rsid w:val="000D29AB"/>
    <w:rsid w:val="000D666A"/>
    <w:rsid w:val="00102839"/>
    <w:rsid w:val="00110079"/>
    <w:rsid w:val="00117B6F"/>
    <w:rsid w:val="0012685E"/>
    <w:rsid w:val="00137626"/>
    <w:rsid w:val="001411E1"/>
    <w:rsid w:val="0015600A"/>
    <w:rsid w:val="00161FC2"/>
    <w:rsid w:val="00166BA8"/>
    <w:rsid w:val="00180F00"/>
    <w:rsid w:val="00187B53"/>
    <w:rsid w:val="001A0B37"/>
    <w:rsid w:val="001C12E0"/>
    <w:rsid w:val="001E05CA"/>
    <w:rsid w:val="001E2C94"/>
    <w:rsid w:val="001E6C73"/>
    <w:rsid w:val="00200D86"/>
    <w:rsid w:val="00215530"/>
    <w:rsid w:val="00223589"/>
    <w:rsid w:val="002264F2"/>
    <w:rsid w:val="00226EA9"/>
    <w:rsid w:val="0027226D"/>
    <w:rsid w:val="0028364F"/>
    <w:rsid w:val="00287988"/>
    <w:rsid w:val="002A5105"/>
    <w:rsid w:val="002B07B9"/>
    <w:rsid w:val="002B10AC"/>
    <w:rsid w:val="002B4AAD"/>
    <w:rsid w:val="002C3B52"/>
    <w:rsid w:val="002E35BB"/>
    <w:rsid w:val="002F1D4A"/>
    <w:rsid w:val="00306A8E"/>
    <w:rsid w:val="00310048"/>
    <w:rsid w:val="00325B7E"/>
    <w:rsid w:val="003627A6"/>
    <w:rsid w:val="00363212"/>
    <w:rsid w:val="00366151"/>
    <w:rsid w:val="00391E93"/>
    <w:rsid w:val="003946E1"/>
    <w:rsid w:val="003B6FD7"/>
    <w:rsid w:val="003C080F"/>
    <w:rsid w:val="003C3B56"/>
    <w:rsid w:val="003E1EC6"/>
    <w:rsid w:val="003E4210"/>
    <w:rsid w:val="003F0F1C"/>
    <w:rsid w:val="00434264"/>
    <w:rsid w:val="0044018E"/>
    <w:rsid w:val="00452C7A"/>
    <w:rsid w:val="004568C0"/>
    <w:rsid w:val="00466D16"/>
    <w:rsid w:val="00495AAF"/>
    <w:rsid w:val="004A241F"/>
    <w:rsid w:val="004A604F"/>
    <w:rsid w:val="004A63DA"/>
    <w:rsid w:val="004C226E"/>
    <w:rsid w:val="004D343B"/>
    <w:rsid w:val="004D5A40"/>
    <w:rsid w:val="004F0D32"/>
    <w:rsid w:val="00524A13"/>
    <w:rsid w:val="00527D80"/>
    <w:rsid w:val="00530EC9"/>
    <w:rsid w:val="005347A7"/>
    <w:rsid w:val="00535870"/>
    <w:rsid w:val="00555528"/>
    <w:rsid w:val="00567B3A"/>
    <w:rsid w:val="00580AA8"/>
    <w:rsid w:val="005B7021"/>
    <w:rsid w:val="005C52AF"/>
    <w:rsid w:val="005E1ABB"/>
    <w:rsid w:val="005F0A0D"/>
    <w:rsid w:val="005F6AD9"/>
    <w:rsid w:val="00620528"/>
    <w:rsid w:val="006230A6"/>
    <w:rsid w:val="00662E68"/>
    <w:rsid w:val="00663F4F"/>
    <w:rsid w:val="0066428B"/>
    <w:rsid w:val="00677413"/>
    <w:rsid w:val="006C20A0"/>
    <w:rsid w:val="006C46EB"/>
    <w:rsid w:val="006D02A4"/>
    <w:rsid w:val="006E5E7C"/>
    <w:rsid w:val="006F3AFB"/>
    <w:rsid w:val="007110B0"/>
    <w:rsid w:val="00722A2D"/>
    <w:rsid w:val="00735CC6"/>
    <w:rsid w:val="00740FB1"/>
    <w:rsid w:val="007413ED"/>
    <w:rsid w:val="007578D3"/>
    <w:rsid w:val="00763FA8"/>
    <w:rsid w:val="007A0FBB"/>
    <w:rsid w:val="007B225D"/>
    <w:rsid w:val="007B698B"/>
    <w:rsid w:val="007E0DB3"/>
    <w:rsid w:val="007E2FB1"/>
    <w:rsid w:val="00812EB2"/>
    <w:rsid w:val="00833C0D"/>
    <w:rsid w:val="00861914"/>
    <w:rsid w:val="00865072"/>
    <w:rsid w:val="00874547"/>
    <w:rsid w:val="0089091D"/>
    <w:rsid w:val="008921BB"/>
    <w:rsid w:val="00892349"/>
    <w:rsid w:val="00894492"/>
    <w:rsid w:val="008A3A51"/>
    <w:rsid w:val="008D210C"/>
    <w:rsid w:val="008E0DEF"/>
    <w:rsid w:val="008F57B2"/>
    <w:rsid w:val="00941F06"/>
    <w:rsid w:val="00942C9C"/>
    <w:rsid w:val="00943D31"/>
    <w:rsid w:val="00955545"/>
    <w:rsid w:val="0097459C"/>
    <w:rsid w:val="00994561"/>
    <w:rsid w:val="009A482D"/>
    <w:rsid w:val="009B0501"/>
    <w:rsid w:val="009E34AF"/>
    <w:rsid w:val="009E4778"/>
    <w:rsid w:val="00A05D7E"/>
    <w:rsid w:val="00A11459"/>
    <w:rsid w:val="00A12A90"/>
    <w:rsid w:val="00A2505F"/>
    <w:rsid w:val="00A26769"/>
    <w:rsid w:val="00A61CFC"/>
    <w:rsid w:val="00A97F88"/>
    <w:rsid w:val="00AD2795"/>
    <w:rsid w:val="00AD362C"/>
    <w:rsid w:val="00AD73BA"/>
    <w:rsid w:val="00B03493"/>
    <w:rsid w:val="00B20E33"/>
    <w:rsid w:val="00B45C0F"/>
    <w:rsid w:val="00B4605C"/>
    <w:rsid w:val="00B577DF"/>
    <w:rsid w:val="00B654E3"/>
    <w:rsid w:val="00B738BB"/>
    <w:rsid w:val="00B8649D"/>
    <w:rsid w:val="00BA0BAC"/>
    <w:rsid w:val="00BA0D3F"/>
    <w:rsid w:val="00BC58A1"/>
    <w:rsid w:val="00BE41BD"/>
    <w:rsid w:val="00C237D5"/>
    <w:rsid w:val="00C2768C"/>
    <w:rsid w:val="00C3739E"/>
    <w:rsid w:val="00C442AE"/>
    <w:rsid w:val="00C532CC"/>
    <w:rsid w:val="00C62893"/>
    <w:rsid w:val="00C65BAD"/>
    <w:rsid w:val="00C763D9"/>
    <w:rsid w:val="00C94253"/>
    <w:rsid w:val="00CA370C"/>
    <w:rsid w:val="00CA63B4"/>
    <w:rsid w:val="00CD2060"/>
    <w:rsid w:val="00D07B68"/>
    <w:rsid w:val="00D10AF5"/>
    <w:rsid w:val="00D12BC0"/>
    <w:rsid w:val="00D14CD1"/>
    <w:rsid w:val="00D17C2B"/>
    <w:rsid w:val="00D27952"/>
    <w:rsid w:val="00D53F8C"/>
    <w:rsid w:val="00D719FE"/>
    <w:rsid w:val="00D85D51"/>
    <w:rsid w:val="00D97743"/>
    <w:rsid w:val="00DB3955"/>
    <w:rsid w:val="00DD0815"/>
    <w:rsid w:val="00DD639D"/>
    <w:rsid w:val="00DF2CD8"/>
    <w:rsid w:val="00E04158"/>
    <w:rsid w:val="00E13738"/>
    <w:rsid w:val="00E15229"/>
    <w:rsid w:val="00E3135E"/>
    <w:rsid w:val="00E3269E"/>
    <w:rsid w:val="00E4399A"/>
    <w:rsid w:val="00E4710B"/>
    <w:rsid w:val="00E5249A"/>
    <w:rsid w:val="00E627B1"/>
    <w:rsid w:val="00E641D2"/>
    <w:rsid w:val="00EA2187"/>
    <w:rsid w:val="00EA5D31"/>
    <w:rsid w:val="00EC139C"/>
    <w:rsid w:val="00ED2F2C"/>
    <w:rsid w:val="00F028A1"/>
    <w:rsid w:val="00F11165"/>
    <w:rsid w:val="00F33168"/>
    <w:rsid w:val="00F371C8"/>
    <w:rsid w:val="00F4684A"/>
    <w:rsid w:val="00F6319E"/>
    <w:rsid w:val="00F71037"/>
    <w:rsid w:val="00F759B0"/>
    <w:rsid w:val="00F765C7"/>
    <w:rsid w:val="00F90E12"/>
    <w:rsid w:val="00FA2295"/>
    <w:rsid w:val="00FA51F5"/>
    <w:rsid w:val="00FB1846"/>
    <w:rsid w:val="00FC6F44"/>
    <w:rsid w:val="00FE6738"/>
    <w:rsid w:val="00FE79C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C782-DE5E-4121-9B2F-3A6503BB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2019-03-06T05:15:00Z</cp:lastPrinted>
  <dcterms:created xsi:type="dcterms:W3CDTF">2018-11-27T06:07:00Z</dcterms:created>
  <dcterms:modified xsi:type="dcterms:W3CDTF">2019-03-06T05:15:00Z</dcterms:modified>
</cp:coreProperties>
</file>