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C3" w:rsidRPr="008B7106" w:rsidRDefault="003B36C3" w:rsidP="003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№12</w:t>
      </w:r>
    </w:p>
    <w:p w:rsidR="003B36C3" w:rsidRDefault="003B36C3" w:rsidP="003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 xml:space="preserve">об итогах закупа изделий медицинского назначения </w:t>
      </w:r>
    </w:p>
    <w:p w:rsidR="003B36C3" w:rsidRPr="008B7106" w:rsidRDefault="003B36C3" w:rsidP="003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>способом из одного источника</w:t>
      </w:r>
    </w:p>
    <w:p w:rsidR="003B36C3" w:rsidRDefault="003B36C3" w:rsidP="003B36C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>г. Алматы                                                                                                             09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8B7106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3B36C3" w:rsidRPr="008B7106" w:rsidRDefault="003B36C3" w:rsidP="003B36C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B36C3" w:rsidRPr="008B7106" w:rsidRDefault="003B36C3" w:rsidP="003B36C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>Организатор закупок</w:t>
      </w:r>
      <w:r w:rsidR="003D305C" w:rsidRPr="003D305C"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 xml:space="preserve"> </w:t>
      </w:r>
      <w:r w:rsidR="003D305C" w:rsidRPr="003D305C">
        <w:rPr>
          <w:rFonts w:ascii="Times New Roman" w:hAnsi="Times New Roman" w:cs="Times New Roman"/>
          <w:sz w:val="24"/>
          <w:szCs w:val="24"/>
        </w:rPr>
        <w:t>Акционерное общество "Национальный медицинский университет"</w:t>
      </w:r>
      <w:r w:rsidRPr="008B7106">
        <w:rPr>
          <w:rFonts w:ascii="Times New Roman" w:hAnsi="Times New Roman" w:cs="Times New Roman"/>
          <w:sz w:val="24"/>
          <w:szCs w:val="24"/>
        </w:rPr>
        <w:t>, находя</w:t>
      </w:r>
      <w:r>
        <w:rPr>
          <w:rFonts w:ascii="Times New Roman" w:hAnsi="Times New Roman" w:cs="Times New Roman"/>
          <w:sz w:val="24"/>
          <w:szCs w:val="24"/>
        </w:rPr>
        <w:t xml:space="preserve">щегося по адресу 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D305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D305C">
        <w:rPr>
          <w:rFonts w:ascii="Times New Roman" w:hAnsi="Times New Roman" w:cs="Times New Roman"/>
          <w:sz w:val="24"/>
          <w:szCs w:val="24"/>
        </w:rPr>
        <w:t>оле</w:t>
      </w:r>
      <w:proofErr w:type="spellEnd"/>
      <w:r w:rsidR="003D305C">
        <w:rPr>
          <w:rFonts w:ascii="Times New Roman" w:hAnsi="Times New Roman" w:cs="Times New Roman"/>
          <w:sz w:val="24"/>
          <w:szCs w:val="24"/>
        </w:rPr>
        <w:t xml:space="preserve"> Би 88</w:t>
      </w:r>
      <w:r w:rsidRPr="008B7106">
        <w:rPr>
          <w:rFonts w:ascii="Times New Roman" w:hAnsi="Times New Roman" w:cs="Times New Roman"/>
          <w:sz w:val="24"/>
          <w:szCs w:val="24"/>
        </w:rPr>
        <w:t>, согласно пп.5 п.</w:t>
      </w:r>
      <w:r w:rsidRPr="008B7106">
        <w:rPr>
          <w:rFonts w:ascii="Times New Roman" w:hAnsi="Times New Roman" w:cs="Times New Roman"/>
          <w:sz w:val="24"/>
          <w:szCs w:val="24"/>
          <w:lang w:val="kk-KZ"/>
        </w:rPr>
        <w:t>116</w:t>
      </w:r>
      <w:r w:rsidRPr="008B7106">
        <w:rPr>
          <w:rFonts w:ascii="Times New Roman" w:hAnsi="Times New Roman" w:cs="Times New Roman"/>
          <w:sz w:val="24"/>
          <w:szCs w:val="24"/>
        </w:rPr>
        <w:t xml:space="preserve"> гл. 11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 помощи в системе обязательного социального медицинского страховании»  утвержденных Постановлением Правительства РК от 30 октября 2009 года №1729,  провел закуп </w:t>
      </w:r>
      <w:r w:rsidRPr="008B7106">
        <w:rPr>
          <w:rFonts w:ascii="Times New Roman" w:hAnsi="Times New Roman" w:cs="Times New Roman"/>
          <w:sz w:val="24"/>
          <w:szCs w:val="24"/>
          <w:lang w:val="kk-KZ"/>
        </w:rPr>
        <w:t xml:space="preserve">способом </w:t>
      </w:r>
      <w:r>
        <w:rPr>
          <w:rFonts w:ascii="Times New Roman" w:hAnsi="Times New Roman" w:cs="Times New Roman"/>
          <w:sz w:val="24"/>
          <w:szCs w:val="24"/>
        </w:rPr>
        <w:t>из одного источника.</w:t>
      </w:r>
    </w:p>
    <w:p w:rsidR="003B36C3" w:rsidRPr="00CA1D3F" w:rsidRDefault="003B36C3" w:rsidP="003B3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2. Сумма, выделенная для закупки – </w:t>
      </w:r>
      <w:r w:rsidR="007D69CD">
        <w:rPr>
          <w:rFonts w:ascii="Times New Roman" w:hAnsi="Times New Roman" w:cs="Times New Roman"/>
          <w:sz w:val="24"/>
          <w:szCs w:val="24"/>
        </w:rPr>
        <w:t>1</w:t>
      </w:r>
      <w:r w:rsidR="00CA1D3F">
        <w:rPr>
          <w:rFonts w:ascii="Times New Roman" w:hAnsi="Times New Roman" w:cs="Times New Roman"/>
          <w:sz w:val="24"/>
          <w:szCs w:val="24"/>
        </w:rPr>
        <w:t> </w:t>
      </w:r>
      <w:r w:rsidR="007D69CD">
        <w:rPr>
          <w:rFonts w:ascii="Times New Roman" w:hAnsi="Times New Roman" w:cs="Times New Roman"/>
          <w:sz w:val="24"/>
          <w:szCs w:val="24"/>
        </w:rPr>
        <w:t>950</w:t>
      </w:r>
      <w:r w:rsidR="00CA1D3F">
        <w:rPr>
          <w:rFonts w:ascii="Times New Roman" w:hAnsi="Times New Roman" w:cs="Times New Roman"/>
          <w:sz w:val="24"/>
          <w:szCs w:val="24"/>
        </w:rPr>
        <w:t xml:space="preserve"> </w:t>
      </w:r>
      <w:r w:rsidR="007D69CD">
        <w:rPr>
          <w:rFonts w:ascii="Times New Roman" w:hAnsi="Times New Roman" w:cs="Times New Roman"/>
          <w:sz w:val="24"/>
          <w:szCs w:val="24"/>
        </w:rPr>
        <w:t>000</w:t>
      </w:r>
      <w:r w:rsidR="00CA1D3F">
        <w:rPr>
          <w:rFonts w:ascii="Times New Roman" w:hAnsi="Times New Roman" w:cs="Times New Roman"/>
          <w:sz w:val="24"/>
          <w:szCs w:val="24"/>
        </w:rPr>
        <w:t xml:space="preserve"> </w:t>
      </w:r>
      <w:r w:rsidRPr="00CA1D3F">
        <w:rPr>
          <w:rFonts w:ascii="Times New Roman" w:hAnsi="Times New Roman" w:cs="Times New Roman"/>
          <w:sz w:val="24"/>
          <w:szCs w:val="24"/>
        </w:rPr>
        <w:t>(</w:t>
      </w:r>
      <w:r w:rsidR="00CA1D3F" w:rsidRPr="00CA1D3F">
        <w:rPr>
          <w:rFonts w:ascii="Times New Roman" w:hAnsi="Times New Roman" w:cs="Times New Roman"/>
          <w:sz w:val="24"/>
          <w:szCs w:val="24"/>
        </w:rPr>
        <w:t>один миллион девятьсот пятьдесят тысяч</w:t>
      </w:r>
      <w:r w:rsidRPr="00CA1D3F">
        <w:rPr>
          <w:rFonts w:ascii="Times New Roman" w:hAnsi="Times New Roman" w:cs="Times New Roman"/>
          <w:sz w:val="24"/>
          <w:szCs w:val="24"/>
        </w:rPr>
        <w:t>)  тенге.</w:t>
      </w:r>
    </w:p>
    <w:p w:rsidR="00856D53" w:rsidRDefault="003B36C3" w:rsidP="00856D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>3. На приглашение организатора закупа ТОО «</w:t>
      </w:r>
      <w:r w:rsidR="00CA1D3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A1D3F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="00CA1D3F" w:rsidRPr="00CA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3F"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», </w:t>
      </w:r>
      <w:r w:rsidR="00CA1D3F">
        <w:rPr>
          <w:rFonts w:ascii="Times New Roman" w:hAnsi="Times New Roman" w:cs="Times New Roman"/>
          <w:sz w:val="24"/>
          <w:szCs w:val="24"/>
        </w:rPr>
        <w:t>направил свое</w:t>
      </w:r>
      <w:r w:rsidR="002C1510">
        <w:rPr>
          <w:rFonts w:ascii="Times New Roman" w:hAnsi="Times New Roman" w:cs="Times New Roman"/>
          <w:sz w:val="24"/>
          <w:szCs w:val="24"/>
        </w:rPr>
        <w:t xml:space="preserve"> письмо</w:t>
      </w:r>
      <w:r w:rsidRPr="008B7106">
        <w:rPr>
          <w:rFonts w:ascii="Times New Roman" w:hAnsi="Times New Roman" w:cs="Times New Roman"/>
          <w:sz w:val="24"/>
          <w:szCs w:val="24"/>
        </w:rPr>
        <w:t xml:space="preserve"> согласия  на участие в закупе способом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2C1510">
        <w:rPr>
          <w:rFonts w:ascii="Times New Roman" w:hAnsi="Times New Roman" w:cs="Times New Roman"/>
          <w:sz w:val="24"/>
          <w:szCs w:val="24"/>
        </w:rPr>
        <w:t>одного источника</w:t>
      </w:r>
      <w:r w:rsidR="00856D53">
        <w:rPr>
          <w:rFonts w:ascii="Times New Roman" w:hAnsi="Times New Roman" w:cs="Times New Roman"/>
          <w:sz w:val="24"/>
          <w:szCs w:val="24"/>
        </w:rPr>
        <w:t>.</w:t>
      </w:r>
    </w:p>
    <w:p w:rsidR="002C1510" w:rsidRDefault="002C1510" w:rsidP="002C1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5457"/>
        <w:gridCol w:w="895"/>
        <w:gridCol w:w="870"/>
        <w:gridCol w:w="972"/>
        <w:gridCol w:w="1344"/>
      </w:tblGrid>
      <w:tr w:rsidR="003B36C3" w:rsidRPr="00E56810" w:rsidTr="002C1510">
        <w:trPr>
          <w:trHeight w:val="57"/>
        </w:trPr>
        <w:tc>
          <w:tcPr>
            <w:tcW w:w="459" w:type="dxa"/>
            <w:vAlign w:val="center"/>
          </w:tcPr>
          <w:p w:rsidR="003B36C3" w:rsidRPr="00E56810" w:rsidRDefault="003B36C3" w:rsidP="003B3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8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57" w:type="dxa"/>
            <w:vAlign w:val="center"/>
          </w:tcPr>
          <w:p w:rsidR="003B36C3" w:rsidRPr="00E56810" w:rsidRDefault="003B36C3" w:rsidP="003B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Наименование  Товара</w:t>
            </w:r>
          </w:p>
        </w:tc>
        <w:tc>
          <w:tcPr>
            <w:tcW w:w="895" w:type="dxa"/>
            <w:vAlign w:val="center"/>
          </w:tcPr>
          <w:p w:rsidR="003B36C3" w:rsidRPr="00E56810" w:rsidRDefault="003B36C3" w:rsidP="003B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68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E56810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E56810">
              <w:rPr>
                <w:rFonts w:ascii="Times New Roman" w:hAnsi="Times New Roman" w:cs="Times New Roman"/>
                <w:b/>
                <w:bCs/>
              </w:rPr>
              <w:t>зм</w:t>
            </w:r>
            <w:proofErr w:type="spellEnd"/>
          </w:p>
        </w:tc>
        <w:tc>
          <w:tcPr>
            <w:tcW w:w="870" w:type="dxa"/>
            <w:vAlign w:val="center"/>
          </w:tcPr>
          <w:p w:rsidR="003B36C3" w:rsidRPr="00E56810" w:rsidRDefault="003B36C3" w:rsidP="003B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972" w:type="dxa"/>
            <w:vAlign w:val="center"/>
          </w:tcPr>
          <w:p w:rsidR="003B36C3" w:rsidRPr="00E56810" w:rsidRDefault="003B36C3" w:rsidP="003B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344" w:type="dxa"/>
            <w:vAlign w:val="center"/>
          </w:tcPr>
          <w:p w:rsidR="003B36C3" w:rsidRPr="00E56810" w:rsidRDefault="003B36C3" w:rsidP="003B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856D53" w:rsidRPr="00E56810" w:rsidTr="002C1510">
        <w:trPr>
          <w:trHeight w:val="57"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856D53" w:rsidRPr="00E56810" w:rsidRDefault="00856D53" w:rsidP="003B3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8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53" w:rsidRPr="000623DC" w:rsidRDefault="00856D53" w:rsidP="006E6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23DC">
              <w:rPr>
                <w:rFonts w:ascii="Times New Roman" w:eastAsia="Calibri" w:hAnsi="Times New Roman" w:cs="Times New Roman"/>
                <w:lang w:val="kk-KZ"/>
              </w:rPr>
              <w:t xml:space="preserve">Диализатор капиллярный класса </w:t>
            </w:r>
            <w:r w:rsidRPr="000623DC">
              <w:rPr>
                <w:rFonts w:ascii="Times New Roman" w:eastAsia="Calibri" w:hAnsi="Times New Roman" w:cs="Times New Roman"/>
                <w:lang w:val="en-US"/>
              </w:rPr>
              <w:t>FX</w:t>
            </w:r>
            <w:r w:rsidRPr="000623DC">
              <w:rPr>
                <w:rFonts w:ascii="Times New Roman" w:eastAsia="Calibri" w:hAnsi="Times New Roman" w:cs="Times New Roman"/>
                <w:lang w:val="kk-KZ"/>
              </w:rPr>
              <w:t xml:space="preserve"> стерильный</w:t>
            </w:r>
            <w:r w:rsidRPr="000623DC">
              <w:rPr>
                <w:rFonts w:ascii="Times New Roman" w:eastAsia="Calibri" w:hAnsi="Times New Roman" w:cs="Times New Roman"/>
              </w:rPr>
              <w:t>,</w:t>
            </w:r>
            <w:r w:rsidRPr="000623DC">
              <w:rPr>
                <w:rFonts w:ascii="Times New Roman" w:eastAsia="Calibri" w:hAnsi="Times New Roman" w:cs="Times New Roman"/>
                <w:lang w:val="kk-KZ"/>
              </w:rPr>
              <w:t xml:space="preserve"> для однократного применения, размерами </w:t>
            </w:r>
            <w:r w:rsidRPr="000623DC">
              <w:rPr>
                <w:rFonts w:ascii="Times New Roman" w:eastAsia="Calibri" w:hAnsi="Times New Roman" w:cs="Times New Roman"/>
                <w:lang w:val="en-US"/>
              </w:rPr>
              <w:t>FX</w:t>
            </w:r>
            <w:r w:rsidRPr="000623DC">
              <w:rPr>
                <w:rFonts w:ascii="Times New Roman" w:eastAsia="Calibri" w:hAnsi="Times New Roman" w:cs="Times New Roman"/>
              </w:rPr>
              <w:t xml:space="preserve"> 5 с площадью 1 </w:t>
            </w:r>
            <w:proofErr w:type="spellStart"/>
            <w:r w:rsidRPr="000623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856D53" w:rsidRPr="000623DC" w:rsidRDefault="00856D53" w:rsidP="006E63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3DC">
              <w:rPr>
                <w:rFonts w:ascii="Times New Roman" w:eastAsia="Calibri" w:hAnsi="Times New Roman" w:cs="Times New Roman"/>
              </w:rPr>
              <w:t xml:space="preserve">    </w:t>
            </w:r>
            <w:proofErr w:type="spellStart"/>
            <w:proofErr w:type="gramStart"/>
            <w:r w:rsidRPr="000623DC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56D53" w:rsidRPr="000623DC" w:rsidRDefault="00856D53" w:rsidP="006E6331">
            <w:pPr>
              <w:spacing w:after="0"/>
              <w:rPr>
                <w:rFonts w:ascii="Times New Roman" w:eastAsia="Calibri" w:hAnsi="Times New Roman" w:cs="Times New Roman"/>
                <w:lang w:val="kk-KZ"/>
              </w:rPr>
            </w:pPr>
            <w:r w:rsidRPr="000623DC">
              <w:rPr>
                <w:rFonts w:ascii="Times New Roman" w:eastAsia="Calibri" w:hAnsi="Times New Roman" w:cs="Times New Roman"/>
                <w:lang w:val="kk-KZ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856D53" w:rsidRPr="00E56810" w:rsidRDefault="00856D53" w:rsidP="003B36C3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</w:rPr>
            </w:pPr>
            <w:r w:rsidRPr="00856D53">
              <w:rPr>
                <w:rFonts w:ascii="Times New Roman" w:hAnsi="Times New Roman" w:cs="Times New Roman"/>
                <w:lang w:val="kk-KZ"/>
              </w:rPr>
              <w:t>9750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856D53" w:rsidRPr="00E56810" w:rsidRDefault="000623DC" w:rsidP="003B3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1 950 000</w:t>
            </w:r>
          </w:p>
        </w:tc>
      </w:tr>
    </w:tbl>
    <w:p w:rsidR="003B36C3" w:rsidRPr="008B7106" w:rsidRDefault="003B36C3" w:rsidP="003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6C3" w:rsidRPr="008B7106" w:rsidRDefault="003B36C3" w:rsidP="003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 4. По результатам соответствия предложенного ценового предложения</w:t>
      </w:r>
      <w:r w:rsidRPr="008B7106">
        <w:rPr>
          <w:rFonts w:ascii="Times New Roman" w:hAnsi="Times New Roman" w:cs="Times New Roman"/>
          <w:sz w:val="24"/>
          <w:szCs w:val="24"/>
          <w:lang w:val="kk-KZ"/>
        </w:rPr>
        <w:t xml:space="preserve"> принято решение</w:t>
      </w:r>
      <w:r w:rsidRPr="008B71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6C3" w:rsidRPr="008B7106" w:rsidRDefault="003B36C3" w:rsidP="003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B7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B7106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0623DC">
        <w:rPr>
          <w:rFonts w:ascii="Times New Roman" w:hAnsi="Times New Roman" w:cs="Times New Roman"/>
          <w:sz w:val="24"/>
          <w:szCs w:val="24"/>
        </w:rPr>
        <w:t xml:space="preserve">дополнительное соглашение  </w:t>
      </w:r>
      <w:r w:rsidR="000F26D7">
        <w:rPr>
          <w:rFonts w:ascii="Times New Roman" w:hAnsi="Times New Roman" w:cs="Times New Roman"/>
          <w:sz w:val="24"/>
          <w:szCs w:val="24"/>
        </w:rPr>
        <w:t xml:space="preserve">к договору №52 от 28.03.2018г. </w:t>
      </w:r>
      <w:r w:rsidRPr="008B7106">
        <w:rPr>
          <w:rFonts w:ascii="Times New Roman" w:hAnsi="Times New Roman" w:cs="Times New Roman"/>
          <w:sz w:val="24"/>
          <w:szCs w:val="24"/>
        </w:rPr>
        <w:t>с ТОО «</w:t>
      </w:r>
      <w:r w:rsidR="000623DC" w:rsidRPr="000623D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623DC" w:rsidRPr="000623DC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="000623DC" w:rsidRPr="00062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DC" w:rsidRPr="000623DC"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 w:rsidR="00BE6B6D">
        <w:rPr>
          <w:rFonts w:ascii="Times New Roman" w:hAnsi="Times New Roman" w:cs="Times New Roman"/>
          <w:sz w:val="24"/>
          <w:szCs w:val="24"/>
        </w:rPr>
        <w:t xml:space="preserve">» (г. Алматы, ул. </w:t>
      </w:r>
      <w:proofErr w:type="spellStart"/>
      <w:r w:rsidR="00BE6B6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="00BE6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B6D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BE6B6D">
        <w:rPr>
          <w:rFonts w:ascii="Times New Roman" w:hAnsi="Times New Roman" w:cs="Times New Roman"/>
          <w:sz w:val="24"/>
          <w:szCs w:val="24"/>
        </w:rPr>
        <w:t xml:space="preserve"> 76, оф. 701</w:t>
      </w:r>
      <w:r w:rsidRPr="008B7106">
        <w:rPr>
          <w:rFonts w:ascii="Times New Roman" w:hAnsi="Times New Roman" w:cs="Times New Roman"/>
          <w:sz w:val="24"/>
          <w:szCs w:val="24"/>
        </w:rPr>
        <w:t>) на общую сумму</w:t>
      </w:r>
      <w:r w:rsidR="00BE6B6D">
        <w:rPr>
          <w:rFonts w:ascii="Times New Roman" w:hAnsi="Times New Roman" w:cs="Times New Roman"/>
          <w:sz w:val="24"/>
          <w:szCs w:val="24"/>
        </w:rPr>
        <w:t xml:space="preserve"> </w:t>
      </w:r>
      <w:r w:rsidR="00BE6B6D" w:rsidRPr="00BE6B6D">
        <w:rPr>
          <w:rFonts w:ascii="Times New Roman" w:hAnsi="Times New Roman" w:cs="Times New Roman"/>
          <w:sz w:val="24"/>
          <w:szCs w:val="24"/>
        </w:rPr>
        <w:t>1 950 000</w:t>
      </w:r>
      <w:r w:rsidRPr="008B7106">
        <w:rPr>
          <w:rFonts w:ascii="Times New Roman" w:hAnsi="Times New Roman" w:cs="Times New Roman"/>
          <w:sz w:val="24"/>
          <w:szCs w:val="24"/>
        </w:rPr>
        <w:t xml:space="preserve"> (</w:t>
      </w:r>
      <w:r w:rsidR="00B93E06" w:rsidRPr="00B93E06">
        <w:rPr>
          <w:rFonts w:ascii="Times New Roman" w:hAnsi="Times New Roman" w:cs="Times New Roman"/>
          <w:sz w:val="24"/>
          <w:szCs w:val="24"/>
        </w:rPr>
        <w:t>один миллион девятьсот пятьдесят тысяч</w:t>
      </w:r>
      <w:r w:rsidRPr="008B7106">
        <w:rPr>
          <w:rFonts w:ascii="Times New Roman" w:hAnsi="Times New Roman" w:cs="Times New Roman"/>
          <w:sz w:val="24"/>
          <w:szCs w:val="24"/>
        </w:rPr>
        <w:t>) тенге в сроки, установленные законодательством Республики Казахстан.</w:t>
      </w:r>
    </w:p>
    <w:p w:rsidR="00B93E06" w:rsidRDefault="00B93E06" w:rsidP="003B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3E06" w:rsidRDefault="00B93E06" w:rsidP="003B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E06" w:rsidRDefault="00B93E06" w:rsidP="003B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6C3" w:rsidRPr="008B7106" w:rsidRDefault="003B36C3" w:rsidP="003B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B36C3" w:rsidRPr="008B7106" w:rsidRDefault="003B36C3" w:rsidP="003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Руководитель ДЭФ                                                                 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Утегенов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3B36C3" w:rsidRDefault="003B36C3" w:rsidP="003B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6C3" w:rsidRPr="008B7106" w:rsidRDefault="003B36C3" w:rsidP="003B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B36C3" w:rsidRPr="008B7106" w:rsidRDefault="003B36C3" w:rsidP="003B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B36C3" w:rsidRDefault="003B36C3" w:rsidP="003B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C3" w:rsidRPr="008B7106" w:rsidRDefault="003B36C3" w:rsidP="003B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Руководитель ОЛО                                                                   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3B36C3" w:rsidRDefault="003B36C3" w:rsidP="003B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C3" w:rsidRPr="008B7106" w:rsidRDefault="003B36C3" w:rsidP="003B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Айдарова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3B36C3" w:rsidRPr="008B7106" w:rsidRDefault="003B36C3" w:rsidP="003B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C3" w:rsidRPr="008B7106" w:rsidRDefault="003B36C3" w:rsidP="003B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6C3" w:rsidRPr="008B7106" w:rsidRDefault="003B36C3" w:rsidP="003B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200" w:rsidRDefault="00060200"/>
    <w:sectPr w:rsidR="00060200" w:rsidSect="003B36C3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C3"/>
    <w:rsid w:val="00060200"/>
    <w:rsid w:val="000623DC"/>
    <w:rsid w:val="000F26D7"/>
    <w:rsid w:val="002C1510"/>
    <w:rsid w:val="003B36C3"/>
    <w:rsid w:val="003D305C"/>
    <w:rsid w:val="007D69CD"/>
    <w:rsid w:val="00856D53"/>
    <w:rsid w:val="00B93E06"/>
    <w:rsid w:val="00BE6B6D"/>
    <w:rsid w:val="00CA1D3F"/>
    <w:rsid w:val="00D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C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C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C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2018-10-09T10:06:00Z</cp:lastPrinted>
  <dcterms:created xsi:type="dcterms:W3CDTF">2018-10-09T09:19:00Z</dcterms:created>
  <dcterms:modified xsi:type="dcterms:W3CDTF">2018-10-09T12:54:00Z</dcterms:modified>
</cp:coreProperties>
</file>