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6C" w:rsidRPr="009D084B" w:rsidRDefault="0041506C" w:rsidP="009D084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D084B">
        <w:rPr>
          <w:rFonts w:ascii="Times New Roman" w:hAnsi="Times New Roman" w:cs="Times New Roman"/>
          <w:b/>
          <w:sz w:val="27"/>
          <w:szCs w:val="27"/>
        </w:rPr>
        <w:t>Протокол №14</w:t>
      </w:r>
    </w:p>
    <w:p w:rsidR="0041506C" w:rsidRPr="009D084B" w:rsidRDefault="0041506C" w:rsidP="0041506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D084B">
        <w:rPr>
          <w:rFonts w:ascii="Times New Roman" w:hAnsi="Times New Roman" w:cs="Times New Roman"/>
          <w:b/>
          <w:sz w:val="27"/>
          <w:szCs w:val="27"/>
        </w:rPr>
        <w:t>об итогах закупа изделий медицинского назначения способом из одного источника</w:t>
      </w:r>
    </w:p>
    <w:p w:rsidR="0041506C" w:rsidRPr="009D084B" w:rsidRDefault="0041506C" w:rsidP="0041506C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1506C" w:rsidRPr="009D084B" w:rsidRDefault="0041506C" w:rsidP="0041506C">
      <w:pPr>
        <w:rPr>
          <w:rFonts w:ascii="Times New Roman" w:hAnsi="Times New Roman" w:cs="Times New Roman"/>
          <w:b/>
          <w:sz w:val="27"/>
          <w:szCs w:val="27"/>
        </w:rPr>
      </w:pPr>
      <w:r w:rsidRPr="009D084B">
        <w:rPr>
          <w:rFonts w:ascii="Times New Roman" w:hAnsi="Times New Roman" w:cs="Times New Roman"/>
          <w:b/>
          <w:sz w:val="27"/>
          <w:szCs w:val="27"/>
        </w:rPr>
        <w:t xml:space="preserve">г. Алматы                                                          </w:t>
      </w:r>
      <w:r w:rsidR="00DE1D58" w:rsidRPr="009D084B">
        <w:rPr>
          <w:rFonts w:ascii="Times New Roman" w:hAnsi="Times New Roman" w:cs="Times New Roman"/>
          <w:b/>
          <w:sz w:val="27"/>
          <w:szCs w:val="27"/>
        </w:rPr>
        <w:t xml:space="preserve">                             </w:t>
      </w:r>
      <w:r w:rsidRPr="009D084B">
        <w:rPr>
          <w:rFonts w:ascii="Times New Roman" w:hAnsi="Times New Roman" w:cs="Times New Roman"/>
          <w:b/>
          <w:sz w:val="27"/>
          <w:szCs w:val="27"/>
          <w:lang w:val="kk-KZ"/>
        </w:rPr>
        <w:t>30</w:t>
      </w:r>
      <w:r w:rsidRPr="009D084B">
        <w:rPr>
          <w:rFonts w:ascii="Times New Roman" w:hAnsi="Times New Roman" w:cs="Times New Roman"/>
          <w:b/>
          <w:sz w:val="27"/>
          <w:szCs w:val="27"/>
        </w:rPr>
        <w:t>.10</w:t>
      </w:r>
      <w:r w:rsidRPr="009D084B">
        <w:rPr>
          <w:rFonts w:ascii="Times New Roman" w:hAnsi="Times New Roman" w:cs="Times New Roman"/>
          <w:b/>
          <w:sz w:val="27"/>
          <w:szCs w:val="27"/>
        </w:rPr>
        <w:t>.2018г.</w:t>
      </w:r>
    </w:p>
    <w:p w:rsidR="0041506C" w:rsidRPr="009D084B" w:rsidRDefault="0041506C" w:rsidP="0041506C">
      <w:pPr>
        <w:pStyle w:val="a3"/>
        <w:numPr>
          <w:ilvl w:val="0"/>
          <w:numId w:val="1"/>
        </w:numPr>
        <w:ind w:left="0" w:hanging="284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9D084B">
        <w:rPr>
          <w:rFonts w:ascii="Times New Roman" w:hAnsi="Times New Roman" w:cs="Times New Roman"/>
          <w:sz w:val="27"/>
          <w:szCs w:val="27"/>
        </w:rPr>
        <w:t>Организатор закупок АО «Национальный медицинский университет», находящегося по адресу г. Алматы, ул. Толе Би 88, согласно пп.1 п.</w:t>
      </w:r>
      <w:r w:rsidRPr="009D084B">
        <w:rPr>
          <w:rFonts w:ascii="Times New Roman" w:hAnsi="Times New Roman" w:cs="Times New Roman"/>
          <w:sz w:val="27"/>
          <w:szCs w:val="27"/>
          <w:lang w:val="kk-KZ"/>
        </w:rPr>
        <w:t>116</w:t>
      </w:r>
      <w:r w:rsidRPr="009D084B">
        <w:rPr>
          <w:rFonts w:ascii="Times New Roman" w:hAnsi="Times New Roman" w:cs="Times New Roman"/>
          <w:sz w:val="27"/>
          <w:szCs w:val="27"/>
        </w:rPr>
        <w:t xml:space="preserve">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 медицинской помощи в системе обязательного социального медицинского страховании»  утвержденных Постановлением Правительства РК</w:t>
      </w:r>
      <w:proofErr w:type="gramEnd"/>
      <w:r w:rsidRPr="009D084B">
        <w:rPr>
          <w:rFonts w:ascii="Times New Roman" w:hAnsi="Times New Roman" w:cs="Times New Roman"/>
          <w:sz w:val="27"/>
          <w:szCs w:val="27"/>
        </w:rPr>
        <w:t xml:space="preserve"> от 30 октября 2009 года №1729,  провел закуп </w:t>
      </w:r>
      <w:r w:rsidRPr="009D084B">
        <w:rPr>
          <w:rFonts w:ascii="Times New Roman" w:hAnsi="Times New Roman" w:cs="Times New Roman"/>
          <w:sz w:val="27"/>
          <w:szCs w:val="27"/>
          <w:lang w:val="kk-KZ"/>
        </w:rPr>
        <w:t xml:space="preserve">способом </w:t>
      </w:r>
      <w:r w:rsidRPr="009D084B">
        <w:rPr>
          <w:rFonts w:ascii="Times New Roman" w:hAnsi="Times New Roman" w:cs="Times New Roman"/>
          <w:sz w:val="27"/>
          <w:szCs w:val="27"/>
        </w:rPr>
        <w:t>из одного источника по следующему лоту:</w:t>
      </w:r>
    </w:p>
    <w:tbl>
      <w:tblPr>
        <w:tblpPr w:leftFromText="180" w:rightFromText="180" w:vertAnchor="text" w:tblpX="-147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6516"/>
        <w:gridCol w:w="992"/>
        <w:gridCol w:w="1134"/>
      </w:tblGrid>
      <w:tr w:rsidR="0041506C" w:rsidRPr="009D084B" w:rsidTr="004F1675">
        <w:trPr>
          <w:trHeight w:val="60"/>
        </w:trPr>
        <w:tc>
          <w:tcPr>
            <w:tcW w:w="714" w:type="dxa"/>
            <w:shd w:val="clear" w:color="auto" w:fill="auto"/>
            <w:vAlign w:val="center"/>
            <w:hideMark/>
          </w:tcPr>
          <w:p w:rsidR="0041506C" w:rsidRPr="009D084B" w:rsidRDefault="0041506C" w:rsidP="004F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9D0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 лота</w:t>
            </w:r>
          </w:p>
        </w:tc>
        <w:tc>
          <w:tcPr>
            <w:tcW w:w="6516" w:type="dxa"/>
            <w:shd w:val="clear" w:color="auto" w:fill="auto"/>
            <w:vAlign w:val="center"/>
            <w:hideMark/>
          </w:tcPr>
          <w:p w:rsidR="0041506C" w:rsidRPr="009D084B" w:rsidRDefault="0041506C" w:rsidP="004F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</w:pPr>
            <w:r w:rsidRPr="009D0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</w:t>
            </w:r>
            <w:r w:rsidRPr="009D0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kk-KZ" w:eastAsia="ru-RU"/>
              </w:rPr>
              <w:t xml:space="preserve"> ИМН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1506C" w:rsidRPr="009D084B" w:rsidRDefault="0041506C" w:rsidP="004F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9D0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06C" w:rsidRPr="009D084B" w:rsidRDefault="0041506C" w:rsidP="004F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9D0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Кол-во</w:t>
            </w:r>
          </w:p>
        </w:tc>
      </w:tr>
      <w:tr w:rsidR="0041506C" w:rsidRPr="009D084B" w:rsidTr="004F1675">
        <w:trPr>
          <w:trHeight w:val="513"/>
        </w:trPr>
        <w:tc>
          <w:tcPr>
            <w:tcW w:w="714" w:type="dxa"/>
            <w:shd w:val="clear" w:color="auto" w:fill="auto"/>
            <w:vAlign w:val="center"/>
          </w:tcPr>
          <w:p w:rsidR="0041506C" w:rsidRPr="009D084B" w:rsidRDefault="0041506C" w:rsidP="004F1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kk-KZ" w:eastAsia="ru-RU"/>
              </w:rPr>
            </w:pPr>
            <w:r w:rsidRPr="009D084B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kk-KZ" w:eastAsia="ru-RU"/>
              </w:rPr>
              <w:t>1</w:t>
            </w:r>
          </w:p>
        </w:tc>
        <w:tc>
          <w:tcPr>
            <w:tcW w:w="6516" w:type="dxa"/>
            <w:vAlign w:val="center"/>
          </w:tcPr>
          <w:p w:rsidR="0041506C" w:rsidRPr="009D084B" w:rsidRDefault="00B30041" w:rsidP="00B30041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Физионил 40 с глюкозой - р</w:t>
            </w:r>
            <w:r w:rsidR="00514211" w:rsidRPr="009D084B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аствор для перитонеального диализа 1,36%</w:t>
            </w:r>
          </w:p>
        </w:tc>
        <w:tc>
          <w:tcPr>
            <w:tcW w:w="992" w:type="dxa"/>
            <w:vAlign w:val="center"/>
          </w:tcPr>
          <w:p w:rsidR="0041506C" w:rsidRPr="009D084B" w:rsidRDefault="00514211" w:rsidP="004F16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9D084B">
              <w:rPr>
                <w:rFonts w:ascii="Times New Roman" w:eastAsia="Calibri" w:hAnsi="Times New Roman" w:cs="Times New Roman"/>
                <w:sz w:val="27"/>
                <w:szCs w:val="27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1506C" w:rsidRPr="009D084B" w:rsidRDefault="00514211" w:rsidP="004F1675">
            <w:pPr>
              <w:spacing w:before="240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9D084B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800</w:t>
            </w:r>
          </w:p>
        </w:tc>
      </w:tr>
    </w:tbl>
    <w:p w:rsidR="0041506C" w:rsidRPr="009D084B" w:rsidRDefault="0041506C" w:rsidP="0041506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41506C" w:rsidRPr="009D084B" w:rsidRDefault="0041506C" w:rsidP="0041506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D084B">
        <w:rPr>
          <w:rFonts w:ascii="Times New Roman" w:hAnsi="Times New Roman" w:cs="Times New Roman"/>
          <w:sz w:val="27"/>
          <w:szCs w:val="27"/>
        </w:rPr>
        <w:t xml:space="preserve"> 2. Сумма, выделенная для закупки – </w:t>
      </w:r>
      <w:r w:rsidR="00D1571E" w:rsidRPr="009D084B">
        <w:rPr>
          <w:rFonts w:ascii="Times New Roman" w:hAnsi="Times New Roman" w:cs="Times New Roman"/>
          <w:sz w:val="27"/>
          <w:szCs w:val="27"/>
        </w:rPr>
        <w:t xml:space="preserve">4 600 000 </w:t>
      </w:r>
      <w:r w:rsidRPr="009D084B">
        <w:rPr>
          <w:rFonts w:ascii="Times New Roman" w:hAnsi="Times New Roman" w:cs="Times New Roman"/>
          <w:sz w:val="27"/>
          <w:szCs w:val="27"/>
        </w:rPr>
        <w:t>(</w:t>
      </w:r>
      <w:r w:rsidR="00D1571E" w:rsidRPr="009D084B">
        <w:rPr>
          <w:rFonts w:ascii="Times New Roman" w:hAnsi="Times New Roman" w:cs="Times New Roman"/>
          <w:sz w:val="27"/>
          <w:szCs w:val="27"/>
        </w:rPr>
        <w:t>четыре миллиона шестьсот тысяч</w:t>
      </w:r>
      <w:r w:rsidRPr="009D084B">
        <w:rPr>
          <w:rFonts w:ascii="Times New Roman" w:hAnsi="Times New Roman" w:cs="Times New Roman"/>
          <w:sz w:val="27"/>
          <w:szCs w:val="27"/>
        </w:rPr>
        <w:t xml:space="preserve">) тенге, 00 </w:t>
      </w:r>
      <w:proofErr w:type="spellStart"/>
      <w:r w:rsidRPr="009D084B">
        <w:rPr>
          <w:rFonts w:ascii="Times New Roman" w:hAnsi="Times New Roman" w:cs="Times New Roman"/>
          <w:sz w:val="27"/>
          <w:szCs w:val="27"/>
        </w:rPr>
        <w:t>тиын</w:t>
      </w:r>
      <w:proofErr w:type="spellEnd"/>
      <w:r w:rsidRPr="009D084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1506C" w:rsidRPr="009D084B" w:rsidRDefault="0041506C" w:rsidP="0041506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D084B">
        <w:rPr>
          <w:rFonts w:ascii="Times New Roman" w:hAnsi="Times New Roman" w:cs="Times New Roman"/>
          <w:sz w:val="27"/>
          <w:szCs w:val="27"/>
        </w:rPr>
        <w:t xml:space="preserve">   3. На приглашение организатора закупа ТОО «</w:t>
      </w:r>
      <w:r w:rsidR="00204AC8" w:rsidRPr="009D084B">
        <w:rPr>
          <w:rFonts w:ascii="Times New Roman" w:hAnsi="Times New Roman" w:cs="Times New Roman"/>
          <w:sz w:val="27"/>
          <w:szCs w:val="27"/>
          <w:lang w:val="en-US"/>
        </w:rPr>
        <w:t>DIAMED</w:t>
      </w:r>
      <w:r w:rsidR="00204AC8" w:rsidRPr="009D084B">
        <w:rPr>
          <w:rFonts w:ascii="Times New Roman" w:hAnsi="Times New Roman" w:cs="Times New Roman"/>
          <w:sz w:val="27"/>
          <w:szCs w:val="27"/>
        </w:rPr>
        <w:t xml:space="preserve"> </w:t>
      </w:r>
      <w:r w:rsidR="00204AC8" w:rsidRPr="009D084B">
        <w:rPr>
          <w:rFonts w:ascii="Times New Roman" w:hAnsi="Times New Roman" w:cs="Times New Roman"/>
          <w:sz w:val="27"/>
          <w:szCs w:val="27"/>
          <w:lang w:val="en-US"/>
        </w:rPr>
        <w:t>TECHNIK</w:t>
      </w:r>
      <w:r w:rsidR="00204AC8" w:rsidRPr="009D084B">
        <w:rPr>
          <w:rFonts w:ascii="Times New Roman" w:hAnsi="Times New Roman" w:cs="Times New Roman"/>
          <w:sz w:val="27"/>
          <w:szCs w:val="27"/>
        </w:rPr>
        <w:t>» (</w:t>
      </w:r>
      <w:proofErr w:type="spellStart"/>
      <w:r w:rsidR="00204AC8" w:rsidRPr="009D084B">
        <w:rPr>
          <w:rFonts w:ascii="Times New Roman" w:hAnsi="Times New Roman" w:cs="Times New Roman"/>
          <w:sz w:val="27"/>
          <w:szCs w:val="27"/>
        </w:rPr>
        <w:t>Диамед</w:t>
      </w:r>
      <w:proofErr w:type="spellEnd"/>
      <w:r w:rsidR="00204AC8" w:rsidRPr="009D084B">
        <w:rPr>
          <w:rFonts w:ascii="Times New Roman" w:hAnsi="Times New Roman" w:cs="Times New Roman"/>
          <w:sz w:val="27"/>
          <w:szCs w:val="27"/>
        </w:rPr>
        <w:t xml:space="preserve"> Техник)</w:t>
      </w:r>
      <w:r w:rsidRPr="009D084B">
        <w:rPr>
          <w:rFonts w:ascii="Times New Roman" w:hAnsi="Times New Roman" w:cs="Times New Roman"/>
          <w:sz w:val="27"/>
          <w:szCs w:val="27"/>
        </w:rPr>
        <w:t xml:space="preserve"> направил свое подтверждение об участии в закупе с приложением документов, предусмотренных в приглашении.</w:t>
      </w:r>
    </w:p>
    <w:p w:rsidR="0041506C" w:rsidRPr="009D084B" w:rsidRDefault="0041506C" w:rsidP="0041506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D084B">
        <w:rPr>
          <w:rFonts w:ascii="Times New Roman" w:hAnsi="Times New Roman" w:cs="Times New Roman"/>
          <w:sz w:val="27"/>
          <w:szCs w:val="27"/>
        </w:rPr>
        <w:t xml:space="preserve">   4. По результатам соответствия квалификационным требованиям и предложенного ценового предложения</w:t>
      </w:r>
      <w:r w:rsidRPr="009D084B">
        <w:rPr>
          <w:rFonts w:ascii="Times New Roman" w:hAnsi="Times New Roman" w:cs="Times New Roman"/>
          <w:sz w:val="27"/>
          <w:szCs w:val="27"/>
          <w:lang w:val="kk-KZ"/>
        </w:rPr>
        <w:t xml:space="preserve"> принято решение</w:t>
      </w:r>
      <w:r w:rsidRPr="009D084B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41506C" w:rsidRPr="009D084B" w:rsidRDefault="0041506C" w:rsidP="0041506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9D084B">
        <w:rPr>
          <w:rFonts w:ascii="Times New Roman" w:hAnsi="Times New Roman" w:cs="Times New Roman"/>
          <w:sz w:val="27"/>
          <w:szCs w:val="27"/>
          <w:lang w:val="kk-KZ"/>
        </w:rPr>
        <w:t>1</w:t>
      </w:r>
      <w:r w:rsidRPr="009D084B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Pr="009D084B">
        <w:rPr>
          <w:rFonts w:ascii="Times New Roman" w:hAnsi="Times New Roman" w:cs="Times New Roman"/>
          <w:sz w:val="27"/>
          <w:szCs w:val="27"/>
        </w:rPr>
        <w:t>по лоту 1 заключить договор с ТОО «</w:t>
      </w:r>
      <w:r w:rsidR="00204AC8" w:rsidRPr="009D084B">
        <w:rPr>
          <w:rFonts w:ascii="Times New Roman" w:hAnsi="Times New Roman" w:cs="Times New Roman"/>
          <w:sz w:val="27"/>
          <w:szCs w:val="27"/>
          <w:lang w:val="en-US"/>
        </w:rPr>
        <w:t>DIAMED</w:t>
      </w:r>
      <w:r w:rsidR="00204AC8" w:rsidRPr="009D084B">
        <w:rPr>
          <w:rFonts w:ascii="Times New Roman" w:hAnsi="Times New Roman" w:cs="Times New Roman"/>
          <w:sz w:val="27"/>
          <w:szCs w:val="27"/>
        </w:rPr>
        <w:t xml:space="preserve"> </w:t>
      </w:r>
      <w:r w:rsidR="00204AC8" w:rsidRPr="009D084B">
        <w:rPr>
          <w:rFonts w:ascii="Times New Roman" w:hAnsi="Times New Roman" w:cs="Times New Roman"/>
          <w:sz w:val="27"/>
          <w:szCs w:val="27"/>
          <w:lang w:val="en-US"/>
        </w:rPr>
        <w:t>TECHNIK</w:t>
      </w:r>
      <w:r w:rsidR="00204AC8" w:rsidRPr="009D084B">
        <w:rPr>
          <w:rFonts w:ascii="Times New Roman" w:hAnsi="Times New Roman" w:cs="Times New Roman"/>
          <w:sz w:val="27"/>
          <w:szCs w:val="27"/>
        </w:rPr>
        <w:t>» (</w:t>
      </w:r>
      <w:proofErr w:type="spellStart"/>
      <w:r w:rsidR="00204AC8" w:rsidRPr="009D084B">
        <w:rPr>
          <w:rFonts w:ascii="Times New Roman" w:hAnsi="Times New Roman" w:cs="Times New Roman"/>
          <w:sz w:val="27"/>
          <w:szCs w:val="27"/>
        </w:rPr>
        <w:t>Диамед</w:t>
      </w:r>
      <w:proofErr w:type="spellEnd"/>
      <w:r w:rsidR="00204AC8" w:rsidRPr="009D084B">
        <w:rPr>
          <w:rFonts w:ascii="Times New Roman" w:hAnsi="Times New Roman" w:cs="Times New Roman"/>
          <w:sz w:val="27"/>
          <w:szCs w:val="27"/>
        </w:rPr>
        <w:t xml:space="preserve"> Техник </w:t>
      </w:r>
      <w:r w:rsidRPr="009D084B">
        <w:rPr>
          <w:rFonts w:ascii="Times New Roman" w:hAnsi="Times New Roman" w:cs="Times New Roman"/>
          <w:sz w:val="27"/>
          <w:szCs w:val="27"/>
        </w:rPr>
        <w:t xml:space="preserve"> (г. Алматы, ул.</w:t>
      </w:r>
      <w:r w:rsidR="00204AC8" w:rsidRPr="009D084B">
        <w:rPr>
          <w:rFonts w:ascii="Times New Roman" w:hAnsi="Times New Roman" w:cs="Times New Roman"/>
          <w:sz w:val="27"/>
          <w:szCs w:val="27"/>
        </w:rPr>
        <w:t xml:space="preserve"> Лобачевского 78А</w:t>
      </w:r>
      <w:r w:rsidRPr="009D084B">
        <w:rPr>
          <w:rFonts w:ascii="Times New Roman" w:hAnsi="Times New Roman" w:cs="Times New Roman"/>
          <w:sz w:val="27"/>
          <w:szCs w:val="27"/>
        </w:rPr>
        <w:t xml:space="preserve">) на общую сумму </w:t>
      </w:r>
      <w:r w:rsidR="00A473B5" w:rsidRPr="009D084B">
        <w:rPr>
          <w:rFonts w:ascii="Times New Roman" w:hAnsi="Times New Roman" w:cs="Times New Roman"/>
          <w:sz w:val="27"/>
          <w:szCs w:val="27"/>
        </w:rPr>
        <w:t>4 328 000</w:t>
      </w:r>
      <w:r w:rsidRPr="009D084B">
        <w:rPr>
          <w:rFonts w:ascii="Times New Roman" w:hAnsi="Times New Roman" w:cs="Times New Roman"/>
          <w:sz w:val="27"/>
          <w:szCs w:val="27"/>
        </w:rPr>
        <w:t xml:space="preserve"> </w:t>
      </w:r>
      <w:r w:rsidR="00A473B5" w:rsidRPr="009D084B">
        <w:rPr>
          <w:rFonts w:ascii="Times New Roman" w:hAnsi="Times New Roman" w:cs="Times New Roman"/>
          <w:sz w:val="27"/>
          <w:szCs w:val="27"/>
        </w:rPr>
        <w:t>(</w:t>
      </w:r>
      <w:r w:rsidR="00DE1D58" w:rsidRPr="009D084B">
        <w:rPr>
          <w:rFonts w:ascii="Times New Roman" w:hAnsi="Times New Roman" w:cs="Times New Roman"/>
          <w:sz w:val="27"/>
          <w:szCs w:val="27"/>
        </w:rPr>
        <w:t>четыре миллиона триста двадцать восемь тысяч)</w:t>
      </w:r>
      <w:r w:rsidR="00416339">
        <w:rPr>
          <w:rFonts w:ascii="Times New Roman" w:hAnsi="Times New Roman" w:cs="Times New Roman"/>
          <w:sz w:val="27"/>
          <w:szCs w:val="27"/>
        </w:rPr>
        <w:t xml:space="preserve"> тенге</w:t>
      </w:r>
      <w:r w:rsidRPr="009D084B">
        <w:rPr>
          <w:rFonts w:ascii="Times New Roman" w:hAnsi="Times New Roman" w:cs="Times New Roman"/>
          <w:sz w:val="27"/>
          <w:szCs w:val="27"/>
        </w:rPr>
        <w:t xml:space="preserve"> в сроки, установленные законодательством Республики Казахстан.</w:t>
      </w:r>
      <w:proofErr w:type="gramEnd"/>
    </w:p>
    <w:p w:rsidR="0041506C" w:rsidRPr="009D084B" w:rsidRDefault="0041506C" w:rsidP="0041506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41506C" w:rsidRPr="009D084B" w:rsidRDefault="0041506C" w:rsidP="0041506C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D084B">
        <w:rPr>
          <w:rFonts w:ascii="Times New Roman" w:hAnsi="Times New Roman" w:cs="Times New Roman"/>
          <w:b/>
          <w:sz w:val="27"/>
          <w:szCs w:val="27"/>
        </w:rPr>
        <w:t>Председатель комиссии:</w:t>
      </w:r>
    </w:p>
    <w:p w:rsidR="0041506C" w:rsidRPr="009D084B" w:rsidRDefault="0041506C" w:rsidP="0041506C">
      <w:pPr>
        <w:spacing w:after="120"/>
        <w:jc w:val="both"/>
        <w:rPr>
          <w:rFonts w:ascii="Times New Roman" w:hAnsi="Times New Roman" w:cs="Times New Roman"/>
          <w:sz w:val="27"/>
          <w:szCs w:val="27"/>
        </w:rPr>
      </w:pPr>
      <w:r w:rsidRPr="009D084B">
        <w:rPr>
          <w:rFonts w:ascii="Times New Roman" w:hAnsi="Times New Roman" w:cs="Times New Roman"/>
          <w:sz w:val="27"/>
          <w:szCs w:val="27"/>
        </w:rPr>
        <w:t xml:space="preserve">Руководитель ДЭФ                                             </w:t>
      </w:r>
      <w:r w:rsidR="00416339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proofErr w:type="spellStart"/>
      <w:r w:rsidRPr="009D084B">
        <w:rPr>
          <w:rFonts w:ascii="Times New Roman" w:hAnsi="Times New Roman" w:cs="Times New Roman"/>
          <w:sz w:val="27"/>
          <w:szCs w:val="27"/>
        </w:rPr>
        <w:t>Утегенов</w:t>
      </w:r>
      <w:proofErr w:type="spellEnd"/>
      <w:r w:rsidRPr="009D084B">
        <w:rPr>
          <w:rFonts w:ascii="Times New Roman" w:hAnsi="Times New Roman" w:cs="Times New Roman"/>
          <w:sz w:val="27"/>
          <w:szCs w:val="27"/>
        </w:rPr>
        <w:t xml:space="preserve"> А.К.</w:t>
      </w:r>
    </w:p>
    <w:p w:rsidR="0041506C" w:rsidRPr="009D084B" w:rsidRDefault="0041506C" w:rsidP="0041506C">
      <w:pPr>
        <w:spacing w:after="120"/>
        <w:jc w:val="both"/>
        <w:rPr>
          <w:rFonts w:ascii="Times New Roman" w:hAnsi="Times New Roman" w:cs="Times New Roman"/>
          <w:sz w:val="27"/>
          <w:szCs w:val="27"/>
        </w:rPr>
      </w:pPr>
      <w:r w:rsidRPr="009D084B">
        <w:rPr>
          <w:rFonts w:ascii="Times New Roman" w:hAnsi="Times New Roman" w:cs="Times New Roman"/>
          <w:b/>
          <w:sz w:val="27"/>
          <w:szCs w:val="27"/>
        </w:rPr>
        <w:t>Члены комиссии:</w:t>
      </w:r>
    </w:p>
    <w:p w:rsidR="0041506C" w:rsidRPr="009D084B" w:rsidRDefault="0041506C" w:rsidP="0041506C">
      <w:pPr>
        <w:rPr>
          <w:rFonts w:ascii="Times New Roman" w:hAnsi="Times New Roman" w:cs="Times New Roman"/>
          <w:sz w:val="27"/>
          <w:szCs w:val="27"/>
        </w:rPr>
      </w:pPr>
      <w:r w:rsidRPr="009D084B">
        <w:rPr>
          <w:rFonts w:ascii="Times New Roman" w:hAnsi="Times New Roman" w:cs="Times New Roman"/>
          <w:sz w:val="27"/>
          <w:szCs w:val="27"/>
        </w:rPr>
        <w:t xml:space="preserve">Руководитель УГЗ                                                                               </w:t>
      </w:r>
      <w:proofErr w:type="spellStart"/>
      <w:r w:rsidRPr="009D084B">
        <w:rPr>
          <w:rFonts w:ascii="Times New Roman" w:hAnsi="Times New Roman" w:cs="Times New Roman"/>
          <w:sz w:val="27"/>
          <w:szCs w:val="27"/>
        </w:rPr>
        <w:t>Кумарова</w:t>
      </w:r>
      <w:proofErr w:type="spellEnd"/>
      <w:r w:rsidRPr="009D084B">
        <w:rPr>
          <w:rFonts w:ascii="Times New Roman" w:hAnsi="Times New Roman" w:cs="Times New Roman"/>
          <w:sz w:val="27"/>
          <w:szCs w:val="27"/>
        </w:rPr>
        <w:t xml:space="preserve"> Н.А.</w:t>
      </w:r>
    </w:p>
    <w:p w:rsidR="0041506C" w:rsidRPr="009D084B" w:rsidRDefault="0041506C" w:rsidP="0041506C">
      <w:pPr>
        <w:rPr>
          <w:rFonts w:ascii="Times New Roman" w:hAnsi="Times New Roman" w:cs="Times New Roman"/>
          <w:sz w:val="27"/>
          <w:szCs w:val="27"/>
        </w:rPr>
      </w:pPr>
      <w:r w:rsidRPr="009D084B">
        <w:rPr>
          <w:rFonts w:ascii="Times New Roman" w:hAnsi="Times New Roman" w:cs="Times New Roman"/>
          <w:sz w:val="27"/>
          <w:szCs w:val="27"/>
        </w:rPr>
        <w:t xml:space="preserve">Руководитель ОЛО                                                                             </w:t>
      </w:r>
      <w:proofErr w:type="spellStart"/>
      <w:r w:rsidRPr="009D084B">
        <w:rPr>
          <w:rFonts w:ascii="Times New Roman" w:hAnsi="Times New Roman" w:cs="Times New Roman"/>
          <w:sz w:val="27"/>
          <w:szCs w:val="27"/>
        </w:rPr>
        <w:t>Адилова</w:t>
      </w:r>
      <w:proofErr w:type="spellEnd"/>
      <w:r w:rsidRPr="009D084B">
        <w:rPr>
          <w:rFonts w:ascii="Times New Roman" w:hAnsi="Times New Roman" w:cs="Times New Roman"/>
          <w:sz w:val="27"/>
          <w:szCs w:val="27"/>
        </w:rPr>
        <w:t xml:space="preserve"> Б.А.</w:t>
      </w:r>
    </w:p>
    <w:p w:rsidR="0041506C" w:rsidRPr="00B30041" w:rsidRDefault="0041506C" w:rsidP="0041506C">
      <w:pPr>
        <w:rPr>
          <w:rFonts w:ascii="Times New Roman" w:hAnsi="Times New Roman" w:cs="Times New Roman"/>
          <w:sz w:val="27"/>
          <w:szCs w:val="27"/>
        </w:rPr>
      </w:pPr>
      <w:r w:rsidRPr="009D084B">
        <w:rPr>
          <w:rFonts w:ascii="Times New Roman" w:hAnsi="Times New Roman" w:cs="Times New Roman"/>
          <w:sz w:val="27"/>
          <w:szCs w:val="27"/>
        </w:rPr>
        <w:t xml:space="preserve">Секретарь комиссии:                                                                          </w:t>
      </w:r>
      <w:proofErr w:type="spellStart"/>
      <w:r w:rsidRPr="009D084B">
        <w:rPr>
          <w:rFonts w:ascii="Times New Roman" w:hAnsi="Times New Roman" w:cs="Times New Roman"/>
          <w:sz w:val="27"/>
          <w:szCs w:val="27"/>
        </w:rPr>
        <w:t>Айдарова</w:t>
      </w:r>
      <w:proofErr w:type="spellEnd"/>
      <w:r w:rsidRPr="009D084B">
        <w:rPr>
          <w:rFonts w:ascii="Times New Roman" w:hAnsi="Times New Roman" w:cs="Times New Roman"/>
          <w:sz w:val="27"/>
          <w:szCs w:val="27"/>
        </w:rPr>
        <w:t xml:space="preserve"> А.О.</w:t>
      </w:r>
      <w:bookmarkStart w:id="0" w:name="_GoBack"/>
      <w:bookmarkEnd w:id="0"/>
    </w:p>
    <w:p w:rsidR="0064287B" w:rsidRPr="009D084B" w:rsidRDefault="0064287B">
      <w:pPr>
        <w:rPr>
          <w:sz w:val="26"/>
          <w:szCs w:val="26"/>
        </w:rPr>
      </w:pPr>
    </w:p>
    <w:sectPr w:rsidR="0064287B" w:rsidRPr="009D084B" w:rsidSect="009D084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E84"/>
    <w:multiLevelType w:val="hybridMultilevel"/>
    <w:tmpl w:val="AD10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6C"/>
    <w:rsid w:val="00204AC8"/>
    <w:rsid w:val="0041506C"/>
    <w:rsid w:val="00416339"/>
    <w:rsid w:val="00514211"/>
    <w:rsid w:val="0064287B"/>
    <w:rsid w:val="009D084B"/>
    <w:rsid w:val="00A473B5"/>
    <w:rsid w:val="00B30041"/>
    <w:rsid w:val="00D1571E"/>
    <w:rsid w:val="00DC610D"/>
    <w:rsid w:val="00D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6C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6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6C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6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2018-10-26T03:56:00Z</dcterms:created>
  <dcterms:modified xsi:type="dcterms:W3CDTF">2018-10-26T04:07:00Z</dcterms:modified>
</cp:coreProperties>
</file>