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E4" w:rsidRDefault="00D809E4" w:rsidP="00EF1200">
      <w:pPr>
        <w:pStyle w:val="a6"/>
        <w:shd w:val="clear" w:color="auto" w:fill="FFFFFF"/>
        <w:spacing w:before="0" w:after="0" w:line="240" w:lineRule="auto"/>
        <w:ind w:firstLine="708"/>
        <w:jc w:val="both"/>
        <w:textAlignment w:val="baseline"/>
        <w:rPr>
          <w:b/>
          <w:sz w:val="28"/>
          <w:szCs w:val="28"/>
        </w:rPr>
      </w:pPr>
    </w:p>
    <w:p w:rsidR="00D809E4" w:rsidRDefault="00D809E4" w:rsidP="00EF1200">
      <w:pPr>
        <w:pStyle w:val="a6"/>
        <w:shd w:val="clear" w:color="auto" w:fill="FFFFFF"/>
        <w:spacing w:before="0" w:after="0" w:line="240" w:lineRule="auto"/>
        <w:ind w:firstLine="708"/>
        <w:jc w:val="both"/>
        <w:textAlignment w:val="baseline"/>
        <w:rPr>
          <w:b/>
          <w:sz w:val="28"/>
          <w:szCs w:val="28"/>
        </w:rPr>
      </w:pPr>
    </w:p>
    <w:p w:rsidR="00D809E4" w:rsidRDefault="00D809E4" w:rsidP="00EF1200">
      <w:pPr>
        <w:pStyle w:val="a6"/>
        <w:shd w:val="clear" w:color="auto" w:fill="FFFFFF"/>
        <w:spacing w:before="0" w:after="0" w:line="240" w:lineRule="auto"/>
        <w:ind w:firstLine="708"/>
        <w:jc w:val="both"/>
        <w:textAlignment w:val="baseline"/>
        <w:rPr>
          <w:b/>
          <w:sz w:val="28"/>
          <w:szCs w:val="28"/>
        </w:rPr>
      </w:pPr>
    </w:p>
    <w:p w:rsidR="00EF13B0" w:rsidRDefault="00EF13B0" w:rsidP="00EF1200">
      <w:pPr>
        <w:pStyle w:val="a6"/>
        <w:shd w:val="clear" w:color="auto" w:fill="FFFFFF"/>
        <w:spacing w:before="0" w:after="0" w:line="240" w:lineRule="auto"/>
        <w:ind w:firstLine="708"/>
        <w:jc w:val="both"/>
        <w:textAlignment w:val="baseline"/>
        <w:rPr>
          <w:b/>
          <w:sz w:val="28"/>
          <w:szCs w:val="28"/>
        </w:rPr>
      </w:pPr>
    </w:p>
    <w:p w:rsidR="00D809E4" w:rsidRDefault="00D809E4" w:rsidP="00EF1200">
      <w:pPr>
        <w:pStyle w:val="a6"/>
        <w:shd w:val="clear" w:color="auto" w:fill="FFFFFF"/>
        <w:spacing w:before="0" w:after="0" w:line="240" w:lineRule="auto"/>
        <w:ind w:firstLine="708"/>
        <w:jc w:val="both"/>
        <w:textAlignment w:val="baseline"/>
        <w:rPr>
          <w:b/>
          <w:sz w:val="28"/>
          <w:szCs w:val="28"/>
        </w:rPr>
      </w:pPr>
    </w:p>
    <w:p w:rsidR="00D809E4" w:rsidRDefault="00D809E4" w:rsidP="00EF1200">
      <w:pPr>
        <w:pStyle w:val="a6"/>
        <w:shd w:val="clear" w:color="auto" w:fill="FFFFFF"/>
        <w:spacing w:before="0" w:after="0" w:line="240" w:lineRule="auto"/>
        <w:ind w:firstLine="708"/>
        <w:jc w:val="both"/>
        <w:textAlignment w:val="baseline"/>
        <w:rPr>
          <w:b/>
          <w:sz w:val="28"/>
          <w:szCs w:val="28"/>
        </w:rPr>
      </w:pPr>
    </w:p>
    <w:p w:rsidR="00D809E4" w:rsidRPr="00EF1200" w:rsidRDefault="00D809E4" w:rsidP="00EF1200">
      <w:pPr>
        <w:pStyle w:val="a6"/>
        <w:shd w:val="clear" w:color="auto" w:fill="FFFFFF"/>
        <w:spacing w:before="0" w:after="0" w:line="240" w:lineRule="auto"/>
        <w:ind w:firstLine="708"/>
        <w:jc w:val="both"/>
        <w:textAlignment w:val="baseline"/>
        <w:rPr>
          <w:b/>
          <w:sz w:val="28"/>
          <w:szCs w:val="28"/>
        </w:rPr>
      </w:pPr>
    </w:p>
    <w:p w:rsidR="00405078" w:rsidRPr="00EF1200" w:rsidRDefault="00405078" w:rsidP="00EF1200">
      <w:pPr>
        <w:pStyle w:val="a6"/>
        <w:shd w:val="clear" w:color="auto" w:fill="FFFFFF"/>
        <w:spacing w:before="0" w:after="0" w:line="240" w:lineRule="auto"/>
        <w:ind w:firstLine="708"/>
        <w:jc w:val="both"/>
        <w:textAlignment w:val="baseline"/>
        <w:rPr>
          <w:b/>
          <w:sz w:val="28"/>
          <w:szCs w:val="28"/>
        </w:rPr>
      </w:pPr>
    </w:p>
    <w:p w:rsidR="00405078" w:rsidRPr="00EF1200" w:rsidRDefault="00405078" w:rsidP="00EF1200">
      <w:pPr>
        <w:pStyle w:val="a6"/>
        <w:shd w:val="clear" w:color="auto" w:fill="FFFFFF"/>
        <w:spacing w:before="0" w:after="0" w:line="240" w:lineRule="auto"/>
        <w:ind w:firstLine="708"/>
        <w:jc w:val="both"/>
        <w:textAlignment w:val="baseline"/>
        <w:rPr>
          <w:b/>
          <w:sz w:val="28"/>
          <w:szCs w:val="28"/>
        </w:rPr>
      </w:pPr>
    </w:p>
    <w:p w:rsidR="00405078" w:rsidRPr="00EF1200" w:rsidRDefault="00405078" w:rsidP="00EF1200">
      <w:pPr>
        <w:pStyle w:val="a6"/>
        <w:shd w:val="clear" w:color="auto" w:fill="FFFFFF"/>
        <w:spacing w:before="0" w:after="0" w:line="240" w:lineRule="auto"/>
        <w:ind w:firstLine="708"/>
        <w:jc w:val="both"/>
        <w:textAlignment w:val="baseline"/>
        <w:rPr>
          <w:b/>
          <w:sz w:val="28"/>
          <w:szCs w:val="28"/>
        </w:rPr>
      </w:pPr>
    </w:p>
    <w:p w:rsidR="00405078" w:rsidRPr="00EF1200" w:rsidRDefault="00405078" w:rsidP="00EF1200">
      <w:pPr>
        <w:pStyle w:val="a6"/>
        <w:shd w:val="clear" w:color="auto" w:fill="FFFFFF"/>
        <w:spacing w:before="0" w:after="0" w:line="240" w:lineRule="auto"/>
        <w:ind w:firstLine="708"/>
        <w:jc w:val="both"/>
        <w:textAlignment w:val="baseline"/>
        <w:rPr>
          <w:b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EF13B0" w:rsidRPr="00DF2CD3" w:rsidTr="00EF13B0">
        <w:tc>
          <w:tcPr>
            <w:tcW w:w="4361" w:type="dxa"/>
          </w:tcPr>
          <w:p w:rsidR="00EF13B0" w:rsidRPr="008721E6" w:rsidRDefault="00EF13B0" w:rsidP="00237A41">
            <w:pPr>
              <w:pStyle w:val="a6"/>
              <w:shd w:val="clear" w:color="auto" w:fill="FFFFFF"/>
              <w:tabs>
                <w:tab w:val="left" w:pos="4253"/>
              </w:tabs>
              <w:spacing w:before="0" w:after="0" w:line="240" w:lineRule="auto"/>
              <w:ind w:right="-108"/>
              <w:jc w:val="both"/>
              <w:textAlignment w:val="baseline"/>
              <w:rPr>
                <w:b/>
                <w:sz w:val="28"/>
                <w:szCs w:val="28"/>
                <w:lang w:val="kk-KZ"/>
              </w:rPr>
            </w:pPr>
            <w:r w:rsidRPr="00EF13B0">
              <w:rPr>
                <w:b/>
                <w:sz w:val="28"/>
                <w:szCs w:val="28"/>
                <w:lang w:val="kk-KZ"/>
              </w:rPr>
              <w:t xml:space="preserve">О внесении изменения в приказ Министра образования и науки Республики Казахстан </w:t>
            </w:r>
            <w:r>
              <w:rPr>
                <w:b/>
                <w:sz w:val="28"/>
                <w:szCs w:val="28"/>
                <w:lang w:val="kk-KZ"/>
              </w:rPr>
              <w:t xml:space="preserve">                                   </w:t>
            </w:r>
            <w:r w:rsidRPr="00EF13B0">
              <w:rPr>
                <w:b/>
                <w:sz w:val="28"/>
                <w:szCs w:val="28"/>
                <w:lang w:val="kk-KZ"/>
              </w:rPr>
              <w:t xml:space="preserve">от 15 апреля 2015 года № 206 </w:t>
            </w:r>
            <w:r>
              <w:rPr>
                <w:b/>
                <w:sz w:val="28"/>
                <w:szCs w:val="28"/>
                <w:lang w:val="kk-KZ"/>
              </w:rPr>
              <w:t xml:space="preserve">      </w:t>
            </w:r>
            <w:r w:rsidRPr="00EF13B0">
              <w:rPr>
                <w:b/>
                <w:sz w:val="28"/>
                <w:szCs w:val="28"/>
                <w:lang w:val="kk-KZ"/>
              </w:rPr>
              <w:t xml:space="preserve">«Об утверждении стандарта </w:t>
            </w:r>
            <w:r w:rsidRPr="00EF13B0">
              <w:rPr>
                <w:b/>
                <w:sz w:val="28"/>
                <w:szCs w:val="28"/>
              </w:rPr>
              <w:t>государственной услуги «Прием работ на соискание премий в области науки, государственных научных стипендий»</w:t>
            </w:r>
          </w:p>
        </w:tc>
      </w:tr>
    </w:tbl>
    <w:p w:rsidR="00285564" w:rsidRPr="00EF1200" w:rsidRDefault="00285564" w:rsidP="00237A41">
      <w:pPr>
        <w:pStyle w:val="a6"/>
        <w:shd w:val="clear" w:color="auto" w:fill="FFFFFF"/>
        <w:spacing w:before="0" w:after="0" w:line="240" w:lineRule="auto"/>
        <w:jc w:val="both"/>
        <w:textAlignment w:val="baseline"/>
        <w:rPr>
          <w:b/>
          <w:sz w:val="28"/>
          <w:szCs w:val="28"/>
          <w:lang w:val="kk-KZ"/>
        </w:rPr>
      </w:pPr>
    </w:p>
    <w:p w:rsidR="00DE2616" w:rsidRPr="00EF1200" w:rsidRDefault="00DE2616" w:rsidP="00237A41">
      <w:pPr>
        <w:pStyle w:val="a6"/>
        <w:shd w:val="clear" w:color="auto" w:fill="FFFFFF"/>
        <w:spacing w:before="0" w:after="0" w:line="240" w:lineRule="auto"/>
        <w:jc w:val="both"/>
        <w:textAlignment w:val="baseline"/>
        <w:rPr>
          <w:b/>
          <w:sz w:val="28"/>
          <w:szCs w:val="28"/>
          <w:lang w:val="kk-KZ"/>
        </w:rPr>
      </w:pPr>
    </w:p>
    <w:p w:rsidR="00D1537E" w:rsidRPr="00977D5B" w:rsidRDefault="00D1537E" w:rsidP="00237A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D5B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977D5B" w:rsidRPr="00977D5B" w:rsidRDefault="00977D5B" w:rsidP="00237A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D5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977D5B">
        <w:rPr>
          <w:rFonts w:ascii="Times New Roman" w:hAnsi="Times New Roman" w:cs="Times New Roman"/>
          <w:color w:val="000000"/>
          <w:sz w:val="28"/>
          <w:szCs w:val="28"/>
        </w:rPr>
        <w:t>Внести в </w:t>
      </w:r>
      <w:hyperlink r:id="rId9" w:tgtFrame="_blank" w:history="1">
        <w:r w:rsidRPr="00977D5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приказ</w:t>
        </w:r>
      </w:hyperlink>
      <w:r w:rsidRPr="00977D5B">
        <w:rPr>
          <w:rFonts w:ascii="Times New Roman" w:hAnsi="Times New Roman" w:cs="Times New Roman"/>
          <w:color w:val="000000"/>
          <w:sz w:val="28"/>
          <w:szCs w:val="28"/>
        </w:rPr>
        <w:t> Министра образования и науки Республики Казахстан от 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77D5B">
        <w:rPr>
          <w:rFonts w:ascii="Times New Roman" w:hAnsi="Times New Roman" w:cs="Times New Roman"/>
          <w:color w:val="000000"/>
          <w:sz w:val="28"/>
          <w:szCs w:val="28"/>
        </w:rPr>
        <w:t xml:space="preserve"> апреля 2015 года № 206 </w:t>
      </w:r>
      <w:r w:rsidR="00C9086D"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Pr="00977D5B">
        <w:rPr>
          <w:rFonts w:ascii="Times New Roman" w:hAnsi="Times New Roman" w:cs="Times New Roman"/>
          <w:sz w:val="28"/>
          <w:szCs w:val="28"/>
          <w:lang w:val="kk-KZ"/>
        </w:rPr>
        <w:t xml:space="preserve">Об утверждении стандарта </w:t>
      </w:r>
      <w:r w:rsidRPr="00977D5B">
        <w:rPr>
          <w:rFonts w:ascii="Times New Roman" w:hAnsi="Times New Roman" w:cs="Times New Roman"/>
          <w:sz w:val="28"/>
          <w:szCs w:val="28"/>
        </w:rPr>
        <w:t>государственной услуги «Прием работ на соискание премий в области науки, государственных научных стипендий»</w:t>
      </w:r>
      <w:r w:rsidRPr="00977D5B">
        <w:rPr>
          <w:rFonts w:ascii="Times New Roman" w:hAnsi="Times New Roman" w:cs="Times New Roman"/>
          <w:color w:val="000000"/>
          <w:sz w:val="28"/>
          <w:szCs w:val="28"/>
        </w:rPr>
        <w:t xml:space="preserve"> (зарегистрирован</w:t>
      </w:r>
      <w:r w:rsidR="00847249"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977D5B">
        <w:rPr>
          <w:rFonts w:ascii="Times New Roman" w:hAnsi="Times New Roman" w:cs="Times New Roman"/>
          <w:color w:val="000000"/>
          <w:sz w:val="28"/>
          <w:szCs w:val="28"/>
        </w:rPr>
        <w:t xml:space="preserve"> в Реестре государственной регистрации нормативных правовых актов под № 11107, опубликован</w:t>
      </w:r>
      <w:r w:rsidR="00847249"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977D5B">
        <w:rPr>
          <w:rFonts w:ascii="Times New Roman" w:hAnsi="Times New Roman" w:cs="Times New Roman"/>
          <w:color w:val="000000"/>
          <w:sz w:val="28"/>
          <w:szCs w:val="28"/>
        </w:rPr>
        <w:t xml:space="preserve"> в </w:t>
      </w:r>
      <w:r w:rsidR="00C9086D">
        <w:rPr>
          <w:rFonts w:ascii="Times New Roman" w:hAnsi="Times New Roman" w:cs="Times New Roman"/>
          <w:color w:val="000000"/>
          <w:sz w:val="28"/>
          <w:szCs w:val="28"/>
          <w:lang w:val="kk-KZ"/>
        </w:rPr>
        <w:t>И</w:t>
      </w:r>
      <w:proofErr w:type="spellStart"/>
      <w:r w:rsidRPr="00977D5B">
        <w:rPr>
          <w:rFonts w:ascii="Times New Roman" w:hAnsi="Times New Roman" w:cs="Times New Roman"/>
          <w:color w:val="000000"/>
          <w:sz w:val="28"/>
          <w:szCs w:val="28"/>
        </w:rPr>
        <w:t>нформацион</w:t>
      </w:r>
      <w:r w:rsidR="00C9086D">
        <w:rPr>
          <w:rFonts w:ascii="Times New Roman" w:hAnsi="Times New Roman" w:cs="Times New Roman"/>
          <w:color w:val="000000"/>
          <w:sz w:val="28"/>
          <w:szCs w:val="28"/>
        </w:rPr>
        <w:t>но</w:t>
      </w:r>
      <w:proofErr w:type="spellEnd"/>
      <w:r w:rsidR="00C9086D">
        <w:rPr>
          <w:rFonts w:ascii="Times New Roman" w:hAnsi="Times New Roman" w:cs="Times New Roman"/>
          <w:color w:val="000000"/>
          <w:sz w:val="28"/>
          <w:szCs w:val="28"/>
        </w:rPr>
        <w:t>-правовой системе «</w:t>
      </w:r>
      <w:proofErr w:type="spellStart"/>
      <w:r w:rsidR="00C9086D">
        <w:rPr>
          <w:rFonts w:ascii="Times New Roman" w:hAnsi="Times New Roman" w:cs="Times New Roman"/>
          <w:color w:val="000000"/>
          <w:sz w:val="28"/>
          <w:szCs w:val="28"/>
        </w:rPr>
        <w:t>Әділет</w:t>
      </w:r>
      <w:proofErr w:type="spellEnd"/>
      <w:r w:rsidR="00C9086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7E6C13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977D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6C13">
        <w:rPr>
          <w:rFonts w:ascii="Times New Roman" w:hAnsi="Times New Roman" w:cs="Times New Roman"/>
          <w:color w:val="000000"/>
          <w:sz w:val="28"/>
          <w:szCs w:val="28"/>
        </w:rPr>
        <w:t>июня</w:t>
      </w:r>
      <w:r w:rsidRPr="00977D5B">
        <w:rPr>
          <w:rFonts w:ascii="Times New Roman" w:hAnsi="Times New Roman" w:cs="Times New Roman"/>
          <w:color w:val="000000"/>
          <w:sz w:val="28"/>
          <w:szCs w:val="28"/>
        </w:rPr>
        <w:t xml:space="preserve"> 2015 года) </w:t>
      </w:r>
      <w:proofErr w:type="spellStart"/>
      <w:r w:rsidRPr="00977D5B">
        <w:rPr>
          <w:rFonts w:ascii="Times New Roman" w:hAnsi="Times New Roman" w:cs="Times New Roman"/>
          <w:color w:val="000000"/>
          <w:sz w:val="28"/>
          <w:szCs w:val="28"/>
        </w:rPr>
        <w:t>следующ</w:t>
      </w:r>
      <w:proofErr w:type="spellEnd"/>
      <w:r w:rsidR="00C9086D">
        <w:rPr>
          <w:rFonts w:ascii="Times New Roman" w:hAnsi="Times New Roman" w:cs="Times New Roman"/>
          <w:color w:val="000000"/>
          <w:sz w:val="28"/>
          <w:szCs w:val="28"/>
          <w:lang w:val="kk-KZ"/>
        </w:rPr>
        <w:t>е</w:t>
      </w:r>
      <w:r w:rsidRPr="00977D5B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r w:rsidRPr="00977D5B">
        <w:rPr>
          <w:rFonts w:ascii="Times New Roman" w:hAnsi="Times New Roman" w:cs="Times New Roman"/>
          <w:color w:val="000000"/>
          <w:sz w:val="28"/>
          <w:szCs w:val="28"/>
        </w:rPr>
        <w:t>изменени</w:t>
      </w:r>
      <w:proofErr w:type="spellEnd"/>
      <w:r w:rsidR="00C9086D">
        <w:rPr>
          <w:rFonts w:ascii="Times New Roman" w:hAnsi="Times New Roman" w:cs="Times New Roman"/>
          <w:color w:val="000000"/>
          <w:sz w:val="28"/>
          <w:szCs w:val="28"/>
          <w:lang w:val="kk-KZ"/>
        </w:rPr>
        <w:t>е</w:t>
      </w:r>
      <w:r w:rsidRPr="00977D5B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D809E4" w:rsidRDefault="00D809E4" w:rsidP="00237A41">
      <w:pPr>
        <w:pStyle w:val="rtejustify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стандарт </w:t>
      </w:r>
      <w:r w:rsidRPr="00977D5B">
        <w:rPr>
          <w:sz w:val="28"/>
          <w:szCs w:val="28"/>
        </w:rPr>
        <w:t>государственной услуги «Прием работ на соискание премий в области науки, государственных научных стипендий»</w:t>
      </w:r>
      <w:r>
        <w:rPr>
          <w:sz w:val="28"/>
          <w:szCs w:val="28"/>
        </w:rPr>
        <w:t>, утвержденный указанным приказом, изложить в редакции согласно приложению к настоящему приказу</w:t>
      </w:r>
      <w:r w:rsidR="00C9086D">
        <w:rPr>
          <w:sz w:val="28"/>
          <w:szCs w:val="28"/>
          <w:lang w:val="kk-KZ"/>
        </w:rPr>
        <w:t>.</w:t>
      </w:r>
    </w:p>
    <w:p w:rsidR="00264711" w:rsidRDefault="00264711" w:rsidP="00237A41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Style w:val="s0"/>
          <w:sz w:val="28"/>
          <w:szCs w:val="28"/>
        </w:rPr>
        <w:t xml:space="preserve">2. Комитету науки Министерства образования и науки </w:t>
      </w:r>
      <w:r>
        <w:rPr>
          <w:rFonts w:ascii="Times New Roman" w:eastAsia="Consolas" w:hAnsi="Times New Roman" w:cs="Times New Roman"/>
          <w:sz w:val="28"/>
          <w:szCs w:val="28"/>
        </w:rPr>
        <w:t>Республики Казахстан (</w:t>
      </w:r>
      <w:proofErr w:type="spellStart"/>
      <w:r w:rsidR="00EA78FA">
        <w:rPr>
          <w:rFonts w:ascii="Times New Roman" w:eastAsia="Consolas" w:hAnsi="Times New Roman" w:cs="Times New Roman"/>
          <w:sz w:val="28"/>
          <w:szCs w:val="28"/>
        </w:rPr>
        <w:t>Жаркенов</w:t>
      </w:r>
      <w:proofErr w:type="spellEnd"/>
      <w:r w:rsidR="00EA78FA">
        <w:rPr>
          <w:rFonts w:ascii="Times New Roman" w:eastAsia="Consolas" w:hAnsi="Times New Roman" w:cs="Times New Roman"/>
          <w:sz w:val="28"/>
          <w:szCs w:val="28"/>
        </w:rPr>
        <w:t xml:space="preserve"> А.Б.</w:t>
      </w:r>
      <w:r>
        <w:rPr>
          <w:rFonts w:ascii="Times New Roman" w:eastAsia="Consolas" w:hAnsi="Times New Roman" w:cs="Times New Roman"/>
          <w:sz w:val="28"/>
          <w:szCs w:val="28"/>
        </w:rPr>
        <w:t>) в установленном законодательством порядке обеспечить:</w:t>
      </w:r>
    </w:p>
    <w:p w:rsidR="00264711" w:rsidRDefault="00264711" w:rsidP="00237A41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sz w:val="28"/>
          <w:szCs w:val="28"/>
        </w:rPr>
        <w:t xml:space="preserve">1) государственную </w:t>
      </w:r>
      <w:hyperlink r:id="rId10" w:history="1">
        <w:r w:rsidRPr="00264711">
          <w:rPr>
            <w:rStyle w:val="a5"/>
            <w:rFonts w:ascii="Times New Roman" w:eastAsia="Consolas" w:hAnsi="Times New Roman" w:cs="Times New Roman"/>
            <w:color w:val="000000"/>
            <w:sz w:val="28"/>
            <w:szCs w:val="28"/>
            <w:u w:val="none"/>
          </w:rPr>
          <w:t>регистрацию</w:t>
        </w:r>
      </w:hyperlink>
      <w:r w:rsidRPr="00264711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Consolas" w:hAnsi="Times New Roman" w:cs="Times New Roman"/>
          <w:sz w:val="28"/>
          <w:szCs w:val="28"/>
        </w:rPr>
        <w:t>астоящего приказа в Министерстве юстиции Республики Казахстан;</w:t>
      </w:r>
    </w:p>
    <w:p w:rsidR="007E5163" w:rsidRPr="007E5163" w:rsidRDefault="007E5163" w:rsidP="00237A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eastAsia="ar-SA"/>
        </w:rPr>
      </w:pPr>
      <w:proofErr w:type="gramStart"/>
      <w:r w:rsidRPr="007E5163"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eastAsia="ar-SA"/>
        </w:rPr>
        <w:t>2) в течение десяти календарных дней после государственной регистрации настоящего приказа</w:t>
      </w:r>
      <w:r w:rsidR="007E6C13" w:rsidRPr="007E6C13">
        <w:rPr>
          <w:rFonts w:ascii="Times New Roman" w:eastAsia="Consolas" w:hAnsi="Times New Roman" w:cs="Times New Roman"/>
          <w:sz w:val="28"/>
          <w:szCs w:val="28"/>
        </w:rPr>
        <w:t xml:space="preserve"> </w:t>
      </w:r>
      <w:r w:rsidR="007E6C13">
        <w:rPr>
          <w:rFonts w:ascii="Times New Roman" w:eastAsia="Consolas" w:hAnsi="Times New Roman" w:cs="Times New Roman"/>
          <w:sz w:val="28"/>
          <w:szCs w:val="28"/>
        </w:rPr>
        <w:t>в Министерстве юстиции Республики Казахстан</w:t>
      </w:r>
      <w:r w:rsidRPr="007E5163"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eastAsia="ar-SA"/>
        </w:rPr>
        <w:t xml:space="preserve"> направление </w:t>
      </w:r>
      <w:r w:rsidR="007E6C13"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eastAsia="ar-SA"/>
        </w:rPr>
        <w:t>копий  настоящего приказа в периодические  печатные издания для официального опубликования</w:t>
      </w:r>
      <w:r w:rsidRPr="007E5163"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eastAsia="ar-SA"/>
        </w:rPr>
        <w:t xml:space="preserve">, а также в Республиканское государственное предприятие на праве хозяйственного ведения «Республиканский центр правовой информации Министерства юстиции </w:t>
      </w:r>
      <w:r w:rsidRPr="007E5163"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eastAsia="ar-SA"/>
        </w:rPr>
        <w:lastRenderedPageBreak/>
        <w:t xml:space="preserve">Республики Казахстан» для </w:t>
      </w:r>
      <w:r w:rsidR="007E6C13"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eastAsia="ar-SA"/>
        </w:rPr>
        <w:t>включения</w:t>
      </w:r>
      <w:r w:rsidRPr="007E5163"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eastAsia="ar-SA"/>
        </w:rPr>
        <w:t xml:space="preserve"> в Эталонн</w:t>
      </w:r>
      <w:r w:rsidR="007E6C13"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eastAsia="ar-SA"/>
        </w:rPr>
        <w:t>ый</w:t>
      </w:r>
      <w:r w:rsidRPr="007E5163"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eastAsia="ar-SA"/>
        </w:rPr>
        <w:t xml:space="preserve"> контрольн</w:t>
      </w:r>
      <w:r w:rsidR="007E6C13"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eastAsia="ar-SA"/>
        </w:rPr>
        <w:t>ый</w:t>
      </w:r>
      <w:r w:rsidRPr="007E5163"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eastAsia="ar-SA"/>
        </w:rPr>
        <w:t xml:space="preserve"> бан</w:t>
      </w:r>
      <w:r w:rsidR="007E6C13"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eastAsia="ar-SA"/>
        </w:rPr>
        <w:t>к</w:t>
      </w:r>
      <w:r w:rsidRPr="007E5163"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eastAsia="ar-SA"/>
        </w:rPr>
        <w:t xml:space="preserve"> нормативных правовых актов Республики Казахстан;</w:t>
      </w:r>
      <w:proofErr w:type="gramEnd"/>
    </w:p>
    <w:p w:rsidR="007E5163" w:rsidRPr="007E5163" w:rsidRDefault="007E5163" w:rsidP="00237A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eastAsia="ar-SA"/>
        </w:rPr>
      </w:pPr>
      <w:r w:rsidRPr="007E5163"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eastAsia="ar-SA"/>
        </w:rPr>
        <w:t xml:space="preserve">3) размещение настоящего приказа на </w:t>
      </w:r>
      <w:proofErr w:type="spellStart"/>
      <w:r w:rsidRPr="007E5163"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eastAsia="ar-SA"/>
        </w:rPr>
        <w:t>интернет-ресурсе</w:t>
      </w:r>
      <w:proofErr w:type="spellEnd"/>
      <w:r w:rsidRPr="007E5163"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eastAsia="ar-SA"/>
        </w:rPr>
        <w:t xml:space="preserve"> Министерства образования и науки Республики Казахстан;</w:t>
      </w:r>
    </w:p>
    <w:p w:rsidR="007E5163" w:rsidRDefault="007E5163" w:rsidP="00237A41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7E5163"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eastAsia="ar-SA"/>
        </w:rPr>
        <w:t xml:space="preserve">4) в течение десяти рабочих дней после государственной регистрации настоящего приказа в Министерстве юстиции Республики Казахстан представление в </w:t>
      </w:r>
      <w:r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val="kk-KZ" w:eastAsia="ar-SA"/>
        </w:rPr>
        <w:t xml:space="preserve">Департамент юридической службы и международного сотрудничества </w:t>
      </w:r>
      <w:r w:rsidRPr="007E5163"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eastAsia="ar-SA"/>
        </w:rPr>
        <w:t xml:space="preserve">Министерства образования и науки Республики Казахстан сведений об исполнении мероприятий, предусмотренных подпунктами 1), 2) и 3) настоящего </w:t>
      </w:r>
      <w:r w:rsidR="00265DC1"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eastAsia="ar-SA"/>
        </w:rPr>
        <w:t>пункта</w:t>
      </w:r>
      <w:r w:rsidRPr="007E5163"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eastAsia="ar-SA"/>
        </w:rPr>
        <w:t>.</w:t>
      </w:r>
    </w:p>
    <w:p w:rsidR="00264711" w:rsidRDefault="00264711" w:rsidP="00237A41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sz w:val="28"/>
          <w:szCs w:val="28"/>
        </w:rPr>
        <w:t xml:space="preserve">3. Контроль за исполнением настоящего приказа возложить на </w:t>
      </w:r>
      <w:r w:rsidR="003E58D5">
        <w:rPr>
          <w:rFonts w:ascii="Times New Roman" w:eastAsia="Consolas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eastAsia="Consolas" w:hAnsi="Times New Roman" w:cs="Times New Roman"/>
          <w:sz w:val="28"/>
          <w:szCs w:val="28"/>
        </w:rPr>
        <w:t>вице-министра</w:t>
      </w:r>
      <w:proofErr w:type="gramEnd"/>
      <w:r>
        <w:rPr>
          <w:rFonts w:ascii="Times New Roman" w:eastAsia="Consolas" w:hAnsi="Times New Roman" w:cs="Times New Roman"/>
          <w:sz w:val="28"/>
          <w:szCs w:val="28"/>
        </w:rPr>
        <w:t xml:space="preserve"> образования и науки Республики Казахстан </w:t>
      </w:r>
      <w:proofErr w:type="spellStart"/>
      <w:r w:rsidR="00EA78FA">
        <w:rPr>
          <w:rFonts w:ascii="Times New Roman" w:eastAsia="Consolas" w:hAnsi="Times New Roman" w:cs="Times New Roman"/>
          <w:sz w:val="28"/>
          <w:szCs w:val="28"/>
        </w:rPr>
        <w:t>Амрина</w:t>
      </w:r>
      <w:proofErr w:type="spellEnd"/>
      <w:r w:rsidR="00265DC1" w:rsidRPr="00265DC1">
        <w:rPr>
          <w:rFonts w:ascii="Times New Roman" w:eastAsia="Consolas" w:hAnsi="Times New Roman" w:cs="Times New Roman"/>
          <w:sz w:val="28"/>
          <w:szCs w:val="28"/>
        </w:rPr>
        <w:t xml:space="preserve"> </w:t>
      </w:r>
      <w:r w:rsidR="00265DC1">
        <w:rPr>
          <w:rFonts w:ascii="Times New Roman" w:eastAsia="Consolas" w:hAnsi="Times New Roman" w:cs="Times New Roman"/>
          <w:sz w:val="28"/>
          <w:szCs w:val="28"/>
        </w:rPr>
        <w:t>А.К.</w:t>
      </w:r>
      <w:r>
        <w:rPr>
          <w:rFonts w:ascii="Times New Roman" w:eastAsia="Consolas" w:hAnsi="Times New Roman" w:cs="Times New Roman"/>
          <w:sz w:val="28"/>
          <w:szCs w:val="28"/>
        </w:rPr>
        <w:t xml:space="preserve"> </w:t>
      </w:r>
    </w:p>
    <w:p w:rsidR="00557ED0" w:rsidRDefault="00557ED0" w:rsidP="00237A41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4. Настоящий приказ вводится в действие </w:t>
      </w:r>
      <w:r w:rsidR="007E6C13">
        <w:rPr>
          <w:rFonts w:ascii="Times New Roman" w:eastAsia="Consolas" w:hAnsi="Times New Roman" w:cs="Times New Roman"/>
          <w:color w:val="000000"/>
          <w:sz w:val="28"/>
          <w:szCs w:val="28"/>
        </w:rPr>
        <w:t>по истечении десяти календарных дней после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дня его первого официального опубликования.</w:t>
      </w:r>
    </w:p>
    <w:p w:rsidR="007955EB" w:rsidRPr="007955EB" w:rsidRDefault="007955EB" w:rsidP="00237A41">
      <w:pPr>
        <w:spacing w:after="0" w:line="240" w:lineRule="auto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:rsidR="00D1537E" w:rsidRPr="004111E2" w:rsidRDefault="00D1537E" w:rsidP="00237A41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152" w:rsidRPr="00312152" w:rsidRDefault="00312152" w:rsidP="00237A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 w:eastAsia="ru-RU"/>
        </w:rPr>
      </w:pPr>
      <w:r w:rsidRPr="0031215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 w:eastAsia="ru-RU"/>
        </w:rPr>
        <w:t xml:space="preserve">           </w:t>
      </w:r>
      <w:r w:rsidR="00265DC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 w:eastAsia="ru-RU"/>
        </w:rPr>
        <w:t xml:space="preserve"> </w:t>
      </w:r>
      <w:r w:rsidRPr="0031215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 w:eastAsia="ru-RU"/>
        </w:rPr>
        <w:t>Министр</w:t>
      </w:r>
    </w:p>
    <w:p w:rsidR="00312152" w:rsidRPr="00312152" w:rsidRDefault="00312152" w:rsidP="00237A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 w:eastAsia="ru-RU"/>
        </w:rPr>
      </w:pPr>
      <w:r w:rsidRPr="0031215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 w:eastAsia="ru-RU"/>
        </w:rPr>
        <w:t xml:space="preserve">образования и науки </w:t>
      </w:r>
    </w:p>
    <w:p w:rsidR="00312152" w:rsidRPr="00312152" w:rsidRDefault="00312152" w:rsidP="00237A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kk-KZ" w:eastAsia="ru-RU"/>
        </w:rPr>
      </w:pPr>
      <w:r w:rsidRPr="0031215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 w:eastAsia="ru-RU"/>
        </w:rPr>
        <w:t>Республики Казахстан</w:t>
      </w:r>
      <w:r w:rsidRPr="00312152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kk-KZ" w:eastAsia="ru-RU"/>
        </w:rPr>
        <w:t xml:space="preserve">                                     </w:t>
      </w:r>
      <w:r w:rsidR="00265DC1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kk-KZ" w:eastAsia="ru-RU"/>
        </w:rPr>
        <w:t xml:space="preserve">     </w:t>
      </w:r>
      <w:r w:rsidRPr="00312152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kk-KZ" w:eastAsia="ru-RU"/>
        </w:rPr>
        <w:t xml:space="preserve">        </w:t>
      </w:r>
      <w:r w:rsidR="00EA78F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kk-KZ" w:eastAsia="ru-RU"/>
        </w:rPr>
        <w:t xml:space="preserve">     </w:t>
      </w:r>
      <w:r w:rsidRPr="00312152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kk-KZ" w:eastAsia="ru-RU"/>
        </w:rPr>
        <w:t xml:space="preserve">         </w:t>
      </w:r>
      <w:r w:rsidR="00EA78F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kk-KZ" w:eastAsia="ru-RU"/>
        </w:rPr>
        <w:t>Е</w:t>
      </w:r>
      <w:r w:rsidRPr="00312152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kk-KZ" w:eastAsia="ru-RU"/>
        </w:rPr>
        <w:t>. С</w:t>
      </w:r>
      <w:r w:rsidR="00EA78F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kk-KZ" w:eastAsia="ru-RU"/>
        </w:rPr>
        <w:t>агадиев</w:t>
      </w:r>
    </w:p>
    <w:p w:rsidR="00312152" w:rsidRPr="00312152" w:rsidRDefault="00312152" w:rsidP="00237A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kk-KZ" w:eastAsia="ru-RU"/>
        </w:rPr>
      </w:pPr>
    </w:p>
    <w:p w:rsidR="00312152" w:rsidRPr="00312152" w:rsidRDefault="00312152" w:rsidP="00237A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kk-KZ" w:eastAsia="ru-RU"/>
        </w:rPr>
      </w:pPr>
    </w:p>
    <w:p w:rsidR="00312152" w:rsidRDefault="00312152" w:rsidP="00237A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kk-KZ" w:eastAsia="ru-RU"/>
        </w:rPr>
      </w:pPr>
    </w:p>
    <w:p w:rsidR="0007472D" w:rsidRDefault="0007472D" w:rsidP="00237A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kk-KZ" w:eastAsia="ru-RU"/>
        </w:rPr>
      </w:pPr>
    </w:p>
    <w:p w:rsidR="00312152" w:rsidRPr="00312152" w:rsidRDefault="00312152" w:rsidP="00237A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kk-KZ" w:eastAsia="ru-RU"/>
        </w:rPr>
      </w:pPr>
    </w:p>
    <w:p w:rsidR="00D809E4" w:rsidRDefault="00D809E4" w:rsidP="0023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9E4" w:rsidRDefault="00D809E4" w:rsidP="0023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A41" w:rsidRDefault="00237A41" w:rsidP="0023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A41" w:rsidRDefault="00237A41" w:rsidP="0023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A41" w:rsidRDefault="00237A41" w:rsidP="0023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A41" w:rsidRDefault="00237A41" w:rsidP="0023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4CB" w:rsidRPr="00FA04CB" w:rsidRDefault="00FA04CB" w:rsidP="00FA04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4CB">
        <w:rPr>
          <w:rFonts w:ascii="Times New Roman" w:hAnsi="Times New Roman" w:cs="Times New Roman"/>
          <w:b/>
          <w:sz w:val="28"/>
          <w:szCs w:val="28"/>
        </w:rPr>
        <w:t>«СОГЛАСОВАН»</w:t>
      </w:r>
    </w:p>
    <w:p w:rsidR="00FA04CB" w:rsidRPr="00FA04CB" w:rsidRDefault="00FA04CB" w:rsidP="00FA04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4CB">
        <w:rPr>
          <w:rFonts w:ascii="Times New Roman" w:hAnsi="Times New Roman" w:cs="Times New Roman"/>
          <w:b/>
          <w:sz w:val="28"/>
          <w:szCs w:val="28"/>
        </w:rPr>
        <w:t>Министр информации и коммуникаций</w:t>
      </w:r>
    </w:p>
    <w:p w:rsidR="00FA04CB" w:rsidRPr="00FA04CB" w:rsidRDefault="00FA04CB" w:rsidP="00FA04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4CB">
        <w:rPr>
          <w:rFonts w:ascii="Times New Roman" w:hAnsi="Times New Roman" w:cs="Times New Roman"/>
          <w:b/>
          <w:sz w:val="28"/>
          <w:szCs w:val="28"/>
        </w:rPr>
        <w:t>Республики Казахстан</w:t>
      </w:r>
    </w:p>
    <w:p w:rsidR="00FA04CB" w:rsidRPr="00FA04CB" w:rsidRDefault="00FA04CB" w:rsidP="00FA04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4CB">
        <w:rPr>
          <w:rFonts w:ascii="Times New Roman" w:hAnsi="Times New Roman" w:cs="Times New Roman"/>
          <w:b/>
          <w:sz w:val="28"/>
          <w:szCs w:val="28"/>
        </w:rPr>
        <w:t>__________________ Д. Абаев</w:t>
      </w:r>
    </w:p>
    <w:p w:rsidR="00FA04CB" w:rsidRPr="00FA04CB" w:rsidRDefault="00FA04CB" w:rsidP="00FA04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4CB">
        <w:rPr>
          <w:rFonts w:ascii="Times New Roman" w:hAnsi="Times New Roman" w:cs="Times New Roman"/>
          <w:b/>
          <w:sz w:val="28"/>
          <w:szCs w:val="28"/>
        </w:rPr>
        <w:t>«___» _____________ 2017 года</w:t>
      </w:r>
    </w:p>
    <w:p w:rsidR="00FA04CB" w:rsidRPr="00FA04CB" w:rsidRDefault="00FA04CB" w:rsidP="00FA04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4CB" w:rsidRPr="00FA04CB" w:rsidRDefault="00FA04CB" w:rsidP="00FA04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4CB" w:rsidRPr="00FA04CB" w:rsidRDefault="00FA04CB" w:rsidP="00FA04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4CB" w:rsidRPr="00FA04CB" w:rsidRDefault="00FA04CB" w:rsidP="00FA04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4CB">
        <w:rPr>
          <w:rFonts w:ascii="Times New Roman" w:hAnsi="Times New Roman" w:cs="Times New Roman"/>
          <w:b/>
          <w:sz w:val="28"/>
          <w:szCs w:val="28"/>
        </w:rPr>
        <w:t>«СОГЛАСОВАН»</w:t>
      </w:r>
    </w:p>
    <w:p w:rsidR="00FA04CB" w:rsidRPr="00FA04CB" w:rsidRDefault="00FA04CB" w:rsidP="00FA04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4CB">
        <w:rPr>
          <w:rFonts w:ascii="Times New Roman" w:hAnsi="Times New Roman" w:cs="Times New Roman"/>
          <w:b/>
          <w:sz w:val="28"/>
          <w:szCs w:val="28"/>
        </w:rPr>
        <w:t xml:space="preserve">Министр </w:t>
      </w:r>
      <w:proofErr w:type="gramStart"/>
      <w:r w:rsidRPr="00FA04CB">
        <w:rPr>
          <w:rFonts w:ascii="Times New Roman" w:hAnsi="Times New Roman" w:cs="Times New Roman"/>
          <w:b/>
          <w:sz w:val="28"/>
          <w:szCs w:val="28"/>
        </w:rPr>
        <w:t>национальной</w:t>
      </w:r>
      <w:proofErr w:type="gramEnd"/>
      <w:r w:rsidRPr="00FA04CB">
        <w:rPr>
          <w:rFonts w:ascii="Times New Roman" w:hAnsi="Times New Roman" w:cs="Times New Roman"/>
          <w:b/>
          <w:sz w:val="28"/>
          <w:szCs w:val="28"/>
        </w:rPr>
        <w:t xml:space="preserve"> экономики</w:t>
      </w:r>
    </w:p>
    <w:p w:rsidR="00FA04CB" w:rsidRPr="00FA04CB" w:rsidRDefault="00FA04CB" w:rsidP="00FA04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4CB">
        <w:rPr>
          <w:rFonts w:ascii="Times New Roman" w:hAnsi="Times New Roman" w:cs="Times New Roman"/>
          <w:b/>
          <w:sz w:val="28"/>
          <w:szCs w:val="28"/>
        </w:rPr>
        <w:t>Республики Казахстан</w:t>
      </w:r>
    </w:p>
    <w:p w:rsidR="00FA04CB" w:rsidRPr="00FA04CB" w:rsidRDefault="00FA04CB" w:rsidP="00FA04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4CB">
        <w:rPr>
          <w:rFonts w:ascii="Times New Roman" w:hAnsi="Times New Roman" w:cs="Times New Roman"/>
          <w:b/>
          <w:sz w:val="28"/>
          <w:szCs w:val="28"/>
        </w:rPr>
        <w:t>________________</w:t>
      </w:r>
      <w:r w:rsidR="00875D7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FA04CB">
        <w:rPr>
          <w:rFonts w:ascii="Times New Roman" w:hAnsi="Times New Roman" w:cs="Times New Roman"/>
          <w:b/>
          <w:sz w:val="28"/>
          <w:szCs w:val="28"/>
        </w:rPr>
        <w:t>Т. Сулейменов</w:t>
      </w:r>
    </w:p>
    <w:p w:rsidR="00FA04CB" w:rsidRDefault="00FA04CB" w:rsidP="00FA04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4CB">
        <w:rPr>
          <w:rFonts w:ascii="Times New Roman" w:hAnsi="Times New Roman" w:cs="Times New Roman"/>
          <w:b/>
          <w:sz w:val="28"/>
          <w:szCs w:val="28"/>
        </w:rPr>
        <w:t>«___» ___________</w:t>
      </w:r>
      <w:r w:rsidR="00875D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4CB">
        <w:rPr>
          <w:rFonts w:ascii="Times New Roman" w:hAnsi="Times New Roman" w:cs="Times New Roman"/>
          <w:b/>
          <w:sz w:val="28"/>
          <w:szCs w:val="28"/>
        </w:rPr>
        <w:t>2017 года</w:t>
      </w:r>
    </w:p>
    <w:p w:rsidR="00405078" w:rsidRPr="007D2D9E" w:rsidRDefault="00405078" w:rsidP="00FA04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05078" w:rsidRPr="007D2D9E" w:rsidSect="005A0150">
      <w:headerReference w:type="default" r:id="rId11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C4B" w:rsidRDefault="001D4C4B" w:rsidP="005A0150">
      <w:pPr>
        <w:spacing w:after="0" w:line="240" w:lineRule="auto"/>
      </w:pPr>
      <w:r>
        <w:separator/>
      </w:r>
    </w:p>
  </w:endnote>
  <w:endnote w:type="continuationSeparator" w:id="0">
    <w:p w:rsidR="001D4C4B" w:rsidRDefault="001D4C4B" w:rsidP="005A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C4B" w:rsidRDefault="001D4C4B" w:rsidP="005A0150">
      <w:pPr>
        <w:spacing w:after="0" w:line="240" w:lineRule="auto"/>
      </w:pPr>
      <w:r>
        <w:separator/>
      </w:r>
    </w:p>
  </w:footnote>
  <w:footnote w:type="continuationSeparator" w:id="0">
    <w:p w:rsidR="001D4C4B" w:rsidRDefault="001D4C4B" w:rsidP="005A0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7757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A0150" w:rsidRPr="005A0150" w:rsidRDefault="005A0150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A015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A015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A015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75D7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A015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A0150" w:rsidRDefault="005A01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0DA7"/>
    <w:multiLevelType w:val="hybridMultilevel"/>
    <w:tmpl w:val="7F24E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01BE2"/>
    <w:multiLevelType w:val="hybridMultilevel"/>
    <w:tmpl w:val="48741784"/>
    <w:lvl w:ilvl="0" w:tplc="02B8C33C">
      <w:start w:val="1"/>
      <w:numFmt w:val="decimal"/>
      <w:lvlText w:val="%1)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B11B94"/>
    <w:multiLevelType w:val="hybridMultilevel"/>
    <w:tmpl w:val="C0667CC6"/>
    <w:lvl w:ilvl="0" w:tplc="9BE8C15A">
      <w:start w:val="1"/>
      <w:numFmt w:val="decimal"/>
      <w:lvlText w:val="%1."/>
      <w:lvlJc w:val="left"/>
      <w:pPr>
        <w:ind w:left="1353" w:hanging="360"/>
      </w:pPr>
      <w:rPr>
        <w:rFonts w:hint="default"/>
        <w:lang w:val="kk-KZ"/>
      </w:rPr>
    </w:lvl>
    <w:lvl w:ilvl="1" w:tplc="1C0EC06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56ACB"/>
    <w:multiLevelType w:val="hybridMultilevel"/>
    <w:tmpl w:val="15B04888"/>
    <w:lvl w:ilvl="0" w:tplc="F168D10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963B75"/>
    <w:multiLevelType w:val="hybridMultilevel"/>
    <w:tmpl w:val="C0667CC6"/>
    <w:lvl w:ilvl="0" w:tplc="9BE8C15A">
      <w:start w:val="1"/>
      <w:numFmt w:val="decimal"/>
      <w:lvlText w:val="%1."/>
      <w:lvlJc w:val="left"/>
      <w:pPr>
        <w:ind w:left="1353" w:hanging="360"/>
      </w:pPr>
      <w:rPr>
        <w:rFonts w:hint="default"/>
        <w:lang w:val="kk-KZ"/>
      </w:rPr>
    </w:lvl>
    <w:lvl w:ilvl="1" w:tplc="1C0EC06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66C2A"/>
    <w:multiLevelType w:val="hybridMultilevel"/>
    <w:tmpl w:val="07848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A128A"/>
    <w:multiLevelType w:val="hybridMultilevel"/>
    <w:tmpl w:val="F266C5F8"/>
    <w:lvl w:ilvl="0" w:tplc="0458F3B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925B3"/>
    <w:multiLevelType w:val="hybridMultilevel"/>
    <w:tmpl w:val="D0C82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45"/>
    <w:rsid w:val="0000105C"/>
    <w:rsid w:val="00001F04"/>
    <w:rsid w:val="00010A4C"/>
    <w:rsid w:val="00012827"/>
    <w:rsid w:val="00044867"/>
    <w:rsid w:val="00046D1A"/>
    <w:rsid w:val="0007472D"/>
    <w:rsid w:val="00077471"/>
    <w:rsid w:val="00080A24"/>
    <w:rsid w:val="00080CEA"/>
    <w:rsid w:val="00081CF5"/>
    <w:rsid w:val="000965EF"/>
    <w:rsid w:val="000A0EA2"/>
    <w:rsid w:val="000A36D5"/>
    <w:rsid w:val="000B7A1A"/>
    <w:rsid w:val="000C16A5"/>
    <w:rsid w:val="000C2C92"/>
    <w:rsid w:val="000D0F55"/>
    <w:rsid w:val="000D63E3"/>
    <w:rsid w:val="000D772C"/>
    <w:rsid w:val="000E3C5F"/>
    <w:rsid w:val="000E3F83"/>
    <w:rsid w:val="000E5C30"/>
    <w:rsid w:val="00107FCC"/>
    <w:rsid w:val="00123F44"/>
    <w:rsid w:val="00130960"/>
    <w:rsid w:val="00161091"/>
    <w:rsid w:val="001668C5"/>
    <w:rsid w:val="00181EE9"/>
    <w:rsid w:val="00193F99"/>
    <w:rsid w:val="001A487A"/>
    <w:rsid w:val="001B0E64"/>
    <w:rsid w:val="001C57D6"/>
    <w:rsid w:val="001D1D99"/>
    <w:rsid w:val="001D4C4B"/>
    <w:rsid w:val="001D7111"/>
    <w:rsid w:val="001E282D"/>
    <w:rsid w:val="001E3E96"/>
    <w:rsid w:val="001E55A3"/>
    <w:rsid w:val="001F359A"/>
    <w:rsid w:val="0021166F"/>
    <w:rsid w:val="002160BD"/>
    <w:rsid w:val="00237A41"/>
    <w:rsid w:val="002559AD"/>
    <w:rsid w:val="002629A3"/>
    <w:rsid w:val="00264711"/>
    <w:rsid w:val="002649C7"/>
    <w:rsid w:val="00265DC1"/>
    <w:rsid w:val="00266BBA"/>
    <w:rsid w:val="00283515"/>
    <w:rsid w:val="00285564"/>
    <w:rsid w:val="00291B77"/>
    <w:rsid w:val="00296A8C"/>
    <w:rsid w:val="00297852"/>
    <w:rsid w:val="002A3642"/>
    <w:rsid w:val="002C0574"/>
    <w:rsid w:val="002C61DB"/>
    <w:rsid w:val="002E175D"/>
    <w:rsid w:val="002E5F40"/>
    <w:rsid w:val="00311F41"/>
    <w:rsid w:val="00312152"/>
    <w:rsid w:val="00316430"/>
    <w:rsid w:val="00324BCA"/>
    <w:rsid w:val="00352086"/>
    <w:rsid w:val="00357B3B"/>
    <w:rsid w:val="00376F5C"/>
    <w:rsid w:val="00377D58"/>
    <w:rsid w:val="00383454"/>
    <w:rsid w:val="00384267"/>
    <w:rsid w:val="003844BD"/>
    <w:rsid w:val="00387C37"/>
    <w:rsid w:val="003A10C4"/>
    <w:rsid w:val="003B7676"/>
    <w:rsid w:val="003E58D5"/>
    <w:rsid w:val="004029F2"/>
    <w:rsid w:val="00402EC4"/>
    <w:rsid w:val="00405078"/>
    <w:rsid w:val="00417101"/>
    <w:rsid w:val="004244CB"/>
    <w:rsid w:val="00460AED"/>
    <w:rsid w:val="00482B6B"/>
    <w:rsid w:val="00483154"/>
    <w:rsid w:val="004A1FE2"/>
    <w:rsid w:val="004A6E52"/>
    <w:rsid w:val="004B118C"/>
    <w:rsid w:val="004D4DDF"/>
    <w:rsid w:val="004E4810"/>
    <w:rsid w:val="00501F1C"/>
    <w:rsid w:val="00521B7E"/>
    <w:rsid w:val="00525421"/>
    <w:rsid w:val="00534E4A"/>
    <w:rsid w:val="00534FE0"/>
    <w:rsid w:val="0054511A"/>
    <w:rsid w:val="00547387"/>
    <w:rsid w:val="00554DE3"/>
    <w:rsid w:val="00556545"/>
    <w:rsid w:val="00557ED0"/>
    <w:rsid w:val="00580AA7"/>
    <w:rsid w:val="005856A4"/>
    <w:rsid w:val="0059684E"/>
    <w:rsid w:val="005A0150"/>
    <w:rsid w:val="005A182D"/>
    <w:rsid w:val="005B0222"/>
    <w:rsid w:val="005B049F"/>
    <w:rsid w:val="005B39CC"/>
    <w:rsid w:val="005C4BFD"/>
    <w:rsid w:val="005C5F75"/>
    <w:rsid w:val="005D11DF"/>
    <w:rsid w:val="005D7DC2"/>
    <w:rsid w:val="005E7E82"/>
    <w:rsid w:val="005F4C72"/>
    <w:rsid w:val="006315ED"/>
    <w:rsid w:val="006420C4"/>
    <w:rsid w:val="006436AA"/>
    <w:rsid w:val="00651806"/>
    <w:rsid w:val="0065687C"/>
    <w:rsid w:val="006672F8"/>
    <w:rsid w:val="006747D8"/>
    <w:rsid w:val="00677D8A"/>
    <w:rsid w:val="00690C8D"/>
    <w:rsid w:val="006A0073"/>
    <w:rsid w:val="006B6BD5"/>
    <w:rsid w:val="006C1B53"/>
    <w:rsid w:val="006C2BB5"/>
    <w:rsid w:val="006C375C"/>
    <w:rsid w:val="006C7AE2"/>
    <w:rsid w:val="006D37B8"/>
    <w:rsid w:val="006E7F91"/>
    <w:rsid w:val="006F540F"/>
    <w:rsid w:val="00710CAB"/>
    <w:rsid w:val="00711C32"/>
    <w:rsid w:val="00743D32"/>
    <w:rsid w:val="00752F49"/>
    <w:rsid w:val="007646A3"/>
    <w:rsid w:val="00770011"/>
    <w:rsid w:val="00772F31"/>
    <w:rsid w:val="00774BA7"/>
    <w:rsid w:val="00795494"/>
    <w:rsid w:val="007955EB"/>
    <w:rsid w:val="00796DDA"/>
    <w:rsid w:val="007D0365"/>
    <w:rsid w:val="007D1D81"/>
    <w:rsid w:val="007D2D9E"/>
    <w:rsid w:val="007D6A3C"/>
    <w:rsid w:val="007D7831"/>
    <w:rsid w:val="007E5163"/>
    <w:rsid w:val="007E6C13"/>
    <w:rsid w:val="007F69FD"/>
    <w:rsid w:val="00805529"/>
    <w:rsid w:val="0081184D"/>
    <w:rsid w:val="008126E5"/>
    <w:rsid w:val="00827F59"/>
    <w:rsid w:val="00831A41"/>
    <w:rsid w:val="00840451"/>
    <w:rsid w:val="00847249"/>
    <w:rsid w:val="00851FFC"/>
    <w:rsid w:val="00853B94"/>
    <w:rsid w:val="00853BC8"/>
    <w:rsid w:val="008572D0"/>
    <w:rsid w:val="00874CBE"/>
    <w:rsid w:val="00875D7E"/>
    <w:rsid w:val="00876251"/>
    <w:rsid w:val="00886237"/>
    <w:rsid w:val="008913EB"/>
    <w:rsid w:val="00894DC3"/>
    <w:rsid w:val="008A78AE"/>
    <w:rsid w:val="008B1182"/>
    <w:rsid w:val="008C12BC"/>
    <w:rsid w:val="008C212E"/>
    <w:rsid w:val="008C3C36"/>
    <w:rsid w:val="008C75BA"/>
    <w:rsid w:val="008D3DF2"/>
    <w:rsid w:val="008D3EDB"/>
    <w:rsid w:val="008D54A0"/>
    <w:rsid w:val="008E04BA"/>
    <w:rsid w:val="00911C17"/>
    <w:rsid w:val="0092126F"/>
    <w:rsid w:val="009311E5"/>
    <w:rsid w:val="009477AC"/>
    <w:rsid w:val="00977D5B"/>
    <w:rsid w:val="009833B0"/>
    <w:rsid w:val="00984E28"/>
    <w:rsid w:val="00990562"/>
    <w:rsid w:val="009C726D"/>
    <w:rsid w:val="009F5D0C"/>
    <w:rsid w:val="009F5D3B"/>
    <w:rsid w:val="00A02C6C"/>
    <w:rsid w:val="00A05732"/>
    <w:rsid w:val="00A071F1"/>
    <w:rsid w:val="00A31763"/>
    <w:rsid w:val="00A40E27"/>
    <w:rsid w:val="00A5573B"/>
    <w:rsid w:val="00A97DFD"/>
    <w:rsid w:val="00AA70FC"/>
    <w:rsid w:val="00AB3348"/>
    <w:rsid w:val="00AB6E19"/>
    <w:rsid w:val="00AD0DDA"/>
    <w:rsid w:val="00AD29B7"/>
    <w:rsid w:val="00AD4516"/>
    <w:rsid w:val="00AD5CF5"/>
    <w:rsid w:val="00AE244E"/>
    <w:rsid w:val="00AE2DEA"/>
    <w:rsid w:val="00AE337B"/>
    <w:rsid w:val="00AE584B"/>
    <w:rsid w:val="00B07DC8"/>
    <w:rsid w:val="00B40997"/>
    <w:rsid w:val="00B47FF5"/>
    <w:rsid w:val="00B56905"/>
    <w:rsid w:val="00B56EB8"/>
    <w:rsid w:val="00B733B8"/>
    <w:rsid w:val="00B77D35"/>
    <w:rsid w:val="00BB51EB"/>
    <w:rsid w:val="00BB7E77"/>
    <w:rsid w:val="00BC5841"/>
    <w:rsid w:val="00BC6EFB"/>
    <w:rsid w:val="00BD2AA8"/>
    <w:rsid w:val="00BD2E10"/>
    <w:rsid w:val="00BD5591"/>
    <w:rsid w:val="00BF1869"/>
    <w:rsid w:val="00BF3243"/>
    <w:rsid w:val="00C10F8E"/>
    <w:rsid w:val="00C2149B"/>
    <w:rsid w:val="00C3329F"/>
    <w:rsid w:val="00C33E22"/>
    <w:rsid w:val="00C3799D"/>
    <w:rsid w:val="00C55DF6"/>
    <w:rsid w:val="00C56E87"/>
    <w:rsid w:val="00C70DC7"/>
    <w:rsid w:val="00C73CEC"/>
    <w:rsid w:val="00C9086D"/>
    <w:rsid w:val="00C92184"/>
    <w:rsid w:val="00C97214"/>
    <w:rsid w:val="00CB2961"/>
    <w:rsid w:val="00CC4A84"/>
    <w:rsid w:val="00CC5FEE"/>
    <w:rsid w:val="00CD3804"/>
    <w:rsid w:val="00CE0840"/>
    <w:rsid w:val="00CE5D2D"/>
    <w:rsid w:val="00CE7D89"/>
    <w:rsid w:val="00CF76BB"/>
    <w:rsid w:val="00D00664"/>
    <w:rsid w:val="00D00F5A"/>
    <w:rsid w:val="00D03FF8"/>
    <w:rsid w:val="00D078AF"/>
    <w:rsid w:val="00D1537E"/>
    <w:rsid w:val="00D2757F"/>
    <w:rsid w:val="00D33B18"/>
    <w:rsid w:val="00D350A6"/>
    <w:rsid w:val="00D406BB"/>
    <w:rsid w:val="00D56C37"/>
    <w:rsid w:val="00D809E4"/>
    <w:rsid w:val="00D80F9B"/>
    <w:rsid w:val="00D82216"/>
    <w:rsid w:val="00D879CF"/>
    <w:rsid w:val="00D92CBF"/>
    <w:rsid w:val="00D95FC1"/>
    <w:rsid w:val="00D962D0"/>
    <w:rsid w:val="00DA424D"/>
    <w:rsid w:val="00DA5746"/>
    <w:rsid w:val="00DB360F"/>
    <w:rsid w:val="00DB3CDD"/>
    <w:rsid w:val="00DB42A2"/>
    <w:rsid w:val="00DC0201"/>
    <w:rsid w:val="00DC339F"/>
    <w:rsid w:val="00DC5972"/>
    <w:rsid w:val="00DD4C31"/>
    <w:rsid w:val="00DD68F8"/>
    <w:rsid w:val="00DE2616"/>
    <w:rsid w:val="00DF2576"/>
    <w:rsid w:val="00DF372A"/>
    <w:rsid w:val="00DF55F0"/>
    <w:rsid w:val="00DF6B54"/>
    <w:rsid w:val="00E111E4"/>
    <w:rsid w:val="00E15639"/>
    <w:rsid w:val="00E247E5"/>
    <w:rsid w:val="00E3230A"/>
    <w:rsid w:val="00E3510C"/>
    <w:rsid w:val="00E4406D"/>
    <w:rsid w:val="00E453B2"/>
    <w:rsid w:val="00E45EED"/>
    <w:rsid w:val="00E72C7C"/>
    <w:rsid w:val="00E80851"/>
    <w:rsid w:val="00E8521F"/>
    <w:rsid w:val="00EA55BD"/>
    <w:rsid w:val="00EA78FA"/>
    <w:rsid w:val="00EC5912"/>
    <w:rsid w:val="00EE0110"/>
    <w:rsid w:val="00EE3A2A"/>
    <w:rsid w:val="00EF1200"/>
    <w:rsid w:val="00EF13B0"/>
    <w:rsid w:val="00EF15B3"/>
    <w:rsid w:val="00F01241"/>
    <w:rsid w:val="00F030D8"/>
    <w:rsid w:val="00F03B48"/>
    <w:rsid w:val="00F063F9"/>
    <w:rsid w:val="00F26532"/>
    <w:rsid w:val="00F327D1"/>
    <w:rsid w:val="00F43BCF"/>
    <w:rsid w:val="00F61D1E"/>
    <w:rsid w:val="00F6740B"/>
    <w:rsid w:val="00F74D74"/>
    <w:rsid w:val="00F86531"/>
    <w:rsid w:val="00F96271"/>
    <w:rsid w:val="00F973A6"/>
    <w:rsid w:val="00FA04CB"/>
    <w:rsid w:val="00FB204F"/>
    <w:rsid w:val="00FD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59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545"/>
    <w:pPr>
      <w:ind w:left="720"/>
      <w:contextualSpacing/>
    </w:pPr>
  </w:style>
  <w:style w:type="character" w:customStyle="1" w:styleId="s0">
    <w:name w:val="s0"/>
    <w:rsid w:val="00C3329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EC59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C5912"/>
  </w:style>
  <w:style w:type="character" w:styleId="a5">
    <w:name w:val="Hyperlink"/>
    <w:semiHidden/>
    <w:rsid w:val="00AB6E19"/>
    <w:rPr>
      <w:color w:val="0000FF"/>
      <w:u w:val="single"/>
    </w:rPr>
  </w:style>
  <w:style w:type="paragraph" w:styleId="a6">
    <w:name w:val="Normal (Web)"/>
    <w:basedOn w:val="a"/>
    <w:uiPriority w:val="99"/>
    <w:rsid w:val="00AB6E19"/>
    <w:pPr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s20">
    <w:name w:val="s20"/>
    <w:rsid w:val="005C4BFD"/>
    <w:rPr>
      <w:shd w:val="clear" w:color="auto" w:fill="FFFFFF"/>
    </w:rPr>
  </w:style>
  <w:style w:type="paragraph" w:customStyle="1" w:styleId="11">
    <w:name w:val="Абзац списка1"/>
    <w:basedOn w:val="a"/>
    <w:rsid w:val="000C2C92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C59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00">
    <w:name w:val="s00"/>
    <w:rsid w:val="00EA55B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header"/>
    <w:basedOn w:val="a"/>
    <w:link w:val="a8"/>
    <w:uiPriority w:val="99"/>
    <w:unhideWhenUsed/>
    <w:rsid w:val="005A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0150"/>
  </w:style>
  <w:style w:type="paragraph" w:styleId="a9">
    <w:name w:val="footer"/>
    <w:basedOn w:val="a"/>
    <w:link w:val="aa"/>
    <w:uiPriority w:val="99"/>
    <w:unhideWhenUsed/>
    <w:rsid w:val="005A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0150"/>
  </w:style>
  <w:style w:type="paragraph" w:customStyle="1" w:styleId="disclaimer">
    <w:name w:val="disclaimer"/>
    <w:basedOn w:val="a"/>
    <w:rsid w:val="00EF1200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EF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1200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977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lement-invisible">
    <w:name w:val="element-invisible"/>
    <w:basedOn w:val="a0"/>
    <w:rsid w:val="00977D5B"/>
  </w:style>
  <w:style w:type="table" w:styleId="ad">
    <w:name w:val="Table Grid"/>
    <w:basedOn w:val="a1"/>
    <w:uiPriority w:val="59"/>
    <w:rsid w:val="00EF1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59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545"/>
    <w:pPr>
      <w:ind w:left="720"/>
      <w:contextualSpacing/>
    </w:pPr>
  </w:style>
  <w:style w:type="character" w:customStyle="1" w:styleId="s0">
    <w:name w:val="s0"/>
    <w:rsid w:val="00C3329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EC59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C5912"/>
  </w:style>
  <w:style w:type="character" w:styleId="a5">
    <w:name w:val="Hyperlink"/>
    <w:semiHidden/>
    <w:rsid w:val="00AB6E19"/>
    <w:rPr>
      <w:color w:val="0000FF"/>
      <w:u w:val="single"/>
    </w:rPr>
  </w:style>
  <w:style w:type="paragraph" w:styleId="a6">
    <w:name w:val="Normal (Web)"/>
    <w:basedOn w:val="a"/>
    <w:uiPriority w:val="99"/>
    <w:rsid w:val="00AB6E19"/>
    <w:pPr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s20">
    <w:name w:val="s20"/>
    <w:rsid w:val="005C4BFD"/>
    <w:rPr>
      <w:shd w:val="clear" w:color="auto" w:fill="FFFFFF"/>
    </w:rPr>
  </w:style>
  <w:style w:type="paragraph" w:customStyle="1" w:styleId="11">
    <w:name w:val="Абзац списка1"/>
    <w:basedOn w:val="a"/>
    <w:rsid w:val="000C2C92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C59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00">
    <w:name w:val="s00"/>
    <w:rsid w:val="00EA55B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header"/>
    <w:basedOn w:val="a"/>
    <w:link w:val="a8"/>
    <w:uiPriority w:val="99"/>
    <w:unhideWhenUsed/>
    <w:rsid w:val="005A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0150"/>
  </w:style>
  <w:style w:type="paragraph" w:styleId="a9">
    <w:name w:val="footer"/>
    <w:basedOn w:val="a"/>
    <w:link w:val="aa"/>
    <w:uiPriority w:val="99"/>
    <w:unhideWhenUsed/>
    <w:rsid w:val="005A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0150"/>
  </w:style>
  <w:style w:type="paragraph" w:customStyle="1" w:styleId="disclaimer">
    <w:name w:val="disclaimer"/>
    <w:basedOn w:val="a"/>
    <w:rsid w:val="00EF1200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EF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1200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977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lement-invisible">
    <w:name w:val="element-invisible"/>
    <w:basedOn w:val="a0"/>
    <w:rsid w:val="00977D5B"/>
  </w:style>
  <w:style w:type="table" w:styleId="ad">
    <w:name w:val="Table Grid"/>
    <w:basedOn w:val="a1"/>
    <w:uiPriority w:val="59"/>
    <w:rsid w:val="00EF1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jl:31670638.0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lck.yandex.ru/redir/dv/*data=url%3Dhttp%253A%252F%252Fadilet.zan.kz%252Frus%252Fdocs%252FV1200007533%2522%2520%255Cl%2520%2522z0%26ts%3D1455253722%26uid%3D1368235861439291272&amp;sign=0f76d07e6b6f6e3419d361ce2ca1435d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7B2E7-0827-4266-B962-7B05D8645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 Садвакасов</dc:creator>
  <cp:lastModifiedBy>Адильбек Мансуров</cp:lastModifiedBy>
  <cp:revision>21</cp:revision>
  <cp:lastPrinted>2017-02-03T09:53:00Z</cp:lastPrinted>
  <dcterms:created xsi:type="dcterms:W3CDTF">2016-11-02T05:27:00Z</dcterms:created>
  <dcterms:modified xsi:type="dcterms:W3CDTF">2017-02-03T09:55:00Z</dcterms:modified>
</cp:coreProperties>
</file>