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6DD" w:rsidRPr="00595F49" w:rsidRDefault="00FD06DD" w:rsidP="003B59E8">
      <w:pPr>
        <w:rPr>
          <w:szCs w:val="28"/>
        </w:rPr>
      </w:pPr>
    </w:p>
    <w:tbl>
      <w:tblPr>
        <w:tblpPr w:leftFromText="180" w:rightFromText="180" w:vertAnchor="page" w:horzAnchor="margin" w:tblpY="9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5"/>
        <w:gridCol w:w="1420"/>
        <w:gridCol w:w="2125"/>
        <w:gridCol w:w="1419"/>
        <w:gridCol w:w="992"/>
        <w:gridCol w:w="2410"/>
      </w:tblGrid>
      <w:tr w:rsidR="00870214" w:rsidRPr="00697CF7" w:rsidTr="001713FD">
        <w:trPr>
          <w:trHeight w:val="281"/>
        </w:trPr>
        <w:tc>
          <w:tcPr>
            <w:tcW w:w="10031" w:type="dxa"/>
            <w:gridSpan w:val="6"/>
          </w:tcPr>
          <w:p w:rsidR="00870214" w:rsidRPr="00870214" w:rsidRDefault="00870214" w:rsidP="00870214">
            <w:pPr>
              <w:pBdr>
                <w:top w:val="none" w:sz="4" w:space="0" w:color="000000"/>
                <w:left w:val="none" w:sz="4" w:space="0" w:color="000000"/>
                <w:bottom w:val="none" w:sz="4" w:space="0" w:color="000000"/>
                <w:right w:val="none" w:sz="4" w:space="0" w:color="000000"/>
                <w:between w:val="none" w:sz="4" w:space="0" w:color="000000"/>
              </w:pBdr>
              <w:jc w:val="center"/>
              <w:rPr>
                <w:b/>
                <w:szCs w:val="28"/>
                <w:lang w:val="en-US"/>
              </w:rPr>
            </w:pPr>
          </w:p>
          <w:p w:rsidR="00870214" w:rsidRPr="00697CF7" w:rsidRDefault="00870214" w:rsidP="00870214">
            <w:pPr>
              <w:pBdr>
                <w:top w:val="none" w:sz="4" w:space="0" w:color="000000"/>
                <w:left w:val="none" w:sz="4" w:space="0" w:color="000000"/>
                <w:bottom w:val="none" w:sz="4" w:space="0" w:color="000000"/>
                <w:right w:val="none" w:sz="4" w:space="0" w:color="000000"/>
                <w:between w:val="none" w:sz="4" w:space="0" w:color="000000"/>
              </w:pBdr>
              <w:jc w:val="center"/>
              <w:rPr>
                <w:szCs w:val="28"/>
              </w:rPr>
            </w:pPr>
            <w:r w:rsidRPr="00697CF7">
              <w:rPr>
                <w:szCs w:val="28"/>
              </w:rPr>
              <w:t>ҚАЗАҚСТАН РЕСПУБЛИКАСЫ ДЕНСАУЛЫҚ САҚТАУ МИНИСТРЛІГІ</w:t>
            </w:r>
          </w:p>
          <w:p w:rsidR="00870214" w:rsidRPr="00697CF7" w:rsidRDefault="00870214" w:rsidP="00870214">
            <w:pPr>
              <w:pBdr>
                <w:top w:val="none" w:sz="4" w:space="0" w:color="000000"/>
                <w:left w:val="none" w:sz="4" w:space="0" w:color="000000"/>
                <w:bottom w:val="none" w:sz="4" w:space="0" w:color="000000"/>
                <w:right w:val="none" w:sz="4" w:space="0" w:color="000000"/>
                <w:between w:val="none" w:sz="4" w:space="0" w:color="000000"/>
              </w:pBdr>
              <w:jc w:val="center"/>
              <w:rPr>
                <w:b/>
                <w:szCs w:val="28"/>
              </w:rPr>
            </w:pPr>
          </w:p>
        </w:tc>
      </w:tr>
      <w:tr w:rsidR="00870214" w:rsidRPr="00697CF7" w:rsidTr="001713FD">
        <w:trPr>
          <w:trHeight w:val="3014"/>
        </w:trPr>
        <w:tc>
          <w:tcPr>
            <w:tcW w:w="7621" w:type="dxa"/>
            <w:gridSpan w:val="5"/>
          </w:tcPr>
          <w:p w:rsidR="00870214" w:rsidRPr="00697CF7" w:rsidRDefault="00870214" w:rsidP="00870214">
            <w:pPr>
              <w:pBdr>
                <w:top w:val="none" w:sz="4" w:space="0" w:color="000000"/>
                <w:left w:val="none" w:sz="4" w:space="0" w:color="000000"/>
                <w:bottom w:val="none" w:sz="4" w:space="0" w:color="000000"/>
                <w:right w:val="none" w:sz="4" w:space="0" w:color="000000"/>
                <w:between w:val="none" w:sz="4" w:space="0" w:color="000000"/>
              </w:pBdr>
              <w:tabs>
                <w:tab w:val="left" w:pos="5775"/>
              </w:tabs>
              <w:rPr>
                <w:b/>
                <w:szCs w:val="28"/>
              </w:rPr>
            </w:pPr>
            <w:r w:rsidRPr="00697CF7">
              <w:rPr>
                <w:b/>
                <w:szCs w:val="28"/>
              </w:rPr>
              <w:tab/>
            </w:r>
          </w:p>
          <w:p w:rsidR="00870214" w:rsidRPr="00697CF7" w:rsidRDefault="00870214" w:rsidP="00870214">
            <w:pPr>
              <w:pBdr>
                <w:top w:val="none" w:sz="4" w:space="0" w:color="000000"/>
                <w:left w:val="none" w:sz="4" w:space="0" w:color="000000"/>
                <w:bottom w:val="none" w:sz="4" w:space="0" w:color="000000"/>
                <w:right w:val="none" w:sz="4" w:space="0" w:color="000000"/>
                <w:between w:val="none" w:sz="4" w:space="0" w:color="000000"/>
              </w:pBdr>
              <w:jc w:val="center"/>
              <w:rPr>
                <w:b/>
                <w:szCs w:val="28"/>
              </w:rPr>
            </w:pPr>
            <w:r w:rsidRPr="00697CF7">
              <w:rPr>
                <w:b/>
                <w:szCs w:val="28"/>
                <w:lang w:val="kk-KZ"/>
              </w:rPr>
              <w:t xml:space="preserve">С.Ж. </w:t>
            </w:r>
            <w:r w:rsidRPr="00697CF7">
              <w:rPr>
                <w:b/>
                <w:szCs w:val="28"/>
              </w:rPr>
              <w:t xml:space="preserve">АСФЕНДИЯРОВ </w:t>
            </w:r>
            <w:r w:rsidRPr="00697CF7">
              <w:rPr>
                <w:b/>
                <w:szCs w:val="28"/>
                <w:lang w:val="kk-KZ"/>
              </w:rPr>
              <w:t>АТЫНДАҒЫ</w:t>
            </w:r>
          </w:p>
          <w:p w:rsidR="00870214" w:rsidRPr="00697CF7" w:rsidRDefault="00870214" w:rsidP="00870214">
            <w:pPr>
              <w:pBdr>
                <w:top w:val="none" w:sz="4" w:space="0" w:color="000000"/>
                <w:left w:val="none" w:sz="4" w:space="0" w:color="000000"/>
                <w:bottom w:val="none" w:sz="4" w:space="0" w:color="000000"/>
                <w:right w:val="none" w:sz="4" w:space="0" w:color="000000"/>
                <w:between w:val="none" w:sz="4" w:space="0" w:color="000000"/>
              </w:pBdr>
              <w:jc w:val="center"/>
              <w:rPr>
                <w:b/>
                <w:szCs w:val="28"/>
                <w:lang w:val="kk-KZ"/>
              </w:rPr>
            </w:pPr>
            <w:r w:rsidRPr="00697CF7">
              <w:rPr>
                <w:b/>
                <w:szCs w:val="28"/>
                <w:lang w:val="kk-KZ"/>
              </w:rPr>
              <w:t>ҚАЗАҚ ҰЛТТЫҚ МЕДИЦИНА УНИВЕРСИТЕТІ</w:t>
            </w:r>
          </w:p>
          <w:p w:rsidR="00870214" w:rsidRPr="00697CF7" w:rsidRDefault="00870214" w:rsidP="00870214">
            <w:pPr>
              <w:pBdr>
                <w:top w:val="none" w:sz="4" w:space="0" w:color="000000"/>
                <w:left w:val="none" w:sz="4" w:space="0" w:color="000000"/>
                <w:bottom w:val="none" w:sz="4" w:space="0" w:color="000000"/>
                <w:right w:val="none" w:sz="4" w:space="0" w:color="000000"/>
                <w:between w:val="none" w:sz="4" w:space="0" w:color="000000"/>
              </w:pBdr>
              <w:jc w:val="center"/>
              <w:rPr>
                <w:b/>
                <w:szCs w:val="28"/>
                <w:lang w:val="kk-KZ"/>
              </w:rPr>
            </w:pPr>
          </w:p>
          <w:p w:rsidR="00870214" w:rsidRPr="00697CF7" w:rsidRDefault="00870214" w:rsidP="00870214">
            <w:pPr>
              <w:pBdr>
                <w:top w:val="none" w:sz="4" w:space="0" w:color="000000"/>
                <w:left w:val="none" w:sz="4" w:space="0" w:color="000000"/>
                <w:bottom w:val="none" w:sz="4" w:space="0" w:color="000000"/>
                <w:right w:val="none" w:sz="4" w:space="0" w:color="000000"/>
                <w:between w:val="none" w:sz="4" w:space="0" w:color="000000"/>
              </w:pBdr>
              <w:jc w:val="center"/>
              <w:rPr>
                <w:b/>
                <w:szCs w:val="28"/>
              </w:rPr>
            </w:pPr>
            <w:r w:rsidRPr="00697CF7">
              <w:rPr>
                <w:b/>
                <w:szCs w:val="28"/>
              </w:rPr>
              <w:t xml:space="preserve">КАЗАХСКИЙ НАЦИОНАЛЬНЫЙ МЕДИЦИНСКИЙ УНИВЕРСИТЕТ ИМЕНИ С.Д. АСФЕНДИЯРОВА  </w:t>
            </w:r>
          </w:p>
          <w:p w:rsidR="00870214" w:rsidRPr="00697CF7" w:rsidRDefault="00870214" w:rsidP="00870214">
            <w:pPr>
              <w:pBdr>
                <w:top w:val="none" w:sz="4" w:space="0" w:color="000000"/>
                <w:left w:val="none" w:sz="4" w:space="0" w:color="000000"/>
                <w:bottom w:val="none" w:sz="4" w:space="0" w:color="000000"/>
                <w:right w:val="none" w:sz="4" w:space="0" w:color="000000"/>
                <w:between w:val="none" w:sz="4" w:space="0" w:color="000000"/>
              </w:pBdr>
              <w:jc w:val="center"/>
              <w:rPr>
                <w:b/>
                <w:szCs w:val="28"/>
              </w:rPr>
            </w:pPr>
          </w:p>
          <w:p w:rsidR="00870214" w:rsidRPr="00697CF7" w:rsidRDefault="00870214" w:rsidP="00870214">
            <w:pPr>
              <w:pBdr>
                <w:top w:val="none" w:sz="4" w:space="0" w:color="000000"/>
                <w:left w:val="none" w:sz="4" w:space="0" w:color="000000"/>
                <w:bottom w:val="none" w:sz="4" w:space="0" w:color="000000"/>
                <w:right w:val="none" w:sz="4" w:space="0" w:color="000000"/>
                <w:between w:val="none" w:sz="4" w:space="0" w:color="000000"/>
              </w:pBdr>
              <w:jc w:val="center"/>
              <w:rPr>
                <w:b/>
                <w:szCs w:val="28"/>
                <w:lang w:val="en-US"/>
              </w:rPr>
            </w:pPr>
            <w:r w:rsidRPr="00697CF7">
              <w:rPr>
                <w:b/>
                <w:szCs w:val="28"/>
                <w:lang w:val="en-US"/>
              </w:rPr>
              <w:t xml:space="preserve">ASFENDIYAROV KAZAKH NATIONAL </w:t>
            </w:r>
          </w:p>
          <w:p w:rsidR="00870214" w:rsidRPr="00697CF7" w:rsidRDefault="00870214" w:rsidP="00870214">
            <w:pPr>
              <w:pBdr>
                <w:top w:val="none" w:sz="4" w:space="0" w:color="000000"/>
                <w:left w:val="none" w:sz="4" w:space="0" w:color="000000"/>
                <w:bottom w:val="none" w:sz="4" w:space="0" w:color="000000"/>
                <w:right w:val="none" w:sz="4" w:space="0" w:color="000000"/>
                <w:between w:val="none" w:sz="4" w:space="0" w:color="000000"/>
              </w:pBdr>
              <w:jc w:val="center"/>
              <w:rPr>
                <w:b/>
                <w:szCs w:val="28"/>
                <w:lang w:val="en-US"/>
              </w:rPr>
            </w:pPr>
            <w:r w:rsidRPr="00697CF7">
              <w:rPr>
                <w:b/>
                <w:szCs w:val="28"/>
                <w:lang w:val="en-US"/>
              </w:rPr>
              <w:t xml:space="preserve">MEDICAL UNIVERSITY </w:t>
            </w:r>
          </w:p>
          <w:p w:rsidR="00870214" w:rsidRPr="00697CF7" w:rsidRDefault="00870214" w:rsidP="00870214">
            <w:pPr>
              <w:pBdr>
                <w:top w:val="none" w:sz="4" w:space="0" w:color="000000"/>
                <w:left w:val="none" w:sz="4" w:space="0" w:color="000000"/>
                <w:bottom w:val="none" w:sz="4" w:space="0" w:color="000000"/>
                <w:right w:val="none" w:sz="4" w:space="0" w:color="000000"/>
                <w:between w:val="none" w:sz="4" w:space="0" w:color="000000"/>
              </w:pBdr>
              <w:jc w:val="center"/>
              <w:rPr>
                <w:szCs w:val="28"/>
              </w:rPr>
            </w:pPr>
          </w:p>
        </w:tc>
        <w:tc>
          <w:tcPr>
            <w:tcW w:w="2410" w:type="dxa"/>
          </w:tcPr>
          <w:p w:rsidR="00870214" w:rsidRPr="00697CF7" w:rsidRDefault="00870214" w:rsidP="00870214">
            <w:pPr>
              <w:pBdr>
                <w:top w:val="none" w:sz="4" w:space="0" w:color="000000"/>
                <w:left w:val="none" w:sz="4" w:space="0" w:color="000000"/>
                <w:bottom w:val="none" w:sz="4" w:space="0" w:color="000000"/>
                <w:right w:val="none" w:sz="4" w:space="0" w:color="000000"/>
                <w:between w:val="none" w:sz="4" w:space="0" w:color="000000"/>
              </w:pBdr>
              <w:jc w:val="center"/>
              <w:rPr>
                <w:szCs w:val="28"/>
                <w:lang w:val="kk-KZ"/>
              </w:rPr>
            </w:pPr>
            <w:r w:rsidRPr="00697CF7">
              <w:rPr>
                <w:noProof/>
                <w:szCs w:val="28"/>
              </w:rPr>
              <w:drawing>
                <wp:anchor distT="0" distB="0" distL="114300" distR="114300" simplePos="0" relativeHeight="251659264" behindDoc="0" locked="0" layoutInCell="1" allowOverlap="1" wp14:anchorId="3F3CF623" wp14:editId="20BB713C">
                  <wp:simplePos x="0" y="0"/>
                  <wp:positionH relativeFrom="column">
                    <wp:posOffset>160020</wp:posOffset>
                  </wp:positionH>
                  <wp:positionV relativeFrom="paragraph">
                    <wp:posOffset>285115</wp:posOffset>
                  </wp:positionV>
                  <wp:extent cx="911860" cy="843280"/>
                  <wp:effectExtent l="0" t="0" r="2540" b="0"/>
                  <wp:wrapNone/>
                  <wp:docPr id="1" name="Рисунок 1" descr="C:\Documents and Settings\Администратор\Рабочий стол\777\logo_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C:\Documents and Settings\Администратор\Рабочий стол\777\logo_fin.jpg"/>
                          <pic:cNvPicPr>
                            <a:picLocks noChangeAspect="1" noChangeArrowheads="1"/>
                          </pic:cNvPicPr>
                        </pic:nvPicPr>
                        <pic:blipFill>
                          <a:blip r:embed="rId9">
                            <a:extLst>
                              <a:ext uri="{28A0092B-C50C-407E-A947-70E740481C1C}">
                                <a14:useLocalDpi xmlns:a14="http://schemas.microsoft.com/office/drawing/2010/main" val="0"/>
                              </a:ext>
                            </a:extLst>
                          </a:blip>
                          <a:srcRect l="-1057" r="56750"/>
                          <a:stretch>
                            <a:fillRect/>
                          </a:stretch>
                        </pic:blipFill>
                        <pic:spPr bwMode="auto">
                          <a:xfrm>
                            <a:off x="0" y="0"/>
                            <a:ext cx="911860" cy="843280"/>
                          </a:xfrm>
                          <a:prstGeom prst="rect">
                            <a:avLst/>
                          </a:prstGeom>
                          <a:noFill/>
                          <a:ln>
                            <a:noFill/>
                          </a:ln>
                        </pic:spPr>
                      </pic:pic>
                    </a:graphicData>
                  </a:graphic>
                </wp:anchor>
              </w:drawing>
            </w:r>
          </w:p>
        </w:tc>
      </w:tr>
      <w:tr w:rsidR="00870214" w:rsidRPr="00697CF7" w:rsidTr="001713FD">
        <w:trPr>
          <w:trHeight w:val="841"/>
        </w:trPr>
        <w:tc>
          <w:tcPr>
            <w:tcW w:w="3085" w:type="dxa"/>
            <w:gridSpan w:val="2"/>
            <w:vMerge w:val="restart"/>
          </w:tcPr>
          <w:p w:rsidR="00870214" w:rsidRPr="00697CF7" w:rsidRDefault="00870214" w:rsidP="00870214">
            <w:pPr>
              <w:pBdr>
                <w:top w:val="none" w:sz="4" w:space="0" w:color="000000"/>
                <w:left w:val="none" w:sz="4" w:space="0" w:color="000000"/>
                <w:bottom w:val="none" w:sz="4" w:space="0" w:color="000000"/>
                <w:right w:val="none" w:sz="4" w:space="0" w:color="000000"/>
                <w:between w:val="none" w:sz="4" w:space="0" w:color="000000"/>
              </w:pBdr>
              <w:jc w:val="center"/>
              <w:rPr>
                <w:szCs w:val="28"/>
                <w:lang w:val="en-US"/>
              </w:rPr>
            </w:pPr>
          </w:p>
          <w:p w:rsidR="00870214" w:rsidRPr="00697CF7" w:rsidRDefault="00870214" w:rsidP="00870214">
            <w:pPr>
              <w:pBdr>
                <w:top w:val="none" w:sz="4" w:space="0" w:color="000000"/>
                <w:left w:val="none" w:sz="4" w:space="0" w:color="000000"/>
                <w:bottom w:val="none" w:sz="4" w:space="0" w:color="000000"/>
                <w:right w:val="none" w:sz="4" w:space="0" w:color="000000"/>
                <w:between w:val="none" w:sz="4" w:space="0" w:color="000000"/>
              </w:pBdr>
              <w:jc w:val="center"/>
              <w:rPr>
                <w:szCs w:val="28"/>
                <w:lang w:val="en-US"/>
              </w:rPr>
            </w:pPr>
          </w:p>
          <w:p w:rsidR="00870214" w:rsidRPr="00697CF7" w:rsidRDefault="00870214" w:rsidP="00870214">
            <w:pPr>
              <w:pBdr>
                <w:top w:val="none" w:sz="4" w:space="0" w:color="000000"/>
                <w:left w:val="none" w:sz="4" w:space="0" w:color="000000"/>
                <w:bottom w:val="none" w:sz="4" w:space="0" w:color="000000"/>
                <w:right w:val="none" w:sz="4" w:space="0" w:color="000000"/>
                <w:between w:val="none" w:sz="4" w:space="0" w:color="000000"/>
              </w:pBdr>
              <w:jc w:val="center"/>
              <w:rPr>
                <w:szCs w:val="28"/>
              </w:rPr>
            </w:pPr>
            <w:r w:rsidRPr="00697CF7">
              <w:rPr>
                <w:szCs w:val="28"/>
                <w:lang w:val="kk-KZ"/>
              </w:rPr>
              <w:t>СМЖ құжаттамасы</w:t>
            </w:r>
          </w:p>
        </w:tc>
        <w:tc>
          <w:tcPr>
            <w:tcW w:w="6946" w:type="dxa"/>
            <w:gridSpan w:val="4"/>
          </w:tcPr>
          <w:p w:rsidR="00870214" w:rsidRPr="00697CF7" w:rsidRDefault="00870214" w:rsidP="00870214">
            <w:pPr>
              <w:pBdr>
                <w:top w:val="none" w:sz="4" w:space="0" w:color="000000"/>
                <w:left w:val="none" w:sz="4" w:space="0" w:color="000000"/>
                <w:bottom w:val="none" w:sz="4" w:space="0" w:color="000000"/>
                <w:right w:val="none" w:sz="4" w:space="0" w:color="000000"/>
                <w:between w:val="none" w:sz="4" w:space="0" w:color="000000"/>
              </w:pBdr>
              <w:jc w:val="center"/>
              <w:rPr>
                <w:szCs w:val="28"/>
                <w:lang w:val="kk-KZ"/>
              </w:rPr>
            </w:pPr>
            <w:r w:rsidRPr="00697CF7">
              <w:rPr>
                <w:szCs w:val="28"/>
                <w:lang w:val="kk-KZ"/>
              </w:rPr>
              <w:t xml:space="preserve">Ректордың бұйрығымен </w:t>
            </w:r>
          </w:p>
          <w:p w:rsidR="00870214" w:rsidRPr="00697CF7" w:rsidRDefault="00870214" w:rsidP="00870214">
            <w:pPr>
              <w:pBdr>
                <w:top w:val="none" w:sz="4" w:space="0" w:color="000000"/>
                <w:left w:val="none" w:sz="4" w:space="0" w:color="000000"/>
                <w:bottom w:val="none" w:sz="4" w:space="0" w:color="000000"/>
                <w:right w:val="none" w:sz="4" w:space="0" w:color="000000"/>
                <w:between w:val="none" w:sz="4" w:space="0" w:color="000000"/>
              </w:pBdr>
              <w:jc w:val="center"/>
              <w:rPr>
                <w:szCs w:val="28"/>
                <w:lang w:val="kk-KZ"/>
              </w:rPr>
            </w:pPr>
            <w:r w:rsidRPr="00697CF7">
              <w:rPr>
                <w:szCs w:val="28"/>
                <w:lang w:val="kk-KZ"/>
              </w:rPr>
              <w:t xml:space="preserve">бекітілген </w:t>
            </w:r>
          </w:p>
          <w:p w:rsidR="00870214" w:rsidRPr="00697CF7" w:rsidRDefault="00870214" w:rsidP="00870214">
            <w:pPr>
              <w:pBdr>
                <w:top w:val="none" w:sz="4" w:space="0" w:color="000000"/>
                <w:left w:val="none" w:sz="4" w:space="0" w:color="000000"/>
                <w:bottom w:val="none" w:sz="4" w:space="0" w:color="000000"/>
                <w:right w:val="none" w:sz="4" w:space="0" w:color="000000"/>
                <w:between w:val="none" w:sz="4" w:space="0" w:color="000000"/>
              </w:pBdr>
              <w:jc w:val="center"/>
              <w:rPr>
                <w:szCs w:val="28"/>
              </w:rPr>
            </w:pPr>
          </w:p>
        </w:tc>
      </w:tr>
      <w:tr w:rsidR="00870214" w:rsidRPr="00697CF7" w:rsidTr="001713FD">
        <w:trPr>
          <w:trHeight w:val="571"/>
        </w:trPr>
        <w:tc>
          <w:tcPr>
            <w:tcW w:w="3085" w:type="dxa"/>
            <w:gridSpan w:val="2"/>
            <w:vMerge/>
          </w:tcPr>
          <w:p w:rsidR="00870214" w:rsidRPr="00697CF7" w:rsidRDefault="00870214" w:rsidP="00870214">
            <w:pPr>
              <w:pBdr>
                <w:top w:val="none" w:sz="4" w:space="0" w:color="000000"/>
                <w:left w:val="none" w:sz="4" w:space="0" w:color="000000"/>
                <w:bottom w:val="none" w:sz="4" w:space="0" w:color="000000"/>
                <w:right w:val="none" w:sz="4" w:space="0" w:color="000000"/>
                <w:between w:val="none" w:sz="4" w:space="0" w:color="000000"/>
              </w:pBdr>
              <w:jc w:val="center"/>
              <w:rPr>
                <w:szCs w:val="28"/>
              </w:rPr>
            </w:pPr>
          </w:p>
        </w:tc>
        <w:tc>
          <w:tcPr>
            <w:tcW w:w="3544" w:type="dxa"/>
            <w:gridSpan w:val="2"/>
          </w:tcPr>
          <w:p w:rsidR="00870214" w:rsidRPr="00697CF7" w:rsidRDefault="00870214" w:rsidP="00870214">
            <w:pPr>
              <w:pBdr>
                <w:top w:val="none" w:sz="4" w:space="0" w:color="000000"/>
                <w:left w:val="none" w:sz="4" w:space="0" w:color="000000"/>
                <w:bottom w:val="none" w:sz="4" w:space="0" w:color="000000"/>
                <w:right w:val="none" w:sz="4" w:space="0" w:color="000000"/>
                <w:between w:val="none" w:sz="4" w:space="0" w:color="000000"/>
              </w:pBdr>
              <w:jc w:val="center"/>
              <w:rPr>
                <w:szCs w:val="28"/>
              </w:rPr>
            </w:pPr>
            <w:r w:rsidRPr="00697CF7">
              <w:rPr>
                <w:szCs w:val="28"/>
                <w:lang w:val="kk-KZ"/>
              </w:rPr>
              <w:t xml:space="preserve">Бұйрық </w:t>
            </w:r>
            <w:r w:rsidRPr="00697CF7">
              <w:rPr>
                <w:szCs w:val="28"/>
              </w:rPr>
              <w:t xml:space="preserve">№ </w:t>
            </w:r>
          </w:p>
        </w:tc>
        <w:tc>
          <w:tcPr>
            <w:tcW w:w="3402" w:type="dxa"/>
            <w:gridSpan w:val="2"/>
          </w:tcPr>
          <w:p w:rsidR="00870214" w:rsidRPr="00697CF7" w:rsidRDefault="00870214" w:rsidP="00870214">
            <w:pPr>
              <w:pBdr>
                <w:top w:val="none" w:sz="4" w:space="0" w:color="000000"/>
                <w:left w:val="none" w:sz="4" w:space="0" w:color="000000"/>
                <w:bottom w:val="none" w:sz="4" w:space="0" w:color="000000"/>
                <w:right w:val="none" w:sz="4" w:space="0" w:color="000000"/>
                <w:between w:val="none" w:sz="4" w:space="0" w:color="000000"/>
              </w:pBdr>
              <w:jc w:val="center"/>
              <w:rPr>
                <w:szCs w:val="28"/>
              </w:rPr>
            </w:pPr>
            <w:r w:rsidRPr="00697CF7">
              <w:rPr>
                <w:szCs w:val="28"/>
                <w:lang w:val="kk-KZ"/>
              </w:rPr>
              <w:t>Бекітілген күні</w:t>
            </w:r>
          </w:p>
        </w:tc>
      </w:tr>
      <w:tr w:rsidR="00870214" w:rsidRPr="00697CF7" w:rsidTr="001713FD">
        <w:trPr>
          <w:trHeight w:val="426"/>
        </w:trPr>
        <w:tc>
          <w:tcPr>
            <w:tcW w:w="3085" w:type="dxa"/>
            <w:gridSpan w:val="2"/>
            <w:vMerge/>
          </w:tcPr>
          <w:p w:rsidR="00870214" w:rsidRPr="00697CF7" w:rsidRDefault="00870214" w:rsidP="00870214">
            <w:pPr>
              <w:pBdr>
                <w:top w:val="none" w:sz="4" w:space="0" w:color="000000"/>
                <w:left w:val="none" w:sz="4" w:space="0" w:color="000000"/>
                <w:bottom w:val="none" w:sz="4" w:space="0" w:color="000000"/>
                <w:right w:val="none" w:sz="4" w:space="0" w:color="000000"/>
                <w:between w:val="none" w:sz="4" w:space="0" w:color="000000"/>
              </w:pBdr>
              <w:jc w:val="center"/>
              <w:rPr>
                <w:szCs w:val="28"/>
              </w:rPr>
            </w:pPr>
          </w:p>
        </w:tc>
        <w:tc>
          <w:tcPr>
            <w:tcW w:w="3544" w:type="dxa"/>
            <w:gridSpan w:val="2"/>
          </w:tcPr>
          <w:p w:rsidR="00870214" w:rsidRPr="00697CF7" w:rsidRDefault="00870214" w:rsidP="00870214">
            <w:pPr>
              <w:pBdr>
                <w:top w:val="none" w:sz="4" w:space="0" w:color="000000"/>
                <w:left w:val="none" w:sz="4" w:space="0" w:color="000000"/>
                <w:bottom w:val="none" w:sz="4" w:space="0" w:color="000000"/>
                <w:right w:val="none" w:sz="4" w:space="0" w:color="000000"/>
                <w:between w:val="none" w:sz="4" w:space="0" w:color="000000"/>
              </w:pBdr>
              <w:jc w:val="both"/>
              <w:rPr>
                <w:szCs w:val="28"/>
              </w:rPr>
            </w:pPr>
          </w:p>
        </w:tc>
        <w:tc>
          <w:tcPr>
            <w:tcW w:w="3402" w:type="dxa"/>
            <w:gridSpan w:val="2"/>
          </w:tcPr>
          <w:p w:rsidR="00870214" w:rsidRPr="00697CF7" w:rsidRDefault="00870214" w:rsidP="00870214">
            <w:pPr>
              <w:pBdr>
                <w:top w:val="none" w:sz="4" w:space="0" w:color="000000"/>
                <w:left w:val="none" w:sz="4" w:space="0" w:color="000000"/>
                <w:bottom w:val="none" w:sz="4" w:space="0" w:color="000000"/>
                <w:right w:val="none" w:sz="4" w:space="0" w:color="000000"/>
                <w:between w:val="none" w:sz="4" w:space="0" w:color="000000"/>
              </w:pBdr>
              <w:jc w:val="both"/>
              <w:rPr>
                <w:szCs w:val="28"/>
              </w:rPr>
            </w:pPr>
          </w:p>
        </w:tc>
      </w:tr>
      <w:tr w:rsidR="00870214" w:rsidRPr="00697CF7" w:rsidTr="001713FD">
        <w:trPr>
          <w:trHeight w:val="843"/>
        </w:trPr>
        <w:tc>
          <w:tcPr>
            <w:tcW w:w="3085" w:type="dxa"/>
            <w:gridSpan w:val="2"/>
          </w:tcPr>
          <w:p w:rsidR="00870214" w:rsidRPr="00697CF7" w:rsidRDefault="00870214" w:rsidP="00870214">
            <w:pPr>
              <w:pBdr>
                <w:top w:val="none" w:sz="4" w:space="0" w:color="000000"/>
                <w:left w:val="none" w:sz="4" w:space="0" w:color="000000"/>
                <w:bottom w:val="none" w:sz="4" w:space="0" w:color="000000"/>
                <w:right w:val="none" w:sz="4" w:space="0" w:color="000000"/>
                <w:between w:val="none" w:sz="4" w:space="0" w:color="000000"/>
              </w:pBdr>
              <w:jc w:val="both"/>
              <w:rPr>
                <w:szCs w:val="28"/>
                <w:lang w:val="kk-KZ"/>
              </w:rPr>
            </w:pPr>
            <w:r w:rsidRPr="00697CF7">
              <w:rPr>
                <w:noProof/>
                <w:szCs w:val="28"/>
                <w:lang w:val="kk-KZ"/>
              </w:rPr>
              <w:t>Құжат</w:t>
            </w:r>
          </w:p>
        </w:tc>
        <w:tc>
          <w:tcPr>
            <w:tcW w:w="6946" w:type="dxa"/>
            <w:gridSpan w:val="4"/>
            <w:tcBorders>
              <w:bottom w:val="single" w:sz="12" w:space="0" w:color="auto"/>
            </w:tcBorders>
          </w:tcPr>
          <w:p w:rsidR="00BE3D7C" w:rsidRPr="00697CF7" w:rsidRDefault="00BE3D7C" w:rsidP="00BE3D7C">
            <w:pPr>
              <w:pBdr>
                <w:top w:val="none" w:sz="4" w:space="0" w:color="000000"/>
                <w:left w:val="none" w:sz="4" w:space="0" w:color="000000"/>
                <w:bottom w:val="none" w:sz="4" w:space="0" w:color="000000"/>
                <w:right w:val="none" w:sz="4" w:space="0" w:color="000000"/>
                <w:between w:val="none" w:sz="4" w:space="0" w:color="000000"/>
              </w:pBdr>
              <w:jc w:val="center"/>
              <w:rPr>
                <w:b/>
                <w:szCs w:val="28"/>
                <w:lang w:val="kk-KZ"/>
              </w:rPr>
            </w:pPr>
          </w:p>
          <w:p w:rsidR="000B14B4" w:rsidRPr="00697CF7" w:rsidRDefault="000B14B4" w:rsidP="00BE3D7C">
            <w:pPr>
              <w:pBdr>
                <w:top w:val="none" w:sz="4" w:space="0" w:color="000000"/>
                <w:left w:val="none" w:sz="4" w:space="0" w:color="000000"/>
                <w:bottom w:val="none" w:sz="4" w:space="0" w:color="000000"/>
                <w:right w:val="none" w:sz="4" w:space="0" w:color="000000"/>
                <w:between w:val="none" w:sz="4" w:space="0" w:color="000000"/>
              </w:pBdr>
              <w:jc w:val="center"/>
              <w:rPr>
                <w:b/>
                <w:lang w:val="kk-KZ"/>
              </w:rPr>
            </w:pPr>
            <w:r w:rsidRPr="00697CF7">
              <w:rPr>
                <w:b/>
                <w:lang w:val="kk-KZ"/>
              </w:rPr>
              <w:t xml:space="preserve">Ақпараттық ресурстар мен </w:t>
            </w:r>
          </w:p>
          <w:p w:rsidR="00BE3D7C" w:rsidRPr="00697CF7" w:rsidRDefault="000B14B4" w:rsidP="00BE3D7C">
            <w:pPr>
              <w:pBdr>
                <w:top w:val="none" w:sz="4" w:space="0" w:color="000000"/>
                <w:left w:val="none" w:sz="4" w:space="0" w:color="000000"/>
                <w:bottom w:val="none" w:sz="4" w:space="0" w:color="000000"/>
                <w:right w:val="none" w:sz="4" w:space="0" w:color="000000"/>
                <w:between w:val="none" w:sz="4" w:space="0" w:color="000000"/>
              </w:pBdr>
              <w:jc w:val="center"/>
              <w:rPr>
                <w:b/>
                <w:szCs w:val="28"/>
                <w:lang w:val="kk-KZ"/>
              </w:rPr>
            </w:pPr>
            <w:r w:rsidRPr="00697CF7">
              <w:rPr>
                <w:b/>
                <w:lang w:val="kk-KZ"/>
              </w:rPr>
              <w:t>есептеу техникасы құралын пайдалану ережесі</w:t>
            </w:r>
          </w:p>
          <w:p w:rsidR="00870214" w:rsidRPr="00697CF7" w:rsidRDefault="00870214" w:rsidP="00870214">
            <w:pPr>
              <w:pBdr>
                <w:top w:val="none" w:sz="4" w:space="0" w:color="000000"/>
                <w:left w:val="none" w:sz="4" w:space="0" w:color="000000"/>
                <w:bottom w:val="none" w:sz="4" w:space="0" w:color="000000"/>
                <w:right w:val="none" w:sz="4" w:space="0" w:color="000000"/>
                <w:between w:val="none" w:sz="4" w:space="0" w:color="000000"/>
              </w:pBdr>
              <w:jc w:val="center"/>
              <w:rPr>
                <w:szCs w:val="28"/>
                <w:lang w:val="kk-KZ"/>
              </w:rPr>
            </w:pPr>
          </w:p>
        </w:tc>
      </w:tr>
      <w:tr w:rsidR="00870214" w:rsidRPr="00697CF7" w:rsidTr="001713FD">
        <w:trPr>
          <w:trHeight w:val="382"/>
        </w:trPr>
        <w:tc>
          <w:tcPr>
            <w:tcW w:w="1665" w:type="dxa"/>
          </w:tcPr>
          <w:p w:rsidR="00870214" w:rsidRPr="00697CF7" w:rsidRDefault="00870214" w:rsidP="00870214">
            <w:pPr>
              <w:pBdr>
                <w:top w:val="none" w:sz="4" w:space="0" w:color="000000"/>
                <w:left w:val="none" w:sz="4" w:space="0" w:color="000000"/>
                <w:bottom w:val="none" w:sz="4" w:space="0" w:color="000000"/>
                <w:right w:val="none" w:sz="4" w:space="0" w:color="000000"/>
                <w:between w:val="none" w:sz="4" w:space="0" w:color="000000"/>
              </w:pBdr>
              <w:tabs>
                <w:tab w:val="left" w:pos="1185"/>
              </w:tabs>
              <w:jc w:val="both"/>
              <w:rPr>
                <w:noProof/>
                <w:szCs w:val="28"/>
              </w:rPr>
            </w:pPr>
            <w:r w:rsidRPr="00697CF7">
              <w:rPr>
                <w:noProof/>
                <w:szCs w:val="28"/>
              </w:rPr>
              <w:t xml:space="preserve">Редакция </w:t>
            </w:r>
          </w:p>
        </w:tc>
        <w:tc>
          <w:tcPr>
            <w:tcW w:w="1420" w:type="dxa"/>
            <w:tcBorders>
              <w:right w:val="single" w:sz="12" w:space="0" w:color="auto"/>
            </w:tcBorders>
          </w:tcPr>
          <w:p w:rsidR="00870214" w:rsidRPr="00697CF7" w:rsidRDefault="00870214" w:rsidP="00870214">
            <w:pPr>
              <w:pBdr>
                <w:top w:val="none" w:sz="4" w:space="0" w:color="000000"/>
                <w:left w:val="none" w:sz="4" w:space="0" w:color="000000"/>
                <w:bottom w:val="none" w:sz="4" w:space="0" w:color="000000"/>
                <w:right w:val="none" w:sz="4" w:space="0" w:color="000000"/>
                <w:between w:val="none" w:sz="4" w:space="0" w:color="000000"/>
              </w:pBdr>
              <w:tabs>
                <w:tab w:val="left" w:pos="1185"/>
              </w:tabs>
              <w:jc w:val="center"/>
              <w:rPr>
                <w:noProof/>
                <w:szCs w:val="28"/>
              </w:rPr>
            </w:pPr>
            <w:r w:rsidRPr="00697CF7">
              <w:rPr>
                <w:noProof/>
                <w:szCs w:val="28"/>
              </w:rPr>
              <w:t>1</w:t>
            </w:r>
          </w:p>
        </w:tc>
        <w:tc>
          <w:tcPr>
            <w:tcW w:w="6946" w:type="dxa"/>
            <w:gridSpan w:val="4"/>
            <w:tcBorders>
              <w:top w:val="single" w:sz="12" w:space="0" w:color="auto"/>
              <w:left w:val="single" w:sz="12" w:space="0" w:color="auto"/>
              <w:bottom w:val="single" w:sz="12" w:space="0" w:color="auto"/>
              <w:right w:val="single" w:sz="12" w:space="0" w:color="auto"/>
            </w:tcBorders>
          </w:tcPr>
          <w:p w:rsidR="00870214" w:rsidRPr="00697CF7" w:rsidRDefault="00870214" w:rsidP="00870214">
            <w:pPr>
              <w:pBdr>
                <w:top w:val="none" w:sz="4" w:space="0" w:color="000000"/>
                <w:left w:val="none" w:sz="4" w:space="0" w:color="000000"/>
                <w:bottom w:val="none" w:sz="4" w:space="0" w:color="000000"/>
                <w:right w:val="none" w:sz="4" w:space="0" w:color="000000"/>
                <w:between w:val="none" w:sz="4" w:space="0" w:color="000000"/>
              </w:pBdr>
              <w:jc w:val="center"/>
              <w:rPr>
                <w:noProof/>
                <w:szCs w:val="28"/>
                <w:lang w:val="kk-KZ"/>
              </w:rPr>
            </w:pPr>
            <w:r w:rsidRPr="00697CF7">
              <w:rPr>
                <w:noProof/>
                <w:szCs w:val="28"/>
                <w:lang w:val="kk-KZ"/>
              </w:rPr>
              <w:t>Мәртебе</w:t>
            </w:r>
          </w:p>
          <w:p w:rsidR="00870214" w:rsidRPr="00697CF7" w:rsidRDefault="00870214" w:rsidP="00870214">
            <w:pPr>
              <w:pBdr>
                <w:top w:val="none" w:sz="4" w:space="0" w:color="000000"/>
                <w:left w:val="none" w:sz="4" w:space="0" w:color="000000"/>
                <w:bottom w:val="none" w:sz="4" w:space="0" w:color="000000"/>
                <w:right w:val="none" w:sz="4" w:space="0" w:color="000000"/>
                <w:between w:val="none" w:sz="4" w:space="0" w:color="000000"/>
              </w:pBdr>
              <w:jc w:val="center"/>
              <w:rPr>
                <w:szCs w:val="28"/>
                <w:lang w:val="kk-KZ"/>
              </w:rPr>
            </w:pPr>
          </w:p>
        </w:tc>
      </w:tr>
      <w:tr w:rsidR="00870214" w:rsidRPr="00697CF7" w:rsidTr="001713FD">
        <w:trPr>
          <w:trHeight w:val="278"/>
        </w:trPr>
        <w:tc>
          <w:tcPr>
            <w:tcW w:w="1665" w:type="dxa"/>
          </w:tcPr>
          <w:p w:rsidR="00870214" w:rsidRPr="00697CF7" w:rsidRDefault="00870214" w:rsidP="00870214">
            <w:pPr>
              <w:pBdr>
                <w:top w:val="none" w:sz="4" w:space="0" w:color="000000"/>
                <w:left w:val="none" w:sz="4" w:space="0" w:color="000000"/>
                <w:bottom w:val="none" w:sz="4" w:space="0" w:color="000000"/>
                <w:right w:val="none" w:sz="4" w:space="0" w:color="000000"/>
                <w:between w:val="none" w:sz="4" w:space="0" w:color="000000"/>
              </w:pBdr>
              <w:tabs>
                <w:tab w:val="left" w:pos="1185"/>
              </w:tabs>
              <w:jc w:val="both"/>
              <w:rPr>
                <w:noProof/>
                <w:szCs w:val="28"/>
              </w:rPr>
            </w:pPr>
            <w:r w:rsidRPr="00697CF7">
              <w:rPr>
                <w:noProof/>
                <w:szCs w:val="28"/>
              </w:rPr>
              <w:t xml:space="preserve">Код </w:t>
            </w:r>
          </w:p>
        </w:tc>
        <w:tc>
          <w:tcPr>
            <w:tcW w:w="1420" w:type="dxa"/>
            <w:tcBorders>
              <w:right w:val="single" w:sz="12" w:space="0" w:color="auto"/>
            </w:tcBorders>
          </w:tcPr>
          <w:p w:rsidR="00870214" w:rsidRPr="00697CF7" w:rsidRDefault="00870214" w:rsidP="00870214">
            <w:pPr>
              <w:pBdr>
                <w:top w:val="none" w:sz="4" w:space="0" w:color="000000"/>
                <w:left w:val="none" w:sz="4" w:space="0" w:color="000000"/>
                <w:bottom w:val="none" w:sz="4" w:space="0" w:color="000000"/>
                <w:right w:val="none" w:sz="4" w:space="0" w:color="000000"/>
                <w:between w:val="none" w:sz="4" w:space="0" w:color="000000"/>
              </w:pBdr>
              <w:tabs>
                <w:tab w:val="left" w:pos="1185"/>
              </w:tabs>
              <w:jc w:val="both"/>
              <w:rPr>
                <w:noProof/>
                <w:szCs w:val="28"/>
              </w:rPr>
            </w:pPr>
          </w:p>
        </w:tc>
        <w:tc>
          <w:tcPr>
            <w:tcW w:w="6946" w:type="dxa"/>
            <w:gridSpan w:val="4"/>
            <w:tcBorders>
              <w:top w:val="single" w:sz="12" w:space="0" w:color="auto"/>
              <w:left w:val="single" w:sz="12" w:space="0" w:color="auto"/>
              <w:bottom w:val="single" w:sz="12" w:space="0" w:color="auto"/>
              <w:right w:val="single" w:sz="12" w:space="0" w:color="auto"/>
            </w:tcBorders>
          </w:tcPr>
          <w:p w:rsidR="00870214" w:rsidRPr="00697CF7" w:rsidRDefault="00870214" w:rsidP="00870214">
            <w:pPr>
              <w:pBdr>
                <w:top w:val="none" w:sz="4" w:space="0" w:color="000000"/>
                <w:left w:val="none" w:sz="4" w:space="0" w:color="000000"/>
                <w:bottom w:val="none" w:sz="4" w:space="0" w:color="000000"/>
                <w:right w:val="none" w:sz="4" w:space="0" w:color="000000"/>
                <w:between w:val="none" w:sz="4" w:space="0" w:color="000000"/>
              </w:pBdr>
              <w:jc w:val="both"/>
              <w:rPr>
                <w:szCs w:val="28"/>
                <w:lang w:val="kk-KZ"/>
              </w:rPr>
            </w:pPr>
            <w:r w:rsidRPr="00697CF7">
              <w:rPr>
                <w:szCs w:val="28"/>
              </w:rPr>
              <w:sym w:font="Symbol" w:char="F080"/>
            </w:r>
            <w:r w:rsidRPr="00697CF7">
              <w:rPr>
                <w:szCs w:val="28"/>
                <w:lang w:val="kk-KZ"/>
              </w:rPr>
              <w:t>Бекітілді</w:t>
            </w:r>
            <w:r w:rsidRPr="00697CF7">
              <w:rPr>
                <w:szCs w:val="28"/>
              </w:rPr>
              <w:sym w:font="Symbol" w:char="F080"/>
            </w:r>
            <w:r w:rsidRPr="00697CF7">
              <w:rPr>
                <w:szCs w:val="28"/>
                <w:lang w:val="kk-KZ"/>
              </w:rPr>
              <w:t>Қаралды</w:t>
            </w:r>
            <w:r w:rsidRPr="00697CF7">
              <w:rPr>
                <w:szCs w:val="28"/>
              </w:rPr>
              <w:sym w:font="Symbol" w:char="F080"/>
            </w:r>
            <w:r w:rsidRPr="00697CF7">
              <w:rPr>
                <w:szCs w:val="28"/>
                <w:lang w:val="kk-KZ"/>
              </w:rPr>
              <w:t>Қайта қарауға жіберілді</w:t>
            </w:r>
          </w:p>
          <w:p w:rsidR="00870214" w:rsidRPr="00697CF7" w:rsidRDefault="00870214" w:rsidP="00870214">
            <w:pPr>
              <w:pBdr>
                <w:top w:val="none" w:sz="4" w:space="0" w:color="000000"/>
                <w:left w:val="none" w:sz="4" w:space="0" w:color="000000"/>
                <w:bottom w:val="none" w:sz="4" w:space="0" w:color="000000"/>
                <w:right w:val="none" w:sz="4" w:space="0" w:color="000000"/>
                <w:between w:val="none" w:sz="4" w:space="0" w:color="000000"/>
              </w:pBdr>
              <w:jc w:val="both"/>
              <w:rPr>
                <w:szCs w:val="28"/>
                <w:lang w:val="kk-KZ"/>
              </w:rPr>
            </w:pPr>
            <w:r w:rsidRPr="00697CF7">
              <w:rPr>
                <w:szCs w:val="28"/>
              </w:rPr>
              <w:sym w:font="Symbol" w:char="F080"/>
            </w:r>
            <w:r w:rsidRPr="00697CF7">
              <w:rPr>
                <w:szCs w:val="28"/>
                <w:lang w:val="kk-KZ"/>
              </w:rPr>
              <w:t xml:space="preserve">Қабылданбады </w:t>
            </w:r>
            <w:r w:rsidRPr="00697CF7">
              <w:rPr>
                <w:szCs w:val="28"/>
              </w:rPr>
              <w:sym w:font="Symbol" w:char="F080"/>
            </w:r>
            <w:r w:rsidRPr="00697CF7">
              <w:rPr>
                <w:szCs w:val="28"/>
                <w:lang w:val="kk-KZ"/>
              </w:rPr>
              <w:t>Басқасы</w:t>
            </w:r>
          </w:p>
          <w:p w:rsidR="00870214" w:rsidRPr="00697CF7" w:rsidRDefault="00870214" w:rsidP="00870214">
            <w:pPr>
              <w:pBdr>
                <w:top w:val="none" w:sz="4" w:space="0" w:color="000000"/>
                <w:left w:val="none" w:sz="4" w:space="0" w:color="000000"/>
                <w:bottom w:val="none" w:sz="4" w:space="0" w:color="000000"/>
                <w:right w:val="none" w:sz="4" w:space="0" w:color="000000"/>
                <w:between w:val="none" w:sz="4" w:space="0" w:color="000000"/>
              </w:pBdr>
              <w:jc w:val="both"/>
              <w:rPr>
                <w:szCs w:val="28"/>
              </w:rPr>
            </w:pPr>
          </w:p>
        </w:tc>
      </w:tr>
      <w:tr w:rsidR="00870214" w:rsidRPr="00697CF7" w:rsidTr="001713FD">
        <w:trPr>
          <w:trHeight w:val="278"/>
        </w:trPr>
        <w:tc>
          <w:tcPr>
            <w:tcW w:w="5210" w:type="dxa"/>
            <w:gridSpan w:val="3"/>
          </w:tcPr>
          <w:p w:rsidR="00870214" w:rsidRPr="00697CF7" w:rsidRDefault="00870214" w:rsidP="00870214">
            <w:pPr>
              <w:pBdr>
                <w:top w:val="none" w:sz="4" w:space="0" w:color="000000"/>
                <w:left w:val="none" w:sz="4" w:space="0" w:color="000000"/>
                <w:bottom w:val="none" w:sz="4" w:space="0" w:color="000000"/>
                <w:right w:val="none" w:sz="4" w:space="0" w:color="000000"/>
                <w:between w:val="none" w:sz="4" w:space="0" w:color="000000"/>
              </w:pBdr>
              <w:tabs>
                <w:tab w:val="left" w:pos="1185"/>
              </w:tabs>
              <w:jc w:val="both"/>
              <w:rPr>
                <w:noProof/>
                <w:szCs w:val="28"/>
              </w:rPr>
            </w:pPr>
            <w:r w:rsidRPr="00697CF7">
              <w:rPr>
                <w:noProof/>
                <w:szCs w:val="28"/>
                <w:lang w:val="kk-KZ"/>
              </w:rPr>
              <w:t xml:space="preserve">Жауапты лауазымды тұлға </w:t>
            </w:r>
          </w:p>
        </w:tc>
        <w:tc>
          <w:tcPr>
            <w:tcW w:w="4821" w:type="dxa"/>
            <w:gridSpan w:val="3"/>
          </w:tcPr>
          <w:p w:rsidR="00870214" w:rsidRPr="00697CF7" w:rsidRDefault="00870214" w:rsidP="00870214">
            <w:pPr>
              <w:pBdr>
                <w:top w:val="none" w:sz="4" w:space="0" w:color="000000"/>
                <w:left w:val="none" w:sz="4" w:space="0" w:color="000000"/>
                <w:bottom w:val="none" w:sz="4" w:space="0" w:color="000000"/>
                <w:right w:val="none" w:sz="4" w:space="0" w:color="000000"/>
                <w:between w:val="none" w:sz="4" w:space="0" w:color="000000"/>
              </w:pBdr>
              <w:jc w:val="center"/>
              <w:rPr>
                <w:b/>
                <w:szCs w:val="28"/>
                <w:lang w:val="kk-KZ"/>
              </w:rPr>
            </w:pPr>
            <w:r w:rsidRPr="00697CF7">
              <w:rPr>
                <w:b/>
                <w:szCs w:val="28"/>
                <w:lang w:val="kk-KZ"/>
              </w:rPr>
              <w:t>Сенбеков М.Т.</w:t>
            </w:r>
          </w:p>
          <w:p w:rsidR="00870214" w:rsidRPr="00697CF7" w:rsidRDefault="00870214" w:rsidP="00870214">
            <w:pPr>
              <w:pBdr>
                <w:top w:val="none" w:sz="4" w:space="0" w:color="000000"/>
                <w:left w:val="none" w:sz="4" w:space="0" w:color="000000"/>
                <w:bottom w:val="none" w:sz="4" w:space="0" w:color="000000"/>
                <w:right w:val="none" w:sz="4" w:space="0" w:color="000000"/>
                <w:between w:val="none" w:sz="4" w:space="0" w:color="000000"/>
              </w:pBdr>
              <w:jc w:val="center"/>
              <w:rPr>
                <w:szCs w:val="28"/>
                <w:lang w:val="kk-KZ"/>
              </w:rPr>
            </w:pPr>
            <w:r w:rsidRPr="00697CF7">
              <w:rPr>
                <w:szCs w:val="28"/>
                <w:lang w:val="kk-KZ"/>
              </w:rPr>
              <w:t>Атқарушы проректор</w:t>
            </w:r>
          </w:p>
          <w:p w:rsidR="00870214" w:rsidRPr="00697CF7" w:rsidRDefault="00870214" w:rsidP="00870214">
            <w:pPr>
              <w:pBdr>
                <w:top w:val="none" w:sz="4" w:space="0" w:color="000000"/>
                <w:left w:val="none" w:sz="4" w:space="0" w:color="000000"/>
                <w:bottom w:val="none" w:sz="4" w:space="0" w:color="000000"/>
                <w:right w:val="none" w:sz="4" w:space="0" w:color="000000"/>
                <w:between w:val="none" w:sz="4" w:space="0" w:color="000000"/>
              </w:pBdr>
              <w:jc w:val="center"/>
              <w:rPr>
                <w:szCs w:val="28"/>
              </w:rPr>
            </w:pPr>
          </w:p>
          <w:p w:rsidR="00870214" w:rsidRPr="00697CF7" w:rsidRDefault="00870214" w:rsidP="00870214">
            <w:pPr>
              <w:pBdr>
                <w:top w:val="none" w:sz="4" w:space="0" w:color="000000"/>
                <w:left w:val="none" w:sz="4" w:space="0" w:color="000000"/>
                <w:bottom w:val="none" w:sz="4" w:space="0" w:color="000000"/>
                <w:right w:val="none" w:sz="4" w:space="0" w:color="000000"/>
                <w:between w:val="none" w:sz="4" w:space="0" w:color="000000"/>
              </w:pBdr>
              <w:jc w:val="center"/>
              <w:rPr>
                <w:szCs w:val="28"/>
              </w:rPr>
            </w:pPr>
          </w:p>
        </w:tc>
      </w:tr>
      <w:tr w:rsidR="00870214" w:rsidRPr="00697CF7" w:rsidTr="001713FD">
        <w:trPr>
          <w:trHeight w:val="1278"/>
        </w:trPr>
        <w:tc>
          <w:tcPr>
            <w:tcW w:w="5210" w:type="dxa"/>
            <w:gridSpan w:val="3"/>
          </w:tcPr>
          <w:p w:rsidR="00870214" w:rsidRPr="00697CF7" w:rsidRDefault="00870214" w:rsidP="00870214">
            <w:pPr>
              <w:pBdr>
                <w:top w:val="none" w:sz="4" w:space="0" w:color="000000"/>
                <w:left w:val="none" w:sz="4" w:space="0" w:color="000000"/>
                <w:bottom w:val="none" w:sz="4" w:space="0" w:color="000000"/>
                <w:right w:val="none" w:sz="4" w:space="0" w:color="000000"/>
                <w:between w:val="none" w:sz="4" w:space="0" w:color="000000"/>
              </w:pBdr>
              <w:tabs>
                <w:tab w:val="left" w:pos="1185"/>
              </w:tabs>
              <w:rPr>
                <w:noProof/>
                <w:szCs w:val="28"/>
              </w:rPr>
            </w:pPr>
            <w:r w:rsidRPr="00697CF7">
              <w:rPr>
                <w:noProof/>
                <w:szCs w:val="28"/>
                <w:lang w:val="kk-KZ"/>
              </w:rPr>
              <w:t>Лауазымды тұлға – құжат бастамашысы</w:t>
            </w:r>
          </w:p>
        </w:tc>
        <w:tc>
          <w:tcPr>
            <w:tcW w:w="4821" w:type="dxa"/>
            <w:gridSpan w:val="3"/>
          </w:tcPr>
          <w:p w:rsidR="00870214" w:rsidRPr="00697CF7" w:rsidRDefault="00870214" w:rsidP="00870214">
            <w:pPr>
              <w:pBdr>
                <w:top w:val="none" w:sz="4" w:space="0" w:color="000000"/>
                <w:left w:val="none" w:sz="4" w:space="0" w:color="000000"/>
                <w:bottom w:val="none" w:sz="4" w:space="0" w:color="000000"/>
                <w:right w:val="none" w:sz="4" w:space="0" w:color="000000"/>
                <w:between w:val="none" w:sz="4" w:space="0" w:color="000000"/>
              </w:pBdr>
              <w:jc w:val="center"/>
              <w:rPr>
                <w:b/>
                <w:szCs w:val="28"/>
                <w:lang w:val="kk-KZ"/>
              </w:rPr>
            </w:pPr>
            <w:r w:rsidRPr="00697CF7">
              <w:rPr>
                <w:b/>
                <w:szCs w:val="28"/>
                <w:lang w:val="kk-KZ"/>
              </w:rPr>
              <w:t xml:space="preserve">Каленова Б.С. </w:t>
            </w:r>
          </w:p>
          <w:p w:rsidR="00870214" w:rsidRPr="00697CF7" w:rsidRDefault="00870214" w:rsidP="00870214">
            <w:pPr>
              <w:pBdr>
                <w:top w:val="none" w:sz="4" w:space="0" w:color="000000"/>
                <w:left w:val="none" w:sz="4" w:space="0" w:color="000000"/>
                <w:bottom w:val="none" w:sz="4" w:space="0" w:color="000000"/>
                <w:right w:val="none" w:sz="4" w:space="0" w:color="000000"/>
                <w:between w:val="none" w:sz="4" w:space="0" w:color="000000"/>
              </w:pBdr>
              <w:jc w:val="center"/>
              <w:rPr>
                <w:szCs w:val="28"/>
                <w:lang w:val="kk-KZ"/>
              </w:rPr>
            </w:pPr>
            <w:r w:rsidRPr="00697CF7">
              <w:rPr>
                <w:szCs w:val="28"/>
                <w:lang w:val="kk-KZ"/>
              </w:rPr>
              <w:t>Ақпараттық технологиялар департаментінің басшысы</w:t>
            </w:r>
          </w:p>
          <w:p w:rsidR="00870214" w:rsidRPr="00697CF7" w:rsidRDefault="00870214" w:rsidP="00870214">
            <w:pPr>
              <w:pBdr>
                <w:top w:val="none" w:sz="4" w:space="0" w:color="000000"/>
                <w:left w:val="none" w:sz="4" w:space="0" w:color="000000"/>
                <w:bottom w:val="none" w:sz="4" w:space="0" w:color="000000"/>
                <w:right w:val="none" w:sz="4" w:space="0" w:color="000000"/>
                <w:between w:val="none" w:sz="4" w:space="0" w:color="000000"/>
              </w:pBdr>
              <w:rPr>
                <w:szCs w:val="28"/>
              </w:rPr>
            </w:pPr>
          </w:p>
        </w:tc>
      </w:tr>
      <w:tr w:rsidR="00870214" w:rsidRPr="00697CF7" w:rsidTr="001713FD">
        <w:trPr>
          <w:trHeight w:val="464"/>
        </w:trPr>
        <w:tc>
          <w:tcPr>
            <w:tcW w:w="5210" w:type="dxa"/>
            <w:gridSpan w:val="3"/>
          </w:tcPr>
          <w:p w:rsidR="00870214" w:rsidRPr="00697CF7" w:rsidRDefault="00870214" w:rsidP="00870214">
            <w:pPr>
              <w:pBdr>
                <w:top w:val="none" w:sz="4" w:space="0" w:color="000000"/>
                <w:left w:val="none" w:sz="4" w:space="0" w:color="000000"/>
                <w:bottom w:val="none" w:sz="4" w:space="0" w:color="000000"/>
                <w:right w:val="none" w:sz="4" w:space="0" w:color="000000"/>
                <w:between w:val="none" w:sz="4" w:space="0" w:color="000000"/>
              </w:pBdr>
              <w:tabs>
                <w:tab w:val="left" w:pos="1185"/>
              </w:tabs>
              <w:jc w:val="both"/>
              <w:rPr>
                <w:noProof/>
                <w:szCs w:val="28"/>
                <w:lang w:val="en-US"/>
              </w:rPr>
            </w:pPr>
            <w:r w:rsidRPr="00697CF7">
              <w:rPr>
                <w:noProof/>
                <w:szCs w:val="28"/>
                <w:lang w:val="kk-KZ"/>
              </w:rPr>
              <w:t>Алдыңғы ескірген құжат</w:t>
            </w:r>
          </w:p>
        </w:tc>
        <w:tc>
          <w:tcPr>
            <w:tcW w:w="4821" w:type="dxa"/>
            <w:gridSpan w:val="3"/>
          </w:tcPr>
          <w:p w:rsidR="00870214" w:rsidRPr="00697CF7" w:rsidRDefault="00870214" w:rsidP="00BA4F74">
            <w:pPr>
              <w:pBdr>
                <w:top w:val="none" w:sz="4" w:space="0" w:color="000000"/>
                <w:left w:val="none" w:sz="4" w:space="0" w:color="000000"/>
                <w:bottom w:val="none" w:sz="4" w:space="0" w:color="000000"/>
                <w:right w:val="none" w:sz="4" w:space="0" w:color="000000"/>
                <w:between w:val="none" w:sz="4" w:space="0" w:color="000000"/>
              </w:pBdr>
              <w:rPr>
                <w:szCs w:val="28"/>
                <w:lang w:val="en-US"/>
              </w:rPr>
            </w:pPr>
            <w:r w:rsidRPr="00697CF7">
              <w:rPr>
                <w:szCs w:val="28"/>
                <w:lang w:val="kk-KZ"/>
              </w:rPr>
              <w:t>жоқ</w:t>
            </w:r>
          </w:p>
          <w:p w:rsidR="00870214" w:rsidRPr="00697CF7" w:rsidRDefault="00870214" w:rsidP="00870214">
            <w:pPr>
              <w:pBdr>
                <w:top w:val="none" w:sz="4" w:space="0" w:color="000000"/>
                <w:left w:val="none" w:sz="4" w:space="0" w:color="000000"/>
                <w:bottom w:val="none" w:sz="4" w:space="0" w:color="000000"/>
                <w:right w:val="none" w:sz="4" w:space="0" w:color="000000"/>
                <w:between w:val="none" w:sz="4" w:space="0" w:color="000000"/>
              </w:pBdr>
              <w:jc w:val="both"/>
              <w:rPr>
                <w:szCs w:val="28"/>
                <w:lang w:val="en-US"/>
              </w:rPr>
            </w:pPr>
          </w:p>
        </w:tc>
      </w:tr>
      <w:tr w:rsidR="00870214" w:rsidRPr="00697CF7" w:rsidTr="001713FD">
        <w:trPr>
          <w:trHeight w:val="963"/>
        </w:trPr>
        <w:tc>
          <w:tcPr>
            <w:tcW w:w="5210" w:type="dxa"/>
            <w:gridSpan w:val="3"/>
          </w:tcPr>
          <w:p w:rsidR="00870214" w:rsidRPr="00697CF7" w:rsidRDefault="00870214" w:rsidP="00870214">
            <w:pPr>
              <w:pBdr>
                <w:top w:val="none" w:sz="4" w:space="0" w:color="000000"/>
                <w:left w:val="none" w:sz="4" w:space="0" w:color="000000"/>
                <w:bottom w:val="none" w:sz="4" w:space="0" w:color="000000"/>
                <w:right w:val="none" w:sz="4" w:space="0" w:color="000000"/>
                <w:between w:val="none" w:sz="4" w:space="0" w:color="000000"/>
              </w:pBdr>
              <w:tabs>
                <w:tab w:val="left" w:pos="1185"/>
              </w:tabs>
              <w:jc w:val="both"/>
              <w:rPr>
                <w:noProof/>
                <w:szCs w:val="28"/>
                <w:lang w:val="en-US"/>
              </w:rPr>
            </w:pPr>
            <w:r w:rsidRPr="00697CF7">
              <w:rPr>
                <w:noProof/>
                <w:szCs w:val="28"/>
                <w:lang w:val="kk-KZ"/>
              </w:rPr>
              <w:t>Құжат тілі</w:t>
            </w:r>
          </w:p>
        </w:tc>
        <w:tc>
          <w:tcPr>
            <w:tcW w:w="4821" w:type="dxa"/>
            <w:gridSpan w:val="3"/>
          </w:tcPr>
          <w:p w:rsidR="00870214" w:rsidRPr="00697CF7" w:rsidRDefault="00870214" w:rsidP="00870214">
            <w:pPr>
              <w:numPr>
                <w:ilvl w:val="0"/>
                <w:numId w:val="18"/>
              </w:numPr>
              <w:pBdr>
                <w:top w:val="none" w:sz="4" w:space="0" w:color="000000"/>
                <w:left w:val="none" w:sz="4" w:space="0" w:color="000000"/>
                <w:bottom w:val="none" w:sz="4" w:space="0" w:color="000000"/>
                <w:right w:val="none" w:sz="4" w:space="0" w:color="000000"/>
                <w:between w:val="none" w:sz="4" w:space="0" w:color="000000"/>
              </w:pBdr>
              <w:contextualSpacing/>
              <w:jc w:val="both"/>
              <w:rPr>
                <w:szCs w:val="28"/>
              </w:rPr>
            </w:pPr>
            <w:r w:rsidRPr="00697CF7">
              <w:rPr>
                <w:szCs w:val="28"/>
                <w:lang w:val="kk-KZ"/>
              </w:rPr>
              <w:t>Қ</w:t>
            </w:r>
            <w:proofErr w:type="spellStart"/>
            <w:r w:rsidRPr="00697CF7">
              <w:rPr>
                <w:szCs w:val="28"/>
                <w:lang w:val="en-US"/>
              </w:rPr>
              <w:t>азақ</w:t>
            </w:r>
            <w:proofErr w:type="spellEnd"/>
          </w:p>
          <w:p w:rsidR="00870214" w:rsidRPr="00697CF7" w:rsidRDefault="00870214" w:rsidP="00870214">
            <w:pPr>
              <w:pBdr>
                <w:top w:val="none" w:sz="4" w:space="0" w:color="000000"/>
                <w:left w:val="none" w:sz="4" w:space="0" w:color="000000"/>
                <w:bottom w:val="none" w:sz="4" w:space="0" w:color="000000"/>
                <w:right w:val="none" w:sz="4" w:space="0" w:color="000000"/>
                <w:between w:val="none" w:sz="4" w:space="0" w:color="000000"/>
              </w:pBdr>
              <w:ind w:left="1453"/>
              <w:contextualSpacing/>
              <w:jc w:val="both"/>
              <w:rPr>
                <w:szCs w:val="28"/>
                <w:lang w:val="kk-KZ"/>
              </w:rPr>
            </w:pPr>
            <w:r w:rsidRPr="00697CF7">
              <w:rPr>
                <w:szCs w:val="28"/>
                <w:lang w:val="kk-KZ"/>
              </w:rPr>
              <w:t>Орыс</w:t>
            </w:r>
          </w:p>
          <w:p w:rsidR="00870214" w:rsidRPr="00697CF7" w:rsidRDefault="00870214" w:rsidP="00870214">
            <w:pPr>
              <w:pBdr>
                <w:top w:val="none" w:sz="4" w:space="0" w:color="000000"/>
                <w:left w:val="none" w:sz="4" w:space="0" w:color="000000"/>
                <w:bottom w:val="none" w:sz="4" w:space="0" w:color="000000"/>
                <w:right w:val="none" w:sz="4" w:space="0" w:color="000000"/>
                <w:between w:val="none" w:sz="4" w:space="0" w:color="000000"/>
              </w:pBdr>
              <w:ind w:left="1453"/>
              <w:contextualSpacing/>
              <w:jc w:val="both"/>
              <w:rPr>
                <w:szCs w:val="28"/>
              </w:rPr>
            </w:pPr>
            <w:r w:rsidRPr="00697CF7">
              <w:rPr>
                <w:szCs w:val="28"/>
                <w:lang w:val="kk-KZ"/>
              </w:rPr>
              <w:t>Ағылшын</w:t>
            </w:r>
          </w:p>
        </w:tc>
      </w:tr>
    </w:tbl>
    <w:p w:rsidR="000527BB" w:rsidRPr="00697CF7" w:rsidRDefault="000527BB" w:rsidP="003B59E8">
      <w:pPr>
        <w:jc w:val="center"/>
        <w:rPr>
          <w:b/>
          <w:szCs w:val="28"/>
        </w:rPr>
      </w:pPr>
    </w:p>
    <w:p w:rsidR="000527BB" w:rsidRPr="00697CF7" w:rsidRDefault="000527BB" w:rsidP="003B59E8">
      <w:pPr>
        <w:jc w:val="center"/>
        <w:rPr>
          <w:b/>
          <w:szCs w:val="28"/>
        </w:rPr>
      </w:pPr>
    </w:p>
    <w:p w:rsidR="000527BB" w:rsidRPr="00697CF7" w:rsidRDefault="000527BB" w:rsidP="003B59E8">
      <w:pPr>
        <w:jc w:val="center"/>
        <w:rPr>
          <w:b/>
          <w:szCs w:val="28"/>
        </w:rPr>
      </w:pPr>
    </w:p>
    <w:p w:rsidR="00774D86" w:rsidRPr="00697CF7" w:rsidRDefault="00774D86" w:rsidP="003B59E8">
      <w:pPr>
        <w:jc w:val="center"/>
        <w:rPr>
          <w:b/>
          <w:szCs w:val="28"/>
        </w:rPr>
      </w:pPr>
    </w:p>
    <w:p w:rsidR="00947DCC" w:rsidRPr="00697CF7" w:rsidRDefault="00947DCC" w:rsidP="003B59E8">
      <w:pPr>
        <w:rPr>
          <w:b/>
          <w:szCs w:val="28"/>
          <w:lang w:val="kk-KZ"/>
        </w:rPr>
      </w:pPr>
    </w:p>
    <w:p w:rsidR="00D87D04" w:rsidRPr="00697CF7" w:rsidRDefault="00353AF3" w:rsidP="003B59E8">
      <w:pPr>
        <w:jc w:val="center"/>
        <w:rPr>
          <w:szCs w:val="28"/>
          <w:lang w:val="kk-KZ"/>
        </w:rPr>
      </w:pPr>
      <w:r w:rsidRPr="00697CF7">
        <w:rPr>
          <w:szCs w:val="28"/>
        </w:rPr>
        <w:lastRenderedPageBreak/>
        <w:t>Алматы</w:t>
      </w:r>
      <w:r w:rsidR="00EA2158" w:rsidRPr="00697CF7">
        <w:rPr>
          <w:szCs w:val="28"/>
          <w:lang w:val="kk-KZ"/>
        </w:rPr>
        <w:t>–</w:t>
      </w:r>
      <w:r w:rsidR="00002D14" w:rsidRPr="00697CF7">
        <w:rPr>
          <w:szCs w:val="28"/>
          <w:lang w:val="kk-KZ"/>
        </w:rPr>
        <w:t xml:space="preserve"> 2018</w:t>
      </w:r>
    </w:p>
    <w:p w:rsidR="006B0637" w:rsidRPr="00697CF7" w:rsidRDefault="006B0637" w:rsidP="006B0637">
      <w:pPr>
        <w:pBdr>
          <w:top w:val="none" w:sz="4" w:space="0" w:color="000000"/>
          <w:left w:val="none" w:sz="4" w:space="0" w:color="000000"/>
          <w:bottom w:val="none" w:sz="4" w:space="0" w:color="000000"/>
          <w:right w:val="none" w:sz="4" w:space="0" w:color="000000"/>
          <w:between w:val="none" w:sz="4" w:space="0" w:color="000000"/>
        </w:pBdr>
        <w:jc w:val="center"/>
        <w:rPr>
          <w:b/>
          <w:szCs w:val="28"/>
          <w:lang w:val="kk-KZ"/>
        </w:rPr>
      </w:pPr>
      <w:r w:rsidRPr="00697CF7">
        <w:rPr>
          <w:b/>
          <w:szCs w:val="28"/>
          <w:lang w:val="en-US"/>
        </w:rPr>
        <w:t>КЕЛІСУ ПАРАҒЫ</w:t>
      </w:r>
    </w:p>
    <w:p w:rsidR="006B0637" w:rsidRPr="00697CF7" w:rsidRDefault="006B0637" w:rsidP="006B0637">
      <w:pPr>
        <w:pBdr>
          <w:top w:val="none" w:sz="4" w:space="0" w:color="000000"/>
          <w:left w:val="none" w:sz="4" w:space="0" w:color="000000"/>
          <w:bottom w:val="none" w:sz="4" w:space="0" w:color="000000"/>
          <w:right w:val="none" w:sz="4" w:space="0" w:color="000000"/>
          <w:between w:val="none" w:sz="4" w:space="0" w:color="000000"/>
        </w:pBdr>
        <w:jc w:val="center"/>
        <w:rPr>
          <w:b/>
          <w:szCs w:val="28"/>
          <w:lang w:val="kk-KZ"/>
        </w:rPr>
      </w:pPr>
    </w:p>
    <w:p w:rsidR="006B0637" w:rsidRPr="00697CF7" w:rsidRDefault="006B0637" w:rsidP="006B0637">
      <w:pPr>
        <w:pBdr>
          <w:top w:val="none" w:sz="4" w:space="0" w:color="000000"/>
          <w:left w:val="none" w:sz="4" w:space="0" w:color="000000"/>
          <w:bottom w:val="none" w:sz="4" w:space="0" w:color="000000"/>
          <w:right w:val="none" w:sz="4" w:space="0" w:color="000000"/>
          <w:between w:val="none" w:sz="4" w:space="0" w:color="000000"/>
        </w:pBdr>
        <w:jc w:val="center"/>
        <w:rPr>
          <w:b/>
          <w:szCs w:val="28"/>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923"/>
        <w:gridCol w:w="2790"/>
        <w:gridCol w:w="3080"/>
      </w:tblGrid>
      <w:tr w:rsidR="006B0637" w:rsidRPr="00697CF7" w:rsidTr="001713FD">
        <w:trPr>
          <w:trHeight w:val="381"/>
        </w:trPr>
        <w:tc>
          <w:tcPr>
            <w:tcW w:w="3923" w:type="dxa"/>
          </w:tcPr>
          <w:p w:rsidR="006B0637" w:rsidRPr="00697CF7" w:rsidRDefault="006B0637" w:rsidP="006B0637">
            <w:pPr>
              <w:pBdr>
                <w:top w:val="none" w:sz="4" w:space="0" w:color="000000"/>
                <w:left w:val="none" w:sz="4" w:space="0" w:color="000000"/>
                <w:bottom w:val="none" w:sz="4" w:space="0" w:color="000000"/>
                <w:right w:val="none" w:sz="4" w:space="0" w:color="000000"/>
                <w:between w:val="none" w:sz="4" w:space="0" w:color="000000"/>
              </w:pBdr>
              <w:jc w:val="center"/>
              <w:rPr>
                <w:szCs w:val="28"/>
                <w:lang w:val="kk-KZ"/>
              </w:rPr>
            </w:pPr>
            <w:r w:rsidRPr="00697CF7">
              <w:rPr>
                <w:szCs w:val="28"/>
                <w:lang w:val="kk-KZ"/>
              </w:rPr>
              <w:t>Лауазымы</w:t>
            </w:r>
          </w:p>
        </w:tc>
        <w:tc>
          <w:tcPr>
            <w:tcW w:w="2790" w:type="dxa"/>
          </w:tcPr>
          <w:p w:rsidR="006B0637" w:rsidRPr="00697CF7" w:rsidRDefault="006B0637" w:rsidP="006B0637">
            <w:pPr>
              <w:pBdr>
                <w:top w:val="none" w:sz="4" w:space="0" w:color="000000"/>
                <w:left w:val="none" w:sz="4" w:space="0" w:color="000000"/>
                <w:bottom w:val="none" w:sz="4" w:space="0" w:color="000000"/>
                <w:right w:val="none" w:sz="4" w:space="0" w:color="000000"/>
                <w:between w:val="none" w:sz="4" w:space="0" w:color="000000"/>
              </w:pBdr>
              <w:jc w:val="center"/>
              <w:rPr>
                <w:szCs w:val="28"/>
                <w:lang w:val="kk-KZ"/>
              </w:rPr>
            </w:pPr>
            <w:r w:rsidRPr="00697CF7">
              <w:rPr>
                <w:szCs w:val="28"/>
                <w:lang w:val="kk-KZ"/>
              </w:rPr>
              <w:t>Қолы</w:t>
            </w:r>
          </w:p>
        </w:tc>
        <w:tc>
          <w:tcPr>
            <w:tcW w:w="3080" w:type="dxa"/>
          </w:tcPr>
          <w:p w:rsidR="006B0637" w:rsidRPr="00697CF7" w:rsidRDefault="006B0637" w:rsidP="006B0637">
            <w:pPr>
              <w:pBdr>
                <w:top w:val="none" w:sz="4" w:space="0" w:color="000000"/>
                <w:left w:val="none" w:sz="4" w:space="0" w:color="000000"/>
                <w:bottom w:val="none" w:sz="4" w:space="0" w:color="000000"/>
                <w:right w:val="none" w:sz="4" w:space="0" w:color="000000"/>
                <w:between w:val="none" w:sz="4" w:space="0" w:color="000000"/>
              </w:pBdr>
              <w:jc w:val="center"/>
              <w:rPr>
                <w:szCs w:val="28"/>
                <w:lang w:val="kk-KZ"/>
              </w:rPr>
            </w:pPr>
            <w:r w:rsidRPr="00697CF7">
              <w:rPr>
                <w:szCs w:val="28"/>
                <w:lang w:val="kk-KZ"/>
              </w:rPr>
              <w:t>ТАӘ</w:t>
            </w:r>
          </w:p>
        </w:tc>
      </w:tr>
      <w:tr w:rsidR="006B0637" w:rsidRPr="00697CF7" w:rsidTr="001713FD">
        <w:trPr>
          <w:trHeight w:val="400"/>
        </w:trPr>
        <w:tc>
          <w:tcPr>
            <w:tcW w:w="3923" w:type="dxa"/>
          </w:tcPr>
          <w:p w:rsidR="006B0637" w:rsidRPr="00697CF7" w:rsidRDefault="006B0637" w:rsidP="006B0637">
            <w:pPr>
              <w:pBdr>
                <w:top w:val="none" w:sz="4" w:space="0" w:color="000000"/>
                <w:left w:val="none" w:sz="4" w:space="0" w:color="000000"/>
                <w:bottom w:val="none" w:sz="4" w:space="0" w:color="000000"/>
                <w:right w:val="none" w:sz="4" w:space="0" w:color="000000"/>
                <w:between w:val="none" w:sz="4" w:space="0" w:color="000000"/>
              </w:pBdr>
              <w:rPr>
                <w:szCs w:val="28"/>
              </w:rPr>
            </w:pPr>
            <w:r w:rsidRPr="00697CF7">
              <w:rPr>
                <w:szCs w:val="28"/>
                <w:lang w:val="kk-KZ"/>
              </w:rPr>
              <w:t>Дайындаған:</w:t>
            </w:r>
          </w:p>
        </w:tc>
        <w:tc>
          <w:tcPr>
            <w:tcW w:w="2790" w:type="dxa"/>
          </w:tcPr>
          <w:p w:rsidR="006B0637" w:rsidRPr="00697CF7" w:rsidRDefault="006B0637" w:rsidP="006B0637">
            <w:pPr>
              <w:pBdr>
                <w:top w:val="none" w:sz="4" w:space="0" w:color="000000"/>
                <w:left w:val="none" w:sz="4" w:space="0" w:color="000000"/>
                <w:bottom w:val="none" w:sz="4" w:space="0" w:color="000000"/>
                <w:right w:val="none" w:sz="4" w:space="0" w:color="000000"/>
                <w:between w:val="none" w:sz="4" w:space="0" w:color="000000"/>
              </w:pBdr>
              <w:jc w:val="both"/>
              <w:rPr>
                <w:szCs w:val="28"/>
              </w:rPr>
            </w:pPr>
          </w:p>
        </w:tc>
        <w:tc>
          <w:tcPr>
            <w:tcW w:w="3080" w:type="dxa"/>
          </w:tcPr>
          <w:p w:rsidR="006B0637" w:rsidRPr="00697CF7" w:rsidRDefault="006B0637" w:rsidP="006B0637">
            <w:pPr>
              <w:pBdr>
                <w:top w:val="none" w:sz="4" w:space="0" w:color="000000"/>
                <w:left w:val="none" w:sz="4" w:space="0" w:color="000000"/>
                <w:bottom w:val="none" w:sz="4" w:space="0" w:color="000000"/>
                <w:right w:val="none" w:sz="4" w:space="0" w:color="000000"/>
                <w:between w:val="none" w:sz="4" w:space="0" w:color="000000"/>
              </w:pBdr>
              <w:jc w:val="both"/>
              <w:rPr>
                <w:szCs w:val="28"/>
              </w:rPr>
            </w:pPr>
          </w:p>
        </w:tc>
      </w:tr>
      <w:tr w:rsidR="006B0637" w:rsidRPr="00697CF7" w:rsidTr="001713FD">
        <w:trPr>
          <w:trHeight w:val="400"/>
        </w:trPr>
        <w:tc>
          <w:tcPr>
            <w:tcW w:w="3923" w:type="dxa"/>
          </w:tcPr>
          <w:p w:rsidR="006B0637" w:rsidRPr="00697CF7" w:rsidRDefault="006B0637" w:rsidP="006B0637">
            <w:pPr>
              <w:pBdr>
                <w:top w:val="none" w:sz="4" w:space="0" w:color="000000"/>
                <w:left w:val="none" w:sz="4" w:space="0" w:color="000000"/>
                <w:bottom w:val="none" w:sz="4" w:space="0" w:color="000000"/>
                <w:right w:val="none" w:sz="4" w:space="0" w:color="000000"/>
                <w:between w:val="none" w:sz="4" w:space="0" w:color="000000"/>
              </w:pBdr>
              <w:jc w:val="both"/>
              <w:rPr>
                <w:szCs w:val="28"/>
                <w:lang w:val="kk-KZ"/>
              </w:rPr>
            </w:pPr>
            <w:r w:rsidRPr="00697CF7">
              <w:rPr>
                <w:szCs w:val="28"/>
                <w:lang w:val="kk-KZ"/>
              </w:rPr>
              <w:t>Бағдарламалық қамтамасыз ету және телекоммуникация басқармасы басшысы</w:t>
            </w:r>
          </w:p>
        </w:tc>
        <w:tc>
          <w:tcPr>
            <w:tcW w:w="2790" w:type="dxa"/>
          </w:tcPr>
          <w:p w:rsidR="006B0637" w:rsidRPr="00697CF7" w:rsidRDefault="006B0637" w:rsidP="006B0637">
            <w:pPr>
              <w:pBdr>
                <w:top w:val="none" w:sz="4" w:space="0" w:color="000000"/>
                <w:left w:val="none" w:sz="4" w:space="0" w:color="000000"/>
                <w:bottom w:val="none" w:sz="4" w:space="0" w:color="000000"/>
                <w:right w:val="none" w:sz="4" w:space="0" w:color="000000"/>
                <w:between w:val="none" w:sz="4" w:space="0" w:color="000000"/>
              </w:pBdr>
              <w:jc w:val="both"/>
              <w:rPr>
                <w:szCs w:val="28"/>
              </w:rPr>
            </w:pPr>
          </w:p>
        </w:tc>
        <w:tc>
          <w:tcPr>
            <w:tcW w:w="3080" w:type="dxa"/>
          </w:tcPr>
          <w:p w:rsidR="006B0637" w:rsidRPr="00697CF7" w:rsidRDefault="006B0637" w:rsidP="006B0637">
            <w:pPr>
              <w:pBdr>
                <w:top w:val="none" w:sz="4" w:space="0" w:color="000000"/>
                <w:left w:val="none" w:sz="4" w:space="0" w:color="000000"/>
                <w:bottom w:val="none" w:sz="4" w:space="0" w:color="000000"/>
                <w:right w:val="none" w:sz="4" w:space="0" w:color="000000"/>
                <w:between w:val="none" w:sz="4" w:space="0" w:color="000000"/>
              </w:pBdr>
              <w:jc w:val="both"/>
              <w:rPr>
                <w:szCs w:val="28"/>
                <w:lang w:val="kk-KZ"/>
              </w:rPr>
            </w:pPr>
            <w:r w:rsidRPr="00697CF7">
              <w:rPr>
                <w:szCs w:val="28"/>
                <w:lang w:val="kk-KZ"/>
              </w:rPr>
              <w:t>Зарубаев Р.Х.</w:t>
            </w:r>
          </w:p>
        </w:tc>
      </w:tr>
      <w:tr w:rsidR="006B0637" w:rsidRPr="00697CF7" w:rsidTr="001713FD">
        <w:trPr>
          <w:trHeight w:val="400"/>
        </w:trPr>
        <w:tc>
          <w:tcPr>
            <w:tcW w:w="3923" w:type="dxa"/>
          </w:tcPr>
          <w:p w:rsidR="006B0637" w:rsidRPr="00697CF7" w:rsidRDefault="006B0637" w:rsidP="006B0637">
            <w:pPr>
              <w:pBdr>
                <w:top w:val="none" w:sz="4" w:space="0" w:color="000000"/>
                <w:left w:val="none" w:sz="4" w:space="0" w:color="000000"/>
                <w:bottom w:val="none" w:sz="4" w:space="0" w:color="000000"/>
                <w:right w:val="none" w:sz="4" w:space="0" w:color="000000"/>
                <w:between w:val="none" w:sz="4" w:space="0" w:color="000000"/>
              </w:pBdr>
              <w:jc w:val="both"/>
              <w:rPr>
                <w:szCs w:val="28"/>
              </w:rPr>
            </w:pPr>
            <w:r w:rsidRPr="00697CF7">
              <w:rPr>
                <w:szCs w:val="28"/>
                <w:lang w:val="kk-KZ"/>
              </w:rPr>
              <w:t>Келісілді</w:t>
            </w:r>
            <w:r w:rsidRPr="00697CF7">
              <w:rPr>
                <w:szCs w:val="28"/>
              </w:rPr>
              <w:t>:</w:t>
            </w:r>
          </w:p>
        </w:tc>
        <w:tc>
          <w:tcPr>
            <w:tcW w:w="2790" w:type="dxa"/>
          </w:tcPr>
          <w:p w:rsidR="006B0637" w:rsidRPr="00697CF7" w:rsidRDefault="006B0637" w:rsidP="006B0637">
            <w:pPr>
              <w:pBdr>
                <w:top w:val="none" w:sz="4" w:space="0" w:color="000000"/>
                <w:left w:val="none" w:sz="4" w:space="0" w:color="000000"/>
                <w:bottom w:val="none" w:sz="4" w:space="0" w:color="000000"/>
                <w:right w:val="none" w:sz="4" w:space="0" w:color="000000"/>
                <w:between w:val="none" w:sz="4" w:space="0" w:color="000000"/>
              </w:pBdr>
              <w:jc w:val="both"/>
              <w:rPr>
                <w:szCs w:val="28"/>
              </w:rPr>
            </w:pPr>
          </w:p>
        </w:tc>
        <w:tc>
          <w:tcPr>
            <w:tcW w:w="3080" w:type="dxa"/>
          </w:tcPr>
          <w:p w:rsidR="006B0637" w:rsidRPr="00697CF7" w:rsidRDefault="006B0637" w:rsidP="006B0637">
            <w:pPr>
              <w:pBdr>
                <w:top w:val="none" w:sz="4" w:space="0" w:color="000000"/>
                <w:left w:val="none" w:sz="4" w:space="0" w:color="000000"/>
                <w:bottom w:val="none" w:sz="4" w:space="0" w:color="000000"/>
                <w:right w:val="none" w:sz="4" w:space="0" w:color="000000"/>
                <w:between w:val="none" w:sz="4" w:space="0" w:color="000000"/>
              </w:pBdr>
              <w:jc w:val="both"/>
              <w:rPr>
                <w:szCs w:val="28"/>
              </w:rPr>
            </w:pPr>
          </w:p>
        </w:tc>
      </w:tr>
      <w:tr w:rsidR="006B0637" w:rsidRPr="00697CF7" w:rsidTr="001713FD">
        <w:trPr>
          <w:trHeight w:val="400"/>
        </w:trPr>
        <w:tc>
          <w:tcPr>
            <w:tcW w:w="3923" w:type="dxa"/>
          </w:tcPr>
          <w:p w:rsidR="006B0637" w:rsidRPr="00697CF7" w:rsidRDefault="006B0637" w:rsidP="006B0637">
            <w:pPr>
              <w:pBdr>
                <w:top w:val="none" w:sz="4" w:space="0" w:color="000000"/>
                <w:left w:val="none" w:sz="4" w:space="0" w:color="000000"/>
                <w:bottom w:val="none" w:sz="4" w:space="0" w:color="000000"/>
                <w:right w:val="none" w:sz="4" w:space="0" w:color="000000"/>
                <w:between w:val="none" w:sz="4" w:space="0" w:color="000000"/>
              </w:pBdr>
              <w:jc w:val="both"/>
              <w:rPr>
                <w:szCs w:val="28"/>
              </w:rPr>
            </w:pPr>
            <w:r w:rsidRPr="00697CF7">
              <w:rPr>
                <w:szCs w:val="28"/>
                <w:lang w:val="kk-KZ"/>
              </w:rPr>
              <w:t>Атқарушы проректор</w:t>
            </w:r>
          </w:p>
        </w:tc>
        <w:tc>
          <w:tcPr>
            <w:tcW w:w="2790" w:type="dxa"/>
          </w:tcPr>
          <w:p w:rsidR="006B0637" w:rsidRPr="00697CF7" w:rsidRDefault="006B0637" w:rsidP="006B0637">
            <w:pPr>
              <w:pBdr>
                <w:top w:val="none" w:sz="4" w:space="0" w:color="000000"/>
                <w:left w:val="none" w:sz="4" w:space="0" w:color="000000"/>
                <w:bottom w:val="none" w:sz="4" w:space="0" w:color="000000"/>
                <w:right w:val="none" w:sz="4" w:space="0" w:color="000000"/>
                <w:between w:val="none" w:sz="4" w:space="0" w:color="000000"/>
              </w:pBdr>
              <w:jc w:val="both"/>
              <w:rPr>
                <w:szCs w:val="28"/>
              </w:rPr>
            </w:pPr>
          </w:p>
        </w:tc>
        <w:tc>
          <w:tcPr>
            <w:tcW w:w="3080" w:type="dxa"/>
          </w:tcPr>
          <w:p w:rsidR="006B0637" w:rsidRPr="00697CF7" w:rsidRDefault="006B0637" w:rsidP="006B0637">
            <w:pPr>
              <w:pBdr>
                <w:top w:val="none" w:sz="4" w:space="0" w:color="000000"/>
                <w:left w:val="none" w:sz="4" w:space="0" w:color="000000"/>
                <w:bottom w:val="none" w:sz="4" w:space="0" w:color="000000"/>
                <w:right w:val="none" w:sz="4" w:space="0" w:color="000000"/>
                <w:between w:val="none" w:sz="4" w:space="0" w:color="000000"/>
              </w:pBdr>
              <w:jc w:val="both"/>
              <w:rPr>
                <w:szCs w:val="28"/>
              </w:rPr>
            </w:pPr>
            <w:proofErr w:type="spellStart"/>
            <w:r w:rsidRPr="00697CF7">
              <w:rPr>
                <w:szCs w:val="28"/>
              </w:rPr>
              <w:t>Сенбеков</w:t>
            </w:r>
            <w:proofErr w:type="spellEnd"/>
            <w:r w:rsidRPr="00697CF7">
              <w:rPr>
                <w:szCs w:val="28"/>
              </w:rPr>
              <w:t xml:space="preserve"> М.Т.</w:t>
            </w:r>
          </w:p>
        </w:tc>
      </w:tr>
      <w:tr w:rsidR="006B0637" w:rsidRPr="00697CF7" w:rsidTr="001713FD">
        <w:trPr>
          <w:trHeight w:val="400"/>
        </w:trPr>
        <w:tc>
          <w:tcPr>
            <w:tcW w:w="3923" w:type="dxa"/>
          </w:tcPr>
          <w:p w:rsidR="006B0637" w:rsidRPr="00697CF7" w:rsidRDefault="006B0637" w:rsidP="006B0637">
            <w:p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697CF7">
              <w:rPr>
                <w:rFonts w:ascii="inherit" w:hAnsi="inherit" w:cs="Courier New"/>
                <w:color w:val="212121"/>
                <w:szCs w:val="28"/>
                <w:lang w:val="kk-KZ"/>
              </w:rPr>
              <w:t>Адам ресурстарын дамыту және құқықтық қамтамасыз ету департаментінің басшысы</w:t>
            </w:r>
          </w:p>
        </w:tc>
        <w:tc>
          <w:tcPr>
            <w:tcW w:w="2790" w:type="dxa"/>
          </w:tcPr>
          <w:p w:rsidR="006B0637" w:rsidRPr="00697CF7" w:rsidRDefault="006B0637" w:rsidP="006B0637">
            <w:pPr>
              <w:pBdr>
                <w:top w:val="none" w:sz="4" w:space="0" w:color="000000"/>
                <w:left w:val="none" w:sz="4" w:space="0" w:color="000000"/>
                <w:bottom w:val="none" w:sz="4" w:space="0" w:color="000000"/>
                <w:right w:val="none" w:sz="4" w:space="0" w:color="000000"/>
                <w:between w:val="none" w:sz="4" w:space="0" w:color="000000"/>
              </w:pBdr>
              <w:jc w:val="both"/>
              <w:rPr>
                <w:szCs w:val="28"/>
              </w:rPr>
            </w:pPr>
          </w:p>
        </w:tc>
        <w:tc>
          <w:tcPr>
            <w:tcW w:w="3080" w:type="dxa"/>
          </w:tcPr>
          <w:p w:rsidR="006B0637" w:rsidRPr="00697CF7" w:rsidRDefault="006B0637" w:rsidP="006B0637">
            <w:pPr>
              <w:pBdr>
                <w:top w:val="none" w:sz="4" w:space="0" w:color="000000"/>
                <w:left w:val="none" w:sz="4" w:space="0" w:color="000000"/>
                <w:bottom w:val="none" w:sz="4" w:space="0" w:color="000000"/>
                <w:right w:val="none" w:sz="4" w:space="0" w:color="000000"/>
                <w:between w:val="none" w:sz="4" w:space="0" w:color="000000"/>
              </w:pBdr>
              <w:jc w:val="both"/>
              <w:rPr>
                <w:szCs w:val="28"/>
              </w:rPr>
            </w:pPr>
            <w:proofErr w:type="spellStart"/>
            <w:r w:rsidRPr="00697CF7">
              <w:rPr>
                <w:szCs w:val="28"/>
              </w:rPr>
              <w:t>Аубакиров</w:t>
            </w:r>
            <w:proofErr w:type="spellEnd"/>
            <w:r w:rsidRPr="00697CF7">
              <w:rPr>
                <w:szCs w:val="28"/>
              </w:rPr>
              <w:t xml:space="preserve"> Б.Ж.</w:t>
            </w:r>
          </w:p>
        </w:tc>
      </w:tr>
      <w:tr w:rsidR="006B0637" w:rsidRPr="00697CF7" w:rsidTr="001713FD">
        <w:trPr>
          <w:trHeight w:val="400"/>
        </w:trPr>
        <w:tc>
          <w:tcPr>
            <w:tcW w:w="3923" w:type="dxa"/>
          </w:tcPr>
          <w:p w:rsidR="006B0637" w:rsidRPr="00697CF7" w:rsidRDefault="006B0637" w:rsidP="006B0637">
            <w:p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8"/>
              </w:rPr>
            </w:pPr>
            <w:r w:rsidRPr="00697CF7">
              <w:rPr>
                <w:rFonts w:ascii="inherit" w:hAnsi="inherit" w:cs="Courier New"/>
                <w:color w:val="212121"/>
                <w:szCs w:val="28"/>
                <w:lang w:val="kk-KZ"/>
              </w:rPr>
              <w:t>Құқықтық қамтамасыз ету басқармасының бас маманы</w:t>
            </w:r>
          </w:p>
        </w:tc>
        <w:tc>
          <w:tcPr>
            <w:tcW w:w="2790" w:type="dxa"/>
          </w:tcPr>
          <w:p w:rsidR="006B0637" w:rsidRPr="00697CF7" w:rsidRDefault="006B0637" w:rsidP="006B0637">
            <w:pPr>
              <w:pBdr>
                <w:top w:val="none" w:sz="4" w:space="0" w:color="000000"/>
                <w:left w:val="none" w:sz="4" w:space="0" w:color="000000"/>
                <w:bottom w:val="none" w:sz="4" w:space="0" w:color="000000"/>
                <w:right w:val="none" w:sz="4" w:space="0" w:color="000000"/>
                <w:between w:val="none" w:sz="4" w:space="0" w:color="000000"/>
              </w:pBdr>
              <w:jc w:val="both"/>
              <w:rPr>
                <w:szCs w:val="28"/>
              </w:rPr>
            </w:pPr>
          </w:p>
        </w:tc>
        <w:tc>
          <w:tcPr>
            <w:tcW w:w="3080" w:type="dxa"/>
          </w:tcPr>
          <w:p w:rsidR="006B0637" w:rsidRPr="00697CF7" w:rsidRDefault="006B0637" w:rsidP="006B0637">
            <w:pPr>
              <w:pBdr>
                <w:top w:val="none" w:sz="4" w:space="0" w:color="000000"/>
                <w:left w:val="none" w:sz="4" w:space="0" w:color="000000"/>
                <w:bottom w:val="none" w:sz="4" w:space="0" w:color="000000"/>
                <w:right w:val="none" w:sz="4" w:space="0" w:color="000000"/>
                <w:between w:val="none" w:sz="4" w:space="0" w:color="000000"/>
              </w:pBdr>
              <w:jc w:val="both"/>
              <w:rPr>
                <w:szCs w:val="28"/>
              </w:rPr>
            </w:pPr>
            <w:r w:rsidRPr="00697CF7">
              <w:rPr>
                <w:szCs w:val="28"/>
              </w:rPr>
              <w:t>Богатырева Л.Б.</w:t>
            </w:r>
          </w:p>
        </w:tc>
      </w:tr>
      <w:tr w:rsidR="006B0637" w:rsidRPr="00697CF7" w:rsidTr="001713FD">
        <w:trPr>
          <w:trHeight w:val="663"/>
        </w:trPr>
        <w:tc>
          <w:tcPr>
            <w:tcW w:w="3923" w:type="dxa"/>
          </w:tcPr>
          <w:p w:rsidR="006B0637" w:rsidRPr="00697CF7" w:rsidRDefault="006B0637" w:rsidP="006B0637">
            <w:pPr>
              <w:pBdr>
                <w:top w:val="none" w:sz="4" w:space="0" w:color="000000"/>
                <w:left w:val="none" w:sz="4" w:space="0" w:color="000000"/>
                <w:bottom w:val="none" w:sz="4" w:space="0" w:color="000000"/>
                <w:right w:val="none" w:sz="4" w:space="0" w:color="000000"/>
                <w:between w:val="none" w:sz="4" w:space="0" w:color="000000"/>
              </w:pBdr>
              <w:jc w:val="both"/>
              <w:rPr>
                <w:szCs w:val="28"/>
                <w:lang w:val="kk-KZ"/>
              </w:rPr>
            </w:pPr>
            <w:r w:rsidRPr="00697CF7">
              <w:rPr>
                <w:szCs w:val="28"/>
                <w:lang w:val="kk-KZ"/>
              </w:rPr>
              <w:t>Ақпараттық технологиялар департаментінің басшысы</w:t>
            </w:r>
          </w:p>
        </w:tc>
        <w:tc>
          <w:tcPr>
            <w:tcW w:w="2790" w:type="dxa"/>
          </w:tcPr>
          <w:p w:rsidR="006B0637" w:rsidRPr="00697CF7" w:rsidRDefault="006B0637" w:rsidP="006B0637">
            <w:pPr>
              <w:pBdr>
                <w:top w:val="none" w:sz="4" w:space="0" w:color="000000"/>
                <w:left w:val="none" w:sz="4" w:space="0" w:color="000000"/>
                <w:bottom w:val="none" w:sz="4" w:space="0" w:color="000000"/>
                <w:right w:val="none" w:sz="4" w:space="0" w:color="000000"/>
                <w:between w:val="none" w:sz="4" w:space="0" w:color="000000"/>
              </w:pBdr>
              <w:jc w:val="both"/>
              <w:rPr>
                <w:szCs w:val="28"/>
              </w:rPr>
            </w:pPr>
          </w:p>
        </w:tc>
        <w:tc>
          <w:tcPr>
            <w:tcW w:w="3080" w:type="dxa"/>
          </w:tcPr>
          <w:p w:rsidR="006B0637" w:rsidRPr="00697CF7" w:rsidRDefault="006B0637" w:rsidP="006B0637">
            <w:pPr>
              <w:pBdr>
                <w:top w:val="none" w:sz="4" w:space="0" w:color="000000"/>
                <w:left w:val="none" w:sz="4" w:space="0" w:color="000000"/>
                <w:bottom w:val="none" w:sz="4" w:space="0" w:color="000000"/>
                <w:right w:val="none" w:sz="4" w:space="0" w:color="000000"/>
                <w:between w:val="none" w:sz="4" w:space="0" w:color="000000"/>
              </w:pBdr>
              <w:jc w:val="both"/>
              <w:rPr>
                <w:szCs w:val="28"/>
                <w:lang w:val="kk-KZ"/>
              </w:rPr>
            </w:pPr>
            <w:r w:rsidRPr="00697CF7">
              <w:rPr>
                <w:szCs w:val="28"/>
                <w:lang w:val="kk-KZ"/>
              </w:rPr>
              <w:t>Каленова Б.С.</w:t>
            </w:r>
          </w:p>
        </w:tc>
      </w:tr>
      <w:tr w:rsidR="006B0637" w:rsidRPr="00697CF7" w:rsidTr="001713FD">
        <w:trPr>
          <w:trHeight w:val="541"/>
        </w:trPr>
        <w:tc>
          <w:tcPr>
            <w:tcW w:w="3923" w:type="dxa"/>
          </w:tcPr>
          <w:p w:rsidR="006B0637" w:rsidRPr="00697CF7" w:rsidRDefault="006B0637" w:rsidP="006B0637">
            <w:pPr>
              <w:pBdr>
                <w:top w:val="none" w:sz="4" w:space="0" w:color="000000"/>
                <w:left w:val="none" w:sz="4" w:space="0" w:color="000000"/>
                <w:bottom w:val="none" w:sz="4" w:space="0" w:color="000000"/>
                <w:right w:val="none" w:sz="4" w:space="0" w:color="000000"/>
                <w:between w:val="none" w:sz="4" w:space="0" w:color="000000"/>
              </w:pBdr>
              <w:jc w:val="both"/>
              <w:rPr>
                <w:szCs w:val="28"/>
              </w:rPr>
            </w:pPr>
            <w:r w:rsidRPr="00697CF7">
              <w:rPr>
                <w:szCs w:val="28"/>
                <w:lang w:val="kk-KZ"/>
              </w:rPr>
              <w:t xml:space="preserve">Сапа менеджмент жүйесі бөлімінің басшысы   </w:t>
            </w:r>
          </w:p>
        </w:tc>
        <w:tc>
          <w:tcPr>
            <w:tcW w:w="2790" w:type="dxa"/>
          </w:tcPr>
          <w:p w:rsidR="006B0637" w:rsidRPr="00697CF7" w:rsidRDefault="006B0637" w:rsidP="006B0637">
            <w:pPr>
              <w:pBdr>
                <w:top w:val="none" w:sz="4" w:space="0" w:color="000000"/>
                <w:left w:val="none" w:sz="4" w:space="0" w:color="000000"/>
                <w:bottom w:val="none" w:sz="4" w:space="0" w:color="000000"/>
                <w:right w:val="none" w:sz="4" w:space="0" w:color="000000"/>
                <w:between w:val="none" w:sz="4" w:space="0" w:color="000000"/>
              </w:pBdr>
              <w:jc w:val="both"/>
              <w:rPr>
                <w:szCs w:val="28"/>
              </w:rPr>
            </w:pPr>
          </w:p>
        </w:tc>
        <w:tc>
          <w:tcPr>
            <w:tcW w:w="3080" w:type="dxa"/>
          </w:tcPr>
          <w:p w:rsidR="006B0637" w:rsidRPr="00697CF7" w:rsidRDefault="006B0637" w:rsidP="006B0637">
            <w:pPr>
              <w:pBdr>
                <w:top w:val="none" w:sz="4" w:space="0" w:color="000000"/>
                <w:left w:val="none" w:sz="4" w:space="0" w:color="000000"/>
                <w:bottom w:val="none" w:sz="4" w:space="0" w:color="000000"/>
                <w:right w:val="none" w:sz="4" w:space="0" w:color="000000"/>
                <w:between w:val="none" w:sz="4" w:space="0" w:color="000000"/>
              </w:pBdr>
              <w:jc w:val="both"/>
              <w:rPr>
                <w:szCs w:val="28"/>
              </w:rPr>
            </w:pPr>
            <w:r w:rsidRPr="00697CF7">
              <w:rPr>
                <w:szCs w:val="28"/>
                <w:lang w:val="kk-KZ"/>
              </w:rPr>
              <w:t>Уралова</w:t>
            </w:r>
            <w:r w:rsidRPr="00697CF7">
              <w:rPr>
                <w:szCs w:val="28"/>
              </w:rPr>
              <w:t xml:space="preserve"> Д.</w:t>
            </w:r>
            <w:r w:rsidRPr="00697CF7">
              <w:rPr>
                <w:szCs w:val="28"/>
                <w:lang w:val="kk-KZ"/>
              </w:rPr>
              <w:t>Б</w:t>
            </w:r>
            <w:r w:rsidRPr="00697CF7">
              <w:rPr>
                <w:szCs w:val="28"/>
              </w:rPr>
              <w:t>.</w:t>
            </w:r>
          </w:p>
        </w:tc>
      </w:tr>
    </w:tbl>
    <w:p w:rsidR="006B0637" w:rsidRPr="00697CF7" w:rsidRDefault="006B0637" w:rsidP="006B0637">
      <w:pPr>
        <w:pBdr>
          <w:top w:val="none" w:sz="4" w:space="0" w:color="000000"/>
          <w:left w:val="none" w:sz="4" w:space="0" w:color="000000"/>
          <w:bottom w:val="none" w:sz="4" w:space="0" w:color="000000"/>
          <w:right w:val="none" w:sz="4" w:space="0" w:color="000000"/>
          <w:between w:val="none" w:sz="4" w:space="0" w:color="000000"/>
        </w:pBdr>
        <w:jc w:val="center"/>
        <w:rPr>
          <w:b/>
          <w:szCs w:val="28"/>
        </w:rPr>
      </w:pPr>
    </w:p>
    <w:p w:rsidR="006B0637" w:rsidRPr="00697CF7" w:rsidRDefault="006B0637" w:rsidP="006B0637">
      <w:pPr>
        <w:pBdr>
          <w:top w:val="none" w:sz="4" w:space="0" w:color="000000"/>
          <w:left w:val="none" w:sz="4" w:space="0" w:color="000000"/>
          <w:bottom w:val="none" w:sz="4" w:space="0" w:color="000000"/>
          <w:right w:val="none" w:sz="4" w:space="0" w:color="000000"/>
          <w:between w:val="none" w:sz="4" w:space="0" w:color="000000"/>
        </w:pBdr>
        <w:jc w:val="center"/>
        <w:rPr>
          <w:b/>
          <w:szCs w:val="28"/>
        </w:rPr>
      </w:pPr>
    </w:p>
    <w:p w:rsidR="006B0637" w:rsidRPr="00697CF7" w:rsidRDefault="006B0637" w:rsidP="006B0637">
      <w:pPr>
        <w:pBdr>
          <w:top w:val="none" w:sz="4" w:space="0" w:color="000000"/>
          <w:left w:val="none" w:sz="4" w:space="0" w:color="000000"/>
          <w:bottom w:val="none" w:sz="4" w:space="0" w:color="000000"/>
          <w:right w:val="none" w:sz="4" w:space="0" w:color="000000"/>
          <w:between w:val="none" w:sz="4" w:space="0" w:color="000000"/>
        </w:pBdr>
        <w:jc w:val="both"/>
        <w:rPr>
          <w:szCs w:val="28"/>
        </w:rPr>
      </w:pPr>
    </w:p>
    <w:p w:rsidR="006B0637" w:rsidRPr="00697CF7" w:rsidRDefault="006B0637" w:rsidP="006B0637">
      <w:pPr>
        <w:pBdr>
          <w:top w:val="none" w:sz="4" w:space="0" w:color="000000"/>
          <w:left w:val="none" w:sz="4" w:space="0" w:color="000000"/>
          <w:bottom w:val="none" w:sz="4" w:space="0" w:color="000000"/>
          <w:right w:val="none" w:sz="4" w:space="0" w:color="000000"/>
          <w:between w:val="none" w:sz="4" w:space="0" w:color="000000"/>
        </w:pBdr>
        <w:jc w:val="center"/>
        <w:rPr>
          <w:szCs w:val="28"/>
          <w:lang w:val="kk-KZ"/>
        </w:rPr>
      </w:pPr>
    </w:p>
    <w:p w:rsidR="006B0637" w:rsidRPr="00697CF7" w:rsidRDefault="006B0637" w:rsidP="006B0637">
      <w:pPr>
        <w:pBdr>
          <w:top w:val="none" w:sz="4" w:space="0" w:color="000000"/>
          <w:left w:val="none" w:sz="4" w:space="0" w:color="000000"/>
          <w:bottom w:val="none" w:sz="4" w:space="0" w:color="000000"/>
          <w:right w:val="none" w:sz="4" w:space="0" w:color="000000"/>
          <w:between w:val="none" w:sz="4" w:space="0" w:color="000000"/>
        </w:pBdr>
        <w:jc w:val="center"/>
        <w:rPr>
          <w:szCs w:val="28"/>
          <w:lang w:val="kk-KZ"/>
        </w:rPr>
      </w:pPr>
    </w:p>
    <w:p w:rsidR="006B0637" w:rsidRPr="00697CF7" w:rsidRDefault="006B0637" w:rsidP="006B0637">
      <w:pPr>
        <w:pBdr>
          <w:top w:val="none" w:sz="4" w:space="0" w:color="000000"/>
          <w:left w:val="none" w:sz="4" w:space="0" w:color="000000"/>
          <w:bottom w:val="none" w:sz="4" w:space="0" w:color="000000"/>
          <w:right w:val="none" w:sz="4" w:space="0" w:color="000000"/>
          <w:between w:val="none" w:sz="4" w:space="0" w:color="000000"/>
        </w:pBdr>
        <w:jc w:val="center"/>
        <w:rPr>
          <w:szCs w:val="28"/>
        </w:rPr>
      </w:pPr>
    </w:p>
    <w:p w:rsidR="006B0637" w:rsidRPr="00697CF7" w:rsidRDefault="006B0637" w:rsidP="006B0637">
      <w:pPr>
        <w:pBdr>
          <w:top w:val="none" w:sz="4" w:space="0" w:color="000000"/>
          <w:left w:val="none" w:sz="4" w:space="0" w:color="000000"/>
          <w:bottom w:val="none" w:sz="4" w:space="0" w:color="000000"/>
          <w:right w:val="none" w:sz="4" w:space="0" w:color="000000"/>
          <w:between w:val="none" w:sz="4" w:space="0" w:color="000000"/>
        </w:pBdr>
        <w:jc w:val="center"/>
        <w:rPr>
          <w:szCs w:val="28"/>
        </w:rPr>
      </w:pPr>
    </w:p>
    <w:p w:rsidR="006B0637" w:rsidRPr="00697CF7" w:rsidRDefault="006B0637" w:rsidP="006B0637">
      <w:pPr>
        <w:pBdr>
          <w:top w:val="none" w:sz="4" w:space="0" w:color="000000"/>
          <w:left w:val="none" w:sz="4" w:space="0" w:color="000000"/>
          <w:bottom w:val="none" w:sz="4" w:space="0" w:color="000000"/>
          <w:right w:val="none" w:sz="4" w:space="0" w:color="000000"/>
          <w:between w:val="none" w:sz="4" w:space="0" w:color="000000"/>
        </w:pBdr>
        <w:jc w:val="center"/>
        <w:rPr>
          <w:szCs w:val="28"/>
        </w:rPr>
      </w:pPr>
    </w:p>
    <w:p w:rsidR="006B0637" w:rsidRPr="00697CF7" w:rsidRDefault="006B0637" w:rsidP="006B0637">
      <w:pPr>
        <w:pBdr>
          <w:top w:val="none" w:sz="4" w:space="0" w:color="000000"/>
          <w:left w:val="none" w:sz="4" w:space="0" w:color="000000"/>
          <w:bottom w:val="none" w:sz="4" w:space="0" w:color="000000"/>
          <w:right w:val="none" w:sz="4" w:space="0" w:color="000000"/>
          <w:between w:val="none" w:sz="4" w:space="0" w:color="000000"/>
        </w:pBdr>
        <w:jc w:val="center"/>
        <w:rPr>
          <w:szCs w:val="28"/>
        </w:rPr>
      </w:pPr>
    </w:p>
    <w:p w:rsidR="006B0637" w:rsidRPr="00697CF7" w:rsidRDefault="006B0637" w:rsidP="006B0637">
      <w:pPr>
        <w:pBdr>
          <w:top w:val="none" w:sz="4" w:space="0" w:color="000000"/>
          <w:left w:val="none" w:sz="4" w:space="0" w:color="000000"/>
          <w:bottom w:val="none" w:sz="4" w:space="0" w:color="000000"/>
          <w:right w:val="none" w:sz="4" w:space="0" w:color="000000"/>
          <w:between w:val="none" w:sz="4" w:space="0" w:color="000000"/>
        </w:pBdr>
        <w:jc w:val="center"/>
        <w:rPr>
          <w:szCs w:val="28"/>
          <w:lang w:val="kk-KZ"/>
        </w:rPr>
      </w:pPr>
    </w:p>
    <w:p w:rsidR="006B0637" w:rsidRPr="00697CF7" w:rsidRDefault="006B0637" w:rsidP="006B0637">
      <w:pPr>
        <w:pBdr>
          <w:top w:val="none" w:sz="4" w:space="0" w:color="000000"/>
          <w:left w:val="none" w:sz="4" w:space="0" w:color="000000"/>
          <w:bottom w:val="none" w:sz="4" w:space="0" w:color="000000"/>
          <w:right w:val="none" w:sz="4" w:space="0" w:color="000000"/>
          <w:between w:val="none" w:sz="4" w:space="0" w:color="000000"/>
        </w:pBdr>
        <w:jc w:val="center"/>
        <w:rPr>
          <w:szCs w:val="28"/>
          <w:lang w:val="kk-KZ"/>
        </w:rPr>
      </w:pPr>
    </w:p>
    <w:p w:rsidR="006B0637" w:rsidRPr="00697CF7" w:rsidRDefault="006B0637" w:rsidP="006B0637">
      <w:pPr>
        <w:pBdr>
          <w:top w:val="none" w:sz="4" w:space="0" w:color="000000"/>
          <w:left w:val="none" w:sz="4" w:space="0" w:color="000000"/>
          <w:bottom w:val="none" w:sz="4" w:space="0" w:color="000000"/>
          <w:right w:val="none" w:sz="4" w:space="0" w:color="000000"/>
          <w:between w:val="none" w:sz="4" w:space="0" w:color="000000"/>
        </w:pBdr>
        <w:jc w:val="center"/>
        <w:rPr>
          <w:szCs w:val="28"/>
        </w:rPr>
      </w:pPr>
    </w:p>
    <w:p w:rsidR="006B0637" w:rsidRPr="00697CF7" w:rsidRDefault="006B0637" w:rsidP="006B0637">
      <w:pPr>
        <w:pBdr>
          <w:top w:val="none" w:sz="4" w:space="0" w:color="000000"/>
          <w:left w:val="none" w:sz="4" w:space="0" w:color="000000"/>
          <w:bottom w:val="none" w:sz="4" w:space="0" w:color="000000"/>
          <w:right w:val="none" w:sz="4" w:space="0" w:color="000000"/>
          <w:between w:val="none" w:sz="4" w:space="0" w:color="000000"/>
        </w:pBdr>
        <w:jc w:val="center"/>
        <w:rPr>
          <w:szCs w:val="28"/>
        </w:rPr>
      </w:pPr>
    </w:p>
    <w:p w:rsidR="006B0637" w:rsidRPr="00697CF7" w:rsidRDefault="006B0637" w:rsidP="006B0637">
      <w:pPr>
        <w:pBdr>
          <w:top w:val="none" w:sz="4" w:space="0" w:color="000000"/>
          <w:left w:val="none" w:sz="4" w:space="0" w:color="000000"/>
          <w:bottom w:val="none" w:sz="4" w:space="0" w:color="000000"/>
          <w:right w:val="none" w:sz="4" w:space="0" w:color="000000"/>
          <w:between w:val="none" w:sz="4" w:space="0" w:color="000000"/>
        </w:pBdr>
        <w:jc w:val="center"/>
        <w:rPr>
          <w:szCs w:val="28"/>
        </w:rPr>
      </w:pPr>
    </w:p>
    <w:p w:rsidR="006B0637" w:rsidRPr="00697CF7" w:rsidRDefault="006B0637" w:rsidP="006B0637">
      <w:pPr>
        <w:pBdr>
          <w:top w:val="none" w:sz="4" w:space="0" w:color="000000"/>
          <w:left w:val="none" w:sz="4" w:space="0" w:color="000000"/>
          <w:bottom w:val="none" w:sz="4" w:space="0" w:color="000000"/>
          <w:right w:val="none" w:sz="4" w:space="0" w:color="000000"/>
          <w:between w:val="none" w:sz="4" w:space="0" w:color="000000"/>
        </w:pBdr>
        <w:jc w:val="center"/>
        <w:rPr>
          <w:szCs w:val="28"/>
        </w:rPr>
      </w:pPr>
    </w:p>
    <w:p w:rsidR="006B0637" w:rsidRPr="00697CF7" w:rsidRDefault="006B0637" w:rsidP="006B0637">
      <w:pPr>
        <w:pBdr>
          <w:top w:val="none" w:sz="4" w:space="0" w:color="000000"/>
          <w:left w:val="none" w:sz="4" w:space="0" w:color="000000"/>
          <w:bottom w:val="none" w:sz="4" w:space="0" w:color="000000"/>
          <w:right w:val="none" w:sz="4" w:space="0" w:color="000000"/>
          <w:between w:val="none" w:sz="4" w:space="0" w:color="000000"/>
        </w:pBdr>
        <w:jc w:val="center"/>
        <w:rPr>
          <w:szCs w:val="28"/>
        </w:rPr>
      </w:pPr>
    </w:p>
    <w:p w:rsidR="006B0637" w:rsidRPr="00697CF7" w:rsidRDefault="006B0637" w:rsidP="006B0637">
      <w:pPr>
        <w:pBdr>
          <w:top w:val="none" w:sz="4" w:space="0" w:color="000000"/>
          <w:left w:val="none" w:sz="4" w:space="0" w:color="000000"/>
          <w:bottom w:val="none" w:sz="4" w:space="0" w:color="000000"/>
          <w:right w:val="none" w:sz="4" w:space="0" w:color="000000"/>
          <w:between w:val="none" w:sz="4" w:space="0" w:color="000000"/>
        </w:pBdr>
        <w:jc w:val="center"/>
        <w:rPr>
          <w:szCs w:val="28"/>
        </w:rPr>
      </w:pPr>
    </w:p>
    <w:p w:rsidR="006B0637" w:rsidRPr="00697CF7" w:rsidRDefault="006B0637" w:rsidP="006B0637">
      <w:pPr>
        <w:pBdr>
          <w:top w:val="none" w:sz="4" w:space="0" w:color="000000"/>
          <w:left w:val="none" w:sz="4" w:space="0" w:color="000000"/>
          <w:bottom w:val="none" w:sz="4" w:space="0" w:color="000000"/>
          <w:right w:val="none" w:sz="4" w:space="0" w:color="000000"/>
          <w:between w:val="none" w:sz="4" w:space="0" w:color="000000"/>
        </w:pBdr>
        <w:jc w:val="center"/>
        <w:rPr>
          <w:szCs w:val="28"/>
        </w:rPr>
      </w:pPr>
    </w:p>
    <w:p w:rsidR="006B0637" w:rsidRPr="00697CF7" w:rsidRDefault="006B0637" w:rsidP="006B0637">
      <w:pPr>
        <w:pBdr>
          <w:top w:val="none" w:sz="4" w:space="0" w:color="000000"/>
          <w:left w:val="none" w:sz="4" w:space="0" w:color="000000"/>
          <w:bottom w:val="none" w:sz="4" w:space="0" w:color="000000"/>
          <w:right w:val="none" w:sz="4" w:space="0" w:color="000000"/>
          <w:between w:val="none" w:sz="4" w:space="0" w:color="000000"/>
        </w:pBdr>
        <w:jc w:val="center"/>
        <w:rPr>
          <w:szCs w:val="28"/>
          <w:lang w:val="kk-KZ"/>
        </w:rPr>
      </w:pPr>
    </w:p>
    <w:p w:rsidR="009E34A5" w:rsidRPr="00697CF7" w:rsidRDefault="009E34A5" w:rsidP="006B0637">
      <w:pPr>
        <w:pBdr>
          <w:top w:val="none" w:sz="4" w:space="0" w:color="000000"/>
          <w:left w:val="none" w:sz="4" w:space="0" w:color="000000"/>
          <w:bottom w:val="none" w:sz="4" w:space="0" w:color="000000"/>
          <w:right w:val="none" w:sz="4" w:space="0" w:color="000000"/>
          <w:between w:val="none" w:sz="4" w:space="0" w:color="000000"/>
        </w:pBdr>
        <w:jc w:val="center"/>
        <w:rPr>
          <w:szCs w:val="28"/>
          <w:lang w:val="kk-KZ"/>
        </w:rPr>
      </w:pPr>
    </w:p>
    <w:p w:rsidR="006B0637" w:rsidRPr="00697CF7" w:rsidRDefault="006B0637" w:rsidP="006B0637">
      <w:pPr>
        <w:pBdr>
          <w:top w:val="none" w:sz="4" w:space="0" w:color="000000"/>
          <w:left w:val="none" w:sz="4" w:space="0" w:color="000000"/>
          <w:bottom w:val="none" w:sz="4" w:space="0" w:color="000000"/>
          <w:right w:val="none" w:sz="4" w:space="0" w:color="000000"/>
          <w:between w:val="none" w:sz="4" w:space="0" w:color="000000"/>
        </w:pBdr>
        <w:jc w:val="center"/>
        <w:rPr>
          <w:szCs w:val="28"/>
        </w:rPr>
      </w:pPr>
    </w:p>
    <w:p w:rsidR="006B0637" w:rsidRPr="00697CF7" w:rsidRDefault="006B0637" w:rsidP="006B0637">
      <w:pPr>
        <w:shd w:val="clear" w:color="auto" w:fill="FFFFFF"/>
        <w:jc w:val="both"/>
        <w:rPr>
          <w:b/>
          <w:szCs w:val="28"/>
          <w:lang w:val="kk-KZ"/>
        </w:rPr>
      </w:pPr>
      <w:r w:rsidRPr="00697CF7">
        <w:rPr>
          <w:b/>
          <w:szCs w:val="28"/>
          <w:lang w:val="kk-KZ"/>
        </w:rPr>
        <w:t>МАЗМҰНЫ</w:t>
      </w:r>
    </w:p>
    <w:p w:rsidR="006B0637" w:rsidRPr="00697CF7" w:rsidRDefault="006B0637" w:rsidP="006B0637">
      <w:pPr>
        <w:shd w:val="clear" w:color="auto" w:fill="FFFFFF"/>
        <w:jc w:val="both"/>
        <w:rPr>
          <w:b/>
          <w:szCs w:val="28"/>
        </w:rPr>
      </w:pPr>
    </w:p>
    <w:tbl>
      <w:tblPr>
        <w:tblW w:w="0" w:type="auto"/>
        <w:tblInd w:w="108" w:type="dxa"/>
        <w:tblLook w:val="04A0" w:firstRow="1" w:lastRow="0" w:firstColumn="1" w:lastColumn="0" w:noHBand="0" w:noVBand="1"/>
      </w:tblPr>
      <w:tblGrid>
        <w:gridCol w:w="426"/>
        <w:gridCol w:w="8930"/>
        <w:gridCol w:w="567"/>
      </w:tblGrid>
      <w:tr w:rsidR="006B0637" w:rsidRPr="00697CF7" w:rsidTr="00301EBB">
        <w:tc>
          <w:tcPr>
            <w:tcW w:w="426" w:type="dxa"/>
          </w:tcPr>
          <w:p w:rsidR="006B0637" w:rsidRPr="00697CF7" w:rsidRDefault="006B0637" w:rsidP="006B0637">
            <w:pPr>
              <w:jc w:val="both"/>
              <w:rPr>
                <w:szCs w:val="28"/>
              </w:rPr>
            </w:pPr>
            <w:r w:rsidRPr="00697CF7">
              <w:rPr>
                <w:szCs w:val="28"/>
              </w:rPr>
              <w:t xml:space="preserve">1. </w:t>
            </w:r>
          </w:p>
        </w:tc>
        <w:tc>
          <w:tcPr>
            <w:tcW w:w="8930" w:type="dxa"/>
          </w:tcPr>
          <w:p w:rsidR="006B0637" w:rsidRPr="00697CF7" w:rsidRDefault="006B0637" w:rsidP="00E661E6">
            <w:pPr>
              <w:shd w:val="clear" w:color="auto" w:fill="FFFFFF"/>
              <w:tabs>
                <w:tab w:val="left" w:pos="3249"/>
              </w:tabs>
              <w:jc w:val="both"/>
              <w:rPr>
                <w:szCs w:val="28"/>
              </w:rPr>
            </w:pPr>
            <w:r w:rsidRPr="00697CF7">
              <w:rPr>
                <w:szCs w:val="28"/>
                <w:lang w:val="kk-KZ"/>
              </w:rPr>
              <w:t>Жалпы ережелер</w:t>
            </w:r>
            <w:r w:rsidR="00E661E6" w:rsidRPr="00697CF7">
              <w:rPr>
                <w:szCs w:val="28"/>
                <w:lang w:val="kk-KZ"/>
              </w:rPr>
              <w:tab/>
            </w:r>
          </w:p>
        </w:tc>
        <w:tc>
          <w:tcPr>
            <w:tcW w:w="567" w:type="dxa"/>
          </w:tcPr>
          <w:p w:rsidR="006B0637" w:rsidRPr="00697CF7" w:rsidRDefault="006B0637" w:rsidP="006B0637">
            <w:pPr>
              <w:jc w:val="both"/>
              <w:rPr>
                <w:szCs w:val="28"/>
              </w:rPr>
            </w:pPr>
            <w:r w:rsidRPr="00697CF7">
              <w:rPr>
                <w:szCs w:val="28"/>
              </w:rPr>
              <w:t>4</w:t>
            </w:r>
          </w:p>
        </w:tc>
      </w:tr>
      <w:tr w:rsidR="006B0637" w:rsidRPr="00697CF7" w:rsidTr="00301EBB">
        <w:tc>
          <w:tcPr>
            <w:tcW w:w="426" w:type="dxa"/>
          </w:tcPr>
          <w:p w:rsidR="006B0637" w:rsidRPr="00697CF7" w:rsidRDefault="006B0637" w:rsidP="006B0637">
            <w:pPr>
              <w:jc w:val="both"/>
              <w:rPr>
                <w:szCs w:val="28"/>
              </w:rPr>
            </w:pPr>
            <w:r w:rsidRPr="00697CF7">
              <w:rPr>
                <w:szCs w:val="28"/>
              </w:rPr>
              <w:t>2.</w:t>
            </w:r>
          </w:p>
        </w:tc>
        <w:tc>
          <w:tcPr>
            <w:tcW w:w="8930" w:type="dxa"/>
          </w:tcPr>
          <w:p w:rsidR="006B0637" w:rsidRPr="00697CF7" w:rsidRDefault="00892AB7" w:rsidP="006B0637">
            <w:pPr>
              <w:jc w:val="both"/>
              <w:rPr>
                <w:szCs w:val="28"/>
              </w:rPr>
            </w:pPr>
            <w:r w:rsidRPr="00697CF7">
              <w:rPr>
                <w:szCs w:val="28"/>
                <w:lang w:val="kk-KZ"/>
              </w:rPr>
              <w:t>Қолдану саласы</w:t>
            </w:r>
          </w:p>
        </w:tc>
        <w:tc>
          <w:tcPr>
            <w:tcW w:w="567" w:type="dxa"/>
          </w:tcPr>
          <w:p w:rsidR="006B0637" w:rsidRPr="00697CF7" w:rsidRDefault="001A1339" w:rsidP="006B0637">
            <w:pPr>
              <w:jc w:val="both"/>
              <w:rPr>
                <w:szCs w:val="28"/>
                <w:lang w:val="kk-KZ"/>
              </w:rPr>
            </w:pPr>
            <w:r w:rsidRPr="00697CF7">
              <w:rPr>
                <w:szCs w:val="28"/>
                <w:lang w:val="kk-KZ"/>
              </w:rPr>
              <w:t>4</w:t>
            </w:r>
          </w:p>
        </w:tc>
      </w:tr>
      <w:tr w:rsidR="006B0637" w:rsidRPr="00697CF7" w:rsidTr="00301EBB">
        <w:tc>
          <w:tcPr>
            <w:tcW w:w="426" w:type="dxa"/>
          </w:tcPr>
          <w:p w:rsidR="006B0637" w:rsidRPr="00697CF7" w:rsidRDefault="006B0637" w:rsidP="006B0637">
            <w:pPr>
              <w:jc w:val="both"/>
              <w:rPr>
                <w:szCs w:val="28"/>
              </w:rPr>
            </w:pPr>
            <w:r w:rsidRPr="00697CF7">
              <w:rPr>
                <w:szCs w:val="28"/>
              </w:rPr>
              <w:t>3.</w:t>
            </w:r>
          </w:p>
        </w:tc>
        <w:tc>
          <w:tcPr>
            <w:tcW w:w="8930" w:type="dxa"/>
          </w:tcPr>
          <w:p w:rsidR="006B0637" w:rsidRPr="00697CF7" w:rsidRDefault="00892AB7" w:rsidP="006B0637">
            <w:pPr>
              <w:jc w:val="both"/>
              <w:rPr>
                <w:szCs w:val="28"/>
              </w:rPr>
            </w:pPr>
            <w:r w:rsidRPr="00697CF7">
              <w:rPr>
                <w:szCs w:val="28"/>
                <w:lang w:val="kk-KZ"/>
              </w:rPr>
              <w:t>Мақсаттары</w:t>
            </w:r>
          </w:p>
        </w:tc>
        <w:tc>
          <w:tcPr>
            <w:tcW w:w="567" w:type="dxa"/>
          </w:tcPr>
          <w:p w:rsidR="006B0637" w:rsidRPr="00697CF7" w:rsidRDefault="001A1339" w:rsidP="006B0637">
            <w:pPr>
              <w:jc w:val="both"/>
              <w:rPr>
                <w:szCs w:val="28"/>
                <w:lang w:val="kk-KZ"/>
              </w:rPr>
            </w:pPr>
            <w:r w:rsidRPr="00697CF7">
              <w:rPr>
                <w:szCs w:val="28"/>
                <w:lang w:val="kk-KZ"/>
              </w:rPr>
              <w:t>4</w:t>
            </w:r>
          </w:p>
        </w:tc>
      </w:tr>
      <w:tr w:rsidR="006B0637" w:rsidRPr="00697CF7" w:rsidTr="00301EBB">
        <w:tc>
          <w:tcPr>
            <w:tcW w:w="426" w:type="dxa"/>
          </w:tcPr>
          <w:p w:rsidR="006B0637" w:rsidRPr="00697CF7" w:rsidRDefault="006B0637" w:rsidP="006B0637">
            <w:pPr>
              <w:jc w:val="both"/>
              <w:rPr>
                <w:szCs w:val="28"/>
              </w:rPr>
            </w:pPr>
            <w:r w:rsidRPr="00697CF7">
              <w:rPr>
                <w:szCs w:val="28"/>
              </w:rPr>
              <w:t>4.</w:t>
            </w:r>
          </w:p>
        </w:tc>
        <w:tc>
          <w:tcPr>
            <w:tcW w:w="8930" w:type="dxa"/>
          </w:tcPr>
          <w:p w:rsidR="006B0637" w:rsidRPr="00697CF7" w:rsidRDefault="00892AB7" w:rsidP="006B0637">
            <w:pPr>
              <w:jc w:val="both"/>
              <w:rPr>
                <w:szCs w:val="28"/>
              </w:rPr>
            </w:pPr>
            <w:r w:rsidRPr="00697CF7">
              <w:rPr>
                <w:szCs w:val="28"/>
                <w:lang w:val="kk-KZ"/>
              </w:rPr>
              <w:t>Терминдер, анықтамалар және қысқартулар</w:t>
            </w:r>
          </w:p>
        </w:tc>
        <w:tc>
          <w:tcPr>
            <w:tcW w:w="567" w:type="dxa"/>
          </w:tcPr>
          <w:p w:rsidR="006B0637" w:rsidRPr="00697CF7" w:rsidRDefault="001A1339" w:rsidP="006B0637">
            <w:pPr>
              <w:jc w:val="both"/>
              <w:rPr>
                <w:szCs w:val="28"/>
                <w:lang w:val="kk-KZ"/>
              </w:rPr>
            </w:pPr>
            <w:r w:rsidRPr="00697CF7">
              <w:rPr>
                <w:szCs w:val="28"/>
                <w:lang w:val="kk-KZ"/>
              </w:rPr>
              <w:t>4</w:t>
            </w:r>
          </w:p>
        </w:tc>
      </w:tr>
      <w:tr w:rsidR="006B0637" w:rsidRPr="00697CF7" w:rsidTr="00301EBB">
        <w:tc>
          <w:tcPr>
            <w:tcW w:w="426" w:type="dxa"/>
          </w:tcPr>
          <w:p w:rsidR="006B0637" w:rsidRPr="00697CF7" w:rsidRDefault="006B0637" w:rsidP="006B0637">
            <w:pPr>
              <w:jc w:val="both"/>
              <w:rPr>
                <w:szCs w:val="28"/>
              </w:rPr>
            </w:pPr>
            <w:r w:rsidRPr="00697CF7">
              <w:rPr>
                <w:szCs w:val="28"/>
              </w:rPr>
              <w:t>5.</w:t>
            </w:r>
          </w:p>
        </w:tc>
        <w:tc>
          <w:tcPr>
            <w:tcW w:w="8930" w:type="dxa"/>
          </w:tcPr>
          <w:p w:rsidR="006B0637" w:rsidRPr="00697CF7" w:rsidRDefault="001A1339" w:rsidP="006B0637">
            <w:pPr>
              <w:jc w:val="both"/>
              <w:rPr>
                <w:szCs w:val="28"/>
              </w:rPr>
            </w:pPr>
            <w:r w:rsidRPr="00697CF7">
              <w:rPr>
                <w:lang w:val="kk-KZ"/>
              </w:rPr>
              <w:t>Ақпараттық ресурстарға және есептеу техникасы құрылғысына қолжетімділікті ұсыну</w:t>
            </w:r>
          </w:p>
        </w:tc>
        <w:tc>
          <w:tcPr>
            <w:tcW w:w="567" w:type="dxa"/>
          </w:tcPr>
          <w:p w:rsidR="00D90754" w:rsidRPr="00697CF7" w:rsidRDefault="00D90754" w:rsidP="006B0637">
            <w:pPr>
              <w:jc w:val="both"/>
              <w:rPr>
                <w:szCs w:val="28"/>
                <w:lang w:val="kk-KZ"/>
              </w:rPr>
            </w:pPr>
          </w:p>
          <w:p w:rsidR="006B0637" w:rsidRPr="00697CF7" w:rsidRDefault="001A1339" w:rsidP="006B0637">
            <w:pPr>
              <w:jc w:val="both"/>
              <w:rPr>
                <w:szCs w:val="28"/>
                <w:lang w:val="kk-KZ"/>
              </w:rPr>
            </w:pPr>
            <w:r w:rsidRPr="00697CF7">
              <w:rPr>
                <w:szCs w:val="28"/>
                <w:lang w:val="kk-KZ"/>
              </w:rPr>
              <w:t>5</w:t>
            </w:r>
          </w:p>
        </w:tc>
      </w:tr>
      <w:tr w:rsidR="00892AB7" w:rsidRPr="00697CF7" w:rsidTr="00301EBB">
        <w:tc>
          <w:tcPr>
            <w:tcW w:w="426" w:type="dxa"/>
          </w:tcPr>
          <w:p w:rsidR="00892AB7" w:rsidRPr="00697CF7" w:rsidRDefault="00892AB7" w:rsidP="006B0637">
            <w:pPr>
              <w:jc w:val="both"/>
              <w:rPr>
                <w:szCs w:val="28"/>
                <w:lang w:val="kk-KZ"/>
              </w:rPr>
            </w:pPr>
            <w:r w:rsidRPr="00697CF7">
              <w:rPr>
                <w:szCs w:val="28"/>
                <w:lang w:val="kk-KZ"/>
              </w:rPr>
              <w:t>6.</w:t>
            </w:r>
          </w:p>
        </w:tc>
        <w:tc>
          <w:tcPr>
            <w:tcW w:w="8930" w:type="dxa"/>
          </w:tcPr>
          <w:p w:rsidR="00892AB7" w:rsidRPr="00697CF7" w:rsidRDefault="001A1339" w:rsidP="006B0637">
            <w:pPr>
              <w:jc w:val="both"/>
              <w:rPr>
                <w:szCs w:val="28"/>
                <w:lang w:val="kk-KZ"/>
              </w:rPr>
            </w:pPr>
            <w:r w:rsidRPr="00697CF7">
              <w:rPr>
                <w:szCs w:val="28"/>
                <w:lang w:val="kk-KZ"/>
              </w:rPr>
              <w:t>Есептеу техникасы құрылғысы мен ақпараттық ресурстарды пайдалану</w:t>
            </w:r>
          </w:p>
        </w:tc>
        <w:tc>
          <w:tcPr>
            <w:tcW w:w="567" w:type="dxa"/>
          </w:tcPr>
          <w:p w:rsidR="00892AB7" w:rsidRPr="00697CF7" w:rsidRDefault="001A1339" w:rsidP="006B0637">
            <w:pPr>
              <w:jc w:val="both"/>
              <w:rPr>
                <w:szCs w:val="28"/>
                <w:lang w:val="kk-KZ"/>
              </w:rPr>
            </w:pPr>
            <w:r w:rsidRPr="00697CF7">
              <w:rPr>
                <w:szCs w:val="28"/>
                <w:lang w:val="kk-KZ"/>
              </w:rPr>
              <w:t>6</w:t>
            </w:r>
          </w:p>
        </w:tc>
      </w:tr>
      <w:tr w:rsidR="00892AB7" w:rsidRPr="00697CF7" w:rsidTr="00301EBB">
        <w:tc>
          <w:tcPr>
            <w:tcW w:w="426" w:type="dxa"/>
          </w:tcPr>
          <w:p w:rsidR="00892AB7" w:rsidRPr="00697CF7" w:rsidRDefault="00892AB7" w:rsidP="006B0637">
            <w:pPr>
              <w:jc w:val="both"/>
              <w:rPr>
                <w:szCs w:val="28"/>
                <w:lang w:val="kk-KZ"/>
              </w:rPr>
            </w:pPr>
            <w:r w:rsidRPr="00697CF7">
              <w:rPr>
                <w:szCs w:val="28"/>
                <w:lang w:val="kk-KZ"/>
              </w:rPr>
              <w:t>7.</w:t>
            </w:r>
          </w:p>
        </w:tc>
        <w:tc>
          <w:tcPr>
            <w:tcW w:w="8930" w:type="dxa"/>
          </w:tcPr>
          <w:p w:rsidR="00892AB7" w:rsidRPr="00697CF7" w:rsidRDefault="00D90754" w:rsidP="006B0637">
            <w:pPr>
              <w:jc w:val="both"/>
              <w:rPr>
                <w:szCs w:val="28"/>
                <w:lang w:val="kk-KZ"/>
              </w:rPr>
            </w:pPr>
            <w:r w:rsidRPr="00697CF7">
              <w:rPr>
                <w:lang w:val="kk-KZ"/>
              </w:rPr>
              <w:t>Есептеу техникасы құрылғылары мен ақпараттық ресурстарға қолжетімділікті шектеу және тоқтату</w:t>
            </w:r>
          </w:p>
        </w:tc>
        <w:tc>
          <w:tcPr>
            <w:tcW w:w="567" w:type="dxa"/>
          </w:tcPr>
          <w:p w:rsidR="00892AB7" w:rsidRPr="00697CF7" w:rsidRDefault="00892AB7" w:rsidP="006B0637">
            <w:pPr>
              <w:jc w:val="both"/>
              <w:rPr>
                <w:szCs w:val="28"/>
                <w:lang w:val="kk-KZ"/>
              </w:rPr>
            </w:pPr>
          </w:p>
          <w:p w:rsidR="00D90754" w:rsidRPr="00697CF7" w:rsidRDefault="00D90754" w:rsidP="006B0637">
            <w:pPr>
              <w:jc w:val="both"/>
              <w:rPr>
                <w:szCs w:val="28"/>
                <w:lang w:val="kk-KZ"/>
              </w:rPr>
            </w:pPr>
            <w:r w:rsidRPr="00697CF7">
              <w:rPr>
                <w:szCs w:val="28"/>
                <w:lang w:val="kk-KZ"/>
              </w:rPr>
              <w:t>9</w:t>
            </w:r>
          </w:p>
        </w:tc>
      </w:tr>
      <w:tr w:rsidR="006B0637" w:rsidRPr="00697CF7" w:rsidTr="00301EBB">
        <w:tc>
          <w:tcPr>
            <w:tcW w:w="426" w:type="dxa"/>
          </w:tcPr>
          <w:p w:rsidR="006B0637" w:rsidRPr="00697CF7" w:rsidRDefault="00766A99" w:rsidP="006B0637">
            <w:pPr>
              <w:jc w:val="both"/>
              <w:rPr>
                <w:szCs w:val="28"/>
              </w:rPr>
            </w:pPr>
            <w:r w:rsidRPr="00697CF7">
              <w:rPr>
                <w:szCs w:val="28"/>
                <w:lang w:val="kk-KZ"/>
              </w:rPr>
              <w:t>8</w:t>
            </w:r>
            <w:r w:rsidR="006B0637" w:rsidRPr="00697CF7">
              <w:rPr>
                <w:szCs w:val="28"/>
              </w:rPr>
              <w:t>.</w:t>
            </w:r>
          </w:p>
        </w:tc>
        <w:tc>
          <w:tcPr>
            <w:tcW w:w="8930" w:type="dxa"/>
          </w:tcPr>
          <w:p w:rsidR="006B0637" w:rsidRPr="00697CF7" w:rsidRDefault="006B0637" w:rsidP="006B0637">
            <w:pPr>
              <w:jc w:val="both"/>
              <w:rPr>
                <w:szCs w:val="28"/>
                <w:lang w:val="kk-KZ"/>
              </w:rPr>
            </w:pPr>
            <w:r w:rsidRPr="00697CF7">
              <w:rPr>
                <w:szCs w:val="28"/>
                <w:lang w:val="kk-KZ"/>
              </w:rPr>
              <w:t>Қорытынды</w:t>
            </w:r>
            <w:r w:rsidR="00892AB7" w:rsidRPr="00697CF7">
              <w:rPr>
                <w:szCs w:val="28"/>
                <w:lang w:val="kk-KZ"/>
              </w:rPr>
              <w:t xml:space="preserve"> ережелер</w:t>
            </w:r>
          </w:p>
        </w:tc>
        <w:tc>
          <w:tcPr>
            <w:tcW w:w="567" w:type="dxa"/>
          </w:tcPr>
          <w:p w:rsidR="006B0637" w:rsidRPr="00697CF7" w:rsidRDefault="00D90754" w:rsidP="00D90754">
            <w:pPr>
              <w:jc w:val="both"/>
              <w:rPr>
                <w:szCs w:val="28"/>
              </w:rPr>
            </w:pPr>
            <w:r w:rsidRPr="00697CF7">
              <w:rPr>
                <w:szCs w:val="28"/>
                <w:lang w:val="kk-KZ"/>
              </w:rPr>
              <w:t>10</w:t>
            </w:r>
          </w:p>
        </w:tc>
      </w:tr>
      <w:tr w:rsidR="006B0637" w:rsidRPr="00697CF7" w:rsidTr="00301EBB">
        <w:tc>
          <w:tcPr>
            <w:tcW w:w="426" w:type="dxa"/>
          </w:tcPr>
          <w:p w:rsidR="006B0637" w:rsidRPr="00697CF7" w:rsidRDefault="006B0637" w:rsidP="006B0637">
            <w:pPr>
              <w:jc w:val="both"/>
              <w:rPr>
                <w:szCs w:val="28"/>
              </w:rPr>
            </w:pPr>
          </w:p>
        </w:tc>
        <w:tc>
          <w:tcPr>
            <w:tcW w:w="8930" w:type="dxa"/>
          </w:tcPr>
          <w:p w:rsidR="006B0637" w:rsidRPr="00697CF7" w:rsidRDefault="006B0637" w:rsidP="006B0637">
            <w:pPr>
              <w:jc w:val="both"/>
              <w:rPr>
                <w:szCs w:val="28"/>
              </w:rPr>
            </w:pPr>
            <w:r w:rsidRPr="00697CF7">
              <w:rPr>
                <w:szCs w:val="28"/>
                <w:lang w:val="kk-KZ"/>
              </w:rPr>
              <w:t>Өзгерістерді тіркеу парағы</w:t>
            </w:r>
          </w:p>
        </w:tc>
        <w:tc>
          <w:tcPr>
            <w:tcW w:w="567" w:type="dxa"/>
          </w:tcPr>
          <w:p w:rsidR="006B0637" w:rsidRPr="00697CF7" w:rsidRDefault="00D90754" w:rsidP="00D90754">
            <w:pPr>
              <w:jc w:val="both"/>
              <w:rPr>
                <w:szCs w:val="28"/>
                <w:lang w:val="kk-KZ"/>
              </w:rPr>
            </w:pPr>
            <w:r w:rsidRPr="00697CF7">
              <w:rPr>
                <w:szCs w:val="28"/>
                <w:lang w:val="kk-KZ"/>
              </w:rPr>
              <w:t>11</w:t>
            </w:r>
          </w:p>
        </w:tc>
      </w:tr>
      <w:tr w:rsidR="006B0637" w:rsidRPr="00697CF7" w:rsidTr="00301EBB">
        <w:tc>
          <w:tcPr>
            <w:tcW w:w="426" w:type="dxa"/>
          </w:tcPr>
          <w:p w:rsidR="006B0637" w:rsidRPr="00697CF7" w:rsidRDefault="006B0637" w:rsidP="006B0637">
            <w:pPr>
              <w:jc w:val="both"/>
              <w:rPr>
                <w:szCs w:val="28"/>
              </w:rPr>
            </w:pPr>
          </w:p>
        </w:tc>
        <w:tc>
          <w:tcPr>
            <w:tcW w:w="8930" w:type="dxa"/>
          </w:tcPr>
          <w:p w:rsidR="006B0637" w:rsidRPr="00697CF7" w:rsidRDefault="006B0637" w:rsidP="006B0637">
            <w:pPr>
              <w:jc w:val="both"/>
              <w:rPr>
                <w:szCs w:val="28"/>
              </w:rPr>
            </w:pPr>
            <w:r w:rsidRPr="00697CF7">
              <w:rPr>
                <w:szCs w:val="28"/>
                <w:lang w:val="kk-KZ"/>
              </w:rPr>
              <w:t>Танысу парағы</w:t>
            </w:r>
          </w:p>
        </w:tc>
        <w:tc>
          <w:tcPr>
            <w:tcW w:w="567" w:type="dxa"/>
          </w:tcPr>
          <w:p w:rsidR="006B0637" w:rsidRPr="00697CF7" w:rsidRDefault="00D90754" w:rsidP="006B0637">
            <w:pPr>
              <w:jc w:val="both"/>
              <w:rPr>
                <w:szCs w:val="28"/>
                <w:lang w:val="kk-KZ"/>
              </w:rPr>
            </w:pPr>
            <w:r w:rsidRPr="00697CF7">
              <w:rPr>
                <w:szCs w:val="28"/>
                <w:lang w:val="kk-KZ"/>
              </w:rPr>
              <w:t>12</w:t>
            </w:r>
          </w:p>
        </w:tc>
      </w:tr>
    </w:tbl>
    <w:p w:rsidR="009B7E39" w:rsidRPr="00697CF7" w:rsidRDefault="009B7E39" w:rsidP="003B59E8">
      <w:pPr>
        <w:jc w:val="center"/>
        <w:rPr>
          <w:szCs w:val="28"/>
        </w:rPr>
      </w:pPr>
    </w:p>
    <w:p w:rsidR="009B7E39" w:rsidRPr="00697CF7" w:rsidRDefault="009B7E39" w:rsidP="003B59E8">
      <w:pPr>
        <w:jc w:val="center"/>
        <w:rPr>
          <w:szCs w:val="28"/>
        </w:rPr>
      </w:pPr>
    </w:p>
    <w:p w:rsidR="004651B5" w:rsidRPr="00697CF7" w:rsidRDefault="004651B5" w:rsidP="003B59E8">
      <w:pPr>
        <w:shd w:val="clear" w:color="auto" w:fill="FFFFFF"/>
        <w:tabs>
          <w:tab w:val="left" w:pos="284"/>
          <w:tab w:val="left" w:pos="567"/>
        </w:tabs>
        <w:jc w:val="both"/>
        <w:rPr>
          <w:b/>
          <w:szCs w:val="28"/>
        </w:rPr>
      </w:pPr>
      <w:bookmarkStart w:id="0" w:name="_Toc470682947"/>
    </w:p>
    <w:bookmarkEnd w:id="0"/>
    <w:p w:rsidR="00EB14CD" w:rsidRPr="00697CF7" w:rsidRDefault="00EB14CD" w:rsidP="003B59E8">
      <w:pPr>
        <w:rPr>
          <w:b/>
          <w:bCs/>
          <w:szCs w:val="28"/>
          <w:lang w:val="kk-KZ"/>
        </w:rPr>
      </w:pPr>
      <w:r w:rsidRPr="00697CF7">
        <w:rPr>
          <w:b/>
          <w:bCs/>
          <w:szCs w:val="28"/>
          <w:lang w:val="kk-KZ"/>
        </w:rPr>
        <w:br w:type="page"/>
      </w:r>
    </w:p>
    <w:p w:rsidR="00DB40B1" w:rsidRPr="00697CF7" w:rsidRDefault="00A624DA" w:rsidP="003B59E8">
      <w:pPr>
        <w:pStyle w:val="1"/>
        <w:tabs>
          <w:tab w:val="clear" w:pos="709"/>
          <w:tab w:val="left" w:pos="567"/>
        </w:tabs>
        <w:spacing w:before="0"/>
        <w:ind w:left="0" w:firstLine="0"/>
        <w:rPr>
          <w:lang w:val="en-US"/>
        </w:rPr>
      </w:pPr>
      <w:r w:rsidRPr="00697CF7">
        <w:rPr>
          <w:lang w:val="kk-KZ"/>
        </w:rPr>
        <w:lastRenderedPageBreak/>
        <w:t>Жалпы ережелер</w:t>
      </w:r>
    </w:p>
    <w:p w:rsidR="00414CEB" w:rsidRPr="00697CF7" w:rsidRDefault="00A624DA" w:rsidP="000C6C00">
      <w:pPr>
        <w:pStyle w:val="2"/>
        <w:tabs>
          <w:tab w:val="clear" w:pos="709"/>
          <w:tab w:val="left" w:pos="567"/>
        </w:tabs>
        <w:ind w:left="0" w:firstLine="0"/>
        <w:rPr>
          <w:lang w:val="kk-KZ"/>
        </w:rPr>
      </w:pPr>
      <w:r w:rsidRPr="00697CF7">
        <w:rPr>
          <w:lang w:val="kk-KZ"/>
        </w:rPr>
        <w:t>Осы а</w:t>
      </w:r>
      <w:r w:rsidR="00E21D39" w:rsidRPr="00697CF7">
        <w:rPr>
          <w:lang w:val="kk-KZ"/>
        </w:rPr>
        <w:t xml:space="preserve">қпараттық ресурстар мен есептеу техникасы құралын пайдалану ережесі </w:t>
      </w:r>
      <w:r w:rsidRPr="00697CF7">
        <w:rPr>
          <w:lang w:val="kk-KZ"/>
        </w:rPr>
        <w:t>(әрі қарай - Ереже) шарушылық жүргізу құқындағы республикалық мемлекеттік кәсіпорын «С.Ж. Асфендияров атындағы Қазақ ұлттық медицина университеті» әрі қарай мәтін бойынша «Университет»,</w:t>
      </w:r>
      <w:r w:rsidR="009F3D43" w:rsidRPr="00697CF7">
        <w:rPr>
          <w:lang w:val="kk-KZ"/>
        </w:rPr>
        <w:t xml:space="preserve"> </w:t>
      </w:r>
      <w:r w:rsidRPr="00697CF7">
        <w:rPr>
          <w:lang w:val="kk-KZ"/>
        </w:rPr>
        <w:t>қызметкерлерімен ақпараттық ресурстар мен телефон байланысы, жергілікті есептеу техникасы, бағдарламалық қамтамасыз ету, компьютерлік жабдықтарды қолдану негізгі талаптарын анықтайды.</w:t>
      </w:r>
    </w:p>
    <w:p w:rsidR="00A5065E" w:rsidRPr="00697CF7" w:rsidRDefault="009F39EF" w:rsidP="002940CB">
      <w:pPr>
        <w:pStyle w:val="2"/>
        <w:tabs>
          <w:tab w:val="clear" w:pos="709"/>
          <w:tab w:val="left" w:pos="567"/>
        </w:tabs>
        <w:ind w:left="0" w:firstLine="0"/>
        <w:rPr>
          <w:lang w:val="kk-KZ"/>
        </w:rPr>
      </w:pPr>
      <w:r w:rsidRPr="00697CF7">
        <w:rPr>
          <w:lang w:val="kk-KZ"/>
        </w:rPr>
        <w:t xml:space="preserve">Ережемен танысу қызметкерді жұмысқа қабылдау </w:t>
      </w:r>
      <w:r w:rsidR="000C6C00" w:rsidRPr="00697CF7">
        <w:rPr>
          <w:lang w:val="kk-KZ"/>
        </w:rPr>
        <w:t>кезінде өзінің тікелей басшысы</w:t>
      </w:r>
      <w:r w:rsidR="009F3D43" w:rsidRPr="00697CF7">
        <w:rPr>
          <w:lang w:val="kk-KZ"/>
        </w:rPr>
        <w:t xml:space="preserve"> </w:t>
      </w:r>
      <w:r w:rsidR="00256D22" w:rsidRPr="00697CF7">
        <w:rPr>
          <w:lang w:val="kk-KZ"/>
        </w:rPr>
        <w:t>арқылы</w:t>
      </w:r>
      <w:r w:rsidRPr="00697CF7">
        <w:rPr>
          <w:lang w:val="kk-KZ"/>
        </w:rPr>
        <w:t xml:space="preserve"> Университеттің ақпараттық ресурстар мен есептеу техникасы құрыл</w:t>
      </w:r>
      <w:r w:rsidR="000C6C00" w:rsidRPr="00697CF7">
        <w:rPr>
          <w:lang w:val="kk-KZ"/>
        </w:rPr>
        <w:t>ғыларына қолжетімділігін ұсынудан</w:t>
      </w:r>
      <w:r w:rsidR="009F3D43" w:rsidRPr="00697CF7">
        <w:rPr>
          <w:lang w:val="kk-KZ"/>
        </w:rPr>
        <w:t xml:space="preserve"> </w:t>
      </w:r>
      <w:r w:rsidR="000C6C00" w:rsidRPr="00697CF7">
        <w:rPr>
          <w:lang w:val="kk-KZ"/>
        </w:rPr>
        <w:t>бұрын</w:t>
      </w:r>
      <w:r w:rsidRPr="00697CF7">
        <w:rPr>
          <w:lang w:val="kk-KZ"/>
        </w:rPr>
        <w:t xml:space="preserve"> жүргізіледі.</w:t>
      </w:r>
    </w:p>
    <w:p w:rsidR="00570FD7" w:rsidRPr="00697CF7" w:rsidRDefault="00570FD7" w:rsidP="00A5065E">
      <w:pPr>
        <w:pStyle w:val="2"/>
        <w:numPr>
          <w:ilvl w:val="0"/>
          <w:numId w:val="0"/>
        </w:numPr>
        <w:tabs>
          <w:tab w:val="clear" w:pos="709"/>
          <w:tab w:val="left" w:pos="567"/>
        </w:tabs>
        <w:rPr>
          <w:lang w:val="kk-KZ"/>
        </w:rPr>
      </w:pPr>
    </w:p>
    <w:p w:rsidR="00B06ED9" w:rsidRPr="00697CF7" w:rsidRDefault="00D73276" w:rsidP="003B59E8">
      <w:pPr>
        <w:pStyle w:val="1"/>
        <w:tabs>
          <w:tab w:val="clear" w:pos="709"/>
          <w:tab w:val="left" w:pos="567"/>
        </w:tabs>
        <w:spacing w:before="0"/>
        <w:ind w:left="0" w:firstLine="0"/>
      </w:pPr>
      <w:r w:rsidRPr="00697CF7">
        <w:rPr>
          <w:lang w:val="kk-KZ"/>
        </w:rPr>
        <w:t xml:space="preserve">Қолдану </w:t>
      </w:r>
      <w:r w:rsidR="00056F50" w:rsidRPr="00697CF7">
        <w:rPr>
          <w:lang w:val="kk-KZ"/>
        </w:rPr>
        <w:t>саласы</w:t>
      </w:r>
    </w:p>
    <w:p w:rsidR="006E6BBF" w:rsidRPr="00697CF7" w:rsidRDefault="00A5065E" w:rsidP="00751F1F">
      <w:pPr>
        <w:pStyle w:val="2"/>
        <w:numPr>
          <w:ilvl w:val="0"/>
          <w:numId w:val="0"/>
        </w:numPr>
        <w:tabs>
          <w:tab w:val="clear" w:pos="709"/>
          <w:tab w:val="left" w:pos="567"/>
        </w:tabs>
        <w:rPr>
          <w:szCs w:val="28"/>
          <w:lang w:val="kk-KZ"/>
        </w:rPr>
      </w:pPr>
      <w:r w:rsidRPr="00697CF7">
        <w:t>3)</w:t>
      </w:r>
      <w:r w:rsidRPr="00697CF7">
        <w:tab/>
      </w:r>
      <w:r w:rsidR="00BA1EED" w:rsidRPr="00697CF7">
        <w:rPr>
          <w:szCs w:val="28"/>
          <w:lang w:val="kk-KZ"/>
        </w:rPr>
        <w:t xml:space="preserve">Осы </w:t>
      </w:r>
      <w:r w:rsidR="00256D22" w:rsidRPr="00697CF7">
        <w:rPr>
          <w:szCs w:val="28"/>
          <w:lang w:val="kk-KZ"/>
        </w:rPr>
        <w:t>Ереже У</w:t>
      </w:r>
      <w:r w:rsidR="006E6BBF" w:rsidRPr="00697CF7">
        <w:rPr>
          <w:szCs w:val="28"/>
          <w:lang w:val="kk-KZ"/>
        </w:rPr>
        <w:t xml:space="preserve">ниверситеттің барлық қызметкерлері </w:t>
      </w:r>
      <w:r w:rsidR="00820967" w:rsidRPr="00697CF7">
        <w:rPr>
          <w:szCs w:val="28"/>
          <w:lang w:val="kk-KZ"/>
        </w:rPr>
        <w:t>есептеу техникасы құрылғысын</w:t>
      </w:r>
      <w:r w:rsidR="006E6BBF" w:rsidRPr="00697CF7">
        <w:rPr>
          <w:szCs w:val="28"/>
          <w:lang w:val="kk-KZ"/>
        </w:rPr>
        <w:t xml:space="preserve"> пайдалана отырып жә</w:t>
      </w:r>
      <w:proofErr w:type="gramStart"/>
      <w:r w:rsidR="006E6BBF" w:rsidRPr="00697CF7">
        <w:rPr>
          <w:szCs w:val="28"/>
          <w:lang w:val="kk-KZ"/>
        </w:rPr>
        <w:t>не</w:t>
      </w:r>
      <w:proofErr w:type="gramEnd"/>
      <w:r w:rsidR="006E6BBF" w:rsidRPr="00697CF7">
        <w:rPr>
          <w:szCs w:val="28"/>
          <w:lang w:val="kk-KZ"/>
        </w:rPr>
        <w:t xml:space="preserve"> ақпараттық ресурстармен жұмыс істеу кезінде </w:t>
      </w:r>
      <w:r w:rsidR="00820967" w:rsidRPr="00697CF7">
        <w:rPr>
          <w:szCs w:val="28"/>
          <w:lang w:val="kk-KZ"/>
        </w:rPr>
        <w:t xml:space="preserve">өзінің лауазымдық міндеттерін орындау </w:t>
      </w:r>
      <w:r w:rsidR="00256D22" w:rsidRPr="00697CF7">
        <w:rPr>
          <w:szCs w:val="28"/>
          <w:lang w:val="kk-KZ"/>
        </w:rPr>
        <w:t>барысында</w:t>
      </w:r>
      <w:r w:rsidR="00820967" w:rsidRPr="00697CF7">
        <w:rPr>
          <w:szCs w:val="28"/>
          <w:lang w:val="kk-KZ"/>
        </w:rPr>
        <w:t xml:space="preserve"> қолдануға міндетті.</w:t>
      </w:r>
    </w:p>
    <w:p w:rsidR="006E6BBF" w:rsidRPr="00697CF7" w:rsidRDefault="006E6BBF" w:rsidP="00A5065E">
      <w:pPr>
        <w:pStyle w:val="2"/>
        <w:numPr>
          <w:ilvl w:val="0"/>
          <w:numId w:val="0"/>
        </w:numPr>
        <w:tabs>
          <w:tab w:val="clear" w:pos="709"/>
          <w:tab w:val="left" w:pos="567"/>
        </w:tabs>
        <w:rPr>
          <w:lang w:val="kk-KZ"/>
        </w:rPr>
      </w:pPr>
    </w:p>
    <w:p w:rsidR="000F7031" w:rsidRPr="00697CF7" w:rsidRDefault="00A149AE" w:rsidP="003B59E8">
      <w:pPr>
        <w:pStyle w:val="1"/>
        <w:tabs>
          <w:tab w:val="clear" w:pos="709"/>
          <w:tab w:val="left" w:pos="567"/>
        </w:tabs>
        <w:spacing w:before="0"/>
        <w:ind w:left="0" w:firstLine="0"/>
        <w:rPr>
          <w:lang w:val="kk-KZ"/>
        </w:rPr>
      </w:pPr>
      <w:r w:rsidRPr="00697CF7">
        <w:rPr>
          <w:lang w:val="kk-KZ"/>
        </w:rPr>
        <w:t>Мақсаттары</w:t>
      </w:r>
    </w:p>
    <w:p w:rsidR="00D73276" w:rsidRPr="00697CF7" w:rsidRDefault="005D28E7" w:rsidP="003B59E8">
      <w:pPr>
        <w:pStyle w:val="2"/>
        <w:numPr>
          <w:ilvl w:val="0"/>
          <w:numId w:val="0"/>
        </w:numPr>
        <w:tabs>
          <w:tab w:val="clear" w:pos="709"/>
          <w:tab w:val="left" w:pos="567"/>
        </w:tabs>
        <w:rPr>
          <w:lang w:val="kk-KZ"/>
        </w:rPr>
      </w:pPr>
      <w:r w:rsidRPr="00697CF7">
        <w:rPr>
          <w:lang w:val="kk-KZ"/>
        </w:rPr>
        <w:t>4)</w:t>
      </w:r>
      <w:r w:rsidRPr="00697CF7">
        <w:rPr>
          <w:lang w:val="kk-KZ"/>
        </w:rPr>
        <w:tab/>
      </w:r>
      <w:r w:rsidR="00D73276" w:rsidRPr="00697CF7">
        <w:rPr>
          <w:lang w:val="kk-KZ"/>
        </w:rPr>
        <w:t>Ақпараттық қауіпсіздік базалық деңгейін қамтамасыз ету мен Университеттің толық ақпараттық технологиялар</w:t>
      </w:r>
      <w:r w:rsidR="00102968" w:rsidRPr="00697CF7">
        <w:rPr>
          <w:lang w:val="kk-KZ"/>
        </w:rPr>
        <w:t>мен</w:t>
      </w:r>
      <w:r w:rsidR="00D73276" w:rsidRPr="00697CF7">
        <w:rPr>
          <w:lang w:val="kk-KZ"/>
        </w:rPr>
        <w:t xml:space="preserve"> қызметкерлер</w:t>
      </w:r>
      <w:r w:rsidR="00102968" w:rsidRPr="00697CF7">
        <w:rPr>
          <w:lang w:val="kk-KZ"/>
        </w:rPr>
        <w:t>дің жұмыс</w:t>
      </w:r>
      <w:r w:rsidR="00A149AE" w:rsidRPr="00697CF7">
        <w:rPr>
          <w:lang w:val="kk-KZ"/>
        </w:rPr>
        <w:t xml:space="preserve"> </w:t>
      </w:r>
      <w:r w:rsidR="00102968" w:rsidRPr="00697CF7">
        <w:rPr>
          <w:lang w:val="kk-KZ"/>
        </w:rPr>
        <w:t>істеуі кезінде</w:t>
      </w:r>
      <w:r w:rsidR="00D73276" w:rsidRPr="00697CF7">
        <w:rPr>
          <w:lang w:val="kk-KZ"/>
        </w:rPr>
        <w:t xml:space="preserve"> негізгі ережелер анықталады.</w:t>
      </w:r>
    </w:p>
    <w:p w:rsidR="004544CA" w:rsidRPr="00697CF7" w:rsidRDefault="004544CA" w:rsidP="00B311B4">
      <w:pPr>
        <w:pStyle w:val="1"/>
        <w:tabs>
          <w:tab w:val="clear" w:pos="709"/>
          <w:tab w:val="left" w:pos="567"/>
        </w:tabs>
        <w:ind w:left="567" w:hanging="567"/>
      </w:pPr>
      <w:r w:rsidRPr="00697CF7">
        <w:rPr>
          <w:lang w:val="kk-KZ"/>
        </w:rPr>
        <w:t>Терминдер, анықтаулар мен қысқартулар</w:t>
      </w:r>
    </w:p>
    <w:p w:rsidR="001822A6" w:rsidRPr="00697CF7" w:rsidRDefault="001822A6" w:rsidP="004E6CB0">
      <w:pPr>
        <w:pStyle w:val="2"/>
        <w:numPr>
          <w:ilvl w:val="0"/>
          <w:numId w:val="0"/>
        </w:numPr>
        <w:spacing w:before="120"/>
        <w:rPr>
          <w:szCs w:val="28"/>
          <w:lang w:val="kk-KZ"/>
        </w:rPr>
      </w:pPr>
      <w:r w:rsidRPr="00697CF7">
        <w:rPr>
          <w:b/>
          <w:szCs w:val="28"/>
          <w:lang w:val="kk-KZ"/>
        </w:rPr>
        <w:t>Есептеу техникасы құралдары, ЕТҚ</w:t>
      </w:r>
      <w:r w:rsidRPr="00697CF7">
        <w:rPr>
          <w:szCs w:val="28"/>
          <w:lang w:val="kk-KZ"/>
        </w:rPr>
        <w:t xml:space="preserve"> - бұл дербес компьютерлер, жұмыс станциялары, ноутбуктар, серверлік және желілік жабдықтар, сондай-ақ оларда орнатылған бағдарламалық қамтамасыз етуді қоса, дербес немесе басқа жүйелердің бөлігі ретінде жұмыс істей алатын деректерді өңдеу жүйелерінің бағдарламалық және техникалық элементтерінің жиынтығы.</w:t>
      </w:r>
    </w:p>
    <w:p w:rsidR="008A3E10" w:rsidRPr="00697CF7" w:rsidRDefault="00021B77" w:rsidP="004E6CB0">
      <w:pPr>
        <w:spacing w:before="120"/>
        <w:jc w:val="both"/>
        <w:rPr>
          <w:rStyle w:val="w"/>
          <w:color w:val="000000"/>
          <w:szCs w:val="28"/>
          <w:shd w:val="clear" w:color="auto" w:fill="FFFFFF"/>
          <w:lang w:val="kk-KZ"/>
        </w:rPr>
      </w:pPr>
      <w:r w:rsidRPr="00697CF7">
        <w:rPr>
          <w:b/>
          <w:szCs w:val="28"/>
          <w:lang w:val="kk-KZ"/>
        </w:rPr>
        <w:t>Ақпараттық ресурстар</w:t>
      </w:r>
      <w:r w:rsidRPr="00697CF7">
        <w:rPr>
          <w:szCs w:val="28"/>
          <w:lang w:val="kk-KZ"/>
        </w:rPr>
        <w:t xml:space="preserve"> – Университеттің ақпараттық жүйелері, басқа да электрондық ресурстар, соның ішінде оларда бар құжаттар мен ақпараттарға, сондай-ақ Интернет желісіне қолжетімділігі.</w:t>
      </w:r>
    </w:p>
    <w:p w:rsidR="001860E2" w:rsidRPr="00697CF7" w:rsidRDefault="001860E2" w:rsidP="001860E2">
      <w:pPr>
        <w:pStyle w:val="2"/>
        <w:numPr>
          <w:ilvl w:val="0"/>
          <w:numId w:val="0"/>
        </w:numPr>
        <w:spacing w:before="120"/>
        <w:rPr>
          <w:rStyle w:val="w"/>
          <w:color w:val="000000"/>
          <w:szCs w:val="28"/>
          <w:shd w:val="clear" w:color="auto" w:fill="FFFFFF"/>
          <w:lang w:val="kk-KZ"/>
        </w:rPr>
      </w:pPr>
      <w:r w:rsidRPr="00697CF7">
        <w:rPr>
          <w:rStyle w:val="w"/>
          <w:b/>
          <w:color w:val="000000"/>
          <w:szCs w:val="28"/>
          <w:shd w:val="clear" w:color="auto" w:fill="FFFFFF"/>
          <w:lang w:val="kk-KZ"/>
        </w:rPr>
        <w:t>Жергілікті есептеу желісі, ЖЕЖ</w:t>
      </w:r>
      <w:r w:rsidRPr="00697CF7">
        <w:rPr>
          <w:rStyle w:val="w"/>
          <w:color w:val="000000"/>
          <w:szCs w:val="28"/>
          <w:shd w:val="clear" w:color="auto" w:fill="FFFFFF"/>
          <w:lang w:val="kk-KZ"/>
        </w:rPr>
        <w:t xml:space="preserve"> – Университеттің сервер және телекоммуникациялық жабдықтарын, желілік кеңсе жабдықтарын, өзара дербес компьютерлерді біріктіретін, Ethernet технологиясында құрылган компьютерлік желі.</w:t>
      </w:r>
    </w:p>
    <w:p w:rsidR="001860E2" w:rsidRPr="00697CF7" w:rsidRDefault="001860E2" w:rsidP="001860E2">
      <w:pPr>
        <w:pStyle w:val="2"/>
        <w:numPr>
          <w:ilvl w:val="0"/>
          <w:numId w:val="0"/>
        </w:numPr>
        <w:spacing w:before="120"/>
        <w:rPr>
          <w:rStyle w:val="w"/>
          <w:color w:val="000000"/>
          <w:szCs w:val="28"/>
          <w:shd w:val="clear" w:color="auto" w:fill="FFFFFF"/>
          <w:lang w:val="kk-KZ"/>
        </w:rPr>
      </w:pPr>
      <w:r w:rsidRPr="00697CF7">
        <w:rPr>
          <w:b/>
          <w:szCs w:val="28"/>
          <w:lang w:val="kk-KZ"/>
        </w:rPr>
        <w:t>Перифериялық құрылғылар</w:t>
      </w:r>
      <w:r w:rsidRPr="00697CF7">
        <w:rPr>
          <w:szCs w:val="28"/>
          <w:lang w:val="kk-KZ"/>
        </w:rPr>
        <w:t xml:space="preserve"> - ақпаратты енгізу/шығару үшін арналған, оның ішінде монитор, пернетақта, тышқан, принтер, сканер, веб-камера, динамик жүйесі, және т.б. компьютерлік жабдықтар.</w:t>
      </w:r>
    </w:p>
    <w:p w:rsidR="001860E2" w:rsidRPr="00697CF7" w:rsidRDefault="001860E2" w:rsidP="001860E2">
      <w:pPr>
        <w:spacing w:before="120"/>
        <w:rPr>
          <w:rStyle w:val="w"/>
          <w:color w:val="000000"/>
          <w:szCs w:val="28"/>
          <w:shd w:val="clear" w:color="auto" w:fill="FFFFFF"/>
        </w:rPr>
      </w:pPr>
      <w:r w:rsidRPr="00697CF7">
        <w:rPr>
          <w:b/>
          <w:szCs w:val="28"/>
          <w:lang w:val="kk-KZ"/>
        </w:rPr>
        <w:t>ДК</w:t>
      </w:r>
      <w:r w:rsidRPr="00697CF7">
        <w:rPr>
          <w:szCs w:val="28"/>
        </w:rPr>
        <w:t xml:space="preserve"> –</w:t>
      </w:r>
      <w:r w:rsidRPr="00697CF7">
        <w:rPr>
          <w:rStyle w:val="w"/>
          <w:color w:val="000000"/>
          <w:szCs w:val="28"/>
          <w:shd w:val="clear" w:color="auto" w:fill="FFFFFF"/>
          <w:lang w:val="kk-KZ"/>
        </w:rPr>
        <w:t>дербес компьютер</w:t>
      </w:r>
      <w:r w:rsidRPr="00697CF7">
        <w:rPr>
          <w:rStyle w:val="w"/>
          <w:color w:val="000000"/>
          <w:szCs w:val="28"/>
          <w:shd w:val="clear" w:color="auto" w:fill="FFFFFF"/>
        </w:rPr>
        <w:t>.</w:t>
      </w:r>
    </w:p>
    <w:p w:rsidR="00D46B33" w:rsidRPr="00697CF7" w:rsidRDefault="001860E2" w:rsidP="001860E2">
      <w:pPr>
        <w:spacing w:before="120"/>
        <w:rPr>
          <w:rStyle w:val="w"/>
          <w:color w:val="000000"/>
          <w:szCs w:val="28"/>
          <w:shd w:val="clear" w:color="auto" w:fill="FFFFFF"/>
        </w:rPr>
      </w:pPr>
      <w:r w:rsidRPr="00697CF7">
        <w:rPr>
          <w:b/>
          <w:szCs w:val="28"/>
          <w:lang w:val="kk-KZ"/>
        </w:rPr>
        <w:lastRenderedPageBreak/>
        <w:t>БҚ</w:t>
      </w:r>
      <w:r w:rsidRPr="00697CF7">
        <w:rPr>
          <w:rStyle w:val="w"/>
          <w:color w:val="000000"/>
          <w:szCs w:val="28"/>
          <w:shd w:val="clear" w:color="auto" w:fill="FFFFFF"/>
        </w:rPr>
        <w:t xml:space="preserve"> – </w:t>
      </w:r>
      <w:r w:rsidRPr="00697CF7">
        <w:rPr>
          <w:rStyle w:val="w"/>
          <w:color w:val="000000"/>
          <w:szCs w:val="28"/>
          <w:shd w:val="clear" w:color="auto" w:fill="FFFFFF"/>
          <w:lang w:val="kk-KZ"/>
        </w:rPr>
        <w:t>бағдарламалық қамтамасыз ету</w:t>
      </w:r>
      <w:r w:rsidRPr="00697CF7">
        <w:rPr>
          <w:rStyle w:val="w"/>
          <w:color w:val="000000"/>
          <w:szCs w:val="28"/>
          <w:shd w:val="clear" w:color="auto" w:fill="FFFFFF"/>
        </w:rPr>
        <w:t>.</w:t>
      </w:r>
    </w:p>
    <w:p w:rsidR="001860E2" w:rsidRPr="00697CF7" w:rsidRDefault="001860E2" w:rsidP="001860E2">
      <w:pPr>
        <w:spacing w:before="120"/>
        <w:rPr>
          <w:rStyle w:val="w"/>
          <w:color w:val="000000"/>
          <w:szCs w:val="28"/>
          <w:shd w:val="clear" w:color="auto" w:fill="FFFFFF"/>
          <w:lang w:val="kk-KZ"/>
        </w:rPr>
      </w:pPr>
      <w:r w:rsidRPr="00697CF7">
        <w:rPr>
          <w:rStyle w:val="w"/>
          <w:b/>
          <w:color w:val="000000"/>
          <w:szCs w:val="28"/>
          <w:shd w:val="clear" w:color="auto" w:fill="FFFFFF"/>
          <w:lang w:val="kk-KZ"/>
        </w:rPr>
        <w:t xml:space="preserve">АЖ </w:t>
      </w:r>
      <w:r w:rsidRPr="00697CF7">
        <w:rPr>
          <w:rStyle w:val="w"/>
          <w:color w:val="000000"/>
          <w:szCs w:val="28"/>
          <w:shd w:val="clear" w:color="auto" w:fill="FFFFFF"/>
        </w:rPr>
        <w:t>–</w:t>
      </w:r>
      <w:r w:rsidRPr="00697CF7">
        <w:rPr>
          <w:rStyle w:val="w"/>
          <w:color w:val="000000"/>
          <w:szCs w:val="28"/>
          <w:shd w:val="clear" w:color="auto" w:fill="FFFFFF"/>
          <w:lang w:val="kk-KZ"/>
        </w:rPr>
        <w:t>ақпараттық жүйе</w:t>
      </w:r>
      <w:r w:rsidRPr="00697CF7">
        <w:rPr>
          <w:rStyle w:val="w"/>
          <w:color w:val="000000"/>
          <w:szCs w:val="28"/>
          <w:shd w:val="clear" w:color="auto" w:fill="FFFFFF"/>
        </w:rPr>
        <w:t>.</w:t>
      </w:r>
    </w:p>
    <w:p w:rsidR="00D46B33" w:rsidRPr="00697CF7" w:rsidRDefault="001860E2" w:rsidP="001860E2">
      <w:pPr>
        <w:pStyle w:val="2"/>
        <w:numPr>
          <w:ilvl w:val="0"/>
          <w:numId w:val="0"/>
        </w:numPr>
        <w:spacing w:before="120"/>
        <w:rPr>
          <w:szCs w:val="28"/>
          <w:lang w:val="kk-KZ"/>
        </w:rPr>
      </w:pPr>
      <w:r w:rsidRPr="00697CF7">
        <w:rPr>
          <w:b/>
          <w:szCs w:val="28"/>
          <w:lang w:val="kk-KZ"/>
        </w:rPr>
        <w:t>АТД</w:t>
      </w:r>
      <w:r w:rsidR="00D46B33" w:rsidRPr="00697CF7">
        <w:rPr>
          <w:szCs w:val="28"/>
        </w:rPr>
        <w:t xml:space="preserve"> – </w:t>
      </w:r>
      <w:r w:rsidRPr="00697CF7">
        <w:rPr>
          <w:szCs w:val="28"/>
          <w:lang w:val="kk-KZ"/>
        </w:rPr>
        <w:t>Ақпараттық технологиялар департаменті</w:t>
      </w:r>
      <w:r w:rsidR="00D46B33" w:rsidRPr="00697CF7">
        <w:rPr>
          <w:szCs w:val="28"/>
        </w:rPr>
        <w:t>.</w:t>
      </w:r>
    </w:p>
    <w:p w:rsidR="00D627ED" w:rsidRPr="00697CF7" w:rsidRDefault="00D627ED" w:rsidP="004D2D3E">
      <w:pPr>
        <w:pStyle w:val="1"/>
        <w:tabs>
          <w:tab w:val="clear" w:pos="709"/>
          <w:tab w:val="left" w:pos="0"/>
        </w:tabs>
        <w:ind w:left="0" w:firstLine="0"/>
        <w:jc w:val="both"/>
        <w:rPr>
          <w:lang w:val="kk-KZ"/>
        </w:rPr>
      </w:pPr>
      <w:r w:rsidRPr="00697CF7">
        <w:rPr>
          <w:lang w:val="kk-KZ"/>
        </w:rPr>
        <w:t>Ақпараттық ресурстар</w:t>
      </w:r>
      <w:r w:rsidR="00DD7451" w:rsidRPr="00697CF7">
        <w:rPr>
          <w:lang w:val="kk-KZ"/>
        </w:rPr>
        <w:t>ға</w:t>
      </w:r>
      <w:r w:rsidRPr="00697CF7">
        <w:rPr>
          <w:lang w:val="kk-KZ"/>
        </w:rPr>
        <w:t xml:space="preserve"> және есептеу техникасы құрылғысына қолжетімділікті ұсыну</w:t>
      </w:r>
    </w:p>
    <w:p w:rsidR="00B71BBD" w:rsidRPr="00697CF7" w:rsidRDefault="003B59E8" w:rsidP="003B59E8">
      <w:pPr>
        <w:pStyle w:val="2"/>
        <w:numPr>
          <w:ilvl w:val="0"/>
          <w:numId w:val="0"/>
        </w:numPr>
        <w:tabs>
          <w:tab w:val="clear" w:pos="709"/>
          <w:tab w:val="left" w:pos="567"/>
        </w:tabs>
        <w:rPr>
          <w:lang w:val="kk-KZ"/>
        </w:rPr>
      </w:pPr>
      <w:r w:rsidRPr="00697CF7">
        <w:rPr>
          <w:lang w:val="kk-KZ"/>
        </w:rPr>
        <w:t>5)</w:t>
      </w:r>
      <w:r w:rsidRPr="00697CF7">
        <w:rPr>
          <w:lang w:val="kk-KZ"/>
        </w:rPr>
        <w:tab/>
      </w:r>
      <w:r w:rsidR="00B71BBD" w:rsidRPr="00697CF7">
        <w:rPr>
          <w:lang w:val="kk-KZ"/>
        </w:rPr>
        <w:t>ДК</w:t>
      </w:r>
      <w:r w:rsidR="00592771" w:rsidRPr="00697CF7">
        <w:rPr>
          <w:lang w:val="kk-KZ"/>
        </w:rPr>
        <w:t xml:space="preserve">-дің </w:t>
      </w:r>
      <w:r w:rsidR="00B71BBD" w:rsidRPr="00697CF7">
        <w:rPr>
          <w:lang w:val="kk-KZ"/>
        </w:rPr>
        <w:t xml:space="preserve">қызметкерлеріне </w:t>
      </w:r>
      <w:r w:rsidR="00130264" w:rsidRPr="00697CF7">
        <w:rPr>
          <w:lang w:val="kk-KZ"/>
        </w:rPr>
        <w:t>осы Е</w:t>
      </w:r>
      <w:r w:rsidR="001713FD" w:rsidRPr="00697CF7">
        <w:rPr>
          <w:lang w:val="kk-KZ"/>
        </w:rPr>
        <w:t>реже</w:t>
      </w:r>
      <w:r w:rsidR="00130264" w:rsidRPr="00697CF7">
        <w:rPr>
          <w:lang w:val="kk-KZ"/>
        </w:rPr>
        <w:t>мен танысқаннан к</w:t>
      </w:r>
      <w:r w:rsidR="001713FD" w:rsidRPr="00697CF7">
        <w:rPr>
          <w:lang w:val="kk-KZ"/>
        </w:rPr>
        <w:t xml:space="preserve">ейін </w:t>
      </w:r>
      <w:r w:rsidR="00B71BBD" w:rsidRPr="00697CF7">
        <w:rPr>
          <w:lang w:val="kk-KZ"/>
        </w:rPr>
        <w:t>олардың тікел</w:t>
      </w:r>
      <w:r w:rsidR="00130264" w:rsidRPr="00697CF7">
        <w:rPr>
          <w:lang w:val="kk-KZ"/>
        </w:rPr>
        <w:t xml:space="preserve">ей басшысымен </w:t>
      </w:r>
      <w:r w:rsidR="00B71BBD" w:rsidRPr="00697CF7">
        <w:rPr>
          <w:lang w:val="kk-KZ"/>
        </w:rPr>
        <w:t>АТД</w:t>
      </w:r>
      <w:r w:rsidR="009B634B" w:rsidRPr="00697CF7">
        <w:rPr>
          <w:lang w:val="kk-KZ"/>
        </w:rPr>
        <w:t>-тің</w:t>
      </w:r>
      <w:r w:rsidR="00B71BBD" w:rsidRPr="00697CF7">
        <w:rPr>
          <w:lang w:val="kk-KZ"/>
        </w:rPr>
        <w:t xml:space="preserve">  техникалық </w:t>
      </w:r>
      <w:r w:rsidR="00130264" w:rsidRPr="00697CF7">
        <w:rPr>
          <w:lang w:val="kk-KZ"/>
        </w:rPr>
        <w:t>қолдауы</w:t>
      </w:r>
      <w:r w:rsidR="009B634B" w:rsidRPr="00697CF7">
        <w:rPr>
          <w:lang w:val="kk-KZ"/>
        </w:rPr>
        <w:t xml:space="preserve"> </w:t>
      </w:r>
      <w:r w:rsidR="00130264" w:rsidRPr="00697CF7">
        <w:rPr>
          <w:lang w:val="kk-KZ"/>
        </w:rPr>
        <w:t>көрсетіледі</w:t>
      </w:r>
      <w:r w:rsidR="00B71BBD" w:rsidRPr="00697CF7">
        <w:rPr>
          <w:lang w:val="kk-KZ"/>
        </w:rPr>
        <w:t xml:space="preserve">. Қызметкер өзіне </w:t>
      </w:r>
      <w:r w:rsidR="00C146E0" w:rsidRPr="00697CF7">
        <w:rPr>
          <w:lang w:val="kk-KZ"/>
        </w:rPr>
        <w:t xml:space="preserve">сеніп </w:t>
      </w:r>
      <w:r w:rsidR="00B71BBD" w:rsidRPr="00697CF7">
        <w:rPr>
          <w:lang w:val="kk-KZ"/>
        </w:rPr>
        <w:t>тапсырылған жабдық</w:t>
      </w:r>
      <w:r w:rsidR="00C146E0" w:rsidRPr="00697CF7">
        <w:rPr>
          <w:lang w:val="kk-KZ"/>
        </w:rPr>
        <w:t>қа</w:t>
      </w:r>
      <w:r w:rsidR="00B71BBD" w:rsidRPr="00697CF7">
        <w:rPr>
          <w:lang w:val="kk-KZ"/>
        </w:rPr>
        <w:t xml:space="preserve"> сақтықпен және ұқыптылықпен </w:t>
      </w:r>
      <w:r w:rsidR="00C146E0" w:rsidRPr="00697CF7">
        <w:rPr>
          <w:lang w:val="kk-KZ"/>
        </w:rPr>
        <w:t xml:space="preserve">қарауды </w:t>
      </w:r>
      <w:r w:rsidR="00B71BBD" w:rsidRPr="00697CF7">
        <w:rPr>
          <w:lang w:val="kk-KZ"/>
        </w:rPr>
        <w:t>қамтамасыз е</w:t>
      </w:r>
      <w:r w:rsidR="00C146E0" w:rsidRPr="00697CF7">
        <w:rPr>
          <w:lang w:val="kk-KZ"/>
        </w:rPr>
        <w:t>теді</w:t>
      </w:r>
      <w:r w:rsidR="00B71BBD" w:rsidRPr="00697CF7">
        <w:rPr>
          <w:lang w:val="kk-KZ"/>
        </w:rPr>
        <w:t>.</w:t>
      </w:r>
    </w:p>
    <w:p w:rsidR="00CF6C24" w:rsidRPr="00697CF7" w:rsidRDefault="003B59E8" w:rsidP="00DB0B85">
      <w:pPr>
        <w:pStyle w:val="2"/>
        <w:numPr>
          <w:ilvl w:val="0"/>
          <w:numId w:val="0"/>
        </w:numPr>
        <w:tabs>
          <w:tab w:val="clear" w:pos="709"/>
          <w:tab w:val="left" w:pos="567"/>
        </w:tabs>
        <w:rPr>
          <w:rFonts w:ascii="Courier New" w:hAnsi="Courier New" w:cs="Courier New"/>
          <w:sz w:val="20"/>
          <w:lang w:val="kk-KZ"/>
        </w:rPr>
      </w:pPr>
      <w:r w:rsidRPr="00697CF7">
        <w:rPr>
          <w:lang w:val="kk-KZ"/>
        </w:rPr>
        <w:t>6)</w:t>
      </w:r>
      <w:r w:rsidRPr="00697CF7">
        <w:rPr>
          <w:lang w:val="kk-KZ"/>
        </w:rPr>
        <w:tab/>
      </w:r>
      <w:r w:rsidR="00CF6C24" w:rsidRPr="00697CF7">
        <w:rPr>
          <w:szCs w:val="28"/>
          <w:lang w:val="kk-KZ"/>
        </w:rPr>
        <w:t>Корпоративтік э</w:t>
      </w:r>
      <w:r w:rsidR="00057489" w:rsidRPr="00697CF7">
        <w:rPr>
          <w:szCs w:val="28"/>
          <w:lang w:val="kk-KZ"/>
        </w:rPr>
        <w:t>лектрондық поштаға қолжетімділігі</w:t>
      </w:r>
      <w:r w:rsidR="00DB0B85" w:rsidRPr="00697CF7">
        <w:rPr>
          <w:szCs w:val="28"/>
          <w:lang w:val="kk-KZ"/>
        </w:rPr>
        <w:t xml:space="preserve"> Университеттің Коммуникациялар басқармасы</w:t>
      </w:r>
      <w:r w:rsidR="009B634B" w:rsidRPr="00697CF7">
        <w:rPr>
          <w:szCs w:val="28"/>
          <w:lang w:val="kk-KZ"/>
        </w:rPr>
        <w:t xml:space="preserve"> </w:t>
      </w:r>
      <w:r w:rsidR="00CF6C24" w:rsidRPr="00697CF7">
        <w:rPr>
          <w:szCs w:val="28"/>
          <w:lang w:val="kk-KZ"/>
        </w:rPr>
        <w:t>арқылы жүзеге асырылады.</w:t>
      </w:r>
    </w:p>
    <w:p w:rsidR="00753C66" w:rsidRPr="00697CF7" w:rsidRDefault="005D28E7" w:rsidP="00A201BD">
      <w:pPr>
        <w:pStyle w:val="2"/>
        <w:numPr>
          <w:ilvl w:val="0"/>
          <w:numId w:val="0"/>
        </w:numPr>
        <w:tabs>
          <w:tab w:val="clear" w:pos="709"/>
          <w:tab w:val="left" w:pos="567"/>
        </w:tabs>
        <w:rPr>
          <w:szCs w:val="28"/>
          <w:lang w:val="kk-KZ"/>
        </w:rPr>
      </w:pPr>
      <w:r w:rsidRPr="00697CF7">
        <w:rPr>
          <w:szCs w:val="28"/>
          <w:lang w:val="kk-KZ"/>
        </w:rPr>
        <w:t>7)</w:t>
      </w:r>
      <w:r w:rsidRPr="00697CF7">
        <w:rPr>
          <w:szCs w:val="28"/>
          <w:lang w:val="kk-KZ"/>
        </w:rPr>
        <w:tab/>
      </w:r>
      <w:r w:rsidR="00753C66" w:rsidRPr="00697CF7">
        <w:rPr>
          <w:szCs w:val="28"/>
          <w:lang w:val="kk-KZ"/>
        </w:rPr>
        <w:t>Бөлімшелерді есептеу техникасы құрылғысы</w:t>
      </w:r>
      <w:r w:rsidR="004C4FE3" w:rsidRPr="00697CF7">
        <w:rPr>
          <w:szCs w:val="28"/>
          <w:lang w:val="kk-KZ"/>
        </w:rPr>
        <w:t>сымен қамтамасыз ету</w:t>
      </w:r>
      <w:r w:rsidR="009B634B" w:rsidRPr="00697CF7">
        <w:rPr>
          <w:szCs w:val="28"/>
          <w:lang w:val="kk-KZ"/>
        </w:rPr>
        <w:t>і</w:t>
      </w:r>
      <w:r w:rsidR="00753C66" w:rsidRPr="00697CF7">
        <w:rPr>
          <w:szCs w:val="28"/>
          <w:lang w:val="kk-KZ"/>
        </w:rPr>
        <w:t xml:space="preserve"> мен ақпара</w:t>
      </w:r>
      <w:r w:rsidR="004C4FE3" w:rsidRPr="00697CF7">
        <w:rPr>
          <w:szCs w:val="28"/>
          <w:lang w:val="kk-KZ"/>
        </w:rPr>
        <w:t>ттық ресурстарға қолжетімділігі</w:t>
      </w:r>
      <w:r w:rsidR="009B634B" w:rsidRPr="00697CF7">
        <w:rPr>
          <w:szCs w:val="28"/>
          <w:lang w:val="kk-KZ"/>
        </w:rPr>
        <w:t xml:space="preserve"> </w:t>
      </w:r>
      <w:r w:rsidR="004C4FE3" w:rsidRPr="00697CF7">
        <w:rPr>
          <w:szCs w:val="28"/>
          <w:lang w:val="kk-KZ"/>
        </w:rPr>
        <w:t>АТД-і арқылы жүзеге асады</w:t>
      </w:r>
      <w:r w:rsidR="00753C66" w:rsidRPr="00697CF7">
        <w:rPr>
          <w:szCs w:val="28"/>
          <w:lang w:val="kk-KZ"/>
        </w:rPr>
        <w:t>.</w:t>
      </w:r>
    </w:p>
    <w:p w:rsidR="00121FE6" w:rsidRPr="00697CF7" w:rsidRDefault="003B59E8" w:rsidP="00387450">
      <w:pPr>
        <w:pStyle w:val="3"/>
        <w:numPr>
          <w:ilvl w:val="0"/>
          <w:numId w:val="0"/>
        </w:numPr>
        <w:tabs>
          <w:tab w:val="left" w:pos="567"/>
        </w:tabs>
        <w:ind w:left="567" w:hanging="567"/>
        <w:rPr>
          <w:szCs w:val="28"/>
          <w:lang w:val="kk-KZ"/>
        </w:rPr>
      </w:pPr>
      <w:bookmarkStart w:id="1" w:name="_Ref511220785"/>
      <w:r w:rsidRPr="00697CF7">
        <w:rPr>
          <w:lang w:val="kk-KZ"/>
        </w:rPr>
        <w:t>7.1.</w:t>
      </w:r>
      <w:r w:rsidRPr="00697CF7">
        <w:rPr>
          <w:lang w:val="kk-KZ"/>
        </w:rPr>
        <w:tab/>
      </w:r>
      <w:bookmarkEnd w:id="1"/>
      <w:r w:rsidR="00121FE6" w:rsidRPr="00697CF7">
        <w:rPr>
          <w:szCs w:val="28"/>
          <w:lang w:val="kk-KZ"/>
        </w:rPr>
        <w:t xml:space="preserve">Жаңа </w:t>
      </w:r>
      <w:r w:rsidR="006C14C0" w:rsidRPr="00697CF7">
        <w:rPr>
          <w:szCs w:val="28"/>
          <w:lang w:val="kk-KZ"/>
        </w:rPr>
        <w:t>ДК</w:t>
      </w:r>
      <w:r w:rsidR="00121FE6" w:rsidRPr="00697CF7">
        <w:rPr>
          <w:szCs w:val="28"/>
          <w:lang w:val="kk-KZ"/>
        </w:rPr>
        <w:t xml:space="preserve"> мен </w:t>
      </w:r>
      <w:r w:rsidR="006C14C0" w:rsidRPr="00697CF7">
        <w:rPr>
          <w:szCs w:val="28"/>
          <w:lang w:val="kk-KZ"/>
        </w:rPr>
        <w:t>БҚ-ді</w:t>
      </w:r>
      <w:r w:rsidR="009B634B" w:rsidRPr="00697CF7">
        <w:rPr>
          <w:szCs w:val="28"/>
          <w:lang w:val="kk-KZ"/>
        </w:rPr>
        <w:t>, орг</w:t>
      </w:r>
      <w:r w:rsidR="00121FE6" w:rsidRPr="00697CF7">
        <w:rPr>
          <w:szCs w:val="28"/>
          <w:lang w:val="kk-KZ"/>
        </w:rPr>
        <w:t>техниканы, телефон</w:t>
      </w:r>
      <w:r w:rsidR="006C14C0" w:rsidRPr="00697CF7">
        <w:rPr>
          <w:szCs w:val="28"/>
          <w:lang w:val="kk-KZ"/>
        </w:rPr>
        <w:t xml:space="preserve"> аппараттарын</w:t>
      </w:r>
      <w:r w:rsidR="00121FE6" w:rsidRPr="00697CF7">
        <w:rPr>
          <w:szCs w:val="28"/>
          <w:lang w:val="kk-KZ"/>
        </w:rPr>
        <w:t xml:space="preserve">, шығыс материалдарын және </w:t>
      </w:r>
      <w:r w:rsidR="006C14C0" w:rsidRPr="00697CF7">
        <w:rPr>
          <w:szCs w:val="28"/>
          <w:lang w:val="kk-KZ"/>
        </w:rPr>
        <w:t>толымдайтын заттарды</w:t>
      </w:r>
      <w:r w:rsidR="00121FE6" w:rsidRPr="00697CF7">
        <w:rPr>
          <w:szCs w:val="28"/>
          <w:lang w:val="kk-KZ"/>
        </w:rPr>
        <w:t xml:space="preserve"> сатып алу </w:t>
      </w:r>
      <w:r w:rsidR="006C14C0" w:rsidRPr="00697CF7">
        <w:rPr>
          <w:szCs w:val="28"/>
          <w:lang w:val="kk-KZ"/>
        </w:rPr>
        <w:t>шарушылық жүргізу құқындағы республикалық мемлекеттік кәсіпорын</w:t>
      </w:r>
      <w:r w:rsidR="009B634B" w:rsidRPr="00697CF7">
        <w:rPr>
          <w:szCs w:val="28"/>
          <w:lang w:val="kk-KZ"/>
        </w:rPr>
        <w:t xml:space="preserve"> </w:t>
      </w:r>
      <w:r w:rsidR="006C14C0" w:rsidRPr="00697CF7">
        <w:rPr>
          <w:szCs w:val="28"/>
          <w:lang w:val="kk-KZ"/>
        </w:rPr>
        <w:t>«С.Ж. Асфендияров атындағы Қазақ ұлттық медицина университеті»</w:t>
      </w:r>
      <w:r w:rsidR="009B634B" w:rsidRPr="00697CF7">
        <w:rPr>
          <w:szCs w:val="28"/>
          <w:lang w:val="kk-KZ"/>
        </w:rPr>
        <w:t xml:space="preserve"> </w:t>
      </w:r>
      <w:r w:rsidR="00387450" w:rsidRPr="00697CF7">
        <w:rPr>
          <w:szCs w:val="28"/>
          <w:lang w:val="kk-KZ"/>
        </w:rPr>
        <w:t>құрылымдық бөлімшелер арқылы</w:t>
      </w:r>
      <w:r w:rsidR="00121FE6" w:rsidRPr="00697CF7">
        <w:rPr>
          <w:szCs w:val="28"/>
          <w:lang w:val="kk-KZ"/>
        </w:rPr>
        <w:t xml:space="preserve"> тауарларды, жұмыстар мен қызметтерді сатып алуға </w:t>
      </w:r>
      <w:r w:rsidR="006C14C0" w:rsidRPr="00697CF7">
        <w:rPr>
          <w:szCs w:val="28"/>
          <w:lang w:val="kk-KZ"/>
        </w:rPr>
        <w:t>тапсырыс</w:t>
      </w:r>
      <w:r w:rsidR="00121FE6" w:rsidRPr="00697CF7">
        <w:rPr>
          <w:szCs w:val="28"/>
          <w:lang w:val="kk-KZ"/>
        </w:rPr>
        <w:t xml:space="preserve"> беру тәртібі </w:t>
      </w:r>
      <w:r w:rsidR="006C14C0" w:rsidRPr="00697CF7">
        <w:rPr>
          <w:szCs w:val="28"/>
          <w:lang w:val="kk-KZ"/>
        </w:rPr>
        <w:t>бойынша</w:t>
      </w:r>
      <w:r w:rsidR="00121FE6" w:rsidRPr="00697CF7">
        <w:rPr>
          <w:szCs w:val="28"/>
          <w:lang w:val="kk-KZ"/>
        </w:rPr>
        <w:t xml:space="preserve"> Ережеге сәйкес жүзеге асырылады</w:t>
      </w:r>
      <w:r w:rsidR="006C14C0" w:rsidRPr="00697CF7">
        <w:rPr>
          <w:szCs w:val="28"/>
          <w:lang w:val="kk-KZ"/>
        </w:rPr>
        <w:t>.</w:t>
      </w:r>
    </w:p>
    <w:p w:rsidR="00303B2A" w:rsidRPr="00697CF7" w:rsidRDefault="00303B2A" w:rsidP="00303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szCs w:val="28"/>
          <w:lang w:val="kk-KZ"/>
        </w:rPr>
      </w:pPr>
      <w:r w:rsidRPr="00697CF7">
        <w:rPr>
          <w:szCs w:val="28"/>
          <w:lang w:val="kk-KZ"/>
        </w:rPr>
        <w:t>7.2. Есептеу техникасы құрылғысын бөлістіру бағдарламалық жабдықтар мен жабдықтар қорының шеңберінде берілген тапсырыстар негізінде АТД-і қамтамасыз етеді.</w:t>
      </w:r>
    </w:p>
    <w:p w:rsidR="000B3391" w:rsidRPr="00697CF7" w:rsidRDefault="00895B56" w:rsidP="00024466">
      <w:pPr>
        <w:pStyle w:val="3"/>
        <w:numPr>
          <w:ilvl w:val="0"/>
          <w:numId w:val="0"/>
        </w:numPr>
        <w:ind w:left="567" w:hanging="567"/>
        <w:rPr>
          <w:lang w:val="kk-KZ"/>
        </w:rPr>
      </w:pPr>
      <w:r w:rsidRPr="00697CF7">
        <w:rPr>
          <w:lang w:val="kk-KZ"/>
        </w:rPr>
        <w:t>7.3.</w:t>
      </w:r>
      <w:r w:rsidRPr="00697CF7">
        <w:rPr>
          <w:lang w:val="kk-KZ"/>
        </w:rPr>
        <w:tab/>
      </w:r>
      <w:r w:rsidR="00171327" w:rsidRPr="00697CF7">
        <w:rPr>
          <w:lang w:val="kk-KZ"/>
        </w:rPr>
        <w:t>ДК</w:t>
      </w:r>
      <w:r w:rsidR="000B3391" w:rsidRPr="00697CF7">
        <w:rPr>
          <w:lang w:val="kk-KZ"/>
        </w:rPr>
        <w:t xml:space="preserve"> мен </w:t>
      </w:r>
      <w:r w:rsidR="00171327" w:rsidRPr="00697CF7">
        <w:rPr>
          <w:lang w:val="kk-KZ"/>
        </w:rPr>
        <w:t>БЖ</w:t>
      </w:r>
      <w:r w:rsidR="000B3391" w:rsidRPr="00697CF7">
        <w:rPr>
          <w:lang w:val="kk-KZ"/>
        </w:rPr>
        <w:t xml:space="preserve"> орнату кезінде техникалық көмек</w:t>
      </w:r>
      <w:r w:rsidR="00C50885" w:rsidRPr="00697CF7">
        <w:rPr>
          <w:lang w:val="kk-KZ"/>
        </w:rPr>
        <w:t xml:space="preserve"> көрсету</w:t>
      </w:r>
      <w:r w:rsidR="000B3391" w:rsidRPr="00697CF7">
        <w:rPr>
          <w:lang w:val="kk-KZ"/>
        </w:rPr>
        <w:t>, ақпараттық ресурстарға қолжетімділік</w:t>
      </w:r>
      <w:r w:rsidR="00C50885" w:rsidRPr="00697CF7">
        <w:rPr>
          <w:lang w:val="kk-KZ"/>
        </w:rPr>
        <w:t xml:space="preserve">ті </w:t>
      </w:r>
      <w:r w:rsidRPr="00697CF7">
        <w:rPr>
          <w:lang w:val="kk-KZ"/>
        </w:rPr>
        <w:t>қамтамасыз ету</w:t>
      </w:r>
      <w:r w:rsidR="009B634B" w:rsidRPr="00697CF7">
        <w:rPr>
          <w:lang w:val="kk-KZ"/>
        </w:rPr>
        <w:t xml:space="preserve"> АТД-нің</w:t>
      </w:r>
      <w:r w:rsidR="00C50885" w:rsidRPr="00697CF7">
        <w:rPr>
          <w:lang w:val="kk-KZ"/>
        </w:rPr>
        <w:t xml:space="preserve"> техникалық қолдау</w:t>
      </w:r>
      <w:r w:rsidRPr="00697CF7">
        <w:rPr>
          <w:lang w:val="kk-KZ"/>
        </w:rPr>
        <w:t>ына өтініш беру</w:t>
      </w:r>
      <w:r w:rsidR="000B3391" w:rsidRPr="00697CF7">
        <w:rPr>
          <w:lang w:val="kk-KZ"/>
        </w:rPr>
        <w:t xml:space="preserve"> негізінде жүзеге асырылады.</w:t>
      </w:r>
    </w:p>
    <w:p w:rsidR="0011016E" w:rsidRPr="00697CF7" w:rsidRDefault="0011016E" w:rsidP="001A58E1">
      <w:pPr>
        <w:pStyle w:val="2"/>
        <w:numPr>
          <w:ilvl w:val="1"/>
          <w:numId w:val="5"/>
        </w:numPr>
        <w:tabs>
          <w:tab w:val="clear" w:pos="709"/>
          <w:tab w:val="left" w:pos="0"/>
          <w:tab w:val="left" w:pos="567"/>
        </w:tabs>
        <w:ind w:left="0" w:firstLine="0"/>
        <w:rPr>
          <w:lang w:val="kk-KZ"/>
        </w:rPr>
      </w:pPr>
      <w:bookmarkStart w:id="2" w:name="_Ref510514379"/>
      <w:bookmarkEnd w:id="2"/>
      <w:r w:rsidRPr="00697CF7">
        <w:rPr>
          <w:lang w:val="kk-KZ"/>
        </w:rPr>
        <w:t>АТД</w:t>
      </w:r>
      <w:r w:rsidR="009B634B" w:rsidRPr="00697CF7">
        <w:rPr>
          <w:lang w:val="kk-KZ"/>
        </w:rPr>
        <w:t>-нің</w:t>
      </w:r>
      <w:r w:rsidRPr="00697CF7">
        <w:rPr>
          <w:lang w:val="kk-KZ"/>
        </w:rPr>
        <w:t xml:space="preserve"> техникалық қолдауға жүгіну келесі тәсілдер бойынша жүзеге асады:</w:t>
      </w:r>
    </w:p>
    <w:p w:rsidR="00E65075" w:rsidRPr="00697CF7" w:rsidRDefault="00E65075" w:rsidP="002038DA">
      <w:pPr>
        <w:pStyle w:val="4"/>
        <w:numPr>
          <w:ilvl w:val="3"/>
          <w:numId w:val="6"/>
        </w:numPr>
        <w:ind w:left="0" w:firstLine="567"/>
        <w:rPr>
          <w:lang w:val="kk-KZ"/>
        </w:rPr>
      </w:pPr>
      <w:r w:rsidRPr="00697CF7">
        <w:rPr>
          <w:lang w:val="kk-KZ"/>
        </w:rPr>
        <w:t xml:space="preserve">«Сириус» АЖ «Тапсырыстар» </w:t>
      </w:r>
      <w:r w:rsidR="00C55B25" w:rsidRPr="00697CF7">
        <w:rPr>
          <w:lang w:val="kk-KZ"/>
        </w:rPr>
        <w:t>модулін қолдану арқылы</w:t>
      </w:r>
      <w:r w:rsidRPr="00697CF7">
        <w:rPr>
          <w:lang w:val="kk-KZ"/>
        </w:rPr>
        <w:t>;</w:t>
      </w:r>
    </w:p>
    <w:p w:rsidR="00E65075" w:rsidRPr="00697CF7" w:rsidRDefault="00545836" w:rsidP="002038DA">
      <w:pPr>
        <w:pStyle w:val="4"/>
        <w:numPr>
          <w:ilvl w:val="3"/>
          <w:numId w:val="6"/>
        </w:numPr>
        <w:ind w:left="0" w:firstLine="567"/>
      </w:pPr>
      <w:hyperlink r:id="rId10" w:history="1">
        <w:r w:rsidR="00E65075" w:rsidRPr="00697CF7">
          <w:rPr>
            <w:rStyle w:val="af4"/>
            <w:lang w:val="en-US"/>
          </w:rPr>
          <w:t>helpdesk</w:t>
        </w:r>
        <w:r w:rsidR="00E65075" w:rsidRPr="00697CF7">
          <w:rPr>
            <w:rStyle w:val="af4"/>
          </w:rPr>
          <w:t>@</w:t>
        </w:r>
        <w:proofErr w:type="spellStart"/>
        <w:r w:rsidR="00E65075" w:rsidRPr="00697CF7">
          <w:rPr>
            <w:rStyle w:val="af4"/>
            <w:lang w:val="en-US"/>
          </w:rPr>
          <w:t>kaznmu</w:t>
        </w:r>
        <w:proofErr w:type="spellEnd"/>
        <w:r w:rsidR="00E65075" w:rsidRPr="00697CF7">
          <w:rPr>
            <w:rStyle w:val="af4"/>
          </w:rPr>
          <w:t>.</w:t>
        </w:r>
        <w:proofErr w:type="spellStart"/>
        <w:r w:rsidR="00E65075" w:rsidRPr="00697CF7">
          <w:rPr>
            <w:rStyle w:val="af4"/>
            <w:lang w:val="en-US"/>
          </w:rPr>
          <w:t>kz</w:t>
        </w:r>
        <w:proofErr w:type="spellEnd"/>
      </w:hyperlink>
      <w:r w:rsidR="00E65075" w:rsidRPr="00697CF7">
        <w:rPr>
          <w:lang w:val="kk-KZ"/>
        </w:rPr>
        <w:t xml:space="preserve"> электрондық пошта мекен – жайы арқылы;</w:t>
      </w:r>
    </w:p>
    <w:p w:rsidR="00D24BF8" w:rsidRPr="00697CF7" w:rsidRDefault="00D24BF8" w:rsidP="002038DA">
      <w:pPr>
        <w:pStyle w:val="4"/>
        <w:numPr>
          <w:ilvl w:val="3"/>
          <w:numId w:val="6"/>
        </w:numPr>
        <w:ind w:left="0" w:firstLine="567"/>
      </w:pPr>
      <w:r w:rsidRPr="00697CF7">
        <w:t xml:space="preserve">(727) 338-70-90 </w:t>
      </w:r>
      <w:r w:rsidRPr="00697CF7">
        <w:rPr>
          <w:lang w:val="kk-KZ"/>
        </w:rPr>
        <w:t>ішкі</w:t>
      </w:r>
      <w:r w:rsidRPr="00697CF7">
        <w:t xml:space="preserve"> 7782</w:t>
      </w:r>
      <w:r w:rsidRPr="00697CF7">
        <w:rPr>
          <w:lang w:val="kk-KZ"/>
        </w:rPr>
        <w:t xml:space="preserve"> нөмеріне телефон</w:t>
      </w:r>
      <w:r w:rsidR="00095726" w:rsidRPr="00697CF7">
        <w:rPr>
          <w:lang w:val="kk-KZ"/>
        </w:rPr>
        <w:t xml:space="preserve"> шалу</w:t>
      </w:r>
      <w:r w:rsidRPr="00697CF7">
        <w:rPr>
          <w:lang w:val="kk-KZ"/>
        </w:rPr>
        <w:t xml:space="preserve"> арқылы</w:t>
      </w:r>
      <w:r w:rsidR="00095726" w:rsidRPr="00697CF7">
        <w:rPr>
          <w:lang w:val="kk-KZ"/>
        </w:rPr>
        <w:t>.</w:t>
      </w:r>
    </w:p>
    <w:p w:rsidR="00437DA4" w:rsidRPr="00697CF7" w:rsidRDefault="001A58E1" w:rsidP="002038DA">
      <w:pPr>
        <w:pStyle w:val="2"/>
        <w:numPr>
          <w:ilvl w:val="1"/>
          <w:numId w:val="5"/>
        </w:numPr>
        <w:tabs>
          <w:tab w:val="clear" w:pos="709"/>
          <w:tab w:val="left" w:pos="0"/>
        </w:tabs>
        <w:ind w:left="0" w:firstLine="0"/>
        <w:rPr>
          <w:lang w:val="kk-KZ"/>
        </w:rPr>
      </w:pPr>
      <w:r w:rsidRPr="00697CF7">
        <w:rPr>
          <w:lang w:val="kk-KZ"/>
        </w:rPr>
        <w:t xml:space="preserve">   ЕТҚ-ға және/немесе ақпараттық ресурстарға тіркелгі деректерін (пайдаланушы аты</w:t>
      </w:r>
      <w:r w:rsidR="009B634B" w:rsidRPr="00697CF7">
        <w:rPr>
          <w:lang w:val="kk-KZ"/>
        </w:rPr>
        <w:t xml:space="preserve"> </w:t>
      </w:r>
      <w:r w:rsidRPr="00697CF7">
        <w:rPr>
          <w:lang w:val="kk-KZ"/>
        </w:rPr>
        <w:t>/құпия сөз) алғаннан кейін пайдаланушы келесі талаптарды қанағаттандыратын құпия сөзді дереу өзгертуге міндетті:</w:t>
      </w:r>
    </w:p>
    <w:p w:rsidR="005C35F0" w:rsidRPr="00697CF7" w:rsidRDefault="005C35F0" w:rsidP="005C35F0">
      <w:pPr>
        <w:pStyle w:val="3"/>
        <w:numPr>
          <w:ilvl w:val="1"/>
          <w:numId w:val="7"/>
        </w:numPr>
        <w:ind w:left="567" w:hanging="567"/>
        <w:rPr>
          <w:lang w:val="kk-KZ"/>
        </w:rPr>
      </w:pPr>
      <w:r w:rsidRPr="00697CF7">
        <w:rPr>
          <w:lang w:val="kk-KZ"/>
        </w:rPr>
        <w:t>Құпия сөз ұзындығы 8</w:t>
      </w:r>
      <w:r w:rsidR="00972337" w:rsidRPr="00697CF7">
        <w:rPr>
          <w:lang w:val="kk-KZ"/>
        </w:rPr>
        <w:t xml:space="preserve"> </w:t>
      </w:r>
      <w:r w:rsidRPr="00697CF7">
        <w:rPr>
          <w:lang w:val="kk-KZ"/>
        </w:rPr>
        <w:t>(сегіз) таңбадан</w:t>
      </w:r>
      <w:r w:rsidR="009B634B" w:rsidRPr="00697CF7">
        <w:rPr>
          <w:lang w:val="kk-KZ"/>
        </w:rPr>
        <w:t xml:space="preserve"> </w:t>
      </w:r>
      <w:r w:rsidRPr="00697CF7">
        <w:rPr>
          <w:lang w:val="kk-KZ"/>
        </w:rPr>
        <w:t>кем болмауы керек;</w:t>
      </w:r>
    </w:p>
    <w:p w:rsidR="000F1134" w:rsidRPr="00697CF7" w:rsidRDefault="000F1134" w:rsidP="00A82D66">
      <w:pPr>
        <w:pStyle w:val="3"/>
        <w:numPr>
          <w:ilvl w:val="1"/>
          <w:numId w:val="7"/>
        </w:numPr>
        <w:ind w:left="567" w:hanging="567"/>
        <w:rPr>
          <w:lang w:val="kk-KZ"/>
        </w:rPr>
      </w:pPr>
      <w:r w:rsidRPr="00697CF7">
        <w:rPr>
          <w:lang w:val="kk-KZ"/>
        </w:rPr>
        <w:t xml:space="preserve">Құпия сөздің </w:t>
      </w:r>
      <w:r w:rsidR="00233513" w:rsidRPr="00697CF7">
        <w:rPr>
          <w:lang w:val="kk-KZ"/>
        </w:rPr>
        <w:t>күрделілігі</w:t>
      </w:r>
      <w:r w:rsidRPr="00697CF7">
        <w:rPr>
          <w:lang w:val="kk-KZ"/>
        </w:rPr>
        <w:t xml:space="preserve"> кем дегенде 3 (үш) </w:t>
      </w:r>
      <w:r w:rsidR="00233513" w:rsidRPr="00697CF7">
        <w:rPr>
          <w:lang w:val="kk-KZ"/>
        </w:rPr>
        <w:t>таңбалар</w:t>
      </w:r>
      <w:r w:rsidR="009E55A5" w:rsidRPr="00697CF7">
        <w:rPr>
          <w:lang w:val="kk-KZ"/>
        </w:rPr>
        <w:t xml:space="preserve"> </w:t>
      </w:r>
      <w:r w:rsidR="00233513" w:rsidRPr="00697CF7">
        <w:rPr>
          <w:lang w:val="kk-KZ"/>
        </w:rPr>
        <w:t>түрінен</w:t>
      </w:r>
      <w:r w:rsidRPr="00697CF7">
        <w:rPr>
          <w:lang w:val="kk-KZ"/>
        </w:rPr>
        <w:t xml:space="preserve"> құралуы</w:t>
      </w:r>
      <w:r w:rsidR="00233513" w:rsidRPr="00697CF7">
        <w:rPr>
          <w:lang w:val="kk-KZ"/>
        </w:rPr>
        <w:t xml:space="preserve"> керек:</w:t>
      </w:r>
    </w:p>
    <w:p w:rsidR="000F1134" w:rsidRPr="00697CF7" w:rsidRDefault="00DA5CFD" w:rsidP="002038DA">
      <w:pPr>
        <w:pStyle w:val="4"/>
        <w:numPr>
          <w:ilvl w:val="3"/>
          <w:numId w:val="8"/>
        </w:numPr>
        <w:ind w:left="0" w:firstLine="567"/>
        <w:rPr>
          <w:lang w:val="kk-KZ"/>
        </w:rPr>
      </w:pPr>
      <w:r w:rsidRPr="00697CF7">
        <w:rPr>
          <w:lang w:val="kk-KZ"/>
        </w:rPr>
        <w:t>құпия сөзге</w:t>
      </w:r>
      <w:r w:rsidR="00972337" w:rsidRPr="00697CF7">
        <w:rPr>
          <w:lang w:val="kk-KZ"/>
        </w:rPr>
        <w:t xml:space="preserve"> </w:t>
      </w:r>
      <w:r w:rsidR="000F1134" w:rsidRPr="00697CF7">
        <w:rPr>
          <w:lang w:val="kk-KZ"/>
        </w:rPr>
        <w:t>(a-z) кіші әріптерді қолдану;</w:t>
      </w:r>
    </w:p>
    <w:p w:rsidR="000F1134" w:rsidRPr="00697CF7" w:rsidRDefault="00DA5CFD" w:rsidP="002038DA">
      <w:pPr>
        <w:pStyle w:val="4"/>
        <w:numPr>
          <w:ilvl w:val="3"/>
          <w:numId w:val="8"/>
        </w:numPr>
        <w:ind w:left="0" w:firstLine="567"/>
        <w:rPr>
          <w:lang w:val="kk-KZ"/>
        </w:rPr>
      </w:pPr>
      <w:r w:rsidRPr="00697CF7">
        <w:rPr>
          <w:lang w:val="kk-KZ"/>
        </w:rPr>
        <w:t>құпия сөзге</w:t>
      </w:r>
      <w:r w:rsidR="00972337" w:rsidRPr="00697CF7">
        <w:rPr>
          <w:lang w:val="kk-KZ"/>
        </w:rPr>
        <w:t xml:space="preserve"> </w:t>
      </w:r>
      <w:r w:rsidR="000F1134" w:rsidRPr="00697CF7">
        <w:rPr>
          <w:lang w:val="kk-KZ"/>
        </w:rPr>
        <w:t>(A-Z) бас әріптерді қолдану;</w:t>
      </w:r>
    </w:p>
    <w:p w:rsidR="000F1134" w:rsidRPr="00697CF7" w:rsidRDefault="000F1134" w:rsidP="002038DA">
      <w:pPr>
        <w:pStyle w:val="4"/>
        <w:numPr>
          <w:ilvl w:val="3"/>
          <w:numId w:val="8"/>
        </w:numPr>
        <w:ind w:left="0" w:firstLine="567"/>
        <w:rPr>
          <w:lang w:val="kk-KZ"/>
        </w:rPr>
      </w:pPr>
      <w:r w:rsidRPr="00697CF7">
        <w:rPr>
          <w:lang w:val="kk-KZ"/>
        </w:rPr>
        <w:t>құпия сөзде</w:t>
      </w:r>
      <w:r w:rsidR="00536520" w:rsidRPr="00697CF7">
        <w:rPr>
          <w:lang w:val="kk-KZ"/>
        </w:rPr>
        <w:t>гі</w:t>
      </w:r>
      <w:r w:rsidR="00972337" w:rsidRPr="00697CF7">
        <w:rPr>
          <w:lang w:val="kk-KZ"/>
        </w:rPr>
        <w:t xml:space="preserve"> </w:t>
      </w:r>
      <w:r w:rsidRPr="00697CF7">
        <w:rPr>
          <w:lang w:val="kk-KZ"/>
        </w:rPr>
        <w:t>(0-9)</w:t>
      </w:r>
      <w:r w:rsidR="009E55A5" w:rsidRPr="00697CF7">
        <w:rPr>
          <w:lang w:val="kk-KZ"/>
        </w:rPr>
        <w:t xml:space="preserve"> </w:t>
      </w:r>
      <w:r w:rsidR="00536520" w:rsidRPr="00697CF7">
        <w:rPr>
          <w:lang w:val="kk-KZ"/>
        </w:rPr>
        <w:t>сандық таңбаларды</w:t>
      </w:r>
      <w:r w:rsidRPr="00697CF7">
        <w:rPr>
          <w:lang w:val="kk-KZ"/>
        </w:rPr>
        <w:t xml:space="preserve"> қолдану;</w:t>
      </w:r>
    </w:p>
    <w:p w:rsidR="00BB5EED" w:rsidRPr="00697CF7" w:rsidRDefault="007433E9" w:rsidP="002038DA">
      <w:pPr>
        <w:pStyle w:val="4"/>
        <w:numPr>
          <w:ilvl w:val="3"/>
          <w:numId w:val="8"/>
        </w:numPr>
        <w:ind w:left="0" w:firstLine="567"/>
        <w:rPr>
          <w:lang w:val="kk-KZ"/>
        </w:rPr>
      </w:pPr>
      <w:r w:rsidRPr="00697CF7">
        <w:rPr>
          <w:lang w:val="kk-KZ"/>
        </w:rPr>
        <w:t>құпия сөзде</w:t>
      </w:r>
      <w:r w:rsidR="00916CDB" w:rsidRPr="00697CF7">
        <w:rPr>
          <w:lang w:val="kk-KZ"/>
        </w:rPr>
        <w:t>гі</w:t>
      </w:r>
      <w:r w:rsidR="00386AA8" w:rsidRPr="00697CF7">
        <w:rPr>
          <w:lang w:val="kk-KZ"/>
        </w:rPr>
        <w:t xml:space="preserve"> </w:t>
      </w:r>
      <w:r w:rsidR="00BB5EED" w:rsidRPr="00697CF7">
        <w:rPr>
          <w:lang w:val="kk-KZ"/>
        </w:rPr>
        <w:t>(!@$%^|/? және т.б.)</w:t>
      </w:r>
      <w:r w:rsidRPr="00697CF7">
        <w:rPr>
          <w:lang w:val="kk-KZ"/>
        </w:rPr>
        <w:t xml:space="preserve"> арнайы </w:t>
      </w:r>
      <w:r w:rsidR="00916CDB" w:rsidRPr="00697CF7">
        <w:rPr>
          <w:lang w:val="kk-KZ"/>
        </w:rPr>
        <w:t>таңбаларды қолдану.</w:t>
      </w:r>
    </w:p>
    <w:p w:rsidR="007433E9" w:rsidRPr="00697CF7" w:rsidRDefault="007433E9" w:rsidP="00074472">
      <w:pPr>
        <w:pStyle w:val="3"/>
        <w:numPr>
          <w:ilvl w:val="1"/>
          <w:numId w:val="7"/>
        </w:numPr>
        <w:ind w:left="567" w:hanging="567"/>
        <w:rPr>
          <w:lang w:val="kk-KZ"/>
        </w:rPr>
      </w:pPr>
      <w:r w:rsidRPr="00697CF7">
        <w:rPr>
          <w:lang w:val="kk-KZ"/>
        </w:rPr>
        <w:t>Жаңа құпия сөз 3 (үш) соңғы құпия сөзді қайталамау</w:t>
      </w:r>
      <w:r w:rsidR="00074472" w:rsidRPr="00697CF7">
        <w:rPr>
          <w:lang w:val="kk-KZ"/>
        </w:rPr>
        <w:t>ы</w:t>
      </w:r>
      <w:r w:rsidR="009E55A5" w:rsidRPr="00697CF7">
        <w:rPr>
          <w:lang w:val="kk-KZ"/>
        </w:rPr>
        <w:t xml:space="preserve"> </w:t>
      </w:r>
      <w:r w:rsidR="00074472" w:rsidRPr="00697CF7">
        <w:rPr>
          <w:lang w:val="kk-KZ"/>
        </w:rPr>
        <w:t>керек</w:t>
      </w:r>
      <w:r w:rsidRPr="00697CF7">
        <w:rPr>
          <w:lang w:val="kk-KZ"/>
        </w:rPr>
        <w:t>;</w:t>
      </w:r>
    </w:p>
    <w:p w:rsidR="00C04204" w:rsidRPr="00697CF7" w:rsidRDefault="00EB587A" w:rsidP="00193EB7">
      <w:pPr>
        <w:pStyle w:val="3"/>
        <w:numPr>
          <w:ilvl w:val="1"/>
          <w:numId w:val="7"/>
        </w:numPr>
        <w:ind w:left="567" w:hanging="567"/>
        <w:rPr>
          <w:lang w:val="kk-KZ"/>
        </w:rPr>
      </w:pPr>
      <w:r w:rsidRPr="00697CF7">
        <w:rPr>
          <w:lang w:val="kk-KZ"/>
        </w:rPr>
        <w:lastRenderedPageBreak/>
        <w:t>Университеттің ақпараттық жүйелері мен қоғамдық</w:t>
      </w:r>
      <w:r w:rsidR="00537CFE" w:rsidRPr="00697CF7">
        <w:rPr>
          <w:lang w:val="kk-KZ"/>
        </w:rPr>
        <w:t xml:space="preserve"> </w:t>
      </w:r>
      <w:r w:rsidRPr="00697CF7">
        <w:rPr>
          <w:lang w:val="kk-KZ"/>
        </w:rPr>
        <w:t>Интернет – ресурстар</w:t>
      </w:r>
      <w:r w:rsidR="00C04204" w:rsidRPr="00697CF7">
        <w:rPr>
          <w:lang w:val="kk-KZ"/>
        </w:rPr>
        <w:t>ында</w:t>
      </w:r>
      <w:r w:rsidR="00537CFE" w:rsidRPr="00697CF7">
        <w:rPr>
          <w:lang w:val="kk-KZ"/>
        </w:rPr>
        <w:t xml:space="preserve"> </w:t>
      </w:r>
      <w:r w:rsidRPr="00697CF7">
        <w:rPr>
          <w:lang w:val="kk-KZ"/>
        </w:rPr>
        <w:t>(мысалы, қызметкер</w:t>
      </w:r>
      <w:r w:rsidR="00EC2409" w:rsidRPr="00697CF7">
        <w:rPr>
          <w:lang w:val="kk-KZ"/>
        </w:rPr>
        <w:t>дің</w:t>
      </w:r>
      <w:r w:rsidR="00215B44" w:rsidRPr="00697CF7">
        <w:rPr>
          <w:lang w:val="kk-KZ"/>
        </w:rPr>
        <w:t xml:space="preserve"> </w:t>
      </w:r>
      <w:r w:rsidR="00C04204" w:rsidRPr="00697CF7">
        <w:rPr>
          <w:lang w:val="kk-KZ"/>
        </w:rPr>
        <w:t xml:space="preserve">жеке </w:t>
      </w:r>
      <w:r w:rsidRPr="00697CF7">
        <w:rPr>
          <w:lang w:val="kk-KZ"/>
        </w:rPr>
        <w:t>электрондық пошта</w:t>
      </w:r>
      <w:r w:rsidR="00EC2409" w:rsidRPr="00697CF7">
        <w:rPr>
          <w:lang w:val="kk-KZ"/>
        </w:rPr>
        <w:t>сы</w:t>
      </w:r>
      <w:r w:rsidR="00C04204" w:rsidRPr="00697CF7">
        <w:rPr>
          <w:lang w:val="kk-KZ"/>
        </w:rPr>
        <w:t>, әлеуметтік желілер</w:t>
      </w:r>
      <w:r w:rsidRPr="00697CF7">
        <w:rPr>
          <w:lang w:val="kk-KZ"/>
        </w:rPr>
        <w:t xml:space="preserve"> немесе басқа да қоғамдық веб-сайттар</w:t>
      </w:r>
      <w:r w:rsidR="00C04204" w:rsidRPr="00697CF7">
        <w:rPr>
          <w:lang w:val="kk-KZ"/>
        </w:rPr>
        <w:t>)</w:t>
      </w:r>
      <w:r w:rsidRPr="00697CF7">
        <w:rPr>
          <w:lang w:val="kk-KZ"/>
        </w:rPr>
        <w:t xml:space="preserve"> сол </w:t>
      </w:r>
      <w:r w:rsidR="00EC2409" w:rsidRPr="00697CF7">
        <w:rPr>
          <w:lang w:val="kk-KZ"/>
        </w:rPr>
        <w:t>құпия</w:t>
      </w:r>
      <w:r w:rsidR="00537CFE" w:rsidRPr="00697CF7">
        <w:rPr>
          <w:lang w:val="kk-KZ"/>
        </w:rPr>
        <w:t xml:space="preserve"> </w:t>
      </w:r>
      <w:r w:rsidRPr="00697CF7">
        <w:rPr>
          <w:lang w:val="kk-KZ"/>
        </w:rPr>
        <w:t xml:space="preserve">сөзді қолдануға </w:t>
      </w:r>
      <w:r w:rsidR="00EC2409" w:rsidRPr="00697CF7">
        <w:rPr>
          <w:lang w:val="kk-KZ"/>
        </w:rPr>
        <w:t>тыйым салынады</w:t>
      </w:r>
      <w:r w:rsidRPr="00697CF7">
        <w:rPr>
          <w:lang w:val="kk-KZ"/>
        </w:rPr>
        <w:t>.</w:t>
      </w:r>
    </w:p>
    <w:p w:rsidR="00425C8C" w:rsidRPr="00697CF7" w:rsidRDefault="00425C8C" w:rsidP="00193EB7">
      <w:pPr>
        <w:pStyle w:val="2"/>
        <w:keepNext/>
        <w:numPr>
          <w:ilvl w:val="1"/>
          <w:numId w:val="5"/>
        </w:numPr>
        <w:tabs>
          <w:tab w:val="clear" w:pos="709"/>
          <w:tab w:val="left" w:pos="567"/>
        </w:tabs>
        <w:rPr>
          <w:lang w:val="kk-KZ"/>
        </w:rPr>
      </w:pPr>
      <w:r w:rsidRPr="00697CF7">
        <w:rPr>
          <w:lang w:val="kk-KZ"/>
        </w:rPr>
        <w:t xml:space="preserve">Құпия сөзді қорғау талаптары </w:t>
      </w:r>
      <w:r w:rsidR="00193EB7" w:rsidRPr="00697CF7">
        <w:rPr>
          <w:lang w:val="kk-KZ"/>
        </w:rPr>
        <w:t>ДК – ге</w:t>
      </w:r>
      <w:r w:rsidRPr="00697CF7">
        <w:rPr>
          <w:lang w:val="kk-KZ"/>
        </w:rPr>
        <w:t xml:space="preserve"> жалпылама қолданылмайды</w:t>
      </w:r>
      <w:r w:rsidR="00CA0F2F" w:rsidRPr="00697CF7">
        <w:rPr>
          <w:lang w:val="kk-KZ"/>
        </w:rPr>
        <w:t>.</w:t>
      </w:r>
    </w:p>
    <w:p w:rsidR="008C06CC" w:rsidRPr="00697CF7" w:rsidRDefault="005E1454" w:rsidP="005E1454">
      <w:pPr>
        <w:pStyle w:val="3"/>
        <w:numPr>
          <w:ilvl w:val="1"/>
          <w:numId w:val="9"/>
        </w:numPr>
        <w:ind w:left="567" w:hanging="567"/>
        <w:rPr>
          <w:lang w:val="kk-KZ"/>
        </w:rPr>
      </w:pPr>
      <w:r w:rsidRPr="00697CF7">
        <w:rPr>
          <w:lang w:val="kk-KZ"/>
        </w:rPr>
        <w:t xml:space="preserve">Қызметтік, коммерциялық немесе дәрігерлік құпияға, сондай-ақ Қазақстан Республикасының заңнамасымен қорғалатын өзге де жалпылама ақпаратты ДК-де сақтауға жол берілмейді. </w:t>
      </w:r>
    </w:p>
    <w:p w:rsidR="00717604" w:rsidRPr="00697CF7" w:rsidRDefault="005E1454" w:rsidP="002038DA">
      <w:pPr>
        <w:pStyle w:val="3"/>
        <w:numPr>
          <w:ilvl w:val="1"/>
          <w:numId w:val="9"/>
        </w:numPr>
        <w:ind w:left="567" w:hanging="567"/>
        <w:rPr>
          <w:lang w:val="kk-KZ"/>
        </w:rPr>
      </w:pPr>
      <w:r w:rsidRPr="00697CF7">
        <w:rPr>
          <w:lang w:val="kk-KZ"/>
        </w:rPr>
        <w:t>Университеттің ақпараттық жүйелерінің жалпылама тіркелгі мәліметтерін  ДК браузерінде немесе кез-келген басқа да түрде сақтауға жол берілмейді.</w:t>
      </w:r>
    </w:p>
    <w:p w:rsidR="0008655D" w:rsidRPr="00697CF7" w:rsidRDefault="005C3B64" w:rsidP="005C3B64">
      <w:pPr>
        <w:pStyle w:val="2"/>
        <w:numPr>
          <w:ilvl w:val="0"/>
          <w:numId w:val="0"/>
        </w:numPr>
        <w:tabs>
          <w:tab w:val="clear" w:pos="709"/>
          <w:tab w:val="left" w:pos="567"/>
        </w:tabs>
        <w:rPr>
          <w:lang w:val="kk-KZ"/>
        </w:rPr>
      </w:pPr>
      <w:r w:rsidRPr="00697CF7">
        <w:rPr>
          <w:lang w:val="kk-KZ"/>
        </w:rPr>
        <w:t>11)</w:t>
      </w:r>
      <w:r w:rsidRPr="00697CF7">
        <w:rPr>
          <w:lang w:val="kk-KZ"/>
        </w:rPr>
        <w:tab/>
      </w:r>
      <w:r w:rsidR="00AE0DC7" w:rsidRPr="00697CF7">
        <w:rPr>
          <w:lang w:val="kk-KZ"/>
        </w:rPr>
        <w:t>Қызметкер жабдықтың қауіпсіздігінің сақталуына және оның ішіндегі ақпаратқа, сондай-ақ қызметкердің есеп жазбалары арқылы істелген Университеттің ақпараттық ресурстардағы барлық іс-шараларына жауапты. Университеттің ақпараттық жүйелерін пайдаланушылардың тіркелу деректерін үшінші тұлғаларға беруге болмайды.</w:t>
      </w:r>
    </w:p>
    <w:p w:rsidR="009B207D" w:rsidRPr="00697CF7" w:rsidRDefault="00616125" w:rsidP="005C3B64">
      <w:pPr>
        <w:pStyle w:val="2"/>
        <w:numPr>
          <w:ilvl w:val="0"/>
          <w:numId w:val="0"/>
        </w:numPr>
        <w:tabs>
          <w:tab w:val="clear" w:pos="709"/>
          <w:tab w:val="left" w:pos="567"/>
        </w:tabs>
        <w:rPr>
          <w:lang w:val="kk-KZ"/>
        </w:rPr>
      </w:pPr>
      <w:r w:rsidRPr="00697CF7">
        <w:rPr>
          <w:lang w:val="kk-KZ"/>
        </w:rPr>
        <w:t xml:space="preserve">12)  </w:t>
      </w:r>
      <w:r w:rsidR="002D661E" w:rsidRPr="00697CF7">
        <w:rPr>
          <w:lang w:val="kk-KZ"/>
        </w:rPr>
        <w:t xml:space="preserve">Университет қызметкерлерінің ДК-де сақталған ақпараттарының резервтік көшірме жасалу  жауапкершілігі қызметкерлердің өздеріне жүктеледі. Пайдаланушы үшін барлық маңызды ақпарат мезгілді түрде басқа ақпарат құрылғыларына (жад карталары, желілер немесе бұлтты сақтау) көшірілуі керек. Ақпараттың жоғалуы жағдайында техникалық қолдау қызметінің қызметкерлері оны қалпына келтіруге кепілдік бермейді. </w:t>
      </w:r>
    </w:p>
    <w:p w:rsidR="006A3542" w:rsidRPr="00697CF7" w:rsidRDefault="005C3B64" w:rsidP="00537CF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lang w:val="kk-KZ"/>
        </w:rPr>
      </w:pPr>
      <w:r w:rsidRPr="00697CF7">
        <w:rPr>
          <w:lang w:val="kk-KZ"/>
        </w:rPr>
        <w:t>13)</w:t>
      </w:r>
      <w:r w:rsidRPr="00697CF7">
        <w:rPr>
          <w:lang w:val="kk-KZ"/>
        </w:rPr>
        <w:tab/>
      </w:r>
      <w:r w:rsidR="006A3542" w:rsidRPr="00697CF7">
        <w:rPr>
          <w:szCs w:val="20"/>
          <w:lang w:val="kk-KZ"/>
        </w:rPr>
        <w:t>Қызметкерлерге есептеу техникасы құрылғысы мен ақпараттық ресурстарға қолжетімділік тек өзінің функционалдық міндеттерін және Университет басшысының  тапсырмаларын орындау мақсатында ғана беріледі. Қолжетімділікті ұсынудың негізгі қағидаты - әрбір пайдаланушы өзінің функционалдық міндеттерін орындау үшін қажетті және жеткілікті құқықтар жиынтығына ие болуы тиіс.</w:t>
      </w:r>
    </w:p>
    <w:p w:rsidR="00592186" w:rsidRPr="00697CF7" w:rsidRDefault="005C3B64" w:rsidP="0022588E">
      <w:pPr>
        <w:pStyle w:val="2"/>
        <w:numPr>
          <w:ilvl w:val="0"/>
          <w:numId w:val="0"/>
        </w:numPr>
        <w:tabs>
          <w:tab w:val="clear" w:pos="709"/>
          <w:tab w:val="left" w:pos="567"/>
        </w:tabs>
        <w:rPr>
          <w:lang w:val="kk-KZ"/>
        </w:rPr>
      </w:pPr>
      <w:r w:rsidRPr="00697CF7">
        <w:rPr>
          <w:lang w:val="kk-KZ"/>
        </w:rPr>
        <w:t>14)</w:t>
      </w:r>
      <w:r w:rsidRPr="00697CF7">
        <w:rPr>
          <w:lang w:val="kk-KZ"/>
        </w:rPr>
        <w:tab/>
      </w:r>
      <w:r w:rsidR="0022588E" w:rsidRPr="00697CF7">
        <w:rPr>
          <w:lang w:val="kk-KZ"/>
        </w:rPr>
        <w:t>Университет ЕТҚ</w:t>
      </w:r>
      <w:r w:rsidR="00537CFE" w:rsidRPr="00697CF7">
        <w:rPr>
          <w:lang w:val="kk-KZ"/>
        </w:rPr>
        <w:t>-ның иесі ретінде У</w:t>
      </w:r>
      <w:r w:rsidR="0022588E" w:rsidRPr="00697CF7">
        <w:rPr>
          <w:lang w:val="kk-KZ"/>
        </w:rPr>
        <w:t>ниверситеттің ЕТҚ</w:t>
      </w:r>
      <w:r w:rsidR="00537CFE" w:rsidRPr="00697CF7">
        <w:rPr>
          <w:lang w:val="kk-KZ"/>
        </w:rPr>
        <w:t>-сын</w:t>
      </w:r>
      <w:r w:rsidR="0022588E" w:rsidRPr="00697CF7">
        <w:rPr>
          <w:lang w:val="kk-KZ"/>
        </w:rPr>
        <w:t xml:space="preserve"> пайдалана отырып қызметкердің құрылған, қабылданған немесе тапсырылған ақпаратын инспекциялауға (қарауға, ұстауға, басып алуға) құқығы бар. Қызметкер ЕТҚ-</w:t>
      </w:r>
      <w:r w:rsidR="00537CFE" w:rsidRPr="00697CF7">
        <w:rPr>
          <w:lang w:val="kk-KZ"/>
        </w:rPr>
        <w:t xml:space="preserve">н </w:t>
      </w:r>
      <w:r w:rsidR="0022588E" w:rsidRPr="00697CF7">
        <w:rPr>
          <w:lang w:val="kk-KZ"/>
        </w:rPr>
        <w:t xml:space="preserve">пайдалануымен оның іс-әрекеттерін бақылауға болатынына келіседі. </w:t>
      </w:r>
    </w:p>
    <w:p w:rsidR="00592186" w:rsidRPr="00697CF7" w:rsidRDefault="00592186" w:rsidP="009D36E2">
      <w:pPr>
        <w:pStyle w:val="1"/>
        <w:numPr>
          <w:ilvl w:val="0"/>
          <w:numId w:val="5"/>
        </w:numPr>
        <w:tabs>
          <w:tab w:val="clear" w:pos="709"/>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rPr>
          <w:szCs w:val="28"/>
          <w:lang w:val="kk-KZ"/>
        </w:rPr>
      </w:pPr>
      <w:r w:rsidRPr="00697CF7">
        <w:rPr>
          <w:szCs w:val="28"/>
          <w:lang w:val="kk-KZ"/>
        </w:rPr>
        <w:t xml:space="preserve">Есептеу </w:t>
      </w:r>
      <w:r w:rsidR="00521E5E" w:rsidRPr="00697CF7">
        <w:rPr>
          <w:szCs w:val="28"/>
          <w:lang w:val="kk-KZ"/>
        </w:rPr>
        <w:t>техникасы құрылғысы мен ақпараттық ресурстарды</w:t>
      </w:r>
      <w:r w:rsidRPr="00697CF7">
        <w:rPr>
          <w:szCs w:val="28"/>
          <w:lang w:val="kk-KZ"/>
        </w:rPr>
        <w:t xml:space="preserve"> пайдалану</w:t>
      </w:r>
    </w:p>
    <w:p w:rsidR="00592186" w:rsidRPr="00697CF7" w:rsidRDefault="00616125" w:rsidP="0082506E">
      <w:pPr>
        <w:pStyle w:val="2"/>
        <w:numPr>
          <w:ilvl w:val="0"/>
          <w:numId w:val="0"/>
        </w:numPr>
        <w:tabs>
          <w:tab w:val="clear" w:pos="709"/>
          <w:tab w:val="left" w:pos="567"/>
        </w:tabs>
        <w:rPr>
          <w:lang w:val="kk-KZ"/>
        </w:rPr>
      </w:pPr>
      <w:r w:rsidRPr="00697CF7">
        <w:rPr>
          <w:lang w:val="kk-KZ"/>
        </w:rPr>
        <w:t>15)</w:t>
      </w:r>
      <w:r w:rsidRPr="00697CF7">
        <w:rPr>
          <w:lang w:val="kk-KZ"/>
        </w:rPr>
        <w:tab/>
      </w:r>
      <w:r w:rsidR="00424439" w:rsidRPr="00697CF7">
        <w:rPr>
          <w:lang w:val="kk-KZ"/>
        </w:rPr>
        <w:t>Университеттің телефон байланысы және ақпараттық ресурстар, бағдарламалық қамтамасыздандыруды</w:t>
      </w:r>
      <w:r w:rsidR="0082506E" w:rsidRPr="00697CF7">
        <w:rPr>
          <w:lang w:val="kk-KZ"/>
        </w:rPr>
        <w:t>ң</w:t>
      </w:r>
      <w:r w:rsidR="00424439" w:rsidRPr="00697CF7">
        <w:rPr>
          <w:lang w:val="kk-KZ"/>
        </w:rPr>
        <w:t xml:space="preserve">, </w:t>
      </w:r>
      <w:r w:rsidR="00C03458" w:rsidRPr="00697CF7">
        <w:rPr>
          <w:lang w:val="kk-KZ"/>
        </w:rPr>
        <w:t>оргтехникалық</w:t>
      </w:r>
      <w:r w:rsidR="00424439" w:rsidRPr="00697CF7">
        <w:rPr>
          <w:lang w:val="kk-KZ"/>
        </w:rPr>
        <w:t xml:space="preserve">, </w:t>
      </w:r>
      <w:r w:rsidR="00592186" w:rsidRPr="00697CF7">
        <w:rPr>
          <w:lang w:val="kk-KZ"/>
        </w:rPr>
        <w:t>перифериялық құрылғыларды</w:t>
      </w:r>
      <w:r w:rsidR="0082506E" w:rsidRPr="00697CF7">
        <w:rPr>
          <w:lang w:val="kk-KZ"/>
        </w:rPr>
        <w:t>ң</w:t>
      </w:r>
      <w:r w:rsidR="00592186" w:rsidRPr="00697CF7">
        <w:rPr>
          <w:lang w:val="kk-KZ"/>
        </w:rPr>
        <w:t xml:space="preserve">, </w:t>
      </w:r>
      <w:r w:rsidR="00424439" w:rsidRPr="00697CF7">
        <w:rPr>
          <w:lang w:val="kk-KZ"/>
        </w:rPr>
        <w:t>компьютерлік құрылғыларды</w:t>
      </w:r>
      <w:r w:rsidR="0082506E" w:rsidRPr="00697CF7">
        <w:rPr>
          <w:lang w:val="kk-KZ"/>
        </w:rPr>
        <w:t>ң</w:t>
      </w:r>
      <w:r w:rsidR="00424439" w:rsidRPr="00697CF7">
        <w:rPr>
          <w:lang w:val="kk-KZ"/>
        </w:rPr>
        <w:t xml:space="preserve"> </w:t>
      </w:r>
      <w:r w:rsidR="0082506E" w:rsidRPr="00697CF7">
        <w:rPr>
          <w:lang w:val="kk-KZ"/>
        </w:rPr>
        <w:t>жұмыс істеуінде</w:t>
      </w:r>
      <w:r w:rsidR="00592186" w:rsidRPr="00697CF7">
        <w:rPr>
          <w:lang w:val="kk-KZ"/>
        </w:rPr>
        <w:t xml:space="preserve"> проблемалар, ақаулар немесе стандартты емес әрекеттер болған жағдайда, қызметкер Ережелердің 8) тармағына сәйкес кез келген қол жетімді тәсілмен дереу </w:t>
      </w:r>
      <w:r w:rsidR="00965C8E" w:rsidRPr="00697CF7">
        <w:rPr>
          <w:lang w:val="kk-KZ"/>
        </w:rPr>
        <w:t>АТД-іне</w:t>
      </w:r>
      <w:r w:rsidR="00592186" w:rsidRPr="00697CF7">
        <w:rPr>
          <w:lang w:val="kk-KZ"/>
        </w:rPr>
        <w:t xml:space="preserve"> хабарлауға міндетті.</w:t>
      </w:r>
    </w:p>
    <w:p w:rsidR="00592186" w:rsidRPr="00697CF7" w:rsidRDefault="00592186" w:rsidP="00873BCD">
      <w:pPr>
        <w:pStyle w:val="2"/>
        <w:numPr>
          <w:ilvl w:val="0"/>
          <w:numId w:val="0"/>
        </w:numPr>
        <w:tabs>
          <w:tab w:val="clear" w:pos="709"/>
          <w:tab w:val="left" w:pos="567"/>
        </w:tabs>
        <w:rPr>
          <w:lang w:val="kk-KZ"/>
        </w:rPr>
      </w:pPr>
    </w:p>
    <w:p w:rsidR="00EE2519" w:rsidRPr="00697CF7" w:rsidRDefault="00616125" w:rsidP="00294D27">
      <w:pPr>
        <w:pStyle w:val="2"/>
        <w:numPr>
          <w:ilvl w:val="0"/>
          <w:numId w:val="0"/>
        </w:numPr>
        <w:tabs>
          <w:tab w:val="clear" w:pos="709"/>
          <w:tab w:val="left" w:pos="567"/>
        </w:tabs>
        <w:rPr>
          <w:szCs w:val="28"/>
          <w:lang w:val="kk-KZ"/>
        </w:rPr>
      </w:pPr>
      <w:r w:rsidRPr="00697CF7">
        <w:rPr>
          <w:szCs w:val="28"/>
          <w:lang w:val="kk-KZ"/>
        </w:rPr>
        <w:lastRenderedPageBreak/>
        <w:t>16)</w:t>
      </w:r>
      <w:r w:rsidRPr="00697CF7">
        <w:rPr>
          <w:szCs w:val="28"/>
          <w:lang w:val="kk-KZ"/>
        </w:rPr>
        <w:tab/>
      </w:r>
      <w:r w:rsidR="00D27A01" w:rsidRPr="00697CF7">
        <w:rPr>
          <w:szCs w:val="28"/>
          <w:lang w:val="kk-KZ"/>
        </w:rPr>
        <w:t>Компьютерлік компоненттерді</w:t>
      </w:r>
      <w:r w:rsidR="00EE2519" w:rsidRPr="00697CF7">
        <w:rPr>
          <w:szCs w:val="28"/>
          <w:lang w:val="kk-KZ"/>
        </w:rPr>
        <w:t>, перифери</w:t>
      </w:r>
      <w:r w:rsidR="00150B22" w:rsidRPr="00697CF7">
        <w:rPr>
          <w:szCs w:val="28"/>
          <w:lang w:val="kk-KZ"/>
        </w:rPr>
        <w:t>ялық құрыл</w:t>
      </w:r>
      <w:r w:rsidR="00D27A01" w:rsidRPr="00697CF7">
        <w:rPr>
          <w:szCs w:val="28"/>
          <w:lang w:val="kk-KZ"/>
        </w:rPr>
        <w:t>ғыларды</w:t>
      </w:r>
      <w:r w:rsidR="00150B22" w:rsidRPr="00697CF7">
        <w:rPr>
          <w:szCs w:val="28"/>
          <w:lang w:val="kk-KZ"/>
        </w:rPr>
        <w:t xml:space="preserve"> және орг</w:t>
      </w:r>
      <w:r w:rsidR="00D27A01" w:rsidRPr="00697CF7">
        <w:rPr>
          <w:szCs w:val="28"/>
          <w:lang w:val="kk-KZ"/>
        </w:rPr>
        <w:t>техниканы</w:t>
      </w:r>
      <w:r w:rsidR="00EE2519" w:rsidRPr="00697CF7">
        <w:rPr>
          <w:szCs w:val="28"/>
          <w:lang w:val="kk-KZ"/>
        </w:rPr>
        <w:t>,</w:t>
      </w:r>
      <w:r w:rsidR="00D27A01" w:rsidRPr="00697CF7">
        <w:rPr>
          <w:szCs w:val="28"/>
          <w:lang w:val="kk-KZ"/>
        </w:rPr>
        <w:t xml:space="preserve"> телефон аппараттарын</w:t>
      </w:r>
      <w:r w:rsidR="00EE2519" w:rsidRPr="00697CF7">
        <w:rPr>
          <w:szCs w:val="28"/>
          <w:lang w:val="kk-KZ"/>
        </w:rPr>
        <w:t xml:space="preserve"> </w:t>
      </w:r>
      <w:r w:rsidR="00C5523A" w:rsidRPr="00697CF7">
        <w:rPr>
          <w:szCs w:val="28"/>
          <w:lang w:val="kk-KZ"/>
        </w:rPr>
        <w:t>АТД-нің техникалық көмегінсіз</w:t>
      </w:r>
      <w:r w:rsidR="00EE2519" w:rsidRPr="00697CF7">
        <w:rPr>
          <w:szCs w:val="28"/>
          <w:lang w:val="kk-KZ"/>
        </w:rPr>
        <w:t xml:space="preserve"> </w:t>
      </w:r>
      <w:r w:rsidR="00C5523A" w:rsidRPr="00697CF7">
        <w:rPr>
          <w:szCs w:val="28"/>
          <w:lang w:val="kk-KZ"/>
        </w:rPr>
        <w:t xml:space="preserve">Университеттің қызметкерлерімен </w:t>
      </w:r>
      <w:r w:rsidR="00EE2519" w:rsidRPr="00697CF7">
        <w:rPr>
          <w:szCs w:val="28"/>
          <w:lang w:val="kk-KZ"/>
        </w:rPr>
        <w:t xml:space="preserve">рұқсатсыз көшіруіне немесе ауыстыруына жол берілмейді. Университеттің </w:t>
      </w:r>
      <w:r w:rsidR="00294D27" w:rsidRPr="00697CF7">
        <w:rPr>
          <w:szCs w:val="28"/>
          <w:lang w:val="kk-KZ"/>
        </w:rPr>
        <w:t xml:space="preserve">ЖЕЖ-сіне кез </w:t>
      </w:r>
      <w:r w:rsidR="00EE2519" w:rsidRPr="00697CF7">
        <w:rPr>
          <w:szCs w:val="28"/>
          <w:lang w:val="kk-KZ"/>
        </w:rPr>
        <w:t xml:space="preserve">келген құрылғыны қосу тек </w:t>
      </w:r>
      <w:r w:rsidR="00294D27" w:rsidRPr="00697CF7">
        <w:rPr>
          <w:szCs w:val="28"/>
          <w:lang w:val="kk-KZ"/>
        </w:rPr>
        <w:t>АТД-нің</w:t>
      </w:r>
      <w:r w:rsidR="00EE2519" w:rsidRPr="00697CF7">
        <w:rPr>
          <w:szCs w:val="28"/>
          <w:lang w:val="kk-KZ"/>
        </w:rPr>
        <w:t xml:space="preserve"> қызметкерлері тарапынан жүзеге асырылады.</w:t>
      </w:r>
    </w:p>
    <w:p w:rsidR="00891711" w:rsidRPr="00697CF7" w:rsidRDefault="00616125" w:rsidP="00002698">
      <w:pPr>
        <w:pStyle w:val="2"/>
        <w:numPr>
          <w:ilvl w:val="0"/>
          <w:numId w:val="0"/>
        </w:numPr>
        <w:tabs>
          <w:tab w:val="clear" w:pos="709"/>
          <w:tab w:val="left" w:pos="567"/>
        </w:tabs>
        <w:rPr>
          <w:szCs w:val="28"/>
          <w:lang w:val="kk-KZ"/>
        </w:rPr>
      </w:pPr>
      <w:r w:rsidRPr="00697CF7">
        <w:rPr>
          <w:szCs w:val="28"/>
          <w:lang w:val="kk-KZ"/>
        </w:rPr>
        <w:t>17)</w:t>
      </w:r>
      <w:r w:rsidRPr="00697CF7">
        <w:rPr>
          <w:szCs w:val="28"/>
          <w:lang w:val="kk-KZ"/>
        </w:rPr>
        <w:tab/>
      </w:r>
      <w:r w:rsidR="002C4802" w:rsidRPr="00697CF7">
        <w:rPr>
          <w:szCs w:val="28"/>
          <w:lang w:val="kk-KZ"/>
        </w:rPr>
        <w:t>Қызметкерлердің ДК-дегі</w:t>
      </w:r>
      <w:r w:rsidR="00891711" w:rsidRPr="00697CF7">
        <w:rPr>
          <w:szCs w:val="28"/>
          <w:lang w:val="kk-KZ"/>
        </w:rPr>
        <w:t xml:space="preserve"> негізгі және қосымша бағдарламалық қам</w:t>
      </w:r>
      <w:r w:rsidR="002C4802" w:rsidRPr="00697CF7">
        <w:rPr>
          <w:szCs w:val="28"/>
          <w:lang w:val="kk-KZ"/>
        </w:rPr>
        <w:t>тама</w:t>
      </w:r>
      <w:r w:rsidR="00891711" w:rsidRPr="00697CF7">
        <w:rPr>
          <w:szCs w:val="28"/>
          <w:lang w:val="kk-KZ"/>
        </w:rPr>
        <w:t xml:space="preserve">сыздандыруды тек </w:t>
      </w:r>
      <w:r w:rsidR="002C4802" w:rsidRPr="00697CF7">
        <w:rPr>
          <w:szCs w:val="28"/>
          <w:lang w:val="kk-KZ"/>
        </w:rPr>
        <w:t>АТД-нің</w:t>
      </w:r>
      <w:r w:rsidR="00891711" w:rsidRPr="00697CF7">
        <w:rPr>
          <w:szCs w:val="28"/>
          <w:lang w:val="kk-KZ"/>
        </w:rPr>
        <w:t xml:space="preserve"> қ</w:t>
      </w:r>
      <w:r w:rsidR="002C4802" w:rsidRPr="00697CF7">
        <w:rPr>
          <w:szCs w:val="28"/>
          <w:lang w:val="kk-KZ"/>
        </w:rPr>
        <w:t>ызметкерлері ғана жүзеге асырады</w:t>
      </w:r>
      <w:r w:rsidR="00891711" w:rsidRPr="00697CF7">
        <w:rPr>
          <w:szCs w:val="28"/>
          <w:lang w:val="kk-KZ"/>
        </w:rPr>
        <w:t xml:space="preserve">. </w:t>
      </w:r>
      <w:r w:rsidR="003667CD" w:rsidRPr="00697CF7">
        <w:rPr>
          <w:szCs w:val="28"/>
          <w:lang w:val="kk-KZ"/>
        </w:rPr>
        <w:t>Қ</w:t>
      </w:r>
      <w:r w:rsidR="00F63876" w:rsidRPr="00697CF7">
        <w:rPr>
          <w:szCs w:val="28"/>
          <w:lang w:val="kk-KZ"/>
        </w:rPr>
        <w:t>ұрылған БЖ</w:t>
      </w:r>
      <w:r w:rsidR="00493F7C" w:rsidRPr="00697CF7">
        <w:rPr>
          <w:szCs w:val="28"/>
          <w:lang w:val="kk-KZ"/>
        </w:rPr>
        <w:t>-ды</w:t>
      </w:r>
      <w:r w:rsidR="00891711" w:rsidRPr="00697CF7">
        <w:rPr>
          <w:szCs w:val="28"/>
          <w:lang w:val="kk-KZ"/>
        </w:rPr>
        <w:t xml:space="preserve"> </w:t>
      </w:r>
      <w:r w:rsidR="00493F7C" w:rsidRPr="00697CF7">
        <w:rPr>
          <w:szCs w:val="28"/>
          <w:lang w:val="kk-KZ"/>
        </w:rPr>
        <w:t>өз бетінше</w:t>
      </w:r>
      <w:r w:rsidR="00891711" w:rsidRPr="00697CF7">
        <w:rPr>
          <w:szCs w:val="28"/>
          <w:lang w:val="kk-KZ"/>
        </w:rPr>
        <w:t xml:space="preserve"> орнату</w:t>
      </w:r>
      <w:r w:rsidR="00493F7C" w:rsidRPr="00697CF7">
        <w:rPr>
          <w:szCs w:val="28"/>
          <w:lang w:val="kk-KZ"/>
        </w:rPr>
        <w:t>ға</w:t>
      </w:r>
      <w:r w:rsidR="00891711" w:rsidRPr="00697CF7">
        <w:rPr>
          <w:szCs w:val="28"/>
          <w:lang w:val="kk-KZ"/>
        </w:rPr>
        <w:t xml:space="preserve"> рұқсат етілмейді. Бағдарламалық </w:t>
      </w:r>
      <w:r w:rsidR="003B177C" w:rsidRPr="00697CF7">
        <w:rPr>
          <w:szCs w:val="28"/>
          <w:lang w:val="kk-KZ"/>
        </w:rPr>
        <w:t>қамтамасыз ету</w:t>
      </w:r>
      <w:r w:rsidR="00891711" w:rsidRPr="00697CF7">
        <w:rPr>
          <w:szCs w:val="28"/>
          <w:lang w:val="kk-KZ"/>
        </w:rPr>
        <w:t xml:space="preserve"> лицензиялар</w:t>
      </w:r>
      <w:r w:rsidR="003B177C" w:rsidRPr="00697CF7">
        <w:rPr>
          <w:szCs w:val="28"/>
          <w:lang w:val="kk-KZ"/>
        </w:rPr>
        <w:t>ының</w:t>
      </w:r>
      <w:r w:rsidR="00891711" w:rsidRPr="00697CF7">
        <w:rPr>
          <w:szCs w:val="28"/>
          <w:lang w:val="kk-KZ"/>
        </w:rPr>
        <w:t xml:space="preserve"> болмаған жағдай</w:t>
      </w:r>
      <w:r w:rsidR="003B177C" w:rsidRPr="00697CF7">
        <w:rPr>
          <w:szCs w:val="28"/>
          <w:lang w:val="kk-KZ"/>
        </w:rPr>
        <w:t>ында</w:t>
      </w:r>
      <w:r w:rsidR="00891711" w:rsidRPr="00697CF7">
        <w:rPr>
          <w:szCs w:val="28"/>
          <w:lang w:val="kk-KZ"/>
        </w:rPr>
        <w:t xml:space="preserve"> оларды сатып алу Ереженің 0-тармағына сәйкес жүзеге асырылады.</w:t>
      </w:r>
    </w:p>
    <w:p w:rsidR="00891711" w:rsidRPr="00697CF7" w:rsidRDefault="00616125" w:rsidP="00657447">
      <w:pPr>
        <w:pStyle w:val="2"/>
        <w:numPr>
          <w:ilvl w:val="0"/>
          <w:numId w:val="0"/>
        </w:numPr>
        <w:tabs>
          <w:tab w:val="clear" w:pos="709"/>
          <w:tab w:val="left" w:pos="567"/>
        </w:tabs>
        <w:rPr>
          <w:szCs w:val="28"/>
          <w:lang w:val="kk-KZ"/>
        </w:rPr>
      </w:pPr>
      <w:r w:rsidRPr="00697CF7">
        <w:rPr>
          <w:szCs w:val="28"/>
          <w:lang w:val="kk-KZ"/>
        </w:rPr>
        <w:t>18)</w:t>
      </w:r>
      <w:r w:rsidRPr="00697CF7">
        <w:rPr>
          <w:szCs w:val="28"/>
          <w:lang w:val="kk-KZ"/>
        </w:rPr>
        <w:tab/>
      </w:r>
      <w:r w:rsidR="0087222B" w:rsidRPr="00697CF7">
        <w:rPr>
          <w:szCs w:val="28"/>
          <w:lang w:val="kk-KZ"/>
        </w:rPr>
        <w:t>З</w:t>
      </w:r>
      <w:r w:rsidR="00891711" w:rsidRPr="00697CF7">
        <w:rPr>
          <w:szCs w:val="28"/>
          <w:lang w:val="kk-KZ"/>
        </w:rPr>
        <w:t xml:space="preserve">иянды бағдарламалық қамтамасыз етуінен, ДК </w:t>
      </w:r>
      <w:r w:rsidR="00657447" w:rsidRPr="00697CF7">
        <w:rPr>
          <w:szCs w:val="28"/>
          <w:lang w:val="kk-KZ"/>
        </w:rPr>
        <w:t>бақылауынан</w:t>
      </w:r>
      <w:r w:rsidR="00891711" w:rsidRPr="00697CF7">
        <w:rPr>
          <w:szCs w:val="28"/>
          <w:lang w:val="kk-KZ"/>
        </w:rPr>
        <w:t xml:space="preserve"> және </w:t>
      </w:r>
      <w:r w:rsidR="00657447" w:rsidRPr="00697CF7">
        <w:rPr>
          <w:szCs w:val="28"/>
          <w:lang w:val="kk-KZ"/>
        </w:rPr>
        <w:t xml:space="preserve">мониторинг жүйесінен </w:t>
      </w:r>
      <w:r w:rsidR="0087222B" w:rsidRPr="00697CF7">
        <w:rPr>
          <w:szCs w:val="28"/>
          <w:lang w:val="kk-KZ"/>
        </w:rPr>
        <w:t>б</w:t>
      </w:r>
      <w:r w:rsidR="0087222B" w:rsidRPr="00697CF7">
        <w:rPr>
          <w:szCs w:val="28"/>
          <w:lang w:val="kk-KZ"/>
        </w:rPr>
        <w:t>ағдарламалық құрылғыларды қорғау жұмыстарын</w:t>
      </w:r>
      <w:r w:rsidR="0087222B" w:rsidRPr="00697CF7">
        <w:rPr>
          <w:szCs w:val="28"/>
          <w:lang w:val="kk-KZ"/>
        </w:rPr>
        <w:t xml:space="preserve"> </w:t>
      </w:r>
      <w:r w:rsidR="00657447" w:rsidRPr="00697CF7">
        <w:rPr>
          <w:szCs w:val="28"/>
          <w:lang w:val="kk-KZ"/>
        </w:rPr>
        <w:t>тоқтатуға</w:t>
      </w:r>
      <w:r w:rsidR="00891711" w:rsidRPr="00697CF7">
        <w:rPr>
          <w:szCs w:val="28"/>
          <w:lang w:val="kk-KZ"/>
        </w:rPr>
        <w:t>, сондай-ақ офистік бағда</w:t>
      </w:r>
      <w:bookmarkStart w:id="3" w:name="_GoBack"/>
      <w:bookmarkEnd w:id="3"/>
      <w:r w:rsidR="00891711" w:rsidRPr="00697CF7">
        <w:rPr>
          <w:szCs w:val="28"/>
          <w:lang w:val="kk-KZ"/>
        </w:rPr>
        <w:t>рламалар</w:t>
      </w:r>
      <w:r w:rsidR="009342DE" w:rsidRPr="00697CF7">
        <w:rPr>
          <w:szCs w:val="28"/>
          <w:lang w:val="kk-KZ"/>
        </w:rPr>
        <w:t>дың</w:t>
      </w:r>
      <w:r w:rsidR="00891711" w:rsidRPr="00697CF7">
        <w:rPr>
          <w:szCs w:val="28"/>
          <w:lang w:val="kk-KZ"/>
        </w:rPr>
        <w:t xml:space="preserve"> визуализация элементтерін қоспағанда, операциялық жүйелер мен </w:t>
      </w:r>
      <w:r w:rsidR="009342DE" w:rsidRPr="00697CF7">
        <w:rPr>
          <w:szCs w:val="28"/>
          <w:lang w:val="kk-KZ"/>
        </w:rPr>
        <w:t>БҚ-ді</w:t>
      </w:r>
      <w:r w:rsidR="00891711" w:rsidRPr="00697CF7">
        <w:rPr>
          <w:szCs w:val="28"/>
          <w:lang w:val="kk-KZ"/>
        </w:rPr>
        <w:t xml:space="preserve"> (мысалы, конфигурациялық файлдарды өзгерту) </w:t>
      </w:r>
      <w:r w:rsidR="009342DE" w:rsidRPr="00697CF7">
        <w:rPr>
          <w:szCs w:val="28"/>
          <w:lang w:val="kk-KZ"/>
        </w:rPr>
        <w:t>өз бетінше күйге келтіруге</w:t>
      </w:r>
      <w:r w:rsidR="00891711" w:rsidRPr="00697CF7">
        <w:rPr>
          <w:szCs w:val="28"/>
          <w:lang w:val="kk-KZ"/>
        </w:rPr>
        <w:t xml:space="preserve"> тыйым салынады.</w:t>
      </w:r>
    </w:p>
    <w:p w:rsidR="00891711" w:rsidRPr="00697CF7" w:rsidRDefault="00363613" w:rsidP="00891711">
      <w:pPr>
        <w:pStyle w:val="2"/>
        <w:numPr>
          <w:ilvl w:val="0"/>
          <w:numId w:val="0"/>
        </w:numPr>
        <w:tabs>
          <w:tab w:val="clear" w:pos="709"/>
          <w:tab w:val="left" w:pos="567"/>
        </w:tabs>
        <w:rPr>
          <w:szCs w:val="28"/>
          <w:lang w:val="kk-KZ"/>
        </w:rPr>
      </w:pPr>
      <w:r w:rsidRPr="00697CF7">
        <w:rPr>
          <w:lang w:val="kk-KZ"/>
        </w:rPr>
        <w:t>19)</w:t>
      </w:r>
      <w:r w:rsidRPr="00697CF7">
        <w:rPr>
          <w:lang w:val="kk-KZ"/>
        </w:rPr>
        <w:tab/>
      </w:r>
      <w:r w:rsidR="00891711" w:rsidRPr="00697CF7">
        <w:rPr>
          <w:szCs w:val="28"/>
          <w:lang w:val="kk-KZ"/>
        </w:rPr>
        <w:t>Телефон аппараттарын қолдану кезінде тыйым салынады:</w:t>
      </w:r>
    </w:p>
    <w:p w:rsidR="00891711" w:rsidRPr="00697CF7" w:rsidRDefault="00891711" w:rsidP="002038DA">
      <w:pPr>
        <w:pStyle w:val="4"/>
        <w:numPr>
          <w:ilvl w:val="3"/>
          <w:numId w:val="11"/>
        </w:numPr>
        <w:ind w:left="851" w:hanging="284"/>
        <w:rPr>
          <w:szCs w:val="28"/>
        </w:rPr>
      </w:pPr>
      <w:r w:rsidRPr="00697CF7">
        <w:rPr>
          <w:szCs w:val="28"/>
          <w:lang w:val="kk-KZ"/>
        </w:rPr>
        <w:t xml:space="preserve">телефон аппараттарының параметрлерін </w:t>
      </w:r>
      <w:r w:rsidR="00CA285B" w:rsidRPr="00697CF7">
        <w:rPr>
          <w:szCs w:val="28"/>
          <w:lang w:val="kk-KZ"/>
        </w:rPr>
        <w:t>өзгерту;</w:t>
      </w:r>
    </w:p>
    <w:p w:rsidR="00DD3DCC" w:rsidRPr="00697CF7" w:rsidRDefault="0007173E" w:rsidP="0007173E">
      <w:pPr>
        <w:pStyle w:val="4"/>
        <w:numPr>
          <w:ilvl w:val="3"/>
          <w:numId w:val="11"/>
        </w:numPr>
        <w:ind w:left="851" w:hanging="284"/>
        <w:rPr>
          <w:szCs w:val="28"/>
          <w:lang w:val="kk-KZ"/>
        </w:rPr>
      </w:pPr>
      <w:r w:rsidRPr="00697CF7">
        <w:rPr>
          <w:szCs w:val="28"/>
          <w:lang w:val="kk-KZ"/>
        </w:rPr>
        <w:t>б</w:t>
      </w:r>
      <w:r w:rsidR="00DD3DCC" w:rsidRPr="00697CF7">
        <w:rPr>
          <w:szCs w:val="28"/>
          <w:lang w:val="kk-KZ"/>
        </w:rPr>
        <w:t xml:space="preserve">асқа жұмыс орнына ауысқаннан кейін телефон </w:t>
      </w:r>
      <w:r w:rsidR="00CA285B" w:rsidRPr="00697CF7">
        <w:rPr>
          <w:szCs w:val="28"/>
          <w:lang w:val="kk-KZ"/>
        </w:rPr>
        <w:t>аппаратын ЖЕЖ-сіне</w:t>
      </w:r>
      <w:r w:rsidRPr="00697CF7">
        <w:rPr>
          <w:szCs w:val="28"/>
          <w:lang w:val="kk-KZ"/>
        </w:rPr>
        <w:t xml:space="preserve"> өз бетімен қосу</w:t>
      </w:r>
      <w:r w:rsidR="00DD3DCC" w:rsidRPr="00697CF7">
        <w:rPr>
          <w:szCs w:val="28"/>
          <w:lang w:val="kk-KZ"/>
        </w:rPr>
        <w:t>;</w:t>
      </w:r>
    </w:p>
    <w:p w:rsidR="00DD3DCC" w:rsidRPr="00697CF7" w:rsidRDefault="0007173E" w:rsidP="0007173E">
      <w:pPr>
        <w:pStyle w:val="4"/>
        <w:numPr>
          <w:ilvl w:val="3"/>
          <w:numId w:val="11"/>
        </w:numPr>
        <w:ind w:left="851" w:hanging="284"/>
        <w:rPr>
          <w:szCs w:val="28"/>
          <w:lang w:val="kk-KZ"/>
        </w:rPr>
      </w:pPr>
      <w:r w:rsidRPr="00697CF7">
        <w:rPr>
          <w:szCs w:val="28"/>
          <w:lang w:val="kk-KZ"/>
        </w:rPr>
        <w:t>телефон аппараты қосылған орынға</w:t>
      </w:r>
      <w:r w:rsidR="00DD3DCC" w:rsidRPr="00697CF7">
        <w:rPr>
          <w:szCs w:val="28"/>
          <w:lang w:val="kk-KZ"/>
        </w:rPr>
        <w:t xml:space="preserve"> қосымша жабдықты өз бетімен қосу</w:t>
      </w:r>
      <w:r w:rsidR="0093202F" w:rsidRPr="00697CF7">
        <w:rPr>
          <w:szCs w:val="28"/>
          <w:lang w:val="kk-KZ"/>
        </w:rPr>
        <w:t>.</w:t>
      </w:r>
    </w:p>
    <w:p w:rsidR="001E6091" w:rsidRPr="00697CF7" w:rsidRDefault="00616125" w:rsidP="0010041D">
      <w:pPr>
        <w:pStyle w:val="2"/>
        <w:numPr>
          <w:ilvl w:val="0"/>
          <w:numId w:val="0"/>
        </w:numPr>
        <w:tabs>
          <w:tab w:val="clear" w:pos="709"/>
          <w:tab w:val="left" w:pos="567"/>
        </w:tabs>
        <w:rPr>
          <w:rFonts w:ascii="Courier New" w:hAnsi="Courier New" w:cs="Courier New"/>
          <w:sz w:val="20"/>
          <w:lang w:val="kk-KZ"/>
        </w:rPr>
      </w:pPr>
      <w:r w:rsidRPr="00697CF7">
        <w:rPr>
          <w:lang w:val="kk-KZ"/>
        </w:rPr>
        <w:t>20)</w:t>
      </w:r>
      <w:r w:rsidRPr="00697CF7">
        <w:rPr>
          <w:lang w:val="kk-KZ"/>
        </w:rPr>
        <w:tab/>
      </w:r>
      <w:r w:rsidR="001E6091" w:rsidRPr="00697CF7">
        <w:rPr>
          <w:szCs w:val="28"/>
          <w:lang w:val="kk-KZ"/>
        </w:rPr>
        <w:t xml:space="preserve">Университеттің </w:t>
      </w:r>
      <w:r w:rsidR="00861950" w:rsidRPr="00697CF7">
        <w:rPr>
          <w:szCs w:val="28"/>
          <w:lang w:val="kk-KZ"/>
        </w:rPr>
        <w:t xml:space="preserve">уәкілетті </w:t>
      </w:r>
      <w:r w:rsidR="001E6091" w:rsidRPr="00697CF7">
        <w:rPr>
          <w:szCs w:val="28"/>
          <w:lang w:val="kk-KZ"/>
        </w:rPr>
        <w:t xml:space="preserve">басшылығымен </w:t>
      </w:r>
      <w:r w:rsidR="00861950" w:rsidRPr="00697CF7">
        <w:rPr>
          <w:szCs w:val="28"/>
          <w:lang w:val="kk-KZ"/>
        </w:rPr>
        <w:t>б</w:t>
      </w:r>
      <w:r w:rsidR="001E6091" w:rsidRPr="00697CF7">
        <w:rPr>
          <w:szCs w:val="28"/>
          <w:lang w:val="kk-KZ"/>
        </w:rPr>
        <w:t xml:space="preserve">ерілген жағдайларды қоспағанда, </w:t>
      </w:r>
      <w:r w:rsidR="00861950" w:rsidRPr="00697CF7">
        <w:rPr>
          <w:szCs w:val="28"/>
          <w:lang w:val="kk-KZ"/>
        </w:rPr>
        <w:t>қызметтік</w:t>
      </w:r>
      <w:r w:rsidR="001E6091" w:rsidRPr="00697CF7">
        <w:rPr>
          <w:szCs w:val="28"/>
          <w:lang w:val="kk-KZ"/>
        </w:rPr>
        <w:t xml:space="preserve">, коммерциялық, </w:t>
      </w:r>
      <w:r w:rsidR="00861950" w:rsidRPr="00697CF7">
        <w:rPr>
          <w:szCs w:val="28"/>
          <w:lang w:val="kk-KZ"/>
        </w:rPr>
        <w:t>дәрігерлік</w:t>
      </w:r>
      <w:r w:rsidR="00FB4246" w:rsidRPr="00697CF7">
        <w:rPr>
          <w:szCs w:val="28"/>
          <w:lang w:val="kk-KZ"/>
        </w:rPr>
        <w:t>тен тұратын ақпаратты</w:t>
      </w:r>
      <w:r w:rsidR="001E6091" w:rsidRPr="00697CF7">
        <w:rPr>
          <w:szCs w:val="28"/>
          <w:lang w:val="kk-KZ"/>
        </w:rPr>
        <w:t>, сондай-ақ Қазақстан Республикасының заңнамасымен қорғалатын өзге де құпияны қамтитын ақпаратты Университеттен тыс жерге жіберуге тыйым салынады.</w:t>
      </w:r>
    </w:p>
    <w:p w:rsidR="004D670E" w:rsidRPr="00697CF7" w:rsidRDefault="00616125" w:rsidP="004558F5">
      <w:pPr>
        <w:pStyle w:val="2"/>
        <w:numPr>
          <w:ilvl w:val="0"/>
          <w:numId w:val="0"/>
        </w:numPr>
        <w:tabs>
          <w:tab w:val="clear" w:pos="709"/>
          <w:tab w:val="left" w:pos="567"/>
        </w:tabs>
        <w:rPr>
          <w:szCs w:val="28"/>
          <w:lang w:val="kk-KZ"/>
        </w:rPr>
      </w:pPr>
      <w:r w:rsidRPr="00697CF7">
        <w:rPr>
          <w:lang w:val="kk-KZ"/>
        </w:rPr>
        <w:t>21)</w:t>
      </w:r>
      <w:r w:rsidRPr="00697CF7">
        <w:rPr>
          <w:lang w:val="kk-KZ"/>
        </w:rPr>
        <w:tab/>
      </w:r>
      <w:r w:rsidR="004D670E" w:rsidRPr="00697CF7">
        <w:rPr>
          <w:szCs w:val="28"/>
          <w:lang w:val="kk-KZ"/>
        </w:rPr>
        <w:t xml:space="preserve">Қызметкер </w:t>
      </w:r>
      <w:r w:rsidR="00F073A7" w:rsidRPr="00697CF7">
        <w:rPr>
          <w:szCs w:val="28"/>
          <w:lang w:val="kk-KZ"/>
        </w:rPr>
        <w:t>Университеттің ақпараттық ресурстары мен ЕТЖ</w:t>
      </w:r>
      <w:r w:rsidR="00016BF2" w:rsidRPr="00697CF7">
        <w:rPr>
          <w:szCs w:val="28"/>
          <w:lang w:val="kk-KZ"/>
        </w:rPr>
        <w:t xml:space="preserve">-не </w:t>
      </w:r>
      <w:r w:rsidR="00E040A1" w:rsidRPr="00697CF7">
        <w:rPr>
          <w:szCs w:val="28"/>
          <w:lang w:val="kk-KZ"/>
        </w:rPr>
        <w:t>бөтен тұлғалардың санкцияланбаған қолжетімділігін</w:t>
      </w:r>
      <w:r w:rsidR="00927012" w:rsidRPr="00697CF7">
        <w:rPr>
          <w:szCs w:val="28"/>
          <w:lang w:val="kk-KZ"/>
        </w:rPr>
        <w:t xml:space="preserve">е рұқсат етпеу </w:t>
      </w:r>
      <w:r w:rsidR="00E040A1" w:rsidRPr="00697CF7">
        <w:rPr>
          <w:szCs w:val="28"/>
          <w:lang w:val="kk-KZ"/>
        </w:rPr>
        <w:t>үшін өз күшінде тұрған барл</w:t>
      </w:r>
      <w:r w:rsidR="005379DE" w:rsidRPr="00697CF7">
        <w:rPr>
          <w:szCs w:val="28"/>
          <w:lang w:val="kk-KZ"/>
        </w:rPr>
        <w:t>ық нәрсені</w:t>
      </w:r>
      <w:r w:rsidR="004D670E" w:rsidRPr="00697CF7">
        <w:rPr>
          <w:szCs w:val="28"/>
          <w:lang w:val="kk-KZ"/>
        </w:rPr>
        <w:t xml:space="preserve"> </w:t>
      </w:r>
      <w:r w:rsidR="00E040A1" w:rsidRPr="00697CF7">
        <w:rPr>
          <w:szCs w:val="28"/>
          <w:lang w:val="kk-KZ"/>
        </w:rPr>
        <w:t xml:space="preserve">қамтамасыз етеді, </w:t>
      </w:r>
      <w:r w:rsidR="004D670E" w:rsidRPr="00697CF7">
        <w:rPr>
          <w:szCs w:val="28"/>
          <w:lang w:val="kk-KZ"/>
        </w:rPr>
        <w:t>алайда:</w:t>
      </w:r>
    </w:p>
    <w:p w:rsidR="004D670E" w:rsidRPr="00697CF7" w:rsidRDefault="004558F5" w:rsidP="00927012">
      <w:pPr>
        <w:pStyle w:val="4"/>
        <w:numPr>
          <w:ilvl w:val="3"/>
          <w:numId w:val="12"/>
        </w:numPr>
        <w:ind w:left="851" w:hanging="284"/>
        <w:rPr>
          <w:szCs w:val="28"/>
          <w:lang w:val="kk-KZ"/>
        </w:rPr>
      </w:pPr>
      <w:r w:rsidRPr="00697CF7">
        <w:rPr>
          <w:szCs w:val="28"/>
          <w:lang w:val="kk-KZ"/>
        </w:rPr>
        <w:t>а</w:t>
      </w:r>
      <w:r w:rsidR="004D670E" w:rsidRPr="00697CF7">
        <w:rPr>
          <w:szCs w:val="28"/>
          <w:lang w:val="kk-KZ"/>
        </w:rPr>
        <w:t xml:space="preserve">қпараттық ресурстарға құпия сөзді енгізген кезде </w:t>
      </w:r>
      <w:r w:rsidR="00927012" w:rsidRPr="00697CF7">
        <w:rPr>
          <w:szCs w:val="28"/>
          <w:lang w:val="kk-KZ"/>
        </w:rPr>
        <w:t>бөтен</w:t>
      </w:r>
      <w:r w:rsidR="004D670E" w:rsidRPr="00697CF7">
        <w:rPr>
          <w:szCs w:val="28"/>
          <w:lang w:val="kk-KZ"/>
        </w:rPr>
        <w:t xml:space="preserve"> тұлғалардың </w:t>
      </w:r>
      <w:r w:rsidR="00927012" w:rsidRPr="00697CF7">
        <w:rPr>
          <w:szCs w:val="28"/>
          <w:lang w:val="kk-KZ"/>
        </w:rPr>
        <w:t>енгізу</w:t>
      </w:r>
      <w:r w:rsidR="004D670E" w:rsidRPr="00697CF7">
        <w:rPr>
          <w:szCs w:val="28"/>
          <w:lang w:val="kk-KZ"/>
        </w:rPr>
        <w:t xml:space="preserve"> процесін көре алмайтыны</w:t>
      </w:r>
      <w:r w:rsidR="00927012" w:rsidRPr="00697CF7">
        <w:rPr>
          <w:szCs w:val="28"/>
          <w:lang w:val="kk-KZ"/>
        </w:rPr>
        <w:t>на</w:t>
      </w:r>
      <w:r w:rsidR="004D670E" w:rsidRPr="00697CF7">
        <w:rPr>
          <w:szCs w:val="28"/>
          <w:lang w:val="kk-KZ"/>
        </w:rPr>
        <w:t xml:space="preserve"> көз жеткізу</w:t>
      </w:r>
      <w:r w:rsidR="00927012" w:rsidRPr="00697CF7">
        <w:rPr>
          <w:szCs w:val="28"/>
          <w:lang w:val="kk-KZ"/>
        </w:rPr>
        <w:t>і</w:t>
      </w:r>
      <w:r w:rsidR="004D670E" w:rsidRPr="00697CF7">
        <w:rPr>
          <w:szCs w:val="28"/>
          <w:lang w:val="kk-KZ"/>
        </w:rPr>
        <w:t xml:space="preserve"> керек;</w:t>
      </w:r>
    </w:p>
    <w:p w:rsidR="004D670E" w:rsidRPr="00697CF7" w:rsidRDefault="006C603D" w:rsidP="00FD10CC">
      <w:pPr>
        <w:pStyle w:val="4"/>
        <w:numPr>
          <w:ilvl w:val="3"/>
          <w:numId w:val="12"/>
        </w:numPr>
        <w:ind w:left="851" w:hanging="284"/>
        <w:rPr>
          <w:szCs w:val="28"/>
          <w:lang w:val="kk-KZ"/>
        </w:rPr>
      </w:pPr>
      <w:r w:rsidRPr="00697CF7">
        <w:rPr>
          <w:szCs w:val="28"/>
          <w:lang w:val="kk-KZ"/>
        </w:rPr>
        <w:t>құпия сөзді</w:t>
      </w:r>
      <w:r w:rsidR="00C52B00" w:rsidRPr="00697CF7">
        <w:rPr>
          <w:szCs w:val="28"/>
          <w:lang w:val="kk-KZ"/>
        </w:rPr>
        <w:t xml:space="preserve"> ашық күйде және</w:t>
      </w:r>
      <w:r w:rsidR="004D670E" w:rsidRPr="00697CF7">
        <w:rPr>
          <w:szCs w:val="28"/>
          <w:lang w:val="kk-KZ"/>
        </w:rPr>
        <w:t xml:space="preserve">/немесе қоғамдық </w:t>
      </w:r>
      <w:r w:rsidR="00C52B00" w:rsidRPr="00697CF7">
        <w:rPr>
          <w:szCs w:val="28"/>
          <w:lang w:val="kk-KZ"/>
        </w:rPr>
        <w:t>жерде</w:t>
      </w:r>
      <w:r w:rsidR="004D670E" w:rsidRPr="00697CF7">
        <w:rPr>
          <w:szCs w:val="28"/>
          <w:lang w:val="kk-KZ"/>
        </w:rPr>
        <w:t xml:space="preserve"> (монитордағы жапсырма, жалпы желі ресурсы және т.б.) сақтауға тыйым салынады. Сыртқы тасымалдаушыда сейф немесе құлыпталмалы үстелдің тартпасы сияқты </w:t>
      </w:r>
      <w:r w:rsidR="00253522" w:rsidRPr="00697CF7">
        <w:rPr>
          <w:szCs w:val="28"/>
          <w:lang w:val="kk-KZ"/>
        </w:rPr>
        <w:t>бөтен</w:t>
      </w:r>
      <w:r w:rsidR="004D670E" w:rsidRPr="00697CF7">
        <w:rPr>
          <w:szCs w:val="28"/>
          <w:lang w:val="kk-KZ"/>
        </w:rPr>
        <w:t xml:space="preserve"> тұлғаларға қолжетімді емес жерде сақтауға рұқсат беріледі;</w:t>
      </w:r>
    </w:p>
    <w:p w:rsidR="004D670E" w:rsidRPr="00697CF7" w:rsidRDefault="00CB7247" w:rsidP="00FB409E">
      <w:pPr>
        <w:pStyle w:val="4"/>
        <w:numPr>
          <w:ilvl w:val="3"/>
          <w:numId w:val="12"/>
        </w:numPr>
        <w:ind w:left="851" w:hanging="284"/>
        <w:rPr>
          <w:lang w:val="kk-KZ"/>
        </w:rPr>
      </w:pPr>
      <w:r w:rsidRPr="00697CF7">
        <w:rPr>
          <w:lang w:val="kk-KZ"/>
        </w:rPr>
        <w:t>құпия сөз</w:t>
      </w:r>
      <w:r w:rsidR="00FB409E" w:rsidRPr="00697CF7">
        <w:rPr>
          <w:lang w:val="kk-KZ"/>
        </w:rPr>
        <w:t xml:space="preserve"> </w:t>
      </w:r>
      <w:r w:rsidRPr="00697CF7">
        <w:rPr>
          <w:lang w:val="kk-KZ"/>
        </w:rPr>
        <w:t>Ереженің 9-тармағында</w:t>
      </w:r>
      <w:r w:rsidR="004D670E" w:rsidRPr="00697CF7">
        <w:rPr>
          <w:lang w:val="kk-KZ"/>
        </w:rPr>
        <w:t xml:space="preserve"> көрсетілген талаптарды қанағаттандыруы тиіс;</w:t>
      </w:r>
    </w:p>
    <w:p w:rsidR="004D670E" w:rsidRPr="00697CF7" w:rsidRDefault="004D670E" w:rsidP="00FB409E">
      <w:pPr>
        <w:pStyle w:val="4"/>
        <w:numPr>
          <w:ilvl w:val="3"/>
          <w:numId w:val="12"/>
        </w:numPr>
        <w:ind w:left="851" w:hanging="284"/>
      </w:pPr>
      <w:proofErr w:type="spellStart"/>
      <w:r w:rsidRPr="00697CF7">
        <w:t>деректерге</w:t>
      </w:r>
      <w:proofErr w:type="spellEnd"/>
      <w:r w:rsidRPr="00697CF7">
        <w:t xml:space="preserve"> </w:t>
      </w:r>
      <w:proofErr w:type="spellStart"/>
      <w:proofErr w:type="gramStart"/>
      <w:r w:rsidRPr="00697CF7">
        <w:t>р</w:t>
      </w:r>
      <w:proofErr w:type="gramEnd"/>
      <w:r w:rsidRPr="00697CF7">
        <w:t>ұқсатсыз</w:t>
      </w:r>
      <w:proofErr w:type="spellEnd"/>
      <w:r w:rsidRPr="00697CF7">
        <w:t xml:space="preserve"> </w:t>
      </w:r>
      <w:proofErr w:type="spellStart"/>
      <w:r w:rsidR="002C352C" w:rsidRPr="00697CF7">
        <w:t>қолжетімділікті</w:t>
      </w:r>
      <w:proofErr w:type="spellEnd"/>
      <w:r w:rsidRPr="00697CF7">
        <w:t xml:space="preserve"> </w:t>
      </w:r>
      <w:proofErr w:type="spellStart"/>
      <w:r w:rsidRPr="00697CF7">
        <w:t>болдырмау</w:t>
      </w:r>
      <w:proofErr w:type="spellEnd"/>
      <w:r w:rsidRPr="00697CF7">
        <w:t xml:space="preserve"> үшін </w:t>
      </w:r>
      <w:r w:rsidR="002C352C" w:rsidRPr="00697CF7">
        <w:t>құпия сөзді</w:t>
      </w:r>
      <w:r w:rsidRPr="00697CF7">
        <w:t xml:space="preserve"> 90 (тоқсан) күн ішінде </w:t>
      </w:r>
      <w:r w:rsidR="002C352C" w:rsidRPr="00697CF7">
        <w:t xml:space="preserve">бір реттен жиі емес </w:t>
      </w:r>
      <w:r w:rsidRPr="00697CF7">
        <w:t>өзгерту керек;</w:t>
      </w:r>
    </w:p>
    <w:p w:rsidR="004D670E" w:rsidRPr="00697CF7" w:rsidRDefault="004D670E" w:rsidP="00FB409E">
      <w:pPr>
        <w:pStyle w:val="4"/>
        <w:numPr>
          <w:ilvl w:val="3"/>
          <w:numId w:val="12"/>
        </w:numPr>
        <w:ind w:left="851" w:hanging="284"/>
      </w:pPr>
      <w:proofErr w:type="spellStart"/>
      <w:r w:rsidRPr="00697CF7">
        <w:t>құпия</w:t>
      </w:r>
      <w:proofErr w:type="spellEnd"/>
      <w:r w:rsidRPr="00697CF7">
        <w:t xml:space="preserve"> </w:t>
      </w:r>
      <w:proofErr w:type="spellStart"/>
      <w:r w:rsidRPr="00697CF7">
        <w:t>сөз</w:t>
      </w:r>
      <w:r w:rsidR="002C352C" w:rsidRPr="00697CF7">
        <w:t>ге</w:t>
      </w:r>
      <w:proofErr w:type="spellEnd"/>
      <w:r w:rsidR="002C352C" w:rsidRPr="00697CF7">
        <w:t xml:space="preserve"> </w:t>
      </w:r>
      <w:proofErr w:type="spellStart"/>
      <w:r w:rsidR="002C352C" w:rsidRPr="00697CF7">
        <w:t>нұқсан</w:t>
      </w:r>
      <w:proofErr w:type="spellEnd"/>
      <w:r w:rsidR="002C352C" w:rsidRPr="00697CF7">
        <w:t xml:space="preserve"> </w:t>
      </w:r>
      <w:proofErr w:type="spellStart"/>
      <w:r w:rsidR="002C352C" w:rsidRPr="00697CF7">
        <w:t>келтіру</w:t>
      </w:r>
      <w:proofErr w:type="spellEnd"/>
      <w:r w:rsidR="002C352C" w:rsidRPr="00697CF7">
        <w:t xml:space="preserve"> </w:t>
      </w:r>
      <w:r w:rsidRPr="00697CF7">
        <w:t xml:space="preserve">немесе </w:t>
      </w:r>
      <w:r w:rsidR="002C352C" w:rsidRPr="00697CF7">
        <w:t>нұқсан келтіруге күді</w:t>
      </w:r>
      <w:proofErr w:type="gramStart"/>
      <w:r w:rsidR="002C352C" w:rsidRPr="00697CF7">
        <w:t>к</w:t>
      </w:r>
      <w:proofErr w:type="gramEnd"/>
      <w:r w:rsidR="002C352C" w:rsidRPr="00697CF7">
        <w:t xml:space="preserve"> туған жағдайда</w:t>
      </w:r>
      <w:r w:rsidRPr="00697CF7">
        <w:t xml:space="preserve">, </w:t>
      </w:r>
      <w:r w:rsidR="002C352C" w:rsidRPr="00697CF7">
        <w:t xml:space="preserve">оны </w:t>
      </w:r>
      <w:r w:rsidRPr="00697CF7">
        <w:t xml:space="preserve">дереу </w:t>
      </w:r>
      <w:r w:rsidR="002C352C" w:rsidRPr="00697CF7">
        <w:t>өзгерту керек</w:t>
      </w:r>
      <w:r w:rsidRPr="00697CF7">
        <w:t>;</w:t>
      </w:r>
    </w:p>
    <w:p w:rsidR="004D670E" w:rsidRPr="00697CF7" w:rsidRDefault="002E0540" w:rsidP="00FB409E">
      <w:pPr>
        <w:pStyle w:val="4"/>
        <w:numPr>
          <w:ilvl w:val="3"/>
          <w:numId w:val="12"/>
        </w:numPr>
        <w:ind w:left="851" w:hanging="284"/>
      </w:pPr>
      <w:proofErr w:type="spellStart"/>
      <w:r w:rsidRPr="00697CF7">
        <w:t>құпия</w:t>
      </w:r>
      <w:proofErr w:type="spellEnd"/>
      <w:r w:rsidRPr="00697CF7">
        <w:t xml:space="preserve"> </w:t>
      </w:r>
      <w:proofErr w:type="spellStart"/>
      <w:r w:rsidRPr="00697CF7">
        <w:t>сөзді</w:t>
      </w:r>
      <w:proofErr w:type="spellEnd"/>
      <w:r w:rsidRPr="00697CF7">
        <w:t xml:space="preserve"> </w:t>
      </w:r>
      <w:proofErr w:type="spellStart"/>
      <w:r w:rsidRPr="00697CF7">
        <w:t>жоғалтқан</w:t>
      </w:r>
      <w:proofErr w:type="spellEnd"/>
      <w:r w:rsidRPr="00697CF7">
        <w:t xml:space="preserve"> </w:t>
      </w:r>
      <w:proofErr w:type="spellStart"/>
      <w:r w:rsidRPr="00697CF7">
        <w:t>жағдайда</w:t>
      </w:r>
      <w:proofErr w:type="spellEnd"/>
      <w:r w:rsidRPr="00697CF7">
        <w:t xml:space="preserve"> </w:t>
      </w:r>
      <w:proofErr w:type="spellStart"/>
      <w:r w:rsidRPr="00697CF7">
        <w:t>ғана</w:t>
      </w:r>
      <w:proofErr w:type="spellEnd"/>
      <w:r w:rsidR="00F63876" w:rsidRPr="00697CF7">
        <w:rPr>
          <w:lang w:val="kk-KZ"/>
        </w:rPr>
        <w:t xml:space="preserve"> </w:t>
      </w:r>
      <w:proofErr w:type="spellStart"/>
      <w:r w:rsidRPr="00697CF7">
        <w:t>жүйе</w:t>
      </w:r>
      <w:proofErr w:type="spellEnd"/>
      <w:r w:rsidRPr="00697CF7">
        <w:t xml:space="preserve"> администраторы </w:t>
      </w:r>
      <w:proofErr w:type="spellStart"/>
      <w:r w:rsidR="004D670E" w:rsidRPr="00697CF7">
        <w:t>қызметкердің</w:t>
      </w:r>
      <w:proofErr w:type="spellEnd"/>
      <w:r w:rsidR="004D670E" w:rsidRPr="00697CF7">
        <w:t xml:space="preserve"> </w:t>
      </w:r>
      <w:proofErr w:type="spellStart"/>
      <w:r w:rsidR="004D670E" w:rsidRPr="00697CF7">
        <w:t>өтініші</w:t>
      </w:r>
      <w:proofErr w:type="spellEnd"/>
      <w:r w:rsidR="004D670E" w:rsidRPr="00697CF7">
        <w:t xml:space="preserve"> негізінде</w:t>
      </w:r>
      <w:r w:rsidRPr="00697CF7">
        <w:t xml:space="preserve"> құпия сөзді өзгерте алады</w:t>
      </w:r>
      <w:r w:rsidR="004D670E" w:rsidRPr="00697CF7">
        <w:t xml:space="preserve">, сондай-ақ оның тікелей </w:t>
      </w:r>
      <w:r w:rsidR="004D670E" w:rsidRPr="00697CF7">
        <w:lastRenderedPageBreak/>
        <w:t>жетекшісіне немесе басқа уәкілетті тұлғағ</w:t>
      </w:r>
      <w:proofErr w:type="gramStart"/>
      <w:r w:rsidR="004D670E" w:rsidRPr="00697CF7">
        <w:t>а</w:t>
      </w:r>
      <w:proofErr w:type="gramEnd"/>
      <w:r w:rsidR="004D670E" w:rsidRPr="00697CF7">
        <w:t xml:space="preserve"> </w:t>
      </w:r>
      <w:r w:rsidRPr="00697CF7">
        <w:t xml:space="preserve">құпия сөзді </w:t>
      </w:r>
      <w:r w:rsidR="004D670E" w:rsidRPr="00697CF7">
        <w:t>үшінші</w:t>
      </w:r>
      <w:r w:rsidRPr="00697CF7">
        <w:t xml:space="preserve"> жақ</w:t>
      </w:r>
      <w:r w:rsidR="004D670E" w:rsidRPr="00697CF7">
        <w:t xml:space="preserve"> тұлғаларға беруіне қатаң тыйым салынады;</w:t>
      </w:r>
    </w:p>
    <w:p w:rsidR="00FD0E7D" w:rsidRPr="00697CF7" w:rsidRDefault="002E0540" w:rsidP="00FB409E">
      <w:pPr>
        <w:pStyle w:val="4"/>
        <w:numPr>
          <w:ilvl w:val="3"/>
          <w:numId w:val="12"/>
        </w:numPr>
        <w:ind w:left="851" w:hanging="284"/>
      </w:pPr>
      <w:proofErr w:type="spellStart"/>
      <w:r w:rsidRPr="00697CF7">
        <w:t>қызметкердің</w:t>
      </w:r>
      <w:proofErr w:type="spellEnd"/>
      <w:r w:rsidRPr="00697CF7">
        <w:t xml:space="preserve"> </w:t>
      </w:r>
      <w:proofErr w:type="spellStart"/>
      <w:r w:rsidR="00FD0E7D" w:rsidRPr="00697CF7">
        <w:t>жұмыс</w:t>
      </w:r>
      <w:proofErr w:type="spellEnd"/>
      <w:r w:rsidR="00FD0E7D" w:rsidRPr="00697CF7">
        <w:t xml:space="preserve"> </w:t>
      </w:r>
      <w:proofErr w:type="spellStart"/>
      <w:r w:rsidR="00FD0E7D" w:rsidRPr="00697CF7">
        <w:t>орнында</w:t>
      </w:r>
      <w:proofErr w:type="spellEnd"/>
      <w:r w:rsidR="00FD0E7D" w:rsidRPr="00697CF7">
        <w:t xml:space="preserve"> </w:t>
      </w:r>
      <w:proofErr w:type="spellStart"/>
      <w:r w:rsidRPr="00697CF7">
        <w:t>болмаған</w:t>
      </w:r>
      <w:proofErr w:type="spellEnd"/>
      <w:r w:rsidRPr="00697CF7">
        <w:t xml:space="preserve"> кезінде</w:t>
      </w:r>
      <w:r w:rsidR="00FD0E7D" w:rsidRPr="00697CF7">
        <w:t xml:space="preserve"> </w:t>
      </w:r>
      <w:proofErr w:type="spellStart"/>
      <w:r w:rsidR="00F63876" w:rsidRPr="00697CF7">
        <w:t>оның</w:t>
      </w:r>
      <w:proofErr w:type="spellEnd"/>
      <w:r w:rsidR="00F63876" w:rsidRPr="00697CF7">
        <w:t xml:space="preserve"> </w:t>
      </w:r>
      <w:proofErr w:type="spellStart"/>
      <w:r w:rsidR="00F63876" w:rsidRPr="00697CF7">
        <w:t>компьютері</w:t>
      </w:r>
      <w:proofErr w:type="spellEnd"/>
      <w:r w:rsidR="00F63876" w:rsidRPr="00697CF7">
        <w:t xml:space="preserve"> </w:t>
      </w:r>
      <w:proofErr w:type="spellStart"/>
      <w:r w:rsidR="00F63876" w:rsidRPr="00697CF7">
        <w:t>бұғатталуы</w:t>
      </w:r>
      <w:proofErr w:type="spellEnd"/>
      <w:r w:rsidR="00F63876" w:rsidRPr="00697CF7">
        <w:t xml:space="preserve"> </w:t>
      </w:r>
      <w:proofErr w:type="spellStart"/>
      <w:proofErr w:type="gramStart"/>
      <w:r w:rsidR="00F63876" w:rsidRPr="00697CF7">
        <w:t>тиіс</w:t>
      </w:r>
      <w:proofErr w:type="spellEnd"/>
      <w:proofErr w:type="gramEnd"/>
      <w:r w:rsidR="00F63876" w:rsidRPr="00697CF7">
        <w:rPr>
          <w:lang w:val="kk-KZ"/>
        </w:rPr>
        <w:t>.</w:t>
      </w:r>
    </w:p>
    <w:p w:rsidR="00FD0E7D" w:rsidRPr="00697CF7" w:rsidRDefault="00616125" w:rsidP="005D6910">
      <w:pPr>
        <w:pStyle w:val="2"/>
        <w:numPr>
          <w:ilvl w:val="0"/>
          <w:numId w:val="0"/>
        </w:numPr>
        <w:tabs>
          <w:tab w:val="clear" w:pos="709"/>
          <w:tab w:val="left" w:pos="567"/>
        </w:tabs>
        <w:rPr>
          <w:szCs w:val="28"/>
          <w:lang w:val="kk-KZ"/>
        </w:rPr>
      </w:pPr>
      <w:r w:rsidRPr="00697CF7">
        <w:rPr>
          <w:lang w:val="kk-KZ"/>
        </w:rPr>
        <w:t>22)</w:t>
      </w:r>
      <w:r w:rsidRPr="00697CF7">
        <w:rPr>
          <w:lang w:val="kk-KZ"/>
        </w:rPr>
        <w:tab/>
      </w:r>
      <w:r w:rsidR="00FD0E7D" w:rsidRPr="00697CF7">
        <w:rPr>
          <w:szCs w:val="28"/>
          <w:lang w:val="kk-KZ"/>
        </w:rPr>
        <w:t xml:space="preserve">Университеттің әр </w:t>
      </w:r>
      <w:r w:rsidR="005D6910" w:rsidRPr="00697CF7">
        <w:rPr>
          <w:szCs w:val="28"/>
          <w:lang w:val="kk-KZ"/>
        </w:rPr>
        <w:t>ДК-де зиянды бағдарламалардан</w:t>
      </w:r>
      <w:r w:rsidR="00FD0E7D" w:rsidRPr="00697CF7">
        <w:rPr>
          <w:szCs w:val="28"/>
          <w:lang w:val="kk-KZ"/>
        </w:rPr>
        <w:t xml:space="preserve"> қорғау құралдары орнатылған. Оларды пайдаланған к</w:t>
      </w:r>
      <w:r w:rsidR="005D6910" w:rsidRPr="00697CF7">
        <w:rPr>
          <w:szCs w:val="28"/>
          <w:lang w:val="kk-KZ"/>
        </w:rPr>
        <w:t>езде келесі ережелерді ұстану керек</w:t>
      </w:r>
      <w:r w:rsidR="00FD0E7D" w:rsidRPr="00697CF7">
        <w:rPr>
          <w:szCs w:val="28"/>
          <w:lang w:val="kk-KZ"/>
        </w:rPr>
        <w:t>:</w:t>
      </w:r>
    </w:p>
    <w:p w:rsidR="00FD0E7D" w:rsidRPr="00697CF7" w:rsidRDefault="00FD0E7D" w:rsidP="005D6910">
      <w:pPr>
        <w:pStyle w:val="4"/>
        <w:numPr>
          <w:ilvl w:val="3"/>
          <w:numId w:val="12"/>
        </w:numPr>
        <w:ind w:left="851" w:hanging="284"/>
        <w:rPr>
          <w:lang w:val="kk-KZ"/>
        </w:rPr>
      </w:pPr>
      <w:r w:rsidRPr="00697CF7">
        <w:rPr>
          <w:lang w:val="kk-KZ"/>
        </w:rPr>
        <w:t xml:space="preserve">қызметкерлердің </w:t>
      </w:r>
      <w:r w:rsidR="005D6910" w:rsidRPr="00697CF7">
        <w:rPr>
          <w:lang w:val="kk-KZ"/>
        </w:rPr>
        <w:t>ДК-не</w:t>
      </w:r>
      <w:r w:rsidRPr="00697CF7">
        <w:rPr>
          <w:lang w:val="kk-KZ"/>
        </w:rPr>
        <w:t xml:space="preserve"> </w:t>
      </w:r>
      <w:r w:rsidR="005D6910" w:rsidRPr="00697CF7">
        <w:rPr>
          <w:lang w:val="kk-KZ"/>
        </w:rPr>
        <w:t>антивирустық</w:t>
      </w:r>
      <w:r w:rsidRPr="00697CF7">
        <w:rPr>
          <w:lang w:val="kk-KZ"/>
        </w:rPr>
        <w:t xml:space="preserve"> дерекқорды жаңарту автоматты түрде жүргіз</w:t>
      </w:r>
      <w:r w:rsidR="005D6910" w:rsidRPr="00697CF7">
        <w:rPr>
          <w:lang w:val="kk-KZ"/>
        </w:rPr>
        <w:t>іледі, жаңарту процесінің үзілуіне жол берілмейді</w:t>
      </w:r>
      <w:r w:rsidRPr="00697CF7">
        <w:rPr>
          <w:lang w:val="kk-KZ"/>
        </w:rPr>
        <w:t>;</w:t>
      </w:r>
    </w:p>
    <w:p w:rsidR="00FD0E7D" w:rsidRPr="00697CF7" w:rsidRDefault="00FD0E7D" w:rsidP="005D6910">
      <w:pPr>
        <w:pStyle w:val="4"/>
        <w:numPr>
          <w:ilvl w:val="3"/>
          <w:numId w:val="12"/>
        </w:numPr>
        <w:ind w:left="851" w:hanging="284"/>
      </w:pPr>
      <w:proofErr w:type="spellStart"/>
      <w:proofErr w:type="gramStart"/>
      <w:r w:rsidRPr="00697CF7">
        <w:t>вирустар</w:t>
      </w:r>
      <w:proofErr w:type="gramEnd"/>
      <w:r w:rsidRPr="00697CF7">
        <w:t>ға</w:t>
      </w:r>
      <w:proofErr w:type="spellEnd"/>
      <w:r w:rsidRPr="00697CF7">
        <w:t xml:space="preserve"> </w:t>
      </w:r>
      <w:proofErr w:type="spellStart"/>
      <w:r w:rsidRPr="00697CF7">
        <w:t>арналған</w:t>
      </w:r>
      <w:proofErr w:type="spellEnd"/>
      <w:r w:rsidRPr="00697CF7">
        <w:t xml:space="preserve"> </w:t>
      </w:r>
      <w:proofErr w:type="spellStart"/>
      <w:r w:rsidRPr="00697CF7">
        <w:t>барлық</w:t>
      </w:r>
      <w:proofErr w:type="spellEnd"/>
      <w:r w:rsidRPr="00697CF7">
        <w:t xml:space="preserve"> </w:t>
      </w:r>
      <w:proofErr w:type="spellStart"/>
      <w:r w:rsidRPr="00697CF7">
        <w:t>алын</w:t>
      </w:r>
      <w:r w:rsidR="005D6910" w:rsidRPr="00697CF7">
        <w:t>атын</w:t>
      </w:r>
      <w:proofErr w:type="spellEnd"/>
      <w:r w:rsidR="005D6910" w:rsidRPr="00697CF7">
        <w:t xml:space="preserve"> ақпарат құралдарын </w:t>
      </w:r>
      <w:r w:rsidR="005D6910" w:rsidRPr="00697CF7">
        <w:t>олар туралы ақпаратпен жұмыс жасамас бұрын</w:t>
      </w:r>
      <w:r w:rsidR="005D6910" w:rsidRPr="00697CF7">
        <w:t xml:space="preserve"> тексеру керек</w:t>
      </w:r>
      <w:r w:rsidRPr="00697CF7">
        <w:t>.</w:t>
      </w:r>
    </w:p>
    <w:p w:rsidR="0071190F" w:rsidRPr="00697CF7" w:rsidRDefault="00616125" w:rsidP="006F2D26">
      <w:pPr>
        <w:pStyle w:val="2"/>
        <w:numPr>
          <w:ilvl w:val="0"/>
          <w:numId w:val="0"/>
        </w:numPr>
        <w:tabs>
          <w:tab w:val="clear" w:pos="709"/>
          <w:tab w:val="left" w:pos="567"/>
        </w:tabs>
        <w:rPr>
          <w:szCs w:val="28"/>
          <w:lang w:val="kk-KZ"/>
        </w:rPr>
      </w:pPr>
      <w:r w:rsidRPr="00697CF7">
        <w:rPr>
          <w:lang w:val="kk-KZ"/>
        </w:rPr>
        <w:t>23)</w:t>
      </w:r>
      <w:r w:rsidRPr="00697CF7">
        <w:rPr>
          <w:lang w:val="kk-KZ"/>
        </w:rPr>
        <w:tab/>
      </w:r>
      <w:r w:rsidR="0071190F" w:rsidRPr="00697CF7">
        <w:rPr>
          <w:szCs w:val="28"/>
          <w:lang w:val="kk-KZ"/>
        </w:rPr>
        <w:t xml:space="preserve">Университеттің </w:t>
      </w:r>
      <w:r w:rsidR="006F2D26" w:rsidRPr="00697CF7">
        <w:rPr>
          <w:szCs w:val="28"/>
          <w:lang w:val="kk-KZ"/>
        </w:rPr>
        <w:t>есептеу</w:t>
      </w:r>
      <w:r w:rsidR="0071190F" w:rsidRPr="00697CF7">
        <w:rPr>
          <w:szCs w:val="28"/>
          <w:lang w:val="kk-KZ"/>
        </w:rPr>
        <w:t xml:space="preserve"> техникасын Университеттен тысқары жерлерде алып тастаған жағдайда қызметкер жабдықты алып тастау және оның уақытын белгілеу туралы </w:t>
      </w:r>
      <w:r w:rsidR="006F2D26" w:rsidRPr="00697CF7">
        <w:rPr>
          <w:szCs w:val="28"/>
          <w:lang w:val="kk-KZ"/>
        </w:rPr>
        <w:t>АТД-не</w:t>
      </w:r>
      <w:r w:rsidR="0071190F" w:rsidRPr="00697CF7">
        <w:rPr>
          <w:szCs w:val="28"/>
          <w:lang w:val="kk-KZ"/>
        </w:rPr>
        <w:t xml:space="preserve"> хабарлауға міндетті.</w:t>
      </w:r>
    </w:p>
    <w:p w:rsidR="0071190F" w:rsidRPr="00697CF7" w:rsidRDefault="00616125" w:rsidP="00F04066">
      <w:pPr>
        <w:pStyle w:val="2"/>
        <w:numPr>
          <w:ilvl w:val="0"/>
          <w:numId w:val="0"/>
        </w:numPr>
        <w:tabs>
          <w:tab w:val="clear" w:pos="709"/>
          <w:tab w:val="left" w:pos="567"/>
        </w:tabs>
        <w:rPr>
          <w:szCs w:val="28"/>
          <w:lang w:val="kk-KZ"/>
        </w:rPr>
      </w:pPr>
      <w:r w:rsidRPr="00697CF7">
        <w:rPr>
          <w:lang w:val="kk-KZ"/>
        </w:rPr>
        <w:t>24)</w:t>
      </w:r>
      <w:r w:rsidRPr="00697CF7">
        <w:rPr>
          <w:lang w:val="kk-KZ"/>
        </w:rPr>
        <w:tab/>
      </w:r>
      <w:r w:rsidR="003B24C0" w:rsidRPr="00697CF7">
        <w:rPr>
          <w:szCs w:val="28"/>
          <w:lang w:val="kk-KZ"/>
        </w:rPr>
        <w:t>ЕТҚ</w:t>
      </w:r>
      <w:r w:rsidR="0071190F" w:rsidRPr="00697CF7">
        <w:rPr>
          <w:szCs w:val="28"/>
          <w:lang w:val="kk-KZ"/>
        </w:rPr>
        <w:t xml:space="preserve"> жоғалтқан, ұрланған жағдайда, сондай-ақ оларда қамтылған ақпаратқа күмән келтірген жағдайда қызметкер бұл фактіні дереу </w:t>
      </w:r>
      <w:r w:rsidR="003B24C0" w:rsidRPr="00697CF7">
        <w:rPr>
          <w:szCs w:val="28"/>
          <w:lang w:val="kk-KZ"/>
        </w:rPr>
        <w:t xml:space="preserve">тікелей </w:t>
      </w:r>
      <w:r w:rsidR="0071190F" w:rsidRPr="00697CF7">
        <w:rPr>
          <w:szCs w:val="28"/>
          <w:lang w:val="kk-KZ"/>
        </w:rPr>
        <w:t>басшы</w:t>
      </w:r>
      <w:r w:rsidR="003B24C0" w:rsidRPr="00697CF7">
        <w:rPr>
          <w:szCs w:val="28"/>
          <w:lang w:val="kk-KZ"/>
        </w:rPr>
        <w:t>сына</w:t>
      </w:r>
      <w:r w:rsidR="0071190F" w:rsidRPr="00697CF7">
        <w:rPr>
          <w:szCs w:val="28"/>
          <w:lang w:val="kk-KZ"/>
        </w:rPr>
        <w:t xml:space="preserve"> хабарлауы тиіс, сондай-ақ </w:t>
      </w:r>
      <w:r w:rsidR="00FC6EE1" w:rsidRPr="00697CF7">
        <w:rPr>
          <w:szCs w:val="28"/>
          <w:lang w:val="kk-KZ"/>
        </w:rPr>
        <w:t>ақпараттың бұзылуына күмән келтіру немесе жоғалу, ұрлану</w:t>
      </w:r>
      <w:r w:rsidR="0071190F" w:rsidRPr="00697CF7">
        <w:rPr>
          <w:szCs w:val="28"/>
          <w:lang w:val="kk-KZ"/>
        </w:rPr>
        <w:t xml:space="preserve"> себебін</w:t>
      </w:r>
      <w:r w:rsidR="00FC6EE1" w:rsidRPr="00697CF7">
        <w:rPr>
          <w:szCs w:val="28"/>
          <w:lang w:val="kk-KZ"/>
        </w:rPr>
        <w:t xml:space="preserve"> сипаттауын </w:t>
      </w:r>
      <w:r w:rsidR="0071190F" w:rsidRPr="00697CF7">
        <w:rPr>
          <w:szCs w:val="28"/>
          <w:lang w:val="kk-KZ"/>
        </w:rPr>
        <w:t xml:space="preserve">міндетті түрде </w:t>
      </w:r>
      <w:r w:rsidR="00A2360B" w:rsidRPr="00697CF7">
        <w:rPr>
          <w:szCs w:val="28"/>
          <w:lang w:val="kk-KZ"/>
        </w:rPr>
        <w:t>АТД-не</w:t>
      </w:r>
      <w:r w:rsidR="0071190F" w:rsidRPr="00697CF7">
        <w:rPr>
          <w:szCs w:val="28"/>
          <w:lang w:val="kk-KZ"/>
        </w:rPr>
        <w:t xml:space="preserve"> хабарлауы керек.</w:t>
      </w:r>
    </w:p>
    <w:p w:rsidR="0071190F" w:rsidRPr="00697CF7" w:rsidRDefault="00616125" w:rsidP="00DD7313">
      <w:pPr>
        <w:pStyle w:val="2"/>
        <w:numPr>
          <w:ilvl w:val="0"/>
          <w:numId w:val="0"/>
        </w:numPr>
        <w:tabs>
          <w:tab w:val="clear" w:pos="709"/>
          <w:tab w:val="left" w:pos="567"/>
        </w:tabs>
        <w:rPr>
          <w:szCs w:val="28"/>
          <w:lang w:val="kk-KZ"/>
        </w:rPr>
      </w:pPr>
      <w:r w:rsidRPr="00697CF7">
        <w:rPr>
          <w:lang w:val="kk-KZ"/>
        </w:rPr>
        <w:t>25)</w:t>
      </w:r>
      <w:r w:rsidRPr="00697CF7">
        <w:rPr>
          <w:lang w:val="kk-KZ"/>
        </w:rPr>
        <w:tab/>
      </w:r>
      <w:r w:rsidR="0071190F" w:rsidRPr="00697CF7">
        <w:rPr>
          <w:szCs w:val="28"/>
          <w:lang w:val="kk-KZ"/>
        </w:rPr>
        <w:t>Ноутбуктерді пайдаланған кезде, рұқсатсыз кірудің және ақпаратты қорғаудың алдын алу үшін қатаң тыйым салынады:</w:t>
      </w:r>
    </w:p>
    <w:p w:rsidR="0071190F" w:rsidRPr="00697CF7" w:rsidRDefault="00DD7313" w:rsidP="00DD7313">
      <w:pPr>
        <w:pStyle w:val="4"/>
        <w:numPr>
          <w:ilvl w:val="3"/>
          <w:numId w:val="12"/>
        </w:numPr>
        <w:ind w:left="851" w:hanging="284"/>
        <w:rPr>
          <w:lang w:val="kk-KZ"/>
        </w:rPr>
      </w:pPr>
      <w:r w:rsidRPr="00697CF7">
        <w:rPr>
          <w:lang w:val="kk-KZ"/>
        </w:rPr>
        <w:t>бақылаусыз құпия ақпаратын</w:t>
      </w:r>
      <w:r w:rsidR="0071190F" w:rsidRPr="00697CF7">
        <w:rPr>
          <w:lang w:val="kk-KZ"/>
        </w:rPr>
        <w:t xml:space="preserve"> қамтитын</w:t>
      </w:r>
      <w:r w:rsidRPr="00697CF7">
        <w:rPr>
          <w:lang w:val="kk-KZ"/>
        </w:rPr>
        <w:t xml:space="preserve"> ноутбукты</w:t>
      </w:r>
      <w:r w:rsidR="0071190F" w:rsidRPr="00697CF7">
        <w:rPr>
          <w:lang w:val="kk-KZ"/>
        </w:rPr>
        <w:t xml:space="preserve"> қалдыр</w:t>
      </w:r>
      <w:r w:rsidRPr="00697CF7">
        <w:rPr>
          <w:lang w:val="kk-KZ"/>
        </w:rPr>
        <w:t>у</w:t>
      </w:r>
      <w:r w:rsidR="0071190F" w:rsidRPr="00697CF7">
        <w:rPr>
          <w:lang w:val="kk-KZ"/>
        </w:rPr>
        <w:t>;</w:t>
      </w:r>
    </w:p>
    <w:p w:rsidR="0071190F" w:rsidRPr="00697CF7" w:rsidRDefault="00DD7313" w:rsidP="00DD7313">
      <w:pPr>
        <w:pStyle w:val="4"/>
        <w:numPr>
          <w:ilvl w:val="3"/>
          <w:numId w:val="12"/>
        </w:numPr>
        <w:ind w:left="851" w:hanging="284"/>
        <w:rPr>
          <w:lang w:val="kk-KZ"/>
        </w:rPr>
      </w:pPr>
      <w:r w:rsidRPr="00697CF7">
        <w:rPr>
          <w:lang w:val="kk-KZ"/>
        </w:rPr>
        <w:t>н</w:t>
      </w:r>
      <w:r w:rsidR="0071190F" w:rsidRPr="00697CF7">
        <w:rPr>
          <w:lang w:val="kk-KZ"/>
        </w:rPr>
        <w:t>оутбукті үшінші тарап ұйымдарының</w:t>
      </w:r>
      <w:r w:rsidRPr="00697CF7">
        <w:rPr>
          <w:lang w:val="kk-KZ"/>
        </w:rPr>
        <w:t xml:space="preserve"> ақпараттық ресурстарына</w:t>
      </w:r>
      <w:r w:rsidR="0071190F" w:rsidRPr="00697CF7">
        <w:rPr>
          <w:lang w:val="kk-KZ"/>
        </w:rPr>
        <w:t xml:space="preserve">, сондай-ақ басқа да </w:t>
      </w:r>
      <w:r w:rsidRPr="00697CF7">
        <w:rPr>
          <w:lang w:val="kk-KZ"/>
        </w:rPr>
        <w:t>ЖЕЖ-не</w:t>
      </w:r>
      <w:r w:rsidR="0071190F" w:rsidRPr="00697CF7">
        <w:rPr>
          <w:lang w:val="kk-KZ"/>
        </w:rPr>
        <w:t xml:space="preserve"> оларға қажетті қорғаныс </w:t>
      </w:r>
      <w:r w:rsidRPr="00697CF7">
        <w:rPr>
          <w:lang w:val="kk-KZ"/>
        </w:rPr>
        <w:t xml:space="preserve">құралдарын алдын ала </w:t>
      </w:r>
      <w:r w:rsidR="0071190F" w:rsidRPr="00697CF7">
        <w:rPr>
          <w:lang w:val="kk-KZ"/>
        </w:rPr>
        <w:t>орнатпастан қосу;</w:t>
      </w:r>
    </w:p>
    <w:p w:rsidR="0038119B" w:rsidRPr="00697CF7" w:rsidRDefault="00616125" w:rsidP="008F0663">
      <w:pPr>
        <w:pStyle w:val="2"/>
        <w:numPr>
          <w:ilvl w:val="0"/>
          <w:numId w:val="0"/>
        </w:numPr>
        <w:tabs>
          <w:tab w:val="clear" w:pos="709"/>
          <w:tab w:val="left" w:pos="567"/>
        </w:tabs>
        <w:rPr>
          <w:szCs w:val="28"/>
          <w:lang w:val="kk-KZ"/>
        </w:rPr>
      </w:pPr>
      <w:r w:rsidRPr="00697CF7">
        <w:rPr>
          <w:lang w:val="kk-KZ"/>
        </w:rPr>
        <w:t>26)</w:t>
      </w:r>
      <w:r w:rsidRPr="00697CF7">
        <w:rPr>
          <w:lang w:val="kk-KZ"/>
        </w:rPr>
        <w:tab/>
      </w:r>
      <w:r w:rsidR="00295D05" w:rsidRPr="00697CF7">
        <w:rPr>
          <w:szCs w:val="28"/>
          <w:lang w:val="kk-KZ"/>
        </w:rPr>
        <w:t>Қызметтік</w:t>
      </w:r>
      <w:r w:rsidR="0038119B" w:rsidRPr="00697CF7">
        <w:rPr>
          <w:szCs w:val="28"/>
          <w:lang w:val="kk-KZ"/>
        </w:rPr>
        <w:t xml:space="preserve"> мәселелер бойынша жедел электронд</w:t>
      </w:r>
      <w:r w:rsidR="00295D05" w:rsidRPr="00697CF7">
        <w:rPr>
          <w:szCs w:val="28"/>
          <w:lang w:val="kk-KZ"/>
        </w:rPr>
        <w:t>ық хат алмасуды жүзеге асыру кезінде</w:t>
      </w:r>
      <w:r w:rsidR="0038119B" w:rsidRPr="00697CF7">
        <w:rPr>
          <w:szCs w:val="28"/>
          <w:lang w:val="kk-KZ"/>
        </w:rPr>
        <w:t xml:space="preserve"> қызметкерлер тек корпоративтік электрондық поштаны, жылдам хабар алмасу қызметтерін және ба</w:t>
      </w:r>
      <w:r w:rsidR="008F0663" w:rsidRPr="00697CF7">
        <w:rPr>
          <w:szCs w:val="28"/>
          <w:lang w:val="kk-KZ"/>
        </w:rPr>
        <w:t>сқа қызмет көрсетулерін</w:t>
      </w:r>
      <w:r w:rsidR="0038119B" w:rsidRPr="00697CF7">
        <w:rPr>
          <w:szCs w:val="28"/>
          <w:lang w:val="kk-KZ"/>
        </w:rPr>
        <w:t xml:space="preserve"> пайдаланады.</w:t>
      </w:r>
    </w:p>
    <w:p w:rsidR="0038119B" w:rsidRPr="00697CF7" w:rsidRDefault="00616125" w:rsidP="00963611">
      <w:pPr>
        <w:pStyle w:val="2"/>
        <w:numPr>
          <w:ilvl w:val="0"/>
          <w:numId w:val="0"/>
        </w:numPr>
        <w:tabs>
          <w:tab w:val="clear" w:pos="709"/>
          <w:tab w:val="left" w:pos="567"/>
        </w:tabs>
        <w:rPr>
          <w:szCs w:val="28"/>
          <w:lang w:val="kk-KZ"/>
        </w:rPr>
      </w:pPr>
      <w:r w:rsidRPr="00697CF7">
        <w:rPr>
          <w:lang w:val="kk-KZ"/>
        </w:rPr>
        <w:t>27)</w:t>
      </w:r>
      <w:r w:rsidRPr="00697CF7">
        <w:rPr>
          <w:lang w:val="kk-KZ"/>
        </w:rPr>
        <w:tab/>
      </w:r>
      <w:r w:rsidR="0038119B" w:rsidRPr="00697CF7">
        <w:rPr>
          <w:szCs w:val="28"/>
          <w:lang w:val="kk-KZ"/>
        </w:rPr>
        <w:t>Корпоративтік электрондық поштаға қол</w:t>
      </w:r>
      <w:r w:rsidR="00963611" w:rsidRPr="00697CF7">
        <w:rPr>
          <w:szCs w:val="28"/>
          <w:lang w:val="kk-KZ"/>
        </w:rPr>
        <w:t xml:space="preserve">жетімділікті </w:t>
      </w:r>
      <w:r w:rsidR="0038119B" w:rsidRPr="00697CF7">
        <w:rPr>
          <w:szCs w:val="28"/>
          <w:lang w:val="kk-KZ"/>
        </w:rPr>
        <w:t xml:space="preserve">қалпына келтіру және </w:t>
      </w:r>
      <w:r w:rsidR="00963611" w:rsidRPr="00697CF7">
        <w:rPr>
          <w:szCs w:val="28"/>
          <w:lang w:val="kk-KZ"/>
        </w:rPr>
        <w:t>күйге келтіру</w:t>
      </w:r>
      <w:r w:rsidR="0038119B" w:rsidRPr="00697CF7">
        <w:rPr>
          <w:szCs w:val="28"/>
          <w:lang w:val="kk-KZ"/>
        </w:rPr>
        <w:t xml:space="preserve"> туралы, сондай-ақ Университет</w:t>
      </w:r>
      <w:r w:rsidR="00963611" w:rsidRPr="00697CF7">
        <w:rPr>
          <w:szCs w:val="28"/>
          <w:lang w:val="kk-KZ"/>
        </w:rPr>
        <w:t>тің</w:t>
      </w:r>
      <w:r w:rsidR="0038119B" w:rsidRPr="00697CF7">
        <w:rPr>
          <w:szCs w:val="28"/>
          <w:lang w:val="kk-KZ"/>
        </w:rPr>
        <w:t xml:space="preserve"> </w:t>
      </w:r>
      <w:r w:rsidR="00963611" w:rsidRPr="00697CF7">
        <w:rPr>
          <w:szCs w:val="28"/>
          <w:lang w:val="kk-KZ"/>
        </w:rPr>
        <w:t>веб-</w:t>
      </w:r>
      <w:r w:rsidR="0038119B" w:rsidRPr="00697CF7">
        <w:rPr>
          <w:szCs w:val="28"/>
          <w:lang w:val="kk-KZ"/>
        </w:rPr>
        <w:t>сайтының жұмысы</w:t>
      </w:r>
      <w:r w:rsidR="00963611" w:rsidRPr="00697CF7">
        <w:rPr>
          <w:szCs w:val="28"/>
          <w:lang w:val="kk-KZ"/>
        </w:rPr>
        <w:t xml:space="preserve"> туралы барлық сұрақтар бойынша Коммуникациялық басқармасына хабарласу керек</w:t>
      </w:r>
      <w:r w:rsidR="0038119B" w:rsidRPr="00697CF7">
        <w:rPr>
          <w:szCs w:val="28"/>
          <w:lang w:val="kk-KZ"/>
        </w:rPr>
        <w:t>.</w:t>
      </w:r>
    </w:p>
    <w:p w:rsidR="006F1FD8" w:rsidRPr="00697CF7" w:rsidRDefault="006F1FD8" w:rsidP="006F1FD8">
      <w:pPr>
        <w:pStyle w:val="af9"/>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Cs w:val="28"/>
          <w:lang w:val="kk-KZ"/>
        </w:rPr>
      </w:pPr>
      <w:r w:rsidRPr="00697CF7">
        <w:t>28)</w:t>
      </w:r>
      <w:r w:rsidRPr="00697CF7">
        <w:rPr>
          <w:lang w:val="kk-KZ"/>
        </w:rPr>
        <w:tab/>
      </w:r>
      <w:r w:rsidRPr="00697CF7">
        <w:rPr>
          <w:szCs w:val="28"/>
          <w:lang w:val="kk-KZ"/>
        </w:rPr>
        <w:t>Электрондық поштаны пайдалану кезінде тыйым салынады:</w:t>
      </w:r>
    </w:p>
    <w:p w:rsidR="00057EE6" w:rsidRPr="00697CF7" w:rsidRDefault="00057EE6" w:rsidP="00491682">
      <w:pPr>
        <w:pStyle w:val="4"/>
        <w:numPr>
          <w:ilvl w:val="3"/>
          <w:numId w:val="12"/>
        </w:numPr>
        <w:ind w:left="851" w:hanging="284"/>
        <w:rPr>
          <w:lang w:val="kk-KZ"/>
        </w:rPr>
      </w:pPr>
      <w:r w:rsidRPr="00697CF7">
        <w:rPr>
          <w:lang w:val="kk-KZ"/>
        </w:rPr>
        <w:t xml:space="preserve">үгіт шарасы немесе жарнамалық </w:t>
      </w:r>
      <w:r w:rsidR="00154D30" w:rsidRPr="00697CF7">
        <w:rPr>
          <w:lang w:val="kk-KZ"/>
        </w:rPr>
        <w:t>коммерциялық кәсіпорындар</w:t>
      </w:r>
      <w:r w:rsidRPr="00697CF7">
        <w:rPr>
          <w:lang w:val="kk-KZ"/>
        </w:rPr>
        <w:t xml:space="preserve"> үшін ресурстарды</w:t>
      </w:r>
      <w:r w:rsidR="001056FA" w:rsidRPr="00697CF7">
        <w:rPr>
          <w:lang w:val="kk-KZ"/>
        </w:rPr>
        <w:t>, діни немесе саяси идеяларды</w:t>
      </w:r>
      <w:r w:rsidRPr="00697CF7">
        <w:rPr>
          <w:lang w:val="kk-KZ"/>
        </w:rPr>
        <w:t xml:space="preserve"> насихаттау, қызметтік міндеттерін </w:t>
      </w:r>
      <w:r w:rsidR="001056FA" w:rsidRPr="00697CF7">
        <w:rPr>
          <w:lang w:val="kk-KZ"/>
        </w:rPr>
        <w:t>орындауға</w:t>
      </w:r>
      <w:r w:rsidRPr="00697CF7">
        <w:rPr>
          <w:lang w:val="kk-KZ"/>
        </w:rPr>
        <w:t xml:space="preserve"> байланысты емес басқа да мақсаттар</w:t>
      </w:r>
      <w:r w:rsidR="00296217" w:rsidRPr="00697CF7">
        <w:rPr>
          <w:lang w:val="kk-KZ"/>
        </w:rPr>
        <w:t>ды қолдану</w:t>
      </w:r>
      <w:r w:rsidRPr="00697CF7">
        <w:rPr>
          <w:lang w:val="kk-KZ"/>
        </w:rPr>
        <w:t>;</w:t>
      </w:r>
    </w:p>
    <w:p w:rsidR="0038119B" w:rsidRPr="00697CF7" w:rsidRDefault="0038119B" w:rsidP="00491682">
      <w:pPr>
        <w:pStyle w:val="4"/>
        <w:numPr>
          <w:ilvl w:val="3"/>
          <w:numId w:val="12"/>
        </w:numPr>
        <w:ind w:left="851" w:hanging="284"/>
        <w:rPr>
          <w:lang w:val="kk-KZ"/>
        </w:rPr>
      </w:pPr>
      <w:r w:rsidRPr="00697CF7">
        <w:rPr>
          <w:lang w:val="kk-KZ"/>
        </w:rPr>
        <w:t>қорлау немесе</w:t>
      </w:r>
      <w:r w:rsidR="00D86317" w:rsidRPr="00697CF7">
        <w:rPr>
          <w:lang w:val="kk-KZ"/>
        </w:rPr>
        <w:t xml:space="preserve"> арандатушылық хабарлар жасау. Ж</w:t>
      </w:r>
      <w:r w:rsidRPr="00697CF7">
        <w:rPr>
          <w:lang w:val="kk-KZ"/>
        </w:rPr>
        <w:t xml:space="preserve">ыныстық қудалау, нәсілдік </w:t>
      </w:r>
      <w:r w:rsidR="00D86317" w:rsidRPr="00697CF7">
        <w:rPr>
          <w:lang w:val="kk-KZ"/>
        </w:rPr>
        <w:t>қорлау</w:t>
      </w:r>
      <w:r w:rsidRPr="00697CF7">
        <w:rPr>
          <w:lang w:val="kk-KZ"/>
        </w:rPr>
        <w:t xml:space="preserve">, </w:t>
      </w:r>
      <w:r w:rsidR="00D86317" w:rsidRPr="00697CF7">
        <w:rPr>
          <w:lang w:val="kk-KZ"/>
        </w:rPr>
        <w:t>жыныстық белгілерін</w:t>
      </w:r>
      <w:r w:rsidR="00645BA9" w:rsidRPr="00697CF7">
        <w:rPr>
          <w:lang w:val="kk-KZ"/>
        </w:rPr>
        <w:t xml:space="preserve"> кемсітушіліктен,</w:t>
      </w:r>
      <w:r w:rsidRPr="00697CF7">
        <w:rPr>
          <w:lang w:val="kk-KZ"/>
        </w:rPr>
        <w:t xml:space="preserve"> жасы немесе жыныстық бағдар, діни немесе саяси </w:t>
      </w:r>
      <w:r w:rsidR="00D86317" w:rsidRPr="00697CF7">
        <w:rPr>
          <w:lang w:val="kk-KZ"/>
        </w:rPr>
        <w:t>құмарлық</w:t>
      </w:r>
      <w:r w:rsidRPr="00697CF7">
        <w:rPr>
          <w:lang w:val="kk-KZ"/>
        </w:rPr>
        <w:t>,</w:t>
      </w:r>
      <w:r w:rsidR="00645BA9" w:rsidRPr="00697CF7">
        <w:rPr>
          <w:lang w:val="kk-KZ"/>
        </w:rPr>
        <w:t xml:space="preserve"> ұлты немесе денсаулық жағдайына әсер етуі мүмкін </w:t>
      </w:r>
      <w:r w:rsidR="00D86317" w:rsidRPr="00697CF7">
        <w:rPr>
          <w:lang w:val="kk-KZ"/>
        </w:rPr>
        <w:t xml:space="preserve">басқа да </w:t>
      </w:r>
      <w:r w:rsidR="00645BA9" w:rsidRPr="00697CF7">
        <w:rPr>
          <w:lang w:val="kk-KZ"/>
        </w:rPr>
        <w:t>пікірлерден</w:t>
      </w:r>
      <w:r w:rsidRPr="00697CF7">
        <w:rPr>
          <w:lang w:val="kk-KZ"/>
        </w:rPr>
        <w:t>, сондай-ақ Қазақстан Республикасының заңнамасында т</w:t>
      </w:r>
      <w:r w:rsidR="00645BA9" w:rsidRPr="00697CF7">
        <w:rPr>
          <w:lang w:val="kk-KZ"/>
        </w:rPr>
        <w:t xml:space="preserve">ыйым салынған басқа да ақпараттардан тұратын </w:t>
      </w:r>
      <w:r w:rsidRPr="00697CF7">
        <w:rPr>
          <w:lang w:val="kk-KZ"/>
        </w:rPr>
        <w:t xml:space="preserve"> </w:t>
      </w:r>
      <w:r w:rsidR="00645BA9" w:rsidRPr="00697CF7">
        <w:rPr>
          <w:lang w:val="kk-KZ"/>
        </w:rPr>
        <w:t>хабарлар ретінде қарастыр</w:t>
      </w:r>
      <w:r w:rsidR="00DE0F62" w:rsidRPr="00697CF7">
        <w:rPr>
          <w:lang w:val="kk-KZ"/>
        </w:rPr>
        <w:t>ылады</w:t>
      </w:r>
      <w:r w:rsidRPr="00697CF7">
        <w:rPr>
          <w:lang w:val="kk-KZ"/>
        </w:rPr>
        <w:t>;</w:t>
      </w:r>
    </w:p>
    <w:p w:rsidR="00D33982" w:rsidRPr="00697CF7" w:rsidRDefault="00D33982" w:rsidP="00D33982">
      <w:pPr>
        <w:pStyle w:val="4"/>
        <w:numPr>
          <w:ilvl w:val="3"/>
          <w:numId w:val="12"/>
        </w:numPr>
        <w:ind w:left="851" w:hanging="284"/>
        <w:rPr>
          <w:szCs w:val="28"/>
          <w:lang w:val="kk-KZ"/>
        </w:rPr>
      </w:pPr>
      <w:r w:rsidRPr="00697CF7">
        <w:rPr>
          <w:szCs w:val="28"/>
          <w:lang w:val="kk-KZ"/>
        </w:rPr>
        <w:t>қызметтік іске қатысы жоқ</w:t>
      </w:r>
      <w:r w:rsidRPr="00697CF7">
        <w:rPr>
          <w:szCs w:val="28"/>
          <w:lang w:val="kk-KZ"/>
        </w:rPr>
        <w:t xml:space="preserve"> қосымшалар графикасын, видео, орындалатын файлдар және т.б. файлдарды қолдану;</w:t>
      </w:r>
    </w:p>
    <w:p w:rsidR="00895573" w:rsidRPr="00697CF7" w:rsidRDefault="00E57B62" w:rsidP="00491682">
      <w:pPr>
        <w:pStyle w:val="4"/>
        <w:numPr>
          <w:ilvl w:val="3"/>
          <w:numId w:val="12"/>
        </w:numPr>
        <w:ind w:left="851" w:hanging="284"/>
        <w:rPr>
          <w:lang w:val="kk-KZ"/>
        </w:rPr>
      </w:pPr>
      <w:r w:rsidRPr="00697CF7">
        <w:rPr>
          <w:lang w:val="kk-KZ"/>
        </w:rPr>
        <w:lastRenderedPageBreak/>
        <w:t>жеке мақсаттар үшін топтық таратуды пайдалану</w:t>
      </w:r>
      <w:r w:rsidR="00895573" w:rsidRPr="00697CF7">
        <w:rPr>
          <w:lang w:val="kk-KZ"/>
        </w:rPr>
        <w:t>;</w:t>
      </w:r>
    </w:p>
    <w:p w:rsidR="00044CA4" w:rsidRPr="00697CF7" w:rsidRDefault="00EC0664" w:rsidP="00491682">
      <w:pPr>
        <w:pStyle w:val="4"/>
        <w:numPr>
          <w:ilvl w:val="3"/>
          <w:numId w:val="12"/>
        </w:numPr>
        <w:ind w:left="851" w:hanging="284"/>
        <w:rPr>
          <w:lang w:val="kk-KZ"/>
        </w:rPr>
      </w:pPr>
      <w:r w:rsidRPr="00697CF7">
        <w:rPr>
          <w:lang w:val="kk-KZ"/>
        </w:rPr>
        <w:t>хаттар-пи</w:t>
      </w:r>
      <w:r w:rsidR="00044CA4" w:rsidRPr="00697CF7">
        <w:rPr>
          <w:lang w:val="kk-KZ"/>
        </w:rPr>
        <w:t xml:space="preserve">рамидаларды, бақыт хаттарын, жарнамалық сипаттағы хабарламаларды және </w:t>
      </w:r>
      <w:r w:rsidRPr="00697CF7">
        <w:rPr>
          <w:lang w:val="kk-KZ"/>
        </w:rPr>
        <w:t>қызметтік іске қатысы жоқ басқа да осындай ақпараттарды жіберу үшін корпоративтік пошта қолданылады;</w:t>
      </w:r>
    </w:p>
    <w:p w:rsidR="006C60E5" w:rsidRPr="00697CF7" w:rsidRDefault="006C60E5" w:rsidP="006C60E5">
      <w:pPr>
        <w:pStyle w:val="4"/>
        <w:numPr>
          <w:ilvl w:val="3"/>
          <w:numId w:val="12"/>
        </w:numPr>
        <w:ind w:left="851" w:hanging="284"/>
        <w:rPr>
          <w:lang w:val="kk-KZ"/>
        </w:rPr>
      </w:pPr>
      <w:r w:rsidRPr="00697CF7">
        <w:rPr>
          <w:lang w:val="kk-KZ"/>
        </w:rPr>
        <w:t>з</w:t>
      </w:r>
      <w:r w:rsidRPr="00697CF7">
        <w:rPr>
          <w:lang w:val="kk-KZ"/>
        </w:rPr>
        <w:t>иянды файлдар мен бағдарламаларды, сондай-ақ авторлық құқықпен қорғалатын бағдарламалық қамтамасыз етуді және материалдарды тарату;</w:t>
      </w:r>
    </w:p>
    <w:p w:rsidR="00DA45BB" w:rsidRPr="00697CF7" w:rsidRDefault="00DA45BB" w:rsidP="00DA45BB">
      <w:pPr>
        <w:pStyle w:val="4"/>
        <w:numPr>
          <w:ilvl w:val="3"/>
          <w:numId w:val="12"/>
        </w:numPr>
        <w:ind w:left="851" w:hanging="284"/>
        <w:rPr>
          <w:lang w:val="kk-KZ"/>
        </w:rPr>
      </w:pPr>
      <w:r w:rsidRPr="00697CF7">
        <w:rPr>
          <w:lang w:val="kk-KZ"/>
        </w:rPr>
        <w:t>Университет басшылығымен рұқсат етілген жағдайларды қоспағанда, басқа пайдаланушылардың электрондық хабарламаларына қолжетімділікті алу.</w:t>
      </w:r>
    </w:p>
    <w:p w:rsidR="00DA45BB" w:rsidRPr="00697CF7" w:rsidRDefault="00DA45BB" w:rsidP="00FA0D53">
      <w:pPr>
        <w:pStyle w:val="4"/>
        <w:numPr>
          <w:ilvl w:val="0"/>
          <w:numId w:val="0"/>
        </w:numPr>
        <w:ind w:left="425" w:hanging="425"/>
        <w:rPr>
          <w:szCs w:val="28"/>
          <w:lang w:val="kk-KZ"/>
        </w:rPr>
      </w:pPr>
      <w:r w:rsidRPr="00697CF7">
        <w:t xml:space="preserve"> </w:t>
      </w:r>
      <w:r w:rsidR="00616125" w:rsidRPr="00697CF7">
        <w:t>29)</w:t>
      </w:r>
      <w:r w:rsidR="00616125" w:rsidRPr="00697CF7">
        <w:tab/>
      </w:r>
      <w:r w:rsidRPr="00697CF7">
        <w:rPr>
          <w:szCs w:val="28"/>
          <w:lang w:val="kk-KZ"/>
        </w:rPr>
        <w:t xml:space="preserve">Интернет желісін пайдалану кезінде тыйым салынады: </w:t>
      </w:r>
    </w:p>
    <w:p w:rsidR="00D257BD" w:rsidRPr="00697CF7" w:rsidRDefault="00D257BD" w:rsidP="00FA0D53">
      <w:pPr>
        <w:pStyle w:val="4"/>
        <w:numPr>
          <w:ilvl w:val="3"/>
          <w:numId w:val="12"/>
        </w:numPr>
        <w:ind w:left="851" w:hanging="284"/>
        <w:rPr>
          <w:szCs w:val="28"/>
          <w:lang w:val="kk-KZ"/>
        </w:rPr>
      </w:pPr>
      <w:r w:rsidRPr="00697CF7">
        <w:rPr>
          <w:szCs w:val="28"/>
          <w:lang w:val="kk-KZ"/>
        </w:rPr>
        <w:t xml:space="preserve">құпия ақпаратты қамтитын материалдарды тарату және </w:t>
      </w:r>
      <w:r w:rsidR="00374824" w:rsidRPr="00697CF7">
        <w:rPr>
          <w:szCs w:val="28"/>
          <w:lang w:val="kk-KZ"/>
        </w:rPr>
        <w:t>тапсыру</w:t>
      </w:r>
      <w:r w:rsidRPr="00697CF7">
        <w:rPr>
          <w:szCs w:val="28"/>
          <w:lang w:val="kk-KZ"/>
        </w:rPr>
        <w:t xml:space="preserve"> </w:t>
      </w:r>
      <w:r w:rsidR="002403A8" w:rsidRPr="00697CF7">
        <w:rPr>
          <w:szCs w:val="28"/>
          <w:lang w:val="kk-KZ"/>
        </w:rPr>
        <w:t xml:space="preserve">мақсатында </w:t>
      </w:r>
      <w:r w:rsidRPr="00697CF7">
        <w:rPr>
          <w:szCs w:val="28"/>
          <w:lang w:val="kk-KZ"/>
        </w:rPr>
        <w:t>Интернетті пайдалану;</w:t>
      </w:r>
    </w:p>
    <w:p w:rsidR="00D257BD" w:rsidRPr="00697CF7" w:rsidRDefault="00CE09D6" w:rsidP="00FA0D53">
      <w:pPr>
        <w:pStyle w:val="4"/>
        <w:numPr>
          <w:ilvl w:val="3"/>
          <w:numId w:val="12"/>
        </w:numPr>
        <w:ind w:left="851" w:hanging="284"/>
        <w:rPr>
          <w:szCs w:val="28"/>
          <w:lang w:val="kk-KZ"/>
        </w:rPr>
      </w:pPr>
      <w:r w:rsidRPr="00697CF7">
        <w:rPr>
          <w:szCs w:val="28"/>
          <w:lang w:val="kk-KZ"/>
        </w:rPr>
        <w:t>Интернет желісінде қ</w:t>
      </w:r>
      <w:r w:rsidR="00D257BD" w:rsidRPr="00697CF7">
        <w:rPr>
          <w:szCs w:val="28"/>
          <w:lang w:val="kk-KZ"/>
        </w:rPr>
        <w:t>орлаушы және арандатушылық мәлімдемелер</w:t>
      </w:r>
      <w:r w:rsidRPr="00697CF7">
        <w:rPr>
          <w:szCs w:val="28"/>
          <w:lang w:val="kk-KZ"/>
        </w:rPr>
        <w:t>ді тарату</w:t>
      </w:r>
      <w:r w:rsidR="00D257BD" w:rsidRPr="00697CF7">
        <w:rPr>
          <w:szCs w:val="28"/>
          <w:lang w:val="kk-KZ"/>
        </w:rPr>
        <w:t>;</w:t>
      </w:r>
    </w:p>
    <w:p w:rsidR="00D257BD" w:rsidRPr="00697CF7" w:rsidRDefault="00D257BD" w:rsidP="00FA0D53">
      <w:pPr>
        <w:pStyle w:val="4"/>
        <w:numPr>
          <w:ilvl w:val="3"/>
          <w:numId w:val="12"/>
        </w:numPr>
        <w:ind w:left="851" w:hanging="284"/>
        <w:rPr>
          <w:szCs w:val="28"/>
          <w:lang w:val="kk-KZ"/>
        </w:rPr>
      </w:pPr>
      <w:r w:rsidRPr="00697CF7">
        <w:rPr>
          <w:szCs w:val="28"/>
          <w:lang w:val="kk-KZ"/>
        </w:rPr>
        <w:t>функционалдық міндеттерін орындау</w:t>
      </w:r>
      <w:r w:rsidR="00CE09D6" w:rsidRPr="00697CF7">
        <w:rPr>
          <w:szCs w:val="28"/>
          <w:lang w:val="kk-KZ"/>
        </w:rPr>
        <w:t>ымен</w:t>
      </w:r>
      <w:r w:rsidRPr="00697CF7">
        <w:rPr>
          <w:szCs w:val="28"/>
          <w:lang w:val="kk-KZ"/>
        </w:rPr>
        <w:t xml:space="preserve"> байланысты емес </w:t>
      </w:r>
      <w:r w:rsidR="00CE09D6" w:rsidRPr="00697CF7">
        <w:rPr>
          <w:szCs w:val="28"/>
          <w:lang w:val="kk-KZ"/>
        </w:rPr>
        <w:t>ақпараттардан тұратын сайттарға, күмәнді және зиянды сайттарға кіру</w:t>
      </w:r>
      <w:r w:rsidRPr="00697CF7">
        <w:rPr>
          <w:szCs w:val="28"/>
          <w:lang w:val="kk-KZ"/>
        </w:rPr>
        <w:t>;</w:t>
      </w:r>
    </w:p>
    <w:p w:rsidR="00D257BD" w:rsidRPr="00697CF7" w:rsidRDefault="00D257BD" w:rsidP="00FA0D53">
      <w:pPr>
        <w:pStyle w:val="4"/>
        <w:numPr>
          <w:ilvl w:val="3"/>
          <w:numId w:val="12"/>
        </w:numPr>
        <w:ind w:left="851" w:hanging="284"/>
        <w:rPr>
          <w:szCs w:val="28"/>
          <w:lang w:val="kk-KZ"/>
        </w:rPr>
      </w:pPr>
      <w:r w:rsidRPr="00697CF7">
        <w:rPr>
          <w:szCs w:val="28"/>
          <w:lang w:val="kk-KZ"/>
        </w:rPr>
        <w:t>зиянды файлдар мен бағдарламаларды, сондай-ақ бағдарламалық қамтамасыз етуді және авторлық құқықпен қорғалған материалдарды жүктеу (жіберу);</w:t>
      </w:r>
    </w:p>
    <w:p w:rsidR="00D257BD" w:rsidRPr="00697CF7" w:rsidRDefault="00D257BD" w:rsidP="00FA0D53">
      <w:pPr>
        <w:pStyle w:val="4"/>
        <w:numPr>
          <w:ilvl w:val="3"/>
          <w:numId w:val="12"/>
        </w:numPr>
        <w:ind w:left="851" w:hanging="284"/>
        <w:rPr>
          <w:szCs w:val="28"/>
          <w:lang w:val="kk-KZ"/>
        </w:rPr>
      </w:pPr>
      <w:r w:rsidRPr="00697CF7">
        <w:rPr>
          <w:szCs w:val="28"/>
          <w:lang w:val="kk-KZ"/>
        </w:rPr>
        <w:t xml:space="preserve">Университеттің </w:t>
      </w:r>
      <w:r w:rsidR="000D3310" w:rsidRPr="00697CF7">
        <w:rPr>
          <w:szCs w:val="28"/>
          <w:lang w:val="kk-KZ"/>
        </w:rPr>
        <w:t>дербес</w:t>
      </w:r>
      <w:r w:rsidRPr="00697CF7">
        <w:rPr>
          <w:szCs w:val="28"/>
          <w:lang w:val="kk-KZ"/>
        </w:rPr>
        <w:t xml:space="preserve"> компьютерлерін </w:t>
      </w:r>
      <w:r w:rsidR="000D3310" w:rsidRPr="00697CF7">
        <w:rPr>
          <w:szCs w:val="28"/>
          <w:lang w:val="kk-KZ"/>
        </w:rPr>
        <w:t>И</w:t>
      </w:r>
      <w:r w:rsidRPr="00697CF7">
        <w:rPr>
          <w:szCs w:val="28"/>
          <w:lang w:val="kk-KZ"/>
        </w:rPr>
        <w:t>нтернет</w:t>
      </w:r>
      <w:r w:rsidR="000D3310" w:rsidRPr="00697CF7">
        <w:rPr>
          <w:szCs w:val="28"/>
          <w:lang w:val="kk-KZ"/>
        </w:rPr>
        <w:t xml:space="preserve"> желісіне</w:t>
      </w:r>
      <w:r w:rsidRPr="00697CF7">
        <w:rPr>
          <w:szCs w:val="28"/>
          <w:lang w:val="kk-KZ"/>
        </w:rPr>
        <w:t xml:space="preserve"> үшінші тарап</w:t>
      </w:r>
      <w:r w:rsidR="00FA0D53" w:rsidRPr="00697CF7">
        <w:rPr>
          <w:szCs w:val="28"/>
          <w:lang w:val="kk-KZ"/>
        </w:rPr>
        <w:t>тың провайдерлері арқылы қосуды</w:t>
      </w:r>
      <w:r w:rsidRPr="00697CF7">
        <w:rPr>
          <w:szCs w:val="28"/>
          <w:lang w:val="kk-KZ"/>
        </w:rPr>
        <w:t xml:space="preserve">, сондай-ақ </w:t>
      </w:r>
      <w:r w:rsidR="00FA0D53" w:rsidRPr="00697CF7">
        <w:rPr>
          <w:szCs w:val="28"/>
          <w:lang w:val="kk-KZ"/>
        </w:rPr>
        <w:t>АТД</w:t>
      </w:r>
      <w:r w:rsidRPr="00697CF7">
        <w:rPr>
          <w:szCs w:val="28"/>
          <w:lang w:val="kk-KZ"/>
        </w:rPr>
        <w:t>-мен келісусіз рұқсатсыз модем байланысы</w:t>
      </w:r>
      <w:r w:rsidR="00FA0D53" w:rsidRPr="00697CF7">
        <w:rPr>
          <w:szCs w:val="28"/>
          <w:lang w:val="kk-KZ"/>
        </w:rPr>
        <w:t>н</w:t>
      </w:r>
      <w:r w:rsidRPr="00697CF7">
        <w:rPr>
          <w:szCs w:val="28"/>
          <w:lang w:val="kk-KZ"/>
        </w:rPr>
        <w:t xml:space="preserve"> (ұялы телефондар, USB-модемдер және басқа Инте</w:t>
      </w:r>
      <w:r w:rsidR="000D3310" w:rsidRPr="00697CF7">
        <w:rPr>
          <w:szCs w:val="28"/>
          <w:lang w:val="kk-KZ"/>
        </w:rPr>
        <w:t>рнет</w:t>
      </w:r>
      <w:r w:rsidR="00FA0D53" w:rsidRPr="00697CF7">
        <w:rPr>
          <w:szCs w:val="28"/>
          <w:lang w:val="kk-KZ"/>
        </w:rPr>
        <w:t xml:space="preserve"> желісіне қолжетімділік құрылғылары арқылы</w:t>
      </w:r>
      <w:r w:rsidR="000D3310" w:rsidRPr="00697CF7">
        <w:rPr>
          <w:szCs w:val="28"/>
          <w:lang w:val="kk-KZ"/>
        </w:rPr>
        <w:t>)</w:t>
      </w:r>
      <w:r w:rsidR="00F63876" w:rsidRPr="00697CF7">
        <w:rPr>
          <w:szCs w:val="28"/>
          <w:lang w:val="kk-KZ"/>
        </w:rPr>
        <w:t xml:space="preserve"> </w:t>
      </w:r>
      <w:r w:rsidR="00FA0D53" w:rsidRPr="00697CF7">
        <w:rPr>
          <w:szCs w:val="28"/>
          <w:lang w:val="kk-KZ"/>
        </w:rPr>
        <w:t>қолдануды</w:t>
      </w:r>
      <w:r w:rsidR="000D3310" w:rsidRPr="00697CF7">
        <w:rPr>
          <w:szCs w:val="28"/>
          <w:lang w:val="kk-KZ"/>
        </w:rPr>
        <w:t xml:space="preserve"> жүзеге асыру.</w:t>
      </w:r>
    </w:p>
    <w:p w:rsidR="00380AEB" w:rsidRPr="00697CF7" w:rsidRDefault="00380AEB" w:rsidP="00FA0D53">
      <w:pPr>
        <w:pStyle w:val="4"/>
        <w:numPr>
          <w:ilvl w:val="0"/>
          <w:numId w:val="0"/>
        </w:numPr>
        <w:ind w:left="425" w:hanging="425"/>
        <w:rPr>
          <w:lang w:val="kk-KZ"/>
        </w:rPr>
      </w:pPr>
    </w:p>
    <w:p w:rsidR="004544CA" w:rsidRPr="00697CF7" w:rsidRDefault="001A1339" w:rsidP="001A1339">
      <w:pPr>
        <w:pStyle w:val="1"/>
        <w:numPr>
          <w:ilvl w:val="0"/>
          <w:numId w:val="5"/>
        </w:numPr>
        <w:tabs>
          <w:tab w:val="clear" w:pos="709"/>
          <w:tab w:val="left" w:pos="0"/>
          <w:tab w:val="left" w:pos="426"/>
        </w:tabs>
        <w:spacing w:before="0"/>
        <w:ind w:left="0" w:firstLine="0"/>
        <w:rPr>
          <w:lang w:val="kk-KZ"/>
        </w:rPr>
      </w:pPr>
      <w:r w:rsidRPr="00697CF7">
        <w:rPr>
          <w:lang w:val="kk-KZ"/>
        </w:rPr>
        <w:t xml:space="preserve"> </w:t>
      </w:r>
      <w:r w:rsidR="008E683C" w:rsidRPr="00697CF7">
        <w:rPr>
          <w:lang w:val="kk-KZ"/>
        </w:rPr>
        <w:t xml:space="preserve">Есептеу техникасы құрылғылары мен ақпараттық ресурстарға қолжетімділікті </w:t>
      </w:r>
      <w:r w:rsidR="004544CA" w:rsidRPr="00697CF7">
        <w:rPr>
          <w:lang w:val="kk-KZ"/>
        </w:rPr>
        <w:t>шектеу</w:t>
      </w:r>
      <w:r w:rsidR="008E683C" w:rsidRPr="00697CF7">
        <w:rPr>
          <w:lang w:val="kk-KZ"/>
        </w:rPr>
        <w:t xml:space="preserve"> және тоқтату</w:t>
      </w:r>
    </w:p>
    <w:p w:rsidR="002B3B8F" w:rsidRPr="00697CF7" w:rsidRDefault="005A23D1" w:rsidP="00C91205">
      <w:pPr>
        <w:pStyle w:val="2"/>
        <w:numPr>
          <w:ilvl w:val="0"/>
          <w:numId w:val="0"/>
        </w:numPr>
        <w:tabs>
          <w:tab w:val="clear" w:pos="709"/>
          <w:tab w:val="left" w:pos="567"/>
        </w:tabs>
        <w:rPr>
          <w:rFonts w:ascii="Courier New" w:hAnsi="Courier New" w:cs="Courier New"/>
          <w:sz w:val="20"/>
          <w:lang w:val="kk-KZ"/>
        </w:rPr>
      </w:pPr>
      <w:r w:rsidRPr="00697CF7">
        <w:rPr>
          <w:lang w:val="kk-KZ"/>
        </w:rPr>
        <w:t>30)</w:t>
      </w:r>
      <w:r w:rsidRPr="00697CF7">
        <w:rPr>
          <w:lang w:val="kk-KZ"/>
        </w:rPr>
        <w:tab/>
      </w:r>
      <w:r w:rsidR="0016379D" w:rsidRPr="00697CF7">
        <w:rPr>
          <w:szCs w:val="28"/>
          <w:lang w:val="kk-KZ"/>
        </w:rPr>
        <w:t>АТД-і</w:t>
      </w:r>
      <w:r w:rsidR="00812C90" w:rsidRPr="00697CF7">
        <w:rPr>
          <w:szCs w:val="28"/>
          <w:lang w:val="kk-KZ"/>
        </w:rPr>
        <w:t xml:space="preserve"> қызметкердің</w:t>
      </w:r>
      <w:r w:rsidR="00EE4795" w:rsidRPr="00697CF7">
        <w:rPr>
          <w:szCs w:val="28"/>
          <w:lang w:val="kk-KZ"/>
        </w:rPr>
        <w:t xml:space="preserve"> </w:t>
      </w:r>
      <w:r w:rsidR="00812C90" w:rsidRPr="00697CF7">
        <w:rPr>
          <w:szCs w:val="28"/>
          <w:lang w:val="kk-KZ"/>
        </w:rPr>
        <w:t xml:space="preserve">Университеттің </w:t>
      </w:r>
      <w:r w:rsidR="00B955F5" w:rsidRPr="00697CF7">
        <w:rPr>
          <w:szCs w:val="28"/>
          <w:lang w:val="kk-KZ"/>
        </w:rPr>
        <w:t xml:space="preserve">ЕТҚ </w:t>
      </w:r>
      <w:r w:rsidR="00812C90" w:rsidRPr="00697CF7">
        <w:rPr>
          <w:szCs w:val="28"/>
          <w:lang w:val="kk-KZ"/>
        </w:rPr>
        <w:t>және/немесе</w:t>
      </w:r>
      <w:r w:rsidR="00EE4795" w:rsidRPr="00697CF7">
        <w:rPr>
          <w:szCs w:val="28"/>
          <w:lang w:val="kk-KZ"/>
        </w:rPr>
        <w:t xml:space="preserve"> </w:t>
      </w:r>
      <w:r w:rsidR="00B955F5" w:rsidRPr="00697CF7">
        <w:rPr>
          <w:szCs w:val="28"/>
          <w:lang w:val="kk-KZ"/>
        </w:rPr>
        <w:t>ақпараттық ресурстарына</w:t>
      </w:r>
      <w:r w:rsidR="00EE4795" w:rsidRPr="00697CF7">
        <w:rPr>
          <w:szCs w:val="28"/>
          <w:lang w:val="kk-KZ"/>
        </w:rPr>
        <w:t xml:space="preserve"> </w:t>
      </w:r>
      <w:r w:rsidR="002B3B8F" w:rsidRPr="00697CF7">
        <w:rPr>
          <w:szCs w:val="28"/>
          <w:lang w:val="kk-KZ"/>
        </w:rPr>
        <w:t>қатынасын төмендегідей жағдайларда шектеуге құқылы:</w:t>
      </w:r>
    </w:p>
    <w:p w:rsidR="00956855" w:rsidRPr="00697CF7" w:rsidRDefault="001C5DB1" w:rsidP="00956855">
      <w:pPr>
        <w:pStyle w:val="4"/>
        <w:numPr>
          <w:ilvl w:val="3"/>
          <w:numId w:val="10"/>
        </w:numPr>
        <w:ind w:left="851" w:hanging="284"/>
        <w:rPr>
          <w:lang w:val="kk-KZ"/>
        </w:rPr>
      </w:pPr>
      <w:r w:rsidRPr="00697CF7">
        <w:rPr>
          <w:lang w:val="kk-KZ"/>
        </w:rPr>
        <w:t>демалыс немесе ауырған уақытта қызметкердің ұзақ мерзімді болмауы;</w:t>
      </w:r>
    </w:p>
    <w:p w:rsidR="001C5DB1" w:rsidRPr="00697CF7" w:rsidRDefault="001C5DB1" w:rsidP="002038DA">
      <w:pPr>
        <w:pStyle w:val="4"/>
        <w:numPr>
          <w:ilvl w:val="3"/>
          <w:numId w:val="10"/>
        </w:numPr>
        <w:ind w:left="851" w:hanging="284"/>
      </w:pPr>
      <w:r w:rsidRPr="00697CF7">
        <w:rPr>
          <w:lang w:val="kk-KZ"/>
        </w:rPr>
        <w:t>Осы Ереженің бұзылуы;</w:t>
      </w:r>
    </w:p>
    <w:p w:rsidR="001C5DB1" w:rsidRPr="00697CF7" w:rsidRDefault="001C5DB1" w:rsidP="002038DA">
      <w:pPr>
        <w:pStyle w:val="4"/>
        <w:numPr>
          <w:ilvl w:val="3"/>
          <w:numId w:val="10"/>
        </w:numPr>
        <w:ind w:left="851" w:hanging="284"/>
      </w:pPr>
      <w:r w:rsidRPr="00697CF7">
        <w:rPr>
          <w:lang w:val="kk-KZ"/>
        </w:rPr>
        <w:t xml:space="preserve">ақпараттық қауіпсіздік қаупіне күдіктену немесе </w:t>
      </w:r>
      <w:r w:rsidR="00956855" w:rsidRPr="00697CF7">
        <w:rPr>
          <w:lang w:val="kk-KZ"/>
        </w:rPr>
        <w:t>анықтау</w:t>
      </w:r>
      <w:r w:rsidRPr="00697CF7">
        <w:rPr>
          <w:lang w:val="kk-KZ"/>
        </w:rPr>
        <w:t>;</w:t>
      </w:r>
    </w:p>
    <w:p w:rsidR="001C5DB1" w:rsidRPr="00697CF7" w:rsidRDefault="00E232D2" w:rsidP="002038DA">
      <w:pPr>
        <w:pStyle w:val="4"/>
        <w:numPr>
          <w:ilvl w:val="3"/>
          <w:numId w:val="10"/>
        </w:numPr>
        <w:ind w:left="851" w:hanging="284"/>
      </w:pPr>
      <w:r w:rsidRPr="00697CF7">
        <w:rPr>
          <w:lang w:val="kk-KZ"/>
        </w:rPr>
        <w:t>Унив</w:t>
      </w:r>
      <w:r w:rsidR="00DA2CFD" w:rsidRPr="00697CF7">
        <w:rPr>
          <w:lang w:val="kk-KZ"/>
        </w:rPr>
        <w:t>ерситеттің ақпараттық ресурстарын қызметкердің</w:t>
      </w:r>
      <w:r w:rsidRPr="00697CF7">
        <w:rPr>
          <w:lang w:val="kk-KZ"/>
        </w:rPr>
        <w:t xml:space="preserve"> теріс </w:t>
      </w:r>
      <w:r w:rsidR="00DA2CFD" w:rsidRPr="00697CF7">
        <w:rPr>
          <w:lang w:val="kk-KZ"/>
        </w:rPr>
        <w:t>пайдалануы;</w:t>
      </w:r>
    </w:p>
    <w:p w:rsidR="005B64D7" w:rsidRPr="00697CF7" w:rsidRDefault="005B64D7" w:rsidP="00CC50F2">
      <w:pPr>
        <w:pStyle w:val="4"/>
        <w:numPr>
          <w:ilvl w:val="3"/>
          <w:numId w:val="10"/>
        </w:numPr>
        <w:ind w:left="851" w:hanging="284"/>
        <w:rPr>
          <w:lang w:val="kk-KZ"/>
        </w:rPr>
      </w:pPr>
      <w:r w:rsidRPr="00697CF7">
        <w:rPr>
          <w:lang w:val="kk-KZ"/>
        </w:rPr>
        <w:t xml:space="preserve">оның тікелей басшысының немесе уәкілетті лауазымды тұлғалардың өтініші негізінде, </w:t>
      </w:r>
      <w:r w:rsidR="00CC50F2" w:rsidRPr="00697CF7">
        <w:rPr>
          <w:lang w:val="kk-KZ"/>
        </w:rPr>
        <w:t>келісімі бойынша</w:t>
      </w:r>
      <w:r w:rsidRPr="00697CF7">
        <w:rPr>
          <w:lang w:val="kk-KZ"/>
        </w:rPr>
        <w:t xml:space="preserve"> құпия сө</w:t>
      </w:r>
      <w:r w:rsidR="00CC50F2" w:rsidRPr="00697CF7">
        <w:rPr>
          <w:lang w:val="kk-KZ"/>
        </w:rPr>
        <w:t>зді өзгертуге және пайдаланушыға</w:t>
      </w:r>
      <w:r w:rsidRPr="00697CF7">
        <w:rPr>
          <w:lang w:val="kk-KZ"/>
        </w:rPr>
        <w:t xml:space="preserve"> ақпараттық ресурстарға қол</w:t>
      </w:r>
      <w:r w:rsidR="006C3681" w:rsidRPr="00697CF7">
        <w:rPr>
          <w:lang w:val="kk-KZ"/>
        </w:rPr>
        <w:t xml:space="preserve">жетімділік </w:t>
      </w:r>
      <w:r w:rsidRPr="00697CF7">
        <w:rPr>
          <w:lang w:val="kk-KZ"/>
        </w:rPr>
        <w:t>үшін тіркелу деректерін беруге мүмкіндік береді.</w:t>
      </w:r>
    </w:p>
    <w:p w:rsidR="00687021" w:rsidRPr="00697CF7" w:rsidRDefault="005A23D1" w:rsidP="00873BCD">
      <w:pPr>
        <w:pStyle w:val="2"/>
        <w:numPr>
          <w:ilvl w:val="0"/>
          <w:numId w:val="0"/>
        </w:numPr>
        <w:tabs>
          <w:tab w:val="clear" w:pos="709"/>
          <w:tab w:val="left" w:pos="567"/>
        </w:tabs>
        <w:rPr>
          <w:lang w:val="kk-KZ"/>
        </w:rPr>
      </w:pPr>
      <w:r w:rsidRPr="00697CF7">
        <w:rPr>
          <w:lang w:val="kk-KZ"/>
        </w:rPr>
        <w:t>31)</w:t>
      </w:r>
      <w:r w:rsidRPr="00697CF7">
        <w:rPr>
          <w:lang w:val="kk-KZ"/>
        </w:rPr>
        <w:tab/>
      </w:r>
      <w:r w:rsidR="00687021" w:rsidRPr="00697CF7">
        <w:rPr>
          <w:lang w:val="kk-KZ"/>
        </w:rPr>
        <w:t>АТД</w:t>
      </w:r>
      <w:r w:rsidR="00383A89" w:rsidRPr="00697CF7">
        <w:rPr>
          <w:lang w:val="kk-KZ"/>
        </w:rPr>
        <w:t>-і</w:t>
      </w:r>
      <w:r w:rsidR="00687021" w:rsidRPr="00697CF7">
        <w:rPr>
          <w:lang w:val="kk-KZ"/>
        </w:rPr>
        <w:t xml:space="preserve"> Университе</w:t>
      </w:r>
      <w:r w:rsidR="00F63876" w:rsidRPr="00697CF7">
        <w:rPr>
          <w:lang w:val="kk-KZ"/>
        </w:rPr>
        <w:t>ттің ақпараттық ресурстары және</w:t>
      </w:r>
      <w:r w:rsidR="00687021" w:rsidRPr="00697CF7">
        <w:rPr>
          <w:lang w:val="kk-KZ"/>
        </w:rPr>
        <w:t xml:space="preserve">/немесе </w:t>
      </w:r>
      <w:r w:rsidR="00383A89" w:rsidRPr="00697CF7">
        <w:rPr>
          <w:lang w:val="kk-KZ"/>
        </w:rPr>
        <w:t>ЕТҚ-сы</w:t>
      </w:r>
      <w:r w:rsidR="00687021" w:rsidRPr="00697CF7">
        <w:rPr>
          <w:lang w:val="kk-KZ"/>
        </w:rPr>
        <w:t xml:space="preserve"> қызметкеріне қолжетімділік</w:t>
      </w:r>
      <w:r w:rsidR="00383A89" w:rsidRPr="00697CF7">
        <w:rPr>
          <w:lang w:val="kk-KZ"/>
        </w:rPr>
        <w:t>ті</w:t>
      </w:r>
      <w:r w:rsidR="00687021" w:rsidRPr="00697CF7">
        <w:rPr>
          <w:lang w:val="kk-KZ"/>
        </w:rPr>
        <w:t xml:space="preserve"> жаңарту</w:t>
      </w:r>
      <w:r w:rsidR="00383A89" w:rsidRPr="00697CF7">
        <w:rPr>
          <w:lang w:val="kk-KZ"/>
        </w:rPr>
        <w:t>ын</w:t>
      </w:r>
      <w:r w:rsidR="00687021" w:rsidRPr="00697CF7">
        <w:rPr>
          <w:lang w:val="kk-KZ"/>
        </w:rPr>
        <w:t xml:space="preserve"> </w:t>
      </w:r>
      <w:r w:rsidR="00383A89" w:rsidRPr="00697CF7">
        <w:rPr>
          <w:lang w:val="kk-KZ"/>
        </w:rPr>
        <w:t xml:space="preserve">келесілер негізінде </w:t>
      </w:r>
      <w:r w:rsidR="00687021" w:rsidRPr="00697CF7">
        <w:rPr>
          <w:lang w:val="kk-KZ"/>
        </w:rPr>
        <w:t>жүзеге асырады</w:t>
      </w:r>
      <w:r w:rsidR="00383A89" w:rsidRPr="00697CF7">
        <w:rPr>
          <w:lang w:val="kk-KZ"/>
        </w:rPr>
        <w:t>:</w:t>
      </w:r>
    </w:p>
    <w:p w:rsidR="00DC475E" w:rsidRPr="00697CF7" w:rsidRDefault="00DC475E" w:rsidP="0036106E">
      <w:pPr>
        <w:pStyle w:val="4"/>
        <w:numPr>
          <w:ilvl w:val="3"/>
          <w:numId w:val="10"/>
        </w:numPr>
        <w:ind w:left="851" w:hanging="284"/>
        <w:rPr>
          <w:szCs w:val="28"/>
        </w:rPr>
      </w:pPr>
      <w:r w:rsidRPr="00697CF7">
        <w:rPr>
          <w:szCs w:val="28"/>
          <w:lang w:val="kk-KZ"/>
        </w:rPr>
        <w:t>қызметкер</w:t>
      </w:r>
      <w:r w:rsidR="0036106E" w:rsidRPr="00697CF7">
        <w:rPr>
          <w:szCs w:val="28"/>
          <w:lang w:val="kk-KZ"/>
        </w:rPr>
        <w:t>дің</w:t>
      </w:r>
      <w:r w:rsidRPr="00697CF7">
        <w:rPr>
          <w:szCs w:val="28"/>
          <w:lang w:val="kk-KZ"/>
        </w:rPr>
        <w:t xml:space="preserve"> демалыс</w:t>
      </w:r>
      <w:r w:rsidR="0036106E" w:rsidRPr="00697CF7">
        <w:rPr>
          <w:szCs w:val="28"/>
          <w:lang w:val="kk-KZ"/>
        </w:rPr>
        <w:t>тан кейін өз жұмыс</w:t>
      </w:r>
      <w:r w:rsidRPr="00697CF7">
        <w:rPr>
          <w:szCs w:val="28"/>
          <w:lang w:val="kk-KZ"/>
        </w:rPr>
        <w:t xml:space="preserve"> </w:t>
      </w:r>
      <w:r w:rsidR="0036106E" w:rsidRPr="00697CF7">
        <w:rPr>
          <w:szCs w:val="28"/>
          <w:lang w:val="kk-KZ"/>
        </w:rPr>
        <w:t>орнына шығу кезінде</w:t>
      </w:r>
      <w:r w:rsidRPr="00697CF7">
        <w:rPr>
          <w:szCs w:val="28"/>
          <w:lang w:val="kk-KZ"/>
        </w:rPr>
        <w:t xml:space="preserve"> немесе ұзақ уақыт болмаған</w:t>
      </w:r>
      <w:r w:rsidR="0036106E" w:rsidRPr="00697CF7">
        <w:rPr>
          <w:szCs w:val="28"/>
          <w:lang w:val="kk-KZ"/>
        </w:rPr>
        <w:t>нан кейін</w:t>
      </w:r>
      <w:r w:rsidRPr="00697CF7">
        <w:rPr>
          <w:szCs w:val="28"/>
          <w:lang w:val="kk-KZ"/>
        </w:rPr>
        <w:t xml:space="preserve"> </w:t>
      </w:r>
      <w:r w:rsidR="0036106E" w:rsidRPr="00697CF7">
        <w:rPr>
          <w:szCs w:val="28"/>
          <w:lang w:val="kk-KZ"/>
        </w:rPr>
        <w:t>ауырған</w:t>
      </w:r>
      <w:r w:rsidR="0036106E" w:rsidRPr="00697CF7">
        <w:rPr>
          <w:szCs w:val="28"/>
          <w:lang w:val="kk-KZ"/>
        </w:rPr>
        <w:t xml:space="preserve"> жағдайында </w:t>
      </w:r>
      <w:r w:rsidR="0036106E" w:rsidRPr="00697CF7">
        <w:rPr>
          <w:szCs w:val="28"/>
          <w:lang w:val="kk-KZ"/>
        </w:rPr>
        <w:t>шағымдары</w:t>
      </w:r>
      <w:r w:rsidRPr="00697CF7">
        <w:rPr>
          <w:szCs w:val="28"/>
          <w:lang w:val="kk-KZ"/>
        </w:rPr>
        <w:t>;</w:t>
      </w:r>
    </w:p>
    <w:p w:rsidR="00D023C8" w:rsidRPr="00697CF7" w:rsidRDefault="00C345F2" w:rsidP="002038DA">
      <w:pPr>
        <w:pStyle w:val="4"/>
        <w:numPr>
          <w:ilvl w:val="3"/>
          <w:numId w:val="10"/>
        </w:numPr>
        <w:ind w:left="851" w:hanging="284"/>
        <w:rPr>
          <w:lang w:val="kk-KZ"/>
        </w:rPr>
      </w:pPr>
      <w:r w:rsidRPr="00697CF7">
        <w:rPr>
          <w:lang w:val="kk-KZ"/>
        </w:rPr>
        <w:lastRenderedPageBreak/>
        <w:t>а</w:t>
      </w:r>
      <w:r w:rsidR="00D023C8" w:rsidRPr="00697CF7">
        <w:rPr>
          <w:lang w:val="kk-KZ"/>
        </w:rPr>
        <w:t xml:space="preserve">қпараттық ресурстарға қызметкердің қолжетімділігін жаңарту жайында лауазымдық </w:t>
      </w:r>
      <w:r w:rsidRPr="00697CF7">
        <w:rPr>
          <w:lang w:val="kk-KZ"/>
        </w:rPr>
        <w:t>тұлғалардың</w:t>
      </w:r>
      <w:r w:rsidR="00D023C8" w:rsidRPr="00697CF7">
        <w:rPr>
          <w:lang w:val="kk-KZ"/>
        </w:rPr>
        <w:t xml:space="preserve"> немесе </w:t>
      </w:r>
      <w:r w:rsidR="00BA53CA" w:rsidRPr="00697CF7">
        <w:rPr>
          <w:lang w:val="kk-KZ"/>
        </w:rPr>
        <w:t>сол органға уәкелетті</w:t>
      </w:r>
      <w:r w:rsidRPr="00697CF7">
        <w:rPr>
          <w:lang w:val="kk-KZ"/>
        </w:rPr>
        <w:t>лердің</w:t>
      </w:r>
      <w:r w:rsidR="00BA53CA" w:rsidRPr="00697CF7">
        <w:rPr>
          <w:lang w:val="kk-KZ"/>
        </w:rPr>
        <w:t xml:space="preserve"> шешімі</w:t>
      </w:r>
      <w:r w:rsidRPr="00697CF7">
        <w:rPr>
          <w:lang w:val="kk-KZ"/>
        </w:rPr>
        <w:t>.</w:t>
      </w:r>
    </w:p>
    <w:p w:rsidR="00BC485F" w:rsidRPr="00697CF7" w:rsidRDefault="005A23D1" w:rsidP="00873BCD">
      <w:pPr>
        <w:pStyle w:val="2"/>
        <w:numPr>
          <w:ilvl w:val="0"/>
          <w:numId w:val="0"/>
        </w:numPr>
        <w:tabs>
          <w:tab w:val="clear" w:pos="709"/>
          <w:tab w:val="left" w:pos="567"/>
        </w:tabs>
        <w:rPr>
          <w:lang w:val="kk-KZ"/>
        </w:rPr>
      </w:pPr>
      <w:r w:rsidRPr="00697CF7">
        <w:rPr>
          <w:lang w:val="kk-KZ"/>
        </w:rPr>
        <w:t>32)</w:t>
      </w:r>
      <w:r w:rsidRPr="00697CF7">
        <w:rPr>
          <w:lang w:val="kk-KZ"/>
        </w:rPr>
        <w:tab/>
      </w:r>
      <w:r w:rsidR="00146D1C" w:rsidRPr="00697CF7">
        <w:rPr>
          <w:lang w:val="kk-KZ"/>
        </w:rPr>
        <w:t>Қызметкерді басқа лауазымға ауыстыру жағдайында ақпараттық ресурстарға қолжетімділігін өзгерту құқығы жүзеге асырылады.</w:t>
      </w:r>
    </w:p>
    <w:p w:rsidR="00146D1C" w:rsidRPr="00697CF7" w:rsidRDefault="005A23D1" w:rsidP="00873BCD">
      <w:pPr>
        <w:pStyle w:val="2"/>
        <w:numPr>
          <w:ilvl w:val="0"/>
          <w:numId w:val="0"/>
        </w:numPr>
        <w:tabs>
          <w:tab w:val="clear" w:pos="709"/>
          <w:tab w:val="left" w:pos="567"/>
        </w:tabs>
        <w:rPr>
          <w:lang w:val="kk-KZ"/>
        </w:rPr>
      </w:pPr>
      <w:r w:rsidRPr="00697CF7">
        <w:rPr>
          <w:lang w:val="kk-KZ"/>
        </w:rPr>
        <w:t>33)</w:t>
      </w:r>
      <w:r w:rsidRPr="00697CF7">
        <w:rPr>
          <w:lang w:val="kk-KZ"/>
        </w:rPr>
        <w:tab/>
      </w:r>
      <w:r w:rsidR="00137372" w:rsidRPr="00697CF7">
        <w:rPr>
          <w:lang w:val="kk-KZ"/>
        </w:rPr>
        <w:t>Қызметкерлердің а</w:t>
      </w:r>
      <w:r w:rsidR="00976646" w:rsidRPr="00697CF7">
        <w:rPr>
          <w:lang w:val="kk-KZ"/>
        </w:rPr>
        <w:t xml:space="preserve">қпараттық ресурстар мен </w:t>
      </w:r>
      <w:r w:rsidR="009F0D36" w:rsidRPr="00697CF7">
        <w:rPr>
          <w:lang w:val="kk-KZ"/>
        </w:rPr>
        <w:t>ЕТҚ</w:t>
      </w:r>
      <w:r w:rsidR="00137372" w:rsidRPr="00697CF7">
        <w:rPr>
          <w:lang w:val="kk-KZ"/>
        </w:rPr>
        <w:t>-сына</w:t>
      </w:r>
      <w:r w:rsidR="00146D1C" w:rsidRPr="00697CF7">
        <w:rPr>
          <w:lang w:val="kk-KZ"/>
        </w:rPr>
        <w:t xml:space="preserve"> қолжетімділігін тоқтату оның жұмыстан босатылуы кезінде немесе лауазымдық </w:t>
      </w:r>
      <w:r w:rsidR="00137372" w:rsidRPr="00697CF7">
        <w:rPr>
          <w:lang w:val="kk-KZ"/>
        </w:rPr>
        <w:t>тұлғаның</w:t>
      </w:r>
      <w:r w:rsidR="00146D1C" w:rsidRPr="00697CF7">
        <w:rPr>
          <w:lang w:val="kk-KZ"/>
        </w:rPr>
        <w:t xml:space="preserve"> немесе </w:t>
      </w:r>
      <w:r w:rsidR="00137372" w:rsidRPr="00697CF7">
        <w:rPr>
          <w:lang w:val="kk-KZ"/>
        </w:rPr>
        <w:t>сол органға уәкелеттілігінің</w:t>
      </w:r>
      <w:r w:rsidR="00146D1C" w:rsidRPr="00697CF7">
        <w:rPr>
          <w:lang w:val="kk-KZ"/>
        </w:rPr>
        <w:t xml:space="preserve"> шешімі бойынша жүзеге асады.</w:t>
      </w:r>
    </w:p>
    <w:p w:rsidR="0094413D" w:rsidRPr="00697CF7" w:rsidRDefault="005A23D1" w:rsidP="0079569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lang w:val="kk-KZ"/>
        </w:rPr>
      </w:pPr>
      <w:r w:rsidRPr="00697CF7">
        <w:rPr>
          <w:lang w:val="kk-KZ"/>
        </w:rPr>
        <w:t>34)</w:t>
      </w:r>
      <w:r w:rsidRPr="00697CF7">
        <w:rPr>
          <w:lang w:val="kk-KZ"/>
        </w:rPr>
        <w:tab/>
      </w:r>
      <w:r w:rsidR="0094413D" w:rsidRPr="00697CF7">
        <w:rPr>
          <w:szCs w:val="20"/>
          <w:lang w:val="kk-KZ"/>
        </w:rPr>
        <w:t>Бөлімдердің басшылары ДИТ-тің жабдықтары мен компоненттерінің резервтік қорын толтыру үшін одан әрі пайдалану үшін жоспарланбаған компьютерлік құралдар туралы уақ</w:t>
      </w:r>
      <w:r w:rsidR="00795691" w:rsidRPr="00697CF7">
        <w:rPr>
          <w:szCs w:val="20"/>
          <w:lang w:val="kk-KZ"/>
        </w:rPr>
        <w:t>ы</w:t>
      </w:r>
      <w:r w:rsidR="0094413D" w:rsidRPr="00697CF7">
        <w:rPr>
          <w:szCs w:val="20"/>
          <w:lang w:val="kk-KZ"/>
        </w:rPr>
        <w:t>тылы хабарлауға міндетті.</w:t>
      </w:r>
    </w:p>
    <w:p w:rsidR="00873BCD" w:rsidRPr="00697CF7" w:rsidRDefault="00873BCD" w:rsidP="00873BCD">
      <w:pPr>
        <w:pStyle w:val="2"/>
        <w:numPr>
          <w:ilvl w:val="0"/>
          <w:numId w:val="0"/>
        </w:numPr>
        <w:tabs>
          <w:tab w:val="clear" w:pos="709"/>
          <w:tab w:val="left" w:pos="567"/>
        </w:tabs>
        <w:rPr>
          <w:lang w:val="kk-KZ"/>
        </w:rPr>
      </w:pPr>
    </w:p>
    <w:p w:rsidR="00876D59" w:rsidRPr="00697CF7" w:rsidRDefault="00F63876" w:rsidP="00F63876">
      <w:pPr>
        <w:pStyle w:val="1"/>
        <w:numPr>
          <w:ilvl w:val="0"/>
          <w:numId w:val="0"/>
        </w:numPr>
        <w:tabs>
          <w:tab w:val="clear" w:pos="709"/>
          <w:tab w:val="left" w:pos="567"/>
        </w:tabs>
        <w:spacing w:before="0"/>
        <w:rPr>
          <w:lang w:val="kk-KZ"/>
        </w:rPr>
      </w:pPr>
      <w:r w:rsidRPr="00697CF7">
        <w:rPr>
          <w:lang w:val="kk-KZ"/>
        </w:rPr>
        <w:t>7.</w:t>
      </w:r>
      <w:r w:rsidRPr="00697CF7">
        <w:rPr>
          <w:lang w:val="kk-KZ"/>
        </w:rPr>
        <w:tab/>
        <w:t>Қорытынды ережелер</w:t>
      </w:r>
    </w:p>
    <w:p w:rsidR="007040BA" w:rsidRPr="00697CF7" w:rsidRDefault="005A23D1" w:rsidP="001104EC">
      <w:pPr>
        <w:pStyle w:val="2"/>
        <w:numPr>
          <w:ilvl w:val="0"/>
          <w:numId w:val="0"/>
        </w:numPr>
        <w:tabs>
          <w:tab w:val="clear" w:pos="709"/>
          <w:tab w:val="left" w:pos="567"/>
        </w:tabs>
        <w:rPr>
          <w:rFonts w:ascii="Courier New" w:hAnsi="Courier New" w:cs="Courier New"/>
          <w:sz w:val="20"/>
          <w:lang w:val="kk-KZ"/>
        </w:rPr>
      </w:pPr>
      <w:r w:rsidRPr="00697CF7">
        <w:rPr>
          <w:lang w:val="kk-KZ"/>
        </w:rPr>
        <w:t>35)</w:t>
      </w:r>
      <w:r w:rsidRPr="00697CF7">
        <w:rPr>
          <w:lang w:val="kk-KZ"/>
        </w:rPr>
        <w:tab/>
      </w:r>
      <w:r w:rsidR="001B0969" w:rsidRPr="00697CF7">
        <w:rPr>
          <w:lang w:val="kk-KZ"/>
        </w:rPr>
        <w:t xml:space="preserve">Ереже талаптарын </w:t>
      </w:r>
      <w:r w:rsidR="007040BA" w:rsidRPr="00697CF7">
        <w:rPr>
          <w:lang w:val="kk-KZ"/>
        </w:rPr>
        <w:t>сақтамау</w:t>
      </w:r>
      <w:r w:rsidR="001B0969" w:rsidRPr="00697CF7">
        <w:rPr>
          <w:lang w:val="kk-KZ"/>
        </w:rPr>
        <w:t xml:space="preserve"> Қ</w:t>
      </w:r>
      <w:r w:rsidR="007040BA" w:rsidRPr="00697CF7">
        <w:rPr>
          <w:lang w:val="kk-KZ"/>
        </w:rPr>
        <w:t xml:space="preserve">азақстан </w:t>
      </w:r>
      <w:r w:rsidR="001B0969" w:rsidRPr="00697CF7">
        <w:rPr>
          <w:lang w:val="kk-KZ"/>
        </w:rPr>
        <w:t>Р</w:t>
      </w:r>
      <w:r w:rsidR="007040BA" w:rsidRPr="00697CF7">
        <w:rPr>
          <w:lang w:val="kk-KZ"/>
        </w:rPr>
        <w:t>еспубликасының</w:t>
      </w:r>
      <w:r w:rsidR="00F63876" w:rsidRPr="00697CF7">
        <w:rPr>
          <w:lang w:val="kk-KZ"/>
        </w:rPr>
        <w:t xml:space="preserve"> </w:t>
      </w:r>
      <w:r w:rsidR="007040BA" w:rsidRPr="00697CF7">
        <w:rPr>
          <w:lang w:val="kk-KZ"/>
        </w:rPr>
        <w:t>қолданыстағы заңнамасына</w:t>
      </w:r>
      <w:r w:rsidR="001B0969" w:rsidRPr="00697CF7">
        <w:rPr>
          <w:lang w:val="kk-KZ"/>
        </w:rPr>
        <w:t xml:space="preserve"> және Университеттің ішкі нормативті</w:t>
      </w:r>
      <w:r w:rsidR="007040BA" w:rsidRPr="00697CF7">
        <w:rPr>
          <w:lang w:val="kk-KZ"/>
        </w:rPr>
        <w:t>к құжаттарына сәйкес жауапкершілікке</w:t>
      </w:r>
      <w:r w:rsidR="001B0969" w:rsidRPr="00697CF7">
        <w:rPr>
          <w:lang w:val="kk-KZ"/>
        </w:rPr>
        <w:t xml:space="preserve"> тартылады.</w:t>
      </w:r>
    </w:p>
    <w:p w:rsidR="001104EC" w:rsidRPr="00697CF7" w:rsidRDefault="005A23D1" w:rsidP="00BF269D">
      <w:pPr>
        <w:pStyle w:val="2"/>
        <w:numPr>
          <w:ilvl w:val="0"/>
          <w:numId w:val="0"/>
        </w:numPr>
        <w:tabs>
          <w:tab w:val="clear" w:pos="709"/>
          <w:tab w:val="left" w:pos="567"/>
        </w:tabs>
        <w:rPr>
          <w:rFonts w:ascii="Courier New" w:hAnsi="Courier New" w:cs="Courier New"/>
          <w:sz w:val="20"/>
          <w:lang w:val="kk-KZ"/>
        </w:rPr>
      </w:pPr>
      <w:r w:rsidRPr="00697CF7">
        <w:rPr>
          <w:lang w:val="kk-KZ"/>
        </w:rPr>
        <w:t>36)</w:t>
      </w:r>
      <w:r w:rsidRPr="00697CF7">
        <w:rPr>
          <w:lang w:val="kk-KZ"/>
        </w:rPr>
        <w:tab/>
      </w:r>
      <w:r w:rsidR="00156F6C" w:rsidRPr="00697CF7">
        <w:rPr>
          <w:lang w:val="kk-KZ"/>
        </w:rPr>
        <w:t>Осы Ереже бекітілген</w:t>
      </w:r>
      <w:r w:rsidR="001104EC" w:rsidRPr="00697CF7">
        <w:rPr>
          <w:lang w:val="kk-KZ"/>
        </w:rPr>
        <w:t>нен</w:t>
      </w:r>
      <w:r w:rsidR="00156F6C" w:rsidRPr="00697CF7">
        <w:rPr>
          <w:lang w:val="kk-KZ"/>
        </w:rPr>
        <w:t xml:space="preserve"> соң өзінің күшіне енеді және Университеттің ақпараттық ресурстар мен есептеу техникасы құрылғысын </w:t>
      </w:r>
      <w:r w:rsidR="001104EC" w:rsidRPr="00697CF7">
        <w:rPr>
          <w:lang w:val="kk-KZ"/>
        </w:rPr>
        <w:t>қолданатын Университеттің әр қызметкерлеріне өзінің лауазымдық міндетін орындау кезінде</w:t>
      </w:r>
      <w:r w:rsidR="00F63876" w:rsidRPr="00697CF7">
        <w:rPr>
          <w:lang w:val="kk-KZ"/>
        </w:rPr>
        <w:t xml:space="preserve"> </w:t>
      </w:r>
      <w:r w:rsidR="001104EC" w:rsidRPr="00697CF7">
        <w:rPr>
          <w:lang w:val="kk-KZ"/>
        </w:rPr>
        <w:t>бөлімше басшыларына жіберілуі тиіс</w:t>
      </w:r>
      <w:r w:rsidR="00156F6C" w:rsidRPr="00697CF7">
        <w:rPr>
          <w:lang w:val="kk-KZ"/>
        </w:rPr>
        <w:t>.</w:t>
      </w:r>
    </w:p>
    <w:p w:rsidR="001104EC" w:rsidRPr="00697CF7" w:rsidRDefault="001104EC" w:rsidP="00873BCD">
      <w:pPr>
        <w:pStyle w:val="2"/>
        <w:numPr>
          <w:ilvl w:val="0"/>
          <w:numId w:val="0"/>
        </w:numPr>
        <w:tabs>
          <w:tab w:val="clear" w:pos="709"/>
          <w:tab w:val="left" w:pos="567"/>
        </w:tabs>
        <w:rPr>
          <w:lang w:val="kk-KZ"/>
        </w:rPr>
      </w:pPr>
    </w:p>
    <w:p w:rsidR="00566603" w:rsidRPr="00697CF7" w:rsidRDefault="00566603" w:rsidP="003B59E8">
      <w:pPr>
        <w:rPr>
          <w:lang w:val="kk-KZ"/>
        </w:rPr>
      </w:pPr>
      <w:r w:rsidRPr="00697CF7">
        <w:rPr>
          <w:lang w:val="kk-KZ"/>
        </w:rPr>
        <w:br w:type="page"/>
      </w:r>
    </w:p>
    <w:p w:rsidR="003D296B" w:rsidRPr="00697CF7" w:rsidRDefault="003D296B" w:rsidP="003D296B">
      <w:pPr>
        <w:autoSpaceDE w:val="0"/>
        <w:autoSpaceDN w:val="0"/>
        <w:adjustRightInd w:val="0"/>
        <w:ind w:left="720"/>
        <w:jc w:val="center"/>
        <w:textAlignment w:val="center"/>
        <w:rPr>
          <w:rFonts w:cs="Times New Roman (OTF)"/>
          <w:b/>
          <w:bCs/>
          <w:color w:val="000000"/>
          <w:szCs w:val="28"/>
        </w:rPr>
      </w:pPr>
      <w:r w:rsidRPr="00697CF7">
        <w:rPr>
          <w:rFonts w:cs="Times New Roman (OTF)"/>
          <w:b/>
          <w:bCs/>
          <w:color w:val="000000"/>
          <w:szCs w:val="28"/>
          <w:lang w:val="kk-KZ"/>
        </w:rPr>
        <w:lastRenderedPageBreak/>
        <w:t>ӨЗГЕРІСТЕРДІ ТІРКЕУ ПАРАҒЫ</w:t>
      </w:r>
    </w:p>
    <w:p w:rsidR="003D296B" w:rsidRPr="00697CF7" w:rsidRDefault="003D296B" w:rsidP="003D296B">
      <w:pPr>
        <w:spacing w:line="276" w:lineRule="auto"/>
        <w:jc w:val="right"/>
        <w:rPr>
          <w:rFonts w:eastAsia="Calibri"/>
          <w:sz w:val="24"/>
          <w:lang w:val="kk-KZ" w:eastAsia="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992"/>
        <w:gridCol w:w="993"/>
        <w:gridCol w:w="992"/>
        <w:gridCol w:w="1417"/>
        <w:gridCol w:w="1023"/>
        <w:gridCol w:w="1387"/>
        <w:gridCol w:w="992"/>
        <w:gridCol w:w="1418"/>
      </w:tblGrid>
      <w:tr w:rsidR="003D296B" w:rsidRPr="00697CF7" w:rsidTr="001713FD">
        <w:trPr>
          <w:trHeight w:val="310"/>
        </w:trPr>
        <w:tc>
          <w:tcPr>
            <w:tcW w:w="709" w:type="dxa"/>
            <w:vMerge w:val="restart"/>
            <w:shd w:val="clear" w:color="auto" w:fill="auto"/>
          </w:tcPr>
          <w:p w:rsidR="003D296B" w:rsidRPr="00697CF7" w:rsidRDefault="003D296B" w:rsidP="003D296B">
            <w:pPr>
              <w:jc w:val="center"/>
              <w:rPr>
                <w:rFonts w:eastAsia="Calibri"/>
                <w:b/>
                <w:sz w:val="24"/>
                <w:lang w:eastAsia="en-US"/>
              </w:rPr>
            </w:pPr>
            <w:r w:rsidRPr="00697CF7">
              <w:rPr>
                <w:rFonts w:eastAsia="Calibri"/>
                <w:b/>
                <w:sz w:val="24"/>
                <w:lang w:val="kk-KZ" w:eastAsia="en-US"/>
              </w:rPr>
              <w:t>Р</w:t>
            </w:r>
            <w:r w:rsidRPr="00697CF7">
              <w:rPr>
                <w:rFonts w:eastAsia="Calibri"/>
                <w:b/>
                <w:sz w:val="24"/>
                <w:lang w:eastAsia="en-US"/>
              </w:rPr>
              <w:t>/</w:t>
            </w:r>
            <w:r w:rsidRPr="00697CF7">
              <w:rPr>
                <w:rFonts w:eastAsia="Calibri"/>
                <w:b/>
                <w:sz w:val="24"/>
                <w:lang w:val="kk-KZ" w:eastAsia="en-US"/>
              </w:rPr>
              <w:t>н</w:t>
            </w:r>
            <w:r w:rsidRPr="00697CF7">
              <w:rPr>
                <w:rFonts w:eastAsia="Calibri"/>
                <w:b/>
                <w:sz w:val="24"/>
                <w:lang w:eastAsia="en-US"/>
              </w:rPr>
              <w:t xml:space="preserve"> № </w:t>
            </w:r>
          </w:p>
        </w:tc>
        <w:tc>
          <w:tcPr>
            <w:tcW w:w="2977" w:type="dxa"/>
            <w:gridSpan w:val="3"/>
            <w:shd w:val="clear" w:color="auto" w:fill="auto"/>
          </w:tcPr>
          <w:p w:rsidR="003D296B" w:rsidRPr="00697CF7" w:rsidRDefault="003D296B" w:rsidP="003D296B">
            <w:pPr>
              <w:jc w:val="center"/>
              <w:rPr>
                <w:rFonts w:eastAsia="Calibri"/>
                <w:b/>
                <w:sz w:val="24"/>
                <w:lang w:eastAsia="en-US"/>
              </w:rPr>
            </w:pPr>
            <w:r w:rsidRPr="00697CF7">
              <w:rPr>
                <w:rFonts w:eastAsia="Calibri"/>
                <w:b/>
                <w:sz w:val="24"/>
                <w:lang w:val="kk-KZ" w:eastAsia="en-US"/>
              </w:rPr>
              <w:t>Парақ нөмері</w:t>
            </w:r>
          </w:p>
        </w:tc>
        <w:tc>
          <w:tcPr>
            <w:tcW w:w="1417" w:type="dxa"/>
            <w:vMerge w:val="restart"/>
            <w:shd w:val="clear" w:color="auto" w:fill="auto"/>
          </w:tcPr>
          <w:p w:rsidR="003D296B" w:rsidRPr="00697CF7" w:rsidRDefault="003D296B" w:rsidP="003D296B">
            <w:pPr>
              <w:jc w:val="center"/>
              <w:rPr>
                <w:rFonts w:eastAsia="Calibri"/>
                <w:b/>
                <w:sz w:val="24"/>
                <w:lang w:eastAsia="en-US"/>
              </w:rPr>
            </w:pPr>
            <w:r w:rsidRPr="00697CF7">
              <w:rPr>
                <w:rFonts w:eastAsia="Calibri"/>
                <w:b/>
                <w:sz w:val="24"/>
                <w:lang w:val="kk-KZ" w:eastAsia="en-US"/>
              </w:rPr>
              <w:t>Өзгеріс енгізу негіздемесі</w:t>
            </w:r>
          </w:p>
        </w:tc>
        <w:tc>
          <w:tcPr>
            <w:tcW w:w="1023" w:type="dxa"/>
            <w:vMerge w:val="restart"/>
            <w:shd w:val="clear" w:color="auto" w:fill="auto"/>
          </w:tcPr>
          <w:p w:rsidR="003D296B" w:rsidRPr="00697CF7" w:rsidRDefault="003D296B" w:rsidP="003D296B">
            <w:pPr>
              <w:jc w:val="center"/>
              <w:rPr>
                <w:rFonts w:eastAsia="Calibri"/>
                <w:b/>
                <w:sz w:val="24"/>
                <w:lang w:val="kk-KZ" w:eastAsia="en-US"/>
              </w:rPr>
            </w:pPr>
            <w:r w:rsidRPr="00697CF7">
              <w:rPr>
                <w:rFonts w:eastAsia="Calibri"/>
                <w:b/>
                <w:sz w:val="24"/>
                <w:lang w:val="kk-KZ" w:eastAsia="en-US"/>
              </w:rPr>
              <w:t xml:space="preserve">Қолы </w:t>
            </w:r>
          </w:p>
        </w:tc>
        <w:tc>
          <w:tcPr>
            <w:tcW w:w="1387" w:type="dxa"/>
            <w:vMerge w:val="restart"/>
            <w:shd w:val="clear" w:color="auto" w:fill="auto"/>
          </w:tcPr>
          <w:p w:rsidR="003D296B" w:rsidRPr="00697CF7" w:rsidRDefault="003D296B" w:rsidP="003D296B">
            <w:pPr>
              <w:jc w:val="center"/>
              <w:rPr>
                <w:rFonts w:eastAsia="Calibri"/>
                <w:b/>
                <w:sz w:val="24"/>
                <w:lang w:eastAsia="en-US"/>
              </w:rPr>
            </w:pPr>
            <w:r w:rsidRPr="00697CF7">
              <w:rPr>
                <w:rFonts w:eastAsia="Calibri"/>
                <w:b/>
                <w:sz w:val="24"/>
                <w:lang w:val="kk-KZ" w:eastAsia="en-US"/>
              </w:rPr>
              <w:t>Аты-жөні</w:t>
            </w:r>
          </w:p>
        </w:tc>
        <w:tc>
          <w:tcPr>
            <w:tcW w:w="992" w:type="dxa"/>
            <w:vMerge w:val="restart"/>
            <w:shd w:val="clear" w:color="auto" w:fill="auto"/>
          </w:tcPr>
          <w:p w:rsidR="003D296B" w:rsidRPr="00697CF7" w:rsidRDefault="003D296B" w:rsidP="003D296B">
            <w:pPr>
              <w:jc w:val="center"/>
              <w:rPr>
                <w:rFonts w:eastAsia="Calibri"/>
                <w:b/>
                <w:sz w:val="24"/>
                <w:lang w:val="kk-KZ" w:eastAsia="en-US"/>
              </w:rPr>
            </w:pPr>
            <w:r w:rsidRPr="00697CF7">
              <w:rPr>
                <w:rFonts w:eastAsia="Calibri"/>
                <w:b/>
                <w:sz w:val="24"/>
                <w:lang w:val="kk-KZ" w:eastAsia="en-US"/>
              </w:rPr>
              <w:t xml:space="preserve">Күні </w:t>
            </w:r>
          </w:p>
        </w:tc>
        <w:tc>
          <w:tcPr>
            <w:tcW w:w="1418" w:type="dxa"/>
            <w:vMerge w:val="restart"/>
            <w:shd w:val="clear" w:color="auto" w:fill="auto"/>
          </w:tcPr>
          <w:p w:rsidR="003D296B" w:rsidRPr="00697CF7" w:rsidRDefault="003D296B" w:rsidP="003D296B">
            <w:pPr>
              <w:jc w:val="center"/>
              <w:rPr>
                <w:rFonts w:eastAsia="Calibri"/>
                <w:b/>
                <w:sz w:val="24"/>
                <w:lang w:val="kk-KZ" w:eastAsia="en-US"/>
              </w:rPr>
            </w:pPr>
            <w:r w:rsidRPr="00697CF7">
              <w:rPr>
                <w:rFonts w:eastAsia="Calibri"/>
                <w:b/>
                <w:sz w:val="24"/>
                <w:lang w:val="kk-KZ" w:eastAsia="en-US"/>
              </w:rPr>
              <w:t>Өзгеріс енгізілген күн</w:t>
            </w:r>
          </w:p>
        </w:tc>
      </w:tr>
      <w:tr w:rsidR="003D296B" w:rsidRPr="00697CF7" w:rsidTr="001713FD">
        <w:trPr>
          <w:trHeight w:val="167"/>
        </w:trPr>
        <w:tc>
          <w:tcPr>
            <w:tcW w:w="709" w:type="dxa"/>
            <w:vMerge/>
            <w:shd w:val="clear" w:color="auto" w:fill="auto"/>
          </w:tcPr>
          <w:p w:rsidR="003D296B" w:rsidRPr="00697CF7" w:rsidRDefault="003D296B" w:rsidP="003D296B">
            <w:pPr>
              <w:spacing w:line="276" w:lineRule="auto"/>
              <w:jc w:val="center"/>
              <w:rPr>
                <w:rFonts w:eastAsia="Calibri"/>
                <w:b/>
                <w:sz w:val="24"/>
                <w:lang w:eastAsia="en-US"/>
              </w:rPr>
            </w:pPr>
          </w:p>
        </w:tc>
        <w:tc>
          <w:tcPr>
            <w:tcW w:w="992" w:type="dxa"/>
            <w:shd w:val="clear" w:color="auto" w:fill="auto"/>
          </w:tcPr>
          <w:p w:rsidR="003D296B" w:rsidRPr="00697CF7" w:rsidRDefault="003D296B" w:rsidP="003D296B">
            <w:pPr>
              <w:jc w:val="center"/>
              <w:rPr>
                <w:rFonts w:eastAsia="Calibri"/>
                <w:b/>
                <w:sz w:val="24"/>
                <w:lang w:val="kk-KZ" w:eastAsia="en-US"/>
              </w:rPr>
            </w:pPr>
            <w:r w:rsidRPr="00697CF7">
              <w:rPr>
                <w:rFonts w:eastAsia="Calibri"/>
                <w:b/>
                <w:sz w:val="24"/>
                <w:lang w:val="kk-KZ" w:eastAsia="en-US"/>
              </w:rPr>
              <w:t>ауыстырылған</w:t>
            </w:r>
          </w:p>
        </w:tc>
        <w:tc>
          <w:tcPr>
            <w:tcW w:w="993" w:type="dxa"/>
            <w:shd w:val="clear" w:color="auto" w:fill="auto"/>
          </w:tcPr>
          <w:p w:rsidR="003D296B" w:rsidRPr="00697CF7" w:rsidRDefault="003D296B" w:rsidP="003D296B">
            <w:pPr>
              <w:jc w:val="center"/>
              <w:rPr>
                <w:rFonts w:eastAsia="Calibri"/>
                <w:b/>
                <w:sz w:val="24"/>
                <w:lang w:val="kk-KZ" w:eastAsia="en-US"/>
              </w:rPr>
            </w:pPr>
            <w:r w:rsidRPr="00697CF7">
              <w:rPr>
                <w:rFonts w:eastAsia="Calibri"/>
                <w:b/>
                <w:sz w:val="24"/>
                <w:lang w:val="kk-KZ" w:eastAsia="en-US"/>
              </w:rPr>
              <w:t>жаңа</w:t>
            </w:r>
          </w:p>
        </w:tc>
        <w:tc>
          <w:tcPr>
            <w:tcW w:w="992" w:type="dxa"/>
            <w:shd w:val="clear" w:color="auto" w:fill="auto"/>
          </w:tcPr>
          <w:p w:rsidR="003D296B" w:rsidRPr="00697CF7" w:rsidRDefault="003D296B" w:rsidP="003D296B">
            <w:pPr>
              <w:jc w:val="center"/>
              <w:rPr>
                <w:rFonts w:eastAsia="Calibri"/>
                <w:b/>
                <w:sz w:val="24"/>
                <w:lang w:val="kk-KZ" w:eastAsia="en-US"/>
              </w:rPr>
            </w:pPr>
            <w:r w:rsidRPr="00697CF7">
              <w:rPr>
                <w:rFonts w:eastAsia="Calibri"/>
                <w:b/>
                <w:sz w:val="24"/>
                <w:lang w:val="kk-KZ" w:eastAsia="en-US"/>
              </w:rPr>
              <w:t>жойылған</w:t>
            </w:r>
          </w:p>
        </w:tc>
        <w:tc>
          <w:tcPr>
            <w:tcW w:w="1417" w:type="dxa"/>
            <w:vMerge/>
            <w:shd w:val="clear" w:color="auto" w:fill="auto"/>
          </w:tcPr>
          <w:p w:rsidR="003D296B" w:rsidRPr="00697CF7" w:rsidRDefault="003D296B" w:rsidP="003D296B">
            <w:pPr>
              <w:spacing w:line="276" w:lineRule="auto"/>
              <w:jc w:val="center"/>
              <w:rPr>
                <w:rFonts w:eastAsia="Calibri"/>
                <w:b/>
                <w:sz w:val="24"/>
                <w:lang w:eastAsia="en-US"/>
              </w:rPr>
            </w:pPr>
          </w:p>
        </w:tc>
        <w:tc>
          <w:tcPr>
            <w:tcW w:w="1023" w:type="dxa"/>
            <w:vMerge/>
            <w:shd w:val="clear" w:color="auto" w:fill="auto"/>
          </w:tcPr>
          <w:p w:rsidR="003D296B" w:rsidRPr="00697CF7" w:rsidRDefault="003D296B" w:rsidP="003D296B">
            <w:pPr>
              <w:spacing w:line="276" w:lineRule="auto"/>
              <w:jc w:val="center"/>
              <w:rPr>
                <w:rFonts w:eastAsia="Calibri"/>
                <w:b/>
                <w:sz w:val="24"/>
                <w:lang w:eastAsia="en-US"/>
              </w:rPr>
            </w:pPr>
          </w:p>
        </w:tc>
        <w:tc>
          <w:tcPr>
            <w:tcW w:w="1387" w:type="dxa"/>
            <w:vMerge/>
            <w:shd w:val="clear" w:color="auto" w:fill="auto"/>
          </w:tcPr>
          <w:p w:rsidR="003D296B" w:rsidRPr="00697CF7" w:rsidRDefault="003D296B" w:rsidP="003D296B">
            <w:pPr>
              <w:spacing w:line="276" w:lineRule="auto"/>
              <w:jc w:val="center"/>
              <w:rPr>
                <w:rFonts w:eastAsia="Calibri"/>
                <w:b/>
                <w:sz w:val="24"/>
                <w:lang w:eastAsia="en-US"/>
              </w:rPr>
            </w:pPr>
          </w:p>
        </w:tc>
        <w:tc>
          <w:tcPr>
            <w:tcW w:w="992" w:type="dxa"/>
            <w:vMerge/>
            <w:shd w:val="clear" w:color="auto" w:fill="auto"/>
          </w:tcPr>
          <w:p w:rsidR="003D296B" w:rsidRPr="00697CF7" w:rsidRDefault="003D296B" w:rsidP="003D296B">
            <w:pPr>
              <w:spacing w:line="276" w:lineRule="auto"/>
              <w:jc w:val="center"/>
              <w:rPr>
                <w:rFonts w:eastAsia="Calibri"/>
                <w:b/>
                <w:sz w:val="24"/>
                <w:lang w:eastAsia="en-US"/>
              </w:rPr>
            </w:pPr>
          </w:p>
        </w:tc>
        <w:tc>
          <w:tcPr>
            <w:tcW w:w="1418" w:type="dxa"/>
            <w:vMerge/>
            <w:shd w:val="clear" w:color="auto" w:fill="auto"/>
          </w:tcPr>
          <w:p w:rsidR="003D296B" w:rsidRPr="00697CF7" w:rsidRDefault="003D296B" w:rsidP="003D296B">
            <w:pPr>
              <w:spacing w:line="276" w:lineRule="auto"/>
              <w:jc w:val="center"/>
              <w:rPr>
                <w:rFonts w:eastAsia="Calibri"/>
                <w:b/>
                <w:sz w:val="24"/>
                <w:lang w:eastAsia="en-US"/>
              </w:rPr>
            </w:pPr>
          </w:p>
        </w:tc>
      </w:tr>
      <w:tr w:rsidR="003D296B" w:rsidRPr="00697CF7" w:rsidTr="001713FD">
        <w:trPr>
          <w:trHeight w:val="310"/>
        </w:trPr>
        <w:tc>
          <w:tcPr>
            <w:tcW w:w="709" w:type="dxa"/>
            <w:shd w:val="clear" w:color="auto" w:fill="auto"/>
          </w:tcPr>
          <w:p w:rsidR="003D296B" w:rsidRPr="00697CF7" w:rsidRDefault="003D296B" w:rsidP="003D296B">
            <w:pPr>
              <w:spacing w:line="276" w:lineRule="auto"/>
              <w:jc w:val="center"/>
              <w:rPr>
                <w:rFonts w:eastAsia="Calibri"/>
                <w:sz w:val="24"/>
                <w:lang w:eastAsia="en-US"/>
              </w:rPr>
            </w:pPr>
          </w:p>
        </w:tc>
        <w:tc>
          <w:tcPr>
            <w:tcW w:w="992" w:type="dxa"/>
            <w:shd w:val="clear" w:color="auto" w:fill="auto"/>
          </w:tcPr>
          <w:p w:rsidR="003D296B" w:rsidRPr="00697CF7" w:rsidRDefault="003D296B" w:rsidP="003D296B">
            <w:pPr>
              <w:spacing w:line="276" w:lineRule="auto"/>
              <w:jc w:val="center"/>
              <w:rPr>
                <w:rFonts w:eastAsia="Calibri"/>
                <w:sz w:val="24"/>
                <w:lang w:eastAsia="en-US"/>
              </w:rPr>
            </w:pPr>
          </w:p>
        </w:tc>
        <w:tc>
          <w:tcPr>
            <w:tcW w:w="993" w:type="dxa"/>
            <w:shd w:val="clear" w:color="auto" w:fill="auto"/>
          </w:tcPr>
          <w:p w:rsidR="003D296B" w:rsidRPr="00697CF7" w:rsidRDefault="003D296B" w:rsidP="003D296B">
            <w:pPr>
              <w:spacing w:line="276" w:lineRule="auto"/>
              <w:jc w:val="center"/>
              <w:rPr>
                <w:rFonts w:eastAsia="Calibri"/>
                <w:sz w:val="24"/>
                <w:lang w:eastAsia="en-US"/>
              </w:rPr>
            </w:pPr>
          </w:p>
        </w:tc>
        <w:tc>
          <w:tcPr>
            <w:tcW w:w="992" w:type="dxa"/>
            <w:shd w:val="clear" w:color="auto" w:fill="auto"/>
          </w:tcPr>
          <w:p w:rsidR="003D296B" w:rsidRPr="00697CF7" w:rsidRDefault="003D296B" w:rsidP="003D296B">
            <w:pPr>
              <w:spacing w:line="276" w:lineRule="auto"/>
              <w:jc w:val="center"/>
              <w:rPr>
                <w:rFonts w:eastAsia="Calibri"/>
                <w:sz w:val="24"/>
                <w:lang w:eastAsia="en-US"/>
              </w:rPr>
            </w:pPr>
          </w:p>
        </w:tc>
        <w:tc>
          <w:tcPr>
            <w:tcW w:w="1417" w:type="dxa"/>
            <w:shd w:val="clear" w:color="auto" w:fill="auto"/>
          </w:tcPr>
          <w:p w:rsidR="003D296B" w:rsidRPr="00697CF7" w:rsidRDefault="003D296B" w:rsidP="003D296B">
            <w:pPr>
              <w:jc w:val="center"/>
              <w:rPr>
                <w:rFonts w:eastAsia="Calibri"/>
                <w:b/>
                <w:sz w:val="24"/>
                <w:lang w:eastAsia="en-US"/>
              </w:rPr>
            </w:pPr>
          </w:p>
        </w:tc>
        <w:tc>
          <w:tcPr>
            <w:tcW w:w="1023" w:type="dxa"/>
            <w:shd w:val="clear" w:color="auto" w:fill="auto"/>
          </w:tcPr>
          <w:p w:rsidR="003D296B" w:rsidRPr="00697CF7" w:rsidRDefault="003D296B" w:rsidP="003D296B">
            <w:pPr>
              <w:jc w:val="center"/>
              <w:rPr>
                <w:rFonts w:eastAsia="Calibri"/>
                <w:b/>
                <w:sz w:val="24"/>
                <w:lang w:eastAsia="en-US"/>
              </w:rPr>
            </w:pPr>
          </w:p>
        </w:tc>
        <w:tc>
          <w:tcPr>
            <w:tcW w:w="1387" w:type="dxa"/>
            <w:shd w:val="clear" w:color="auto" w:fill="auto"/>
          </w:tcPr>
          <w:p w:rsidR="003D296B" w:rsidRPr="00697CF7" w:rsidRDefault="003D296B" w:rsidP="003D296B">
            <w:pPr>
              <w:spacing w:line="276" w:lineRule="auto"/>
              <w:jc w:val="center"/>
              <w:rPr>
                <w:rFonts w:eastAsia="Calibri"/>
                <w:sz w:val="24"/>
                <w:lang w:eastAsia="en-US"/>
              </w:rPr>
            </w:pPr>
          </w:p>
        </w:tc>
        <w:tc>
          <w:tcPr>
            <w:tcW w:w="992" w:type="dxa"/>
            <w:shd w:val="clear" w:color="auto" w:fill="auto"/>
          </w:tcPr>
          <w:p w:rsidR="003D296B" w:rsidRPr="00697CF7" w:rsidRDefault="003D296B" w:rsidP="003D296B">
            <w:pPr>
              <w:spacing w:line="276" w:lineRule="auto"/>
              <w:jc w:val="center"/>
              <w:rPr>
                <w:rFonts w:eastAsia="Calibri"/>
                <w:sz w:val="24"/>
                <w:lang w:eastAsia="en-US"/>
              </w:rPr>
            </w:pPr>
          </w:p>
        </w:tc>
        <w:tc>
          <w:tcPr>
            <w:tcW w:w="1418" w:type="dxa"/>
            <w:shd w:val="clear" w:color="auto" w:fill="auto"/>
          </w:tcPr>
          <w:p w:rsidR="003D296B" w:rsidRPr="00697CF7" w:rsidRDefault="003D296B" w:rsidP="003D296B">
            <w:pPr>
              <w:spacing w:line="276" w:lineRule="auto"/>
              <w:jc w:val="center"/>
              <w:rPr>
                <w:rFonts w:eastAsia="Calibri"/>
                <w:sz w:val="24"/>
                <w:lang w:eastAsia="en-US"/>
              </w:rPr>
            </w:pPr>
          </w:p>
        </w:tc>
      </w:tr>
      <w:tr w:rsidR="003D296B" w:rsidRPr="00697CF7" w:rsidTr="001713FD">
        <w:trPr>
          <w:trHeight w:val="310"/>
        </w:trPr>
        <w:tc>
          <w:tcPr>
            <w:tcW w:w="709" w:type="dxa"/>
            <w:shd w:val="clear" w:color="auto" w:fill="auto"/>
          </w:tcPr>
          <w:p w:rsidR="003D296B" w:rsidRPr="00697CF7" w:rsidRDefault="003D296B" w:rsidP="003D296B">
            <w:pPr>
              <w:spacing w:line="276" w:lineRule="auto"/>
              <w:rPr>
                <w:rFonts w:eastAsia="Calibri"/>
                <w:sz w:val="24"/>
                <w:lang w:eastAsia="en-US"/>
              </w:rPr>
            </w:pPr>
          </w:p>
        </w:tc>
        <w:tc>
          <w:tcPr>
            <w:tcW w:w="992" w:type="dxa"/>
            <w:shd w:val="clear" w:color="auto" w:fill="auto"/>
          </w:tcPr>
          <w:p w:rsidR="003D296B" w:rsidRPr="00697CF7" w:rsidRDefault="003D296B" w:rsidP="003D296B">
            <w:pPr>
              <w:spacing w:line="276" w:lineRule="auto"/>
              <w:rPr>
                <w:rFonts w:eastAsia="Calibri"/>
                <w:sz w:val="24"/>
                <w:lang w:eastAsia="en-US"/>
              </w:rPr>
            </w:pPr>
          </w:p>
        </w:tc>
        <w:tc>
          <w:tcPr>
            <w:tcW w:w="993" w:type="dxa"/>
            <w:shd w:val="clear" w:color="auto" w:fill="auto"/>
          </w:tcPr>
          <w:p w:rsidR="003D296B" w:rsidRPr="00697CF7" w:rsidRDefault="003D296B" w:rsidP="003D296B">
            <w:pPr>
              <w:spacing w:line="276" w:lineRule="auto"/>
              <w:rPr>
                <w:rFonts w:eastAsia="Calibri"/>
                <w:sz w:val="24"/>
                <w:lang w:eastAsia="en-US"/>
              </w:rPr>
            </w:pPr>
          </w:p>
        </w:tc>
        <w:tc>
          <w:tcPr>
            <w:tcW w:w="992" w:type="dxa"/>
            <w:shd w:val="clear" w:color="auto" w:fill="auto"/>
          </w:tcPr>
          <w:p w:rsidR="003D296B" w:rsidRPr="00697CF7" w:rsidRDefault="003D296B" w:rsidP="003D296B">
            <w:pPr>
              <w:spacing w:line="276" w:lineRule="auto"/>
              <w:rPr>
                <w:rFonts w:eastAsia="Calibri"/>
                <w:sz w:val="24"/>
                <w:lang w:eastAsia="en-US"/>
              </w:rPr>
            </w:pPr>
          </w:p>
        </w:tc>
        <w:tc>
          <w:tcPr>
            <w:tcW w:w="1417" w:type="dxa"/>
            <w:shd w:val="clear" w:color="auto" w:fill="auto"/>
          </w:tcPr>
          <w:p w:rsidR="003D296B" w:rsidRPr="00697CF7" w:rsidRDefault="003D296B" w:rsidP="003D296B">
            <w:pPr>
              <w:spacing w:line="276" w:lineRule="auto"/>
              <w:rPr>
                <w:rFonts w:eastAsia="Calibri"/>
                <w:sz w:val="24"/>
                <w:lang w:eastAsia="en-US"/>
              </w:rPr>
            </w:pPr>
          </w:p>
        </w:tc>
        <w:tc>
          <w:tcPr>
            <w:tcW w:w="1023" w:type="dxa"/>
            <w:shd w:val="clear" w:color="auto" w:fill="auto"/>
          </w:tcPr>
          <w:p w:rsidR="003D296B" w:rsidRPr="00697CF7" w:rsidRDefault="003D296B" w:rsidP="003D296B">
            <w:pPr>
              <w:spacing w:line="276" w:lineRule="auto"/>
              <w:rPr>
                <w:rFonts w:eastAsia="Calibri"/>
                <w:sz w:val="24"/>
                <w:lang w:eastAsia="en-US"/>
              </w:rPr>
            </w:pPr>
          </w:p>
        </w:tc>
        <w:tc>
          <w:tcPr>
            <w:tcW w:w="1387" w:type="dxa"/>
            <w:shd w:val="clear" w:color="auto" w:fill="auto"/>
          </w:tcPr>
          <w:p w:rsidR="003D296B" w:rsidRPr="00697CF7" w:rsidRDefault="003D296B" w:rsidP="003D296B">
            <w:pPr>
              <w:spacing w:line="276" w:lineRule="auto"/>
              <w:rPr>
                <w:rFonts w:eastAsia="Calibri"/>
                <w:sz w:val="24"/>
                <w:lang w:eastAsia="en-US"/>
              </w:rPr>
            </w:pPr>
          </w:p>
        </w:tc>
        <w:tc>
          <w:tcPr>
            <w:tcW w:w="992" w:type="dxa"/>
            <w:shd w:val="clear" w:color="auto" w:fill="auto"/>
          </w:tcPr>
          <w:p w:rsidR="003D296B" w:rsidRPr="00697CF7" w:rsidRDefault="003D296B" w:rsidP="003D296B">
            <w:pPr>
              <w:spacing w:line="276" w:lineRule="auto"/>
              <w:rPr>
                <w:rFonts w:eastAsia="Calibri"/>
                <w:sz w:val="24"/>
                <w:lang w:eastAsia="en-US"/>
              </w:rPr>
            </w:pPr>
          </w:p>
        </w:tc>
        <w:tc>
          <w:tcPr>
            <w:tcW w:w="1418" w:type="dxa"/>
            <w:shd w:val="clear" w:color="auto" w:fill="auto"/>
          </w:tcPr>
          <w:p w:rsidR="003D296B" w:rsidRPr="00697CF7" w:rsidRDefault="003D296B" w:rsidP="003D296B">
            <w:pPr>
              <w:spacing w:line="276" w:lineRule="auto"/>
              <w:rPr>
                <w:rFonts w:eastAsia="Calibri"/>
                <w:sz w:val="24"/>
                <w:lang w:eastAsia="en-US"/>
              </w:rPr>
            </w:pPr>
          </w:p>
        </w:tc>
      </w:tr>
      <w:tr w:rsidR="003D296B" w:rsidRPr="00697CF7" w:rsidTr="001713FD">
        <w:trPr>
          <w:trHeight w:val="291"/>
        </w:trPr>
        <w:tc>
          <w:tcPr>
            <w:tcW w:w="709" w:type="dxa"/>
            <w:shd w:val="clear" w:color="auto" w:fill="auto"/>
          </w:tcPr>
          <w:p w:rsidR="003D296B" w:rsidRPr="00697CF7" w:rsidRDefault="003D296B" w:rsidP="003D296B">
            <w:pPr>
              <w:spacing w:line="276" w:lineRule="auto"/>
              <w:rPr>
                <w:rFonts w:eastAsia="Calibri"/>
                <w:sz w:val="24"/>
                <w:lang w:eastAsia="en-US"/>
              </w:rPr>
            </w:pPr>
          </w:p>
        </w:tc>
        <w:tc>
          <w:tcPr>
            <w:tcW w:w="992" w:type="dxa"/>
            <w:shd w:val="clear" w:color="auto" w:fill="auto"/>
          </w:tcPr>
          <w:p w:rsidR="003D296B" w:rsidRPr="00697CF7" w:rsidRDefault="003D296B" w:rsidP="003D296B">
            <w:pPr>
              <w:spacing w:line="276" w:lineRule="auto"/>
              <w:rPr>
                <w:rFonts w:eastAsia="Calibri"/>
                <w:sz w:val="24"/>
                <w:lang w:eastAsia="en-US"/>
              </w:rPr>
            </w:pPr>
          </w:p>
        </w:tc>
        <w:tc>
          <w:tcPr>
            <w:tcW w:w="993" w:type="dxa"/>
            <w:shd w:val="clear" w:color="auto" w:fill="auto"/>
          </w:tcPr>
          <w:p w:rsidR="003D296B" w:rsidRPr="00697CF7" w:rsidRDefault="003D296B" w:rsidP="003D296B">
            <w:pPr>
              <w:spacing w:line="276" w:lineRule="auto"/>
              <w:rPr>
                <w:rFonts w:eastAsia="Calibri"/>
                <w:sz w:val="24"/>
                <w:lang w:eastAsia="en-US"/>
              </w:rPr>
            </w:pPr>
          </w:p>
        </w:tc>
        <w:tc>
          <w:tcPr>
            <w:tcW w:w="992" w:type="dxa"/>
            <w:shd w:val="clear" w:color="auto" w:fill="auto"/>
          </w:tcPr>
          <w:p w:rsidR="003D296B" w:rsidRPr="00697CF7" w:rsidRDefault="003D296B" w:rsidP="003D296B">
            <w:pPr>
              <w:spacing w:line="276" w:lineRule="auto"/>
              <w:rPr>
                <w:rFonts w:eastAsia="Calibri"/>
                <w:sz w:val="24"/>
                <w:lang w:eastAsia="en-US"/>
              </w:rPr>
            </w:pPr>
          </w:p>
        </w:tc>
        <w:tc>
          <w:tcPr>
            <w:tcW w:w="1417" w:type="dxa"/>
            <w:shd w:val="clear" w:color="auto" w:fill="auto"/>
          </w:tcPr>
          <w:p w:rsidR="003D296B" w:rsidRPr="00697CF7" w:rsidRDefault="003D296B" w:rsidP="003D296B">
            <w:pPr>
              <w:spacing w:line="276" w:lineRule="auto"/>
              <w:rPr>
                <w:rFonts w:eastAsia="Calibri"/>
                <w:sz w:val="24"/>
                <w:lang w:eastAsia="en-US"/>
              </w:rPr>
            </w:pPr>
          </w:p>
        </w:tc>
        <w:tc>
          <w:tcPr>
            <w:tcW w:w="1023" w:type="dxa"/>
            <w:shd w:val="clear" w:color="auto" w:fill="auto"/>
          </w:tcPr>
          <w:p w:rsidR="003D296B" w:rsidRPr="00697CF7" w:rsidRDefault="003D296B" w:rsidP="003D296B">
            <w:pPr>
              <w:spacing w:line="276" w:lineRule="auto"/>
              <w:rPr>
                <w:rFonts w:eastAsia="Calibri"/>
                <w:sz w:val="24"/>
                <w:lang w:eastAsia="en-US"/>
              </w:rPr>
            </w:pPr>
          </w:p>
        </w:tc>
        <w:tc>
          <w:tcPr>
            <w:tcW w:w="1387" w:type="dxa"/>
            <w:shd w:val="clear" w:color="auto" w:fill="auto"/>
          </w:tcPr>
          <w:p w:rsidR="003D296B" w:rsidRPr="00697CF7" w:rsidRDefault="003D296B" w:rsidP="003D296B">
            <w:pPr>
              <w:spacing w:line="276" w:lineRule="auto"/>
              <w:rPr>
                <w:rFonts w:eastAsia="Calibri"/>
                <w:sz w:val="24"/>
                <w:lang w:eastAsia="en-US"/>
              </w:rPr>
            </w:pPr>
          </w:p>
        </w:tc>
        <w:tc>
          <w:tcPr>
            <w:tcW w:w="992" w:type="dxa"/>
            <w:shd w:val="clear" w:color="auto" w:fill="auto"/>
          </w:tcPr>
          <w:p w:rsidR="003D296B" w:rsidRPr="00697CF7" w:rsidRDefault="003D296B" w:rsidP="003D296B">
            <w:pPr>
              <w:spacing w:line="276" w:lineRule="auto"/>
              <w:rPr>
                <w:rFonts w:eastAsia="Calibri"/>
                <w:sz w:val="24"/>
                <w:lang w:eastAsia="en-US"/>
              </w:rPr>
            </w:pPr>
          </w:p>
        </w:tc>
        <w:tc>
          <w:tcPr>
            <w:tcW w:w="1418" w:type="dxa"/>
            <w:shd w:val="clear" w:color="auto" w:fill="auto"/>
          </w:tcPr>
          <w:p w:rsidR="003D296B" w:rsidRPr="00697CF7" w:rsidRDefault="003D296B" w:rsidP="003D296B">
            <w:pPr>
              <w:spacing w:line="276" w:lineRule="auto"/>
              <w:rPr>
                <w:rFonts w:eastAsia="Calibri"/>
                <w:sz w:val="24"/>
                <w:lang w:eastAsia="en-US"/>
              </w:rPr>
            </w:pPr>
          </w:p>
        </w:tc>
      </w:tr>
      <w:tr w:rsidR="003D296B" w:rsidRPr="00697CF7" w:rsidTr="001713FD">
        <w:trPr>
          <w:trHeight w:val="310"/>
        </w:trPr>
        <w:tc>
          <w:tcPr>
            <w:tcW w:w="709" w:type="dxa"/>
            <w:shd w:val="clear" w:color="auto" w:fill="auto"/>
          </w:tcPr>
          <w:p w:rsidR="003D296B" w:rsidRPr="00697CF7" w:rsidRDefault="003D296B" w:rsidP="003D296B">
            <w:pPr>
              <w:spacing w:line="276" w:lineRule="auto"/>
              <w:rPr>
                <w:rFonts w:eastAsia="Calibri"/>
                <w:sz w:val="24"/>
                <w:lang w:eastAsia="en-US"/>
              </w:rPr>
            </w:pPr>
          </w:p>
        </w:tc>
        <w:tc>
          <w:tcPr>
            <w:tcW w:w="992" w:type="dxa"/>
            <w:shd w:val="clear" w:color="auto" w:fill="auto"/>
          </w:tcPr>
          <w:p w:rsidR="003D296B" w:rsidRPr="00697CF7" w:rsidRDefault="003D296B" w:rsidP="003D296B">
            <w:pPr>
              <w:spacing w:line="276" w:lineRule="auto"/>
              <w:rPr>
                <w:rFonts w:eastAsia="Calibri"/>
                <w:sz w:val="24"/>
                <w:lang w:eastAsia="en-US"/>
              </w:rPr>
            </w:pPr>
          </w:p>
        </w:tc>
        <w:tc>
          <w:tcPr>
            <w:tcW w:w="993" w:type="dxa"/>
            <w:shd w:val="clear" w:color="auto" w:fill="auto"/>
          </w:tcPr>
          <w:p w:rsidR="003D296B" w:rsidRPr="00697CF7" w:rsidRDefault="003D296B" w:rsidP="003D296B">
            <w:pPr>
              <w:spacing w:line="276" w:lineRule="auto"/>
              <w:rPr>
                <w:rFonts w:eastAsia="Calibri"/>
                <w:sz w:val="24"/>
                <w:lang w:eastAsia="en-US"/>
              </w:rPr>
            </w:pPr>
          </w:p>
        </w:tc>
        <w:tc>
          <w:tcPr>
            <w:tcW w:w="992" w:type="dxa"/>
            <w:shd w:val="clear" w:color="auto" w:fill="auto"/>
          </w:tcPr>
          <w:p w:rsidR="003D296B" w:rsidRPr="00697CF7" w:rsidRDefault="003D296B" w:rsidP="003D296B">
            <w:pPr>
              <w:spacing w:line="276" w:lineRule="auto"/>
              <w:rPr>
                <w:rFonts w:eastAsia="Calibri"/>
                <w:sz w:val="24"/>
                <w:lang w:eastAsia="en-US"/>
              </w:rPr>
            </w:pPr>
          </w:p>
        </w:tc>
        <w:tc>
          <w:tcPr>
            <w:tcW w:w="1417" w:type="dxa"/>
            <w:shd w:val="clear" w:color="auto" w:fill="auto"/>
          </w:tcPr>
          <w:p w:rsidR="003D296B" w:rsidRPr="00697CF7" w:rsidRDefault="003D296B" w:rsidP="003D296B">
            <w:pPr>
              <w:spacing w:line="276" w:lineRule="auto"/>
              <w:rPr>
                <w:rFonts w:eastAsia="Calibri"/>
                <w:sz w:val="24"/>
                <w:lang w:eastAsia="en-US"/>
              </w:rPr>
            </w:pPr>
          </w:p>
        </w:tc>
        <w:tc>
          <w:tcPr>
            <w:tcW w:w="1023" w:type="dxa"/>
            <w:shd w:val="clear" w:color="auto" w:fill="auto"/>
          </w:tcPr>
          <w:p w:rsidR="003D296B" w:rsidRPr="00697CF7" w:rsidRDefault="003D296B" w:rsidP="003D296B">
            <w:pPr>
              <w:spacing w:line="276" w:lineRule="auto"/>
              <w:rPr>
                <w:rFonts w:eastAsia="Calibri"/>
                <w:sz w:val="24"/>
                <w:lang w:eastAsia="en-US"/>
              </w:rPr>
            </w:pPr>
          </w:p>
        </w:tc>
        <w:tc>
          <w:tcPr>
            <w:tcW w:w="1387" w:type="dxa"/>
            <w:shd w:val="clear" w:color="auto" w:fill="auto"/>
          </w:tcPr>
          <w:p w:rsidR="003D296B" w:rsidRPr="00697CF7" w:rsidRDefault="003D296B" w:rsidP="003D296B">
            <w:pPr>
              <w:spacing w:line="276" w:lineRule="auto"/>
              <w:rPr>
                <w:rFonts w:eastAsia="Calibri"/>
                <w:sz w:val="24"/>
                <w:lang w:eastAsia="en-US"/>
              </w:rPr>
            </w:pPr>
          </w:p>
        </w:tc>
        <w:tc>
          <w:tcPr>
            <w:tcW w:w="992" w:type="dxa"/>
            <w:shd w:val="clear" w:color="auto" w:fill="auto"/>
          </w:tcPr>
          <w:p w:rsidR="003D296B" w:rsidRPr="00697CF7" w:rsidRDefault="003D296B" w:rsidP="003D296B">
            <w:pPr>
              <w:spacing w:line="276" w:lineRule="auto"/>
              <w:rPr>
                <w:rFonts w:eastAsia="Calibri"/>
                <w:sz w:val="24"/>
                <w:lang w:eastAsia="en-US"/>
              </w:rPr>
            </w:pPr>
          </w:p>
        </w:tc>
        <w:tc>
          <w:tcPr>
            <w:tcW w:w="1418" w:type="dxa"/>
            <w:shd w:val="clear" w:color="auto" w:fill="auto"/>
          </w:tcPr>
          <w:p w:rsidR="003D296B" w:rsidRPr="00697CF7" w:rsidRDefault="003D296B" w:rsidP="003D296B">
            <w:pPr>
              <w:spacing w:line="276" w:lineRule="auto"/>
              <w:rPr>
                <w:rFonts w:eastAsia="Calibri"/>
                <w:sz w:val="24"/>
                <w:lang w:eastAsia="en-US"/>
              </w:rPr>
            </w:pPr>
          </w:p>
        </w:tc>
      </w:tr>
      <w:tr w:rsidR="003D296B" w:rsidRPr="00697CF7" w:rsidTr="001713FD">
        <w:trPr>
          <w:trHeight w:val="310"/>
        </w:trPr>
        <w:tc>
          <w:tcPr>
            <w:tcW w:w="709" w:type="dxa"/>
            <w:shd w:val="clear" w:color="auto" w:fill="auto"/>
          </w:tcPr>
          <w:p w:rsidR="003D296B" w:rsidRPr="00697CF7" w:rsidRDefault="003D296B" w:rsidP="003D296B">
            <w:pPr>
              <w:spacing w:line="276" w:lineRule="auto"/>
              <w:rPr>
                <w:rFonts w:eastAsia="Calibri"/>
                <w:sz w:val="24"/>
                <w:lang w:eastAsia="en-US"/>
              </w:rPr>
            </w:pPr>
          </w:p>
        </w:tc>
        <w:tc>
          <w:tcPr>
            <w:tcW w:w="992" w:type="dxa"/>
            <w:shd w:val="clear" w:color="auto" w:fill="auto"/>
          </w:tcPr>
          <w:p w:rsidR="003D296B" w:rsidRPr="00697CF7" w:rsidRDefault="003D296B" w:rsidP="003D296B">
            <w:pPr>
              <w:spacing w:line="276" w:lineRule="auto"/>
              <w:rPr>
                <w:rFonts w:eastAsia="Calibri"/>
                <w:sz w:val="24"/>
                <w:lang w:eastAsia="en-US"/>
              </w:rPr>
            </w:pPr>
          </w:p>
        </w:tc>
        <w:tc>
          <w:tcPr>
            <w:tcW w:w="993" w:type="dxa"/>
            <w:shd w:val="clear" w:color="auto" w:fill="auto"/>
          </w:tcPr>
          <w:p w:rsidR="003D296B" w:rsidRPr="00697CF7" w:rsidRDefault="003D296B" w:rsidP="003D296B">
            <w:pPr>
              <w:spacing w:line="276" w:lineRule="auto"/>
              <w:rPr>
                <w:rFonts w:eastAsia="Calibri"/>
                <w:sz w:val="24"/>
                <w:lang w:eastAsia="en-US"/>
              </w:rPr>
            </w:pPr>
          </w:p>
        </w:tc>
        <w:tc>
          <w:tcPr>
            <w:tcW w:w="992" w:type="dxa"/>
            <w:shd w:val="clear" w:color="auto" w:fill="auto"/>
          </w:tcPr>
          <w:p w:rsidR="003D296B" w:rsidRPr="00697CF7" w:rsidRDefault="003D296B" w:rsidP="003D296B">
            <w:pPr>
              <w:spacing w:line="276" w:lineRule="auto"/>
              <w:rPr>
                <w:rFonts w:eastAsia="Calibri"/>
                <w:sz w:val="24"/>
                <w:lang w:eastAsia="en-US"/>
              </w:rPr>
            </w:pPr>
          </w:p>
        </w:tc>
        <w:tc>
          <w:tcPr>
            <w:tcW w:w="1417" w:type="dxa"/>
            <w:shd w:val="clear" w:color="auto" w:fill="auto"/>
          </w:tcPr>
          <w:p w:rsidR="003D296B" w:rsidRPr="00697CF7" w:rsidRDefault="003D296B" w:rsidP="003D296B">
            <w:pPr>
              <w:spacing w:line="276" w:lineRule="auto"/>
              <w:rPr>
                <w:rFonts w:eastAsia="Calibri"/>
                <w:sz w:val="24"/>
                <w:lang w:eastAsia="en-US"/>
              </w:rPr>
            </w:pPr>
          </w:p>
        </w:tc>
        <w:tc>
          <w:tcPr>
            <w:tcW w:w="1023" w:type="dxa"/>
            <w:shd w:val="clear" w:color="auto" w:fill="auto"/>
          </w:tcPr>
          <w:p w:rsidR="003D296B" w:rsidRPr="00697CF7" w:rsidRDefault="003D296B" w:rsidP="003D296B">
            <w:pPr>
              <w:spacing w:line="276" w:lineRule="auto"/>
              <w:rPr>
                <w:rFonts w:eastAsia="Calibri"/>
                <w:sz w:val="24"/>
                <w:lang w:eastAsia="en-US"/>
              </w:rPr>
            </w:pPr>
          </w:p>
        </w:tc>
        <w:tc>
          <w:tcPr>
            <w:tcW w:w="1387" w:type="dxa"/>
            <w:shd w:val="clear" w:color="auto" w:fill="auto"/>
          </w:tcPr>
          <w:p w:rsidR="003D296B" w:rsidRPr="00697CF7" w:rsidRDefault="003D296B" w:rsidP="003D296B">
            <w:pPr>
              <w:spacing w:line="276" w:lineRule="auto"/>
              <w:rPr>
                <w:rFonts w:eastAsia="Calibri"/>
                <w:sz w:val="24"/>
                <w:lang w:eastAsia="en-US"/>
              </w:rPr>
            </w:pPr>
          </w:p>
        </w:tc>
        <w:tc>
          <w:tcPr>
            <w:tcW w:w="992" w:type="dxa"/>
            <w:shd w:val="clear" w:color="auto" w:fill="auto"/>
          </w:tcPr>
          <w:p w:rsidR="003D296B" w:rsidRPr="00697CF7" w:rsidRDefault="003D296B" w:rsidP="003D296B">
            <w:pPr>
              <w:spacing w:line="276" w:lineRule="auto"/>
              <w:rPr>
                <w:rFonts w:eastAsia="Calibri"/>
                <w:sz w:val="24"/>
                <w:lang w:eastAsia="en-US"/>
              </w:rPr>
            </w:pPr>
          </w:p>
        </w:tc>
        <w:tc>
          <w:tcPr>
            <w:tcW w:w="1418" w:type="dxa"/>
            <w:shd w:val="clear" w:color="auto" w:fill="auto"/>
          </w:tcPr>
          <w:p w:rsidR="003D296B" w:rsidRPr="00697CF7" w:rsidRDefault="003D296B" w:rsidP="003D296B">
            <w:pPr>
              <w:spacing w:line="276" w:lineRule="auto"/>
              <w:rPr>
                <w:rFonts w:eastAsia="Calibri"/>
                <w:sz w:val="24"/>
                <w:lang w:eastAsia="en-US"/>
              </w:rPr>
            </w:pPr>
          </w:p>
        </w:tc>
      </w:tr>
      <w:tr w:rsidR="003D296B" w:rsidRPr="00697CF7" w:rsidTr="001713FD">
        <w:trPr>
          <w:trHeight w:val="310"/>
        </w:trPr>
        <w:tc>
          <w:tcPr>
            <w:tcW w:w="709" w:type="dxa"/>
            <w:shd w:val="clear" w:color="auto" w:fill="auto"/>
          </w:tcPr>
          <w:p w:rsidR="003D296B" w:rsidRPr="00697CF7" w:rsidRDefault="003D296B" w:rsidP="003D296B">
            <w:pPr>
              <w:spacing w:line="276" w:lineRule="auto"/>
              <w:rPr>
                <w:rFonts w:eastAsia="Calibri"/>
                <w:sz w:val="24"/>
                <w:lang w:eastAsia="en-US"/>
              </w:rPr>
            </w:pPr>
          </w:p>
        </w:tc>
        <w:tc>
          <w:tcPr>
            <w:tcW w:w="992" w:type="dxa"/>
            <w:shd w:val="clear" w:color="auto" w:fill="auto"/>
          </w:tcPr>
          <w:p w:rsidR="003D296B" w:rsidRPr="00697CF7" w:rsidRDefault="003D296B" w:rsidP="003D296B">
            <w:pPr>
              <w:spacing w:line="276" w:lineRule="auto"/>
              <w:rPr>
                <w:rFonts w:eastAsia="Calibri"/>
                <w:sz w:val="24"/>
                <w:lang w:eastAsia="en-US"/>
              </w:rPr>
            </w:pPr>
          </w:p>
        </w:tc>
        <w:tc>
          <w:tcPr>
            <w:tcW w:w="993" w:type="dxa"/>
            <w:shd w:val="clear" w:color="auto" w:fill="auto"/>
          </w:tcPr>
          <w:p w:rsidR="003D296B" w:rsidRPr="00697CF7" w:rsidRDefault="003D296B" w:rsidP="003D296B">
            <w:pPr>
              <w:spacing w:line="276" w:lineRule="auto"/>
              <w:rPr>
                <w:rFonts w:eastAsia="Calibri"/>
                <w:sz w:val="24"/>
                <w:lang w:eastAsia="en-US"/>
              </w:rPr>
            </w:pPr>
          </w:p>
        </w:tc>
        <w:tc>
          <w:tcPr>
            <w:tcW w:w="992" w:type="dxa"/>
            <w:shd w:val="clear" w:color="auto" w:fill="auto"/>
          </w:tcPr>
          <w:p w:rsidR="003D296B" w:rsidRPr="00697CF7" w:rsidRDefault="003D296B" w:rsidP="003D296B">
            <w:pPr>
              <w:spacing w:line="276" w:lineRule="auto"/>
              <w:rPr>
                <w:rFonts w:eastAsia="Calibri"/>
                <w:sz w:val="24"/>
                <w:lang w:eastAsia="en-US"/>
              </w:rPr>
            </w:pPr>
          </w:p>
        </w:tc>
        <w:tc>
          <w:tcPr>
            <w:tcW w:w="1417" w:type="dxa"/>
            <w:shd w:val="clear" w:color="auto" w:fill="auto"/>
          </w:tcPr>
          <w:p w:rsidR="003D296B" w:rsidRPr="00697CF7" w:rsidRDefault="003D296B" w:rsidP="003D296B">
            <w:pPr>
              <w:spacing w:line="276" w:lineRule="auto"/>
              <w:rPr>
                <w:rFonts w:eastAsia="Calibri"/>
                <w:sz w:val="24"/>
                <w:lang w:eastAsia="en-US"/>
              </w:rPr>
            </w:pPr>
          </w:p>
        </w:tc>
        <w:tc>
          <w:tcPr>
            <w:tcW w:w="1023" w:type="dxa"/>
            <w:shd w:val="clear" w:color="auto" w:fill="auto"/>
          </w:tcPr>
          <w:p w:rsidR="003D296B" w:rsidRPr="00697CF7" w:rsidRDefault="003D296B" w:rsidP="003D296B">
            <w:pPr>
              <w:spacing w:line="276" w:lineRule="auto"/>
              <w:rPr>
                <w:rFonts w:eastAsia="Calibri"/>
                <w:sz w:val="24"/>
                <w:lang w:eastAsia="en-US"/>
              </w:rPr>
            </w:pPr>
          </w:p>
        </w:tc>
        <w:tc>
          <w:tcPr>
            <w:tcW w:w="1387" w:type="dxa"/>
            <w:shd w:val="clear" w:color="auto" w:fill="auto"/>
          </w:tcPr>
          <w:p w:rsidR="003D296B" w:rsidRPr="00697CF7" w:rsidRDefault="003D296B" w:rsidP="003D296B">
            <w:pPr>
              <w:spacing w:line="276" w:lineRule="auto"/>
              <w:rPr>
                <w:rFonts w:eastAsia="Calibri"/>
                <w:sz w:val="24"/>
                <w:lang w:eastAsia="en-US"/>
              </w:rPr>
            </w:pPr>
          </w:p>
        </w:tc>
        <w:tc>
          <w:tcPr>
            <w:tcW w:w="992" w:type="dxa"/>
            <w:shd w:val="clear" w:color="auto" w:fill="auto"/>
          </w:tcPr>
          <w:p w:rsidR="003D296B" w:rsidRPr="00697CF7" w:rsidRDefault="003D296B" w:rsidP="003D296B">
            <w:pPr>
              <w:spacing w:line="276" w:lineRule="auto"/>
              <w:rPr>
                <w:rFonts w:eastAsia="Calibri"/>
                <w:sz w:val="24"/>
                <w:lang w:eastAsia="en-US"/>
              </w:rPr>
            </w:pPr>
          </w:p>
        </w:tc>
        <w:tc>
          <w:tcPr>
            <w:tcW w:w="1418" w:type="dxa"/>
            <w:shd w:val="clear" w:color="auto" w:fill="auto"/>
          </w:tcPr>
          <w:p w:rsidR="003D296B" w:rsidRPr="00697CF7" w:rsidRDefault="003D296B" w:rsidP="003D296B">
            <w:pPr>
              <w:spacing w:line="276" w:lineRule="auto"/>
              <w:rPr>
                <w:rFonts w:eastAsia="Calibri"/>
                <w:sz w:val="24"/>
                <w:lang w:eastAsia="en-US"/>
              </w:rPr>
            </w:pPr>
          </w:p>
        </w:tc>
      </w:tr>
      <w:tr w:rsidR="003D296B" w:rsidRPr="00697CF7" w:rsidTr="001713FD">
        <w:trPr>
          <w:trHeight w:val="291"/>
        </w:trPr>
        <w:tc>
          <w:tcPr>
            <w:tcW w:w="709" w:type="dxa"/>
            <w:shd w:val="clear" w:color="auto" w:fill="auto"/>
          </w:tcPr>
          <w:p w:rsidR="003D296B" w:rsidRPr="00697CF7" w:rsidRDefault="003D296B" w:rsidP="003D296B">
            <w:pPr>
              <w:spacing w:line="276" w:lineRule="auto"/>
              <w:rPr>
                <w:rFonts w:eastAsia="Calibri"/>
                <w:sz w:val="24"/>
                <w:lang w:eastAsia="en-US"/>
              </w:rPr>
            </w:pPr>
          </w:p>
        </w:tc>
        <w:tc>
          <w:tcPr>
            <w:tcW w:w="992" w:type="dxa"/>
            <w:shd w:val="clear" w:color="auto" w:fill="auto"/>
          </w:tcPr>
          <w:p w:rsidR="003D296B" w:rsidRPr="00697CF7" w:rsidRDefault="003D296B" w:rsidP="003D296B">
            <w:pPr>
              <w:spacing w:line="276" w:lineRule="auto"/>
              <w:rPr>
                <w:rFonts w:eastAsia="Calibri"/>
                <w:sz w:val="24"/>
                <w:lang w:eastAsia="en-US"/>
              </w:rPr>
            </w:pPr>
          </w:p>
        </w:tc>
        <w:tc>
          <w:tcPr>
            <w:tcW w:w="993" w:type="dxa"/>
            <w:shd w:val="clear" w:color="auto" w:fill="auto"/>
          </w:tcPr>
          <w:p w:rsidR="003D296B" w:rsidRPr="00697CF7" w:rsidRDefault="003D296B" w:rsidP="003D296B">
            <w:pPr>
              <w:spacing w:line="276" w:lineRule="auto"/>
              <w:rPr>
                <w:rFonts w:eastAsia="Calibri"/>
                <w:sz w:val="24"/>
                <w:lang w:eastAsia="en-US"/>
              </w:rPr>
            </w:pPr>
          </w:p>
        </w:tc>
        <w:tc>
          <w:tcPr>
            <w:tcW w:w="992" w:type="dxa"/>
            <w:shd w:val="clear" w:color="auto" w:fill="auto"/>
          </w:tcPr>
          <w:p w:rsidR="003D296B" w:rsidRPr="00697CF7" w:rsidRDefault="003D296B" w:rsidP="003D296B">
            <w:pPr>
              <w:spacing w:line="276" w:lineRule="auto"/>
              <w:rPr>
                <w:rFonts w:eastAsia="Calibri"/>
                <w:sz w:val="24"/>
                <w:lang w:eastAsia="en-US"/>
              </w:rPr>
            </w:pPr>
          </w:p>
        </w:tc>
        <w:tc>
          <w:tcPr>
            <w:tcW w:w="1417" w:type="dxa"/>
            <w:shd w:val="clear" w:color="auto" w:fill="auto"/>
          </w:tcPr>
          <w:p w:rsidR="003D296B" w:rsidRPr="00697CF7" w:rsidRDefault="003D296B" w:rsidP="003D296B">
            <w:pPr>
              <w:spacing w:line="276" w:lineRule="auto"/>
              <w:rPr>
                <w:rFonts w:eastAsia="Calibri"/>
                <w:sz w:val="24"/>
                <w:lang w:eastAsia="en-US"/>
              </w:rPr>
            </w:pPr>
          </w:p>
        </w:tc>
        <w:tc>
          <w:tcPr>
            <w:tcW w:w="1023" w:type="dxa"/>
            <w:shd w:val="clear" w:color="auto" w:fill="auto"/>
          </w:tcPr>
          <w:p w:rsidR="003D296B" w:rsidRPr="00697CF7" w:rsidRDefault="003D296B" w:rsidP="003D296B">
            <w:pPr>
              <w:spacing w:line="276" w:lineRule="auto"/>
              <w:rPr>
                <w:rFonts w:eastAsia="Calibri"/>
                <w:sz w:val="24"/>
                <w:lang w:eastAsia="en-US"/>
              </w:rPr>
            </w:pPr>
          </w:p>
        </w:tc>
        <w:tc>
          <w:tcPr>
            <w:tcW w:w="1387" w:type="dxa"/>
            <w:shd w:val="clear" w:color="auto" w:fill="auto"/>
          </w:tcPr>
          <w:p w:rsidR="003D296B" w:rsidRPr="00697CF7" w:rsidRDefault="003D296B" w:rsidP="003D296B">
            <w:pPr>
              <w:spacing w:line="276" w:lineRule="auto"/>
              <w:rPr>
                <w:rFonts w:eastAsia="Calibri"/>
                <w:sz w:val="24"/>
                <w:lang w:eastAsia="en-US"/>
              </w:rPr>
            </w:pPr>
          </w:p>
        </w:tc>
        <w:tc>
          <w:tcPr>
            <w:tcW w:w="992" w:type="dxa"/>
            <w:shd w:val="clear" w:color="auto" w:fill="auto"/>
          </w:tcPr>
          <w:p w:rsidR="003D296B" w:rsidRPr="00697CF7" w:rsidRDefault="003D296B" w:rsidP="003D296B">
            <w:pPr>
              <w:spacing w:line="276" w:lineRule="auto"/>
              <w:rPr>
                <w:rFonts w:eastAsia="Calibri"/>
                <w:sz w:val="24"/>
                <w:lang w:eastAsia="en-US"/>
              </w:rPr>
            </w:pPr>
          </w:p>
        </w:tc>
        <w:tc>
          <w:tcPr>
            <w:tcW w:w="1418" w:type="dxa"/>
            <w:shd w:val="clear" w:color="auto" w:fill="auto"/>
          </w:tcPr>
          <w:p w:rsidR="003D296B" w:rsidRPr="00697CF7" w:rsidRDefault="003D296B" w:rsidP="003D296B">
            <w:pPr>
              <w:spacing w:line="276" w:lineRule="auto"/>
              <w:rPr>
                <w:rFonts w:eastAsia="Calibri"/>
                <w:sz w:val="24"/>
                <w:lang w:eastAsia="en-US"/>
              </w:rPr>
            </w:pPr>
          </w:p>
        </w:tc>
      </w:tr>
      <w:tr w:rsidR="003D296B" w:rsidRPr="00697CF7" w:rsidTr="001713FD">
        <w:trPr>
          <w:trHeight w:val="310"/>
        </w:trPr>
        <w:tc>
          <w:tcPr>
            <w:tcW w:w="709" w:type="dxa"/>
            <w:shd w:val="clear" w:color="auto" w:fill="auto"/>
          </w:tcPr>
          <w:p w:rsidR="003D296B" w:rsidRPr="00697CF7" w:rsidRDefault="003D296B" w:rsidP="003D296B">
            <w:pPr>
              <w:spacing w:line="276" w:lineRule="auto"/>
              <w:rPr>
                <w:rFonts w:eastAsia="Calibri"/>
                <w:sz w:val="24"/>
                <w:lang w:eastAsia="en-US"/>
              </w:rPr>
            </w:pPr>
          </w:p>
        </w:tc>
        <w:tc>
          <w:tcPr>
            <w:tcW w:w="992" w:type="dxa"/>
            <w:shd w:val="clear" w:color="auto" w:fill="auto"/>
          </w:tcPr>
          <w:p w:rsidR="003D296B" w:rsidRPr="00697CF7" w:rsidRDefault="003D296B" w:rsidP="003D296B">
            <w:pPr>
              <w:spacing w:line="276" w:lineRule="auto"/>
              <w:rPr>
                <w:rFonts w:eastAsia="Calibri"/>
                <w:sz w:val="24"/>
                <w:lang w:eastAsia="en-US"/>
              </w:rPr>
            </w:pPr>
          </w:p>
        </w:tc>
        <w:tc>
          <w:tcPr>
            <w:tcW w:w="993" w:type="dxa"/>
            <w:shd w:val="clear" w:color="auto" w:fill="auto"/>
          </w:tcPr>
          <w:p w:rsidR="003D296B" w:rsidRPr="00697CF7" w:rsidRDefault="003D296B" w:rsidP="003D296B">
            <w:pPr>
              <w:spacing w:line="276" w:lineRule="auto"/>
              <w:rPr>
                <w:rFonts w:eastAsia="Calibri"/>
                <w:sz w:val="24"/>
                <w:lang w:eastAsia="en-US"/>
              </w:rPr>
            </w:pPr>
          </w:p>
        </w:tc>
        <w:tc>
          <w:tcPr>
            <w:tcW w:w="992" w:type="dxa"/>
            <w:shd w:val="clear" w:color="auto" w:fill="auto"/>
          </w:tcPr>
          <w:p w:rsidR="003D296B" w:rsidRPr="00697CF7" w:rsidRDefault="003D296B" w:rsidP="003D296B">
            <w:pPr>
              <w:spacing w:line="276" w:lineRule="auto"/>
              <w:rPr>
                <w:rFonts w:eastAsia="Calibri"/>
                <w:sz w:val="24"/>
                <w:lang w:eastAsia="en-US"/>
              </w:rPr>
            </w:pPr>
          </w:p>
        </w:tc>
        <w:tc>
          <w:tcPr>
            <w:tcW w:w="1417" w:type="dxa"/>
            <w:shd w:val="clear" w:color="auto" w:fill="auto"/>
          </w:tcPr>
          <w:p w:rsidR="003D296B" w:rsidRPr="00697CF7" w:rsidRDefault="003D296B" w:rsidP="003D296B">
            <w:pPr>
              <w:spacing w:line="276" w:lineRule="auto"/>
              <w:rPr>
                <w:rFonts w:eastAsia="Calibri"/>
                <w:sz w:val="24"/>
                <w:lang w:eastAsia="en-US"/>
              </w:rPr>
            </w:pPr>
          </w:p>
        </w:tc>
        <w:tc>
          <w:tcPr>
            <w:tcW w:w="1023" w:type="dxa"/>
            <w:shd w:val="clear" w:color="auto" w:fill="auto"/>
          </w:tcPr>
          <w:p w:rsidR="003D296B" w:rsidRPr="00697CF7" w:rsidRDefault="003D296B" w:rsidP="003D296B">
            <w:pPr>
              <w:spacing w:line="276" w:lineRule="auto"/>
              <w:rPr>
                <w:rFonts w:eastAsia="Calibri"/>
                <w:sz w:val="24"/>
                <w:lang w:eastAsia="en-US"/>
              </w:rPr>
            </w:pPr>
          </w:p>
        </w:tc>
        <w:tc>
          <w:tcPr>
            <w:tcW w:w="1387" w:type="dxa"/>
            <w:shd w:val="clear" w:color="auto" w:fill="auto"/>
          </w:tcPr>
          <w:p w:rsidR="003D296B" w:rsidRPr="00697CF7" w:rsidRDefault="003D296B" w:rsidP="003D296B">
            <w:pPr>
              <w:spacing w:line="276" w:lineRule="auto"/>
              <w:rPr>
                <w:rFonts w:eastAsia="Calibri"/>
                <w:sz w:val="24"/>
                <w:lang w:eastAsia="en-US"/>
              </w:rPr>
            </w:pPr>
          </w:p>
        </w:tc>
        <w:tc>
          <w:tcPr>
            <w:tcW w:w="992" w:type="dxa"/>
            <w:shd w:val="clear" w:color="auto" w:fill="auto"/>
          </w:tcPr>
          <w:p w:rsidR="003D296B" w:rsidRPr="00697CF7" w:rsidRDefault="003D296B" w:rsidP="003D296B">
            <w:pPr>
              <w:spacing w:line="276" w:lineRule="auto"/>
              <w:rPr>
                <w:rFonts w:eastAsia="Calibri"/>
                <w:sz w:val="24"/>
                <w:lang w:eastAsia="en-US"/>
              </w:rPr>
            </w:pPr>
          </w:p>
        </w:tc>
        <w:tc>
          <w:tcPr>
            <w:tcW w:w="1418" w:type="dxa"/>
            <w:shd w:val="clear" w:color="auto" w:fill="auto"/>
          </w:tcPr>
          <w:p w:rsidR="003D296B" w:rsidRPr="00697CF7" w:rsidRDefault="003D296B" w:rsidP="003D296B">
            <w:pPr>
              <w:spacing w:line="276" w:lineRule="auto"/>
              <w:rPr>
                <w:rFonts w:eastAsia="Calibri"/>
                <w:sz w:val="24"/>
                <w:lang w:eastAsia="en-US"/>
              </w:rPr>
            </w:pPr>
          </w:p>
        </w:tc>
      </w:tr>
      <w:tr w:rsidR="003D296B" w:rsidRPr="00697CF7" w:rsidTr="001713FD">
        <w:trPr>
          <w:trHeight w:val="291"/>
        </w:trPr>
        <w:tc>
          <w:tcPr>
            <w:tcW w:w="709" w:type="dxa"/>
            <w:shd w:val="clear" w:color="auto" w:fill="auto"/>
          </w:tcPr>
          <w:p w:rsidR="003D296B" w:rsidRPr="00697CF7" w:rsidRDefault="003D296B" w:rsidP="003D296B">
            <w:pPr>
              <w:spacing w:line="276" w:lineRule="auto"/>
              <w:rPr>
                <w:rFonts w:eastAsia="Calibri"/>
                <w:sz w:val="24"/>
                <w:lang w:eastAsia="en-US"/>
              </w:rPr>
            </w:pPr>
          </w:p>
        </w:tc>
        <w:tc>
          <w:tcPr>
            <w:tcW w:w="992" w:type="dxa"/>
            <w:shd w:val="clear" w:color="auto" w:fill="auto"/>
          </w:tcPr>
          <w:p w:rsidR="003D296B" w:rsidRPr="00697CF7" w:rsidRDefault="003D296B" w:rsidP="003D296B">
            <w:pPr>
              <w:spacing w:line="276" w:lineRule="auto"/>
              <w:rPr>
                <w:rFonts w:eastAsia="Calibri"/>
                <w:sz w:val="24"/>
                <w:lang w:eastAsia="en-US"/>
              </w:rPr>
            </w:pPr>
          </w:p>
        </w:tc>
        <w:tc>
          <w:tcPr>
            <w:tcW w:w="993" w:type="dxa"/>
            <w:shd w:val="clear" w:color="auto" w:fill="auto"/>
          </w:tcPr>
          <w:p w:rsidR="003D296B" w:rsidRPr="00697CF7" w:rsidRDefault="003D296B" w:rsidP="003D296B">
            <w:pPr>
              <w:spacing w:line="276" w:lineRule="auto"/>
              <w:rPr>
                <w:rFonts w:eastAsia="Calibri"/>
                <w:sz w:val="24"/>
                <w:lang w:eastAsia="en-US"/>
              </w:rPr>
            </w:pPr>
          </w:p>
        </w:tc>
        <w:tc>
          <w:tcPr>
            <w:tcW w:w="992" w:type="dxa"/>
            <w:shd w:val="clear" w:color="auto" w:fill="auto"/>
          </w:tcPr>
          <w:p w:rsidR="003D296B" w:rsidRPr="00697CF7" w:rsidRDefault="003D296B" w:rsidP="003D296B">
            <w:pPr>
              <w:spacing w:line="276" w:lineRule="auto"/>
              <w:rPr>
                <w:rFonts w:eastAsia="Calibri"/>
                <w:sz w:val="24"/>
                <w:lang w:eastAsia="en-US"/>
              </w:rPr>
            </w:pPr>
          </w:p>
        </w:tc>
        <w:tc>
          <w:tcPr>
            <w:tcW w:w="1417" w:type="dxa"/>
            <w:shd w:val="clear" w:color="auto" w:fill="auto"/>
          </w:tcPr>
          <w:p w:rsidR="003D296B" w:rsidRPr="00697CF7" w:rsidRDefault="003D296B" w:rsidP="003D296B">
            <w:pPr>
              <w:spacing w:line="276" w:lineRule="auto"/>
              <w:rPr>
                <w:rFonts w:eastAsia="Calibri"/>
                <w:sz w:val="24"/>
                <w:lang w:eastAsia="en-US"/>
              </w:rPr>
            </w:pPr>
          </w:p>
        </w:tc>
        <w:tc>
          <w:tcPr>
            <w:tcW w:w="1023" w:type="dxa"/>
            <w:shd w:val="clear" w:color="auto" w:fill="auto"/>
          </w:tcPr>
          <w:p w:rsidR="003D296B" w:rsidRPr="00697CF7" w:rsidRDefault="003D296B" w:rsidP="003D296B">
            <w:pPr>
              <w:spacing w:line="276" w:lineRule="auto"/>
              <w:rPr>
                <w:rFonts w:eastAsia="Calibri"/>
                <w:sz w:val="24"/>
                <w:lang w:eastAsia="en-US"/>
              </w:rPr>
            </w:pPr>
          </w:p>
        </w:tc>
        <w:tc>
          <w:tcPr>
            <w:tcW w:w="1387" w:type="dxa"/>
            <w:shd w:val="clear" w:color="auto" w:fill="auto"/>
          </w:tcPr>
          <w:p w:rsidR="003D296B" w:rsidRPr="00697CF7" w:rsidRDefault="003D296B" w:rsidP="003D296B">
            <w:pPr>
              <w:spacing w:line="276" w:lineRule="auto"/>
              <w:rPr>
                <w:rFonts w:eastAsia="Calibri"/>
                <w:sz w:val="24"/>
                <w:lang w:eastAsia="en-US"/>
              </w:rPr>
            </w:pPr>
          </w:p>
        </w:tc>
        <w:tc>
          <w:tcPr>
            <w:tcW w:w="992" w:type="dxa"/>
            <w:shd w:val="clear" w:color="auto" w:fill="auto"/>
          </w:tcPr>
          <w:p w:rsidR="003D296B" w:rsidRPr="00697CF7" w:rsidRDefault="003D296B" w:rsidP="003D296B">
            <w:pPr>
              <w:spacing w:line="276" w:lineRule="auto"/>
              <w:rPr>
                <w:rFonts w:eastAsia="Calibri"/>
                <w:sz w:val="24"/>
                <w:lang w:eastAsia="en-US"/>
              </w:rPr>
            </w:pPr>
          </w:p>
        </w:tc>
        <w:tc>
          <w:tcPr>
            <w:tcW w:w="1418" w:type="dxa"/>
            <w:shd w:val="clear" w:color="auto" w:fill="auto"/>
          </w:tcPr>
          <w:p w:rsidR="003D296B" w:rsidRPr="00697CF7" w:rsidRDefault="003D296B" w:rsidP="003D296B">
            <w:pPr>
              <w:spacing w:line="276" w:lineRule="auto"/>
              <w:rPr>
                <w:rFonts w:eastAsia="Calibri"/>
                <w:sz w:val="24"/>
                <w:lang w:eastAsia="en-US"/>
              </w:rPr>
            </w:pPr>
          </w:p>
        </w:tc>
      </w:tr>
      <w:tr w:rsidR="003D296B" w:rsidRPr="00697CF7" w:rsidTr="001713FD">
        <w:trPr>
          <w:trHeight w:val="310"/>
        </w:trPr>
        <w:tc>
          <w:tcPr>
            <w:tcW w:w="709" w:type="dxa"/>
            <w:shd w:val="clear" w:color="auto" w:fill="auto"/>
          </w:tcPr>
          <w:p w:rsidR="003D296B" w:rsidRPr="00697CF7" w:rsidRDefault="003D296B" w:rsidP="003D296B">
            <w:pPr>
              <w:spacing w:line="276" w:lineRule="auto"/>
              <w:rPr>
                <w:rFonts w:eastAsia="Calibri"/>
                <w:sz w:val="24"/>
                <w:lang w:eastAsia="en-US"/>
              </w:rPr>
            </w:pPr>
          </w:p>
        </w:tc>
        <w:tc>
          <w:tcPr>
            <w:tcW w:w="992" w:type="dxa"/>
            <w:shd w:val="clear" w:color="auto" w:fill="auto"/>
          </w:tcPr>
          <w:p w:rsidR="003D296B" w:rsidRPr="00697CF7" w:rsidRDefault="003D296B" w:rsidP="003D296B">
            <w:pPr>
              <w:spacing w:line="276" w:lineRule="auto"/>
              <w:rPr>
                <w:rFonts w:eastAsia="Calibri"/>
                <w:sz w:val="24"/>
                <w:lang w:eastAsia="en-US"/>
              </w:rPr>
            </w:pPr>
          </w:p>
        </w:tc>
        <w:tc>
          <w:tcPr>
            <w:tcW w:w="993" w:type="dxa"/>
            <w:shd w:val="clear" w:color="auto" w:fill="auto"/>
          </w:tcPr>
          <w:p w:rsidR="003D296B" w:rsidRPr="00697CF7" w:rsidRDefault="003D296B" w:rsidP="003D296B">
            <w:pPr>
              <w:spacing w:line="276" w:lineRule="auto"/>
              <w:rPr>
                <w:rFonts w:eastAsia="Calibri"/>
                <w:sz w:val="24"/>
                <w:lang w:eastAsia="en-US"/>
              </w:rPr>
            </w:pPr>
          </w:p>
        </w:tc>
        <w:tc>
          <w:tcPr>
            <w:tcW w:w="992" w:type="dxa"/>
            <w:shd w:val="clear" w:color="auto" w:fill="auto"/>
          </w:tcPr>
          <w:p w:rsidR="003D296B" w:rsidRPr="00697CF7" w:rsidRDefault="003D296B" w:rsidP="003D296B">
            <w:pPr>
              <w:spacing w:line="276" w:lineRule="auto"/>
              <w:rPr>
                <w:rFonts w:eastAsia="Calibri"/>
                <w:sz w:val="24"/>
                <w:lang w:eastAsia="en-US"/>
              </w:rPr>
            </w:pPr>
          </w:p>
        </w:tc>
        <w:tc>
          <w:tcPr>
            <w:tcW w:w="1417" w:type="dxa"/>
            <w:shd w:val="clear" w:color="auto" w:fill="auto"/>
          </w:tcPr>
          <w:p w:rsidR="003D296B" w:rsidRPr="00697CF7" w:rsidRDefault="003D296B" w:rsidP="003D296B">
            <w:pPr>
              <w:spacing w:line="276" w:lineRule="auto"/>
              <w:rPr>
                <w:rFonts w:eastAsia="Calibri"/>
                <w:sz w:val="24"/>
                <w:lang w:eastAsia="en-US"/>
              </w:rPr>
            </w:pPr>
          </w:p>
        </w:tc>
        <w:tc>
          <w:tcPr>
            <w:tcW w:w="1023" w:type="dxa"/>
            <w:shd w:val="clear" w:color="auto" w:fill="auto"/>
          </w:tcPr>
          <w:p w:rsidR="003D296B" w:rsidRPr="00697CF7" w:rsidRDefault="003D296B" w:rsidP="003D296B">
            <w:pPr>
              <w:spacing w:line="276" w:lineRule="auto"/>
              <w:rPr>
                <w:rFonts w:eastAsia="Calibri"/>
                <w:sz w:val="24"/>
                <w:lang w:eastAsia="en-US"/>
              </w:rPr>
            </w:pPr>
          </w:p>
        </w:tc>
        <w:tc>
          <w:tcPr>
            <w:tcW w:w="1387" w:type="dxa"/>
            <w:shd w:val="clear" w:color="auto" w:fill="auto"/>
          </w:tcPr>
          <w:p w:rsidR="003D296B" w:rsidRPr="00697CF7" w:rsidRDefault="003D296B" w:rsidP="003D296B">
            <w:pPr>
              <w:spacing w:line="276" w:lineRule="auto"/>
              <w:rPr>
                <w:rFonts w:eastAsia="Calibri"/>
                <w:sz w:val="24"/>
                <w:lang w:eastAsia="en-US"/>
              </w:rPr>
            </w:pPr>
          </w:p>
        </w:tc>
        <w:tc>
          <w:tcPr>
            <w:tcW w:w="992" w:type="dxa"/>
            <w:shd w:val="clear" w:color="auto" w:fill="auto"/>
          </w:tcPr>
          <w:p w:rsidR="003D296B" w:rsidRPr="00697CF7" w:rsidRDefault="003D296B" w:rsidP="003D296B">
            <w:pPr>
              <w:spacing w:line="276" w:lineRule="auto"/>
              <w:rPr>
                <w:rFonts w:eastAsia="Calibri"/>
                <w:sz w:val="24"/>
                <w:lang w:eastAsia="en-US"/>
              </w:rPr>
            </w:pPr>
          </w:p>
        </w:tc>
        <w:tc>
          <w:tcPr>
            <w:tcW w:w="1418" w:type="dxa"/>
            <w:shd w:val="clear" w:color="auto" w:fill="auto"/>
          </w:tcPr>
          <w:p w:rsidR="003D296B" w:rsidRPr="00697CF7" w:rsidRDefault="003D296B" w:rsidP="003D296B">
            <w:pPr>
              <w:spacing w:line="276" w:lineRule="auto"/>
              <w:rPr>
                <w:rFonts w:eastAsia="Calibri"/>
                <w:sz w:val="24"/>
                <w:lang w:eastAsia="en-US"/>
              </w:rPr>
            </w:pPr>
          </w:p>
        </w:tc>
      </w:tr>
      <w:tr w:rsidR="003D296B" w:rsidRPr="00697CF7" w:rsidTr="001713FD">
        <w:trPr>
          <w:trHeight w:val="310"/>
        </w:trPr>
        <w:tc>
          <w:tcPr>
            <w:tcW w:w="709" w:type="dxa"/>
            <w:shd w:val="clear" w:color="auto" w:fill="auto"/>
          </w:tcPr>
          <w:p w:rsidR="003D296B" w:rsidRPr="00697CF7" w:rsidRDefault="003D296B" w:rsidP="003D296B">
            <w:pPr>
              <w:spacing w:line="276" w:lineRule="auto"/>
              <w:rPr>
                <w:rFonts w:eastAsia="Calibri"/>
                <w:sz w:val="24"/>
                <w:lang w:eastAsia="en-US"/>
              </w:rPr>
            </w:pPr>
          </w:p>
        </w:tc>
        <w:tc>
          <w:tcPr>
            <w:tcW w:w="992" w:type="dxa"/>
            <w:shd w:val="clear" w:color="auto" w:fill="auto"/>
          </w:tcPr>
          <w:p w:rsidR="003D296B" w:rsidRPr="00697CF7" w:rsidRDefault="003D296B" w:rsidP="003D296B">
            <w:pPr>
              <w:spacing w:line="276" w:lineRule="auto"/>
              <w:rPr>
                <w:rFonts w:eastAsia="Calibri"/>
                <w:sz w:val="24"/>
                <w:lang w:eastAsia="en-US"/>
              </w:rPr>
            </w:pPr>
          </w:p>
        </w:tc>
        <w:tc>
          <w:tcPr>
            <w:tcW w:w="993" w:type="dxa"/>
            <w:shd w:val="clear" w:color="auto" w:fill="auto"/>
          </w:tcPr>
          <w:p w:rsidR="003D296B" w:rsidRPr="00697CF7" w:rsidRDefault="003D296B" w:rsidP="003D296B">
            <w:pPr>
              <w:spacing w:line="276" w:lineRule="auto"/>
              <w:rPr>
                <w:rFonts w:eastAsia="Calibri"/>
                <w:sz w:val="24"/>
                <w:lang w:eastAsia="en-US"/>
              </w:rPr>
            </w:pPr>
          </w:p>
        </w:tc>
        <w:tc>
          <w:tcPr>
            <w:tcW w:w="992" w:type="dxa"/>
            <w:shd w:val="clear" w:color="auto" w:fill="auto"/>
          </w:tcPr>
          <w:p w:rsidR="003D296B" w:rsidRPr="00697CF7" w:rsidRDefault="003D296B" w:rsidP="003D296B">
            <w:pPr>
              <w:spacing w:line="276" w:lineRule="auto"/>
              <w:rPr>
                <w:rFonts w:eastAsia="Calibri"/>
                <w:sz w:val="24"/>
                <w:lang w:eastAsia="en-US"/>
              </w:rPr>
            </w:pPr>
          </w:p>
        </w:tc>
        <w:tc>
          <w:tcPr>
            <w:tcW w:w="1417" w:type="dxa"/>
            <w:shd w:val="clear" w:color="auto" w:fill="auto"/>
          </w:tcPr>
          <w:p w:rsidR="003D296B" w:rsidRPr="00697CF7" w:rsidRDefault="003D296B" w:rsidP="003D296B">
            <w:pPr>
              <w:spacing w:line="276" w:lineRule="auto"/>
              <w:rPr>
                <w:rFonts w:eastAsia="Calibri"/>
                <w:sz w:val="24"/>
                <w:lang w:eastAsia="en-US"/>
              </w:rPr>
            </w:pPr>
          </w:p>
        </w:tc>
        <w:tc>
          <w:tcPr>
            <w:tcW w:w="1023" w:type="dxa"/>
            <w:shd w:val="clear" w:color="auto" w:fill="auto"/>
          </w:tcPr>
          <w:p w:rsidR="003D296B" w:rsidRPr="00697CF7" w:rsidRDefault="003D296B" w:rsidP="003D296B">
            <w:pPr>
              <w:spacing w:line="276" w:lineRule="auto"/>
              <w:rPr>
                <w:rFonts w:eastAsia="Calibri"/>
                <w:sz w:val="24"/>
                <w:lang w:eastAsia="en-US"/>
              </w:rPr>
            </w:pPr>
          </w:p>
        </w:tc>
        <w:tc>
          <w:tcPr>
            <w:tcW w:w="1387" w:type="dxa"/>
            <w:shd w:val="clear" w:color="auto" w:fill="auto"/>
          </w:tcPr>
          <w:p w:rsidR="003D296B" w:rsidRPr="00697CF7" w:rsidRDefault="003D296B" w:rsidP="003D296B">
            <w:pPr>
              <w:spacing w:line="276" w:lineRule="auto"/>
              <w:rPr>
                <w:rFonts w:eastAsia="Calibri"/>
                <w:sz w:val="24"/>
                <w:lang w:eastAsia="en-US"/>
              </w:rPr>
            </w:pPr>
          </w:p>
        </w:tc>
        <w:tc>
          <w:tcPr>
            <w:tcW w:w="992" w:type="dxa"/>
            <w:shd w:val="clear" w:color="auto" w:fill="auto"/>
          </w:tcPr>
          <w:p w:rsidR="003D296B" w:rsidRPr="00697CF7" w:rsidRDefault="003D296B" w:rsidP="003D296B">
            <w:pPr>
              <w:spacing w:line="276" w:lineRule="auto"/>
              <w:rPr>
                <w:rFonts w:eastAsia="Calibri"/>
                <w:sz w:val="24"/>
                <w:lang w:eastAsia="en-US"/>
              </w:rPr>
            </w:pPr>
          </w:p>
        </w:tc>
        <w:tc>
          <w:tcPr>
            <w:tcW w:w="1418" w:type="dxa"/>
            <w:shd w:val="clear" w:color="auto" w:fill="auto"/>
          </w:tcPr>
          <w:p w:rsidR="003D296B" w:rsidRPr="00697CF7" w:rsidRDefault="003D296B" w:rsidP="003D296B">
            <w:pPr>
              <w:spacing w:line="276" w:lineRule="auto"/>
              <w:rPr>
                <w:rFonts w:eastAsia="Calibri"/>
                <w:sz w:val="24"/>
                <w:lang w:eastAsia="en-US"/>
              </w:rPr>
            </w:pPr>
          </w:p>
        </w:tc>
      </w:tr>
      <w:tr w:rsidR="003D296B" w:rsidRPr="00697CF7" w:rsidTr="001713FD">
        <w:trPr>
          <w:trHeight w:val="291"/>
        </w:trPr>
        <w:tc>
          <w:tcPr>
            <w:tcW w:w="709" w:type="dxa"/>
            <w:shd w:val="clear" w:color="auto" w:fill="auto"/>
          </w:tcPr>
          <w:p w:rsidR="003D296B" w:rsidRPr="00697CF7" w:rsidRDefault="003D296B" w:rsidP="003D296B">
            <w:pPr>
              <w:spacing w:line="276" w:lineRule="auto"/>
              <w:rPr>
                <w:rFonts w:eastAsia="Calibri"/>
                <w:sz w:val="24"/>
                <w:lang w:eastAsia="en-US"/>
              </w:rPr>
            </w:pPr>
          </w:p>
        </w:tc>
        <w:tc>
          <w:tcPr>
            <w:tcW w:w="992" w:type="dxa"/>
            <w:shd w:val="clear" w:color="auto" w:fill="auto"/>
          </w:tcPr>
          <w:p w:rsidR="003D296B" w:rsidRPr="00697CF7" w:rsidRDefault="003D296B" w:rsidP="003D296B">
            <w:pPr>
              <w:spacing w:line="276" w:lineRule="auto"/>
              <w:rPr>
                <w:rFonts w:eastAsia="Calibri"/>
                <w:sz w:val="24"/>
                <w:lang w:eastAsia="en-US"/>
              </w:rPr>
            </w:pPr>
          </w:p>
        </w:tc>
        <w:tc>
          <w:tcPr>
            <w:tcW w:w="993" w:type="dxa"/>
            <w:shd w:val="clear" w:color="auto" w:fill="auto"/>
          </w:tcPr>
          <w:p w:rsidR="003D296B" w:rsidRPr="00697CF7" w:rsidRDefault="003D296B" w:rsidP="003D296B">
            <w:pPr>
              <w:spacing w:line="276" w:lineRule="auto"/>
              <w:rPr>
                <w:rFonts w:eastAsia="Calibri"/>
                <w:sz w:val="24"/>
                <w:lang w:eastAsia="en-US"/>
              </w:rPr>
            </w:pPr>
          </w:p>
        </w:tc>
        <w:tc>
          <w:tcPr>
            <w:tcW w:w="992" w:type="dxa"/>
            <w:shd w:val="clear" w:color="auto" w:fill="auto"/>
          </w:tcPr>
          <w:p w:rsidR="003D296B" w:rsidRPr="00697CF7" w:rsidRDefault="003D296B" w:rsidP="003D296B">
            <w:pPr>
              <w:spacing w:line="276" w:lineRule="auto"/>
              <w:rPr>
                <w:rFonts w:eastAsia="Calibri"/>
                <w:sz w:val="24"/>
                <w:lang w:eastAsia="en-US"/>
              </w:rPr>
            </w:pPr>
          </w:p>
        </w:tc>
        <w:tc>
          <w:tcPr>
            <w:tcW w:w="1417" w:type="dxa"/>
            <w:shd w:val="clear" w:color="auto" w:fill="auto"/>
          </w:tcPr>
          <w:p w:rsidR="003D296B" w:rsidRPr="00697CF7" w:rsidRDefault="003D296B" w:rsidP="003D296B">
            <w:pPr>
              <w:spacing w:line="276" w:lineRule="auto"/>
              <w:rPr>
                <w:rFonts w:eastAsia="Calibri"/>
                <w:sz w:val="24"/>
                <w:lang w:eastAsia="en-US"/>
              </w:rPr>
            </w:pPr>
          </w:p>
        </w:tc>
        <w:tc>
          <w:tcPr>
            <w:tcW w:w="1023" w:type="dxa"/>
            <w:shd w:val="clear" w:color="auto" w:fill="auto"/>
          </w:tcPr>
          <w:p w:rsidR="003D296B" w:rsidRPr="00697CF7" w:rsidRDefault="003D296B" w:rsidP="003D296B">
            <w:pPr>
              <w:spacing w:line="276" w:lineRule="auto"/>
              <w:rPr>
                <w:rFonts w:eastAsia="Calibri"/>
                <w:sz w:val="24"/>
                <w:lang w:eastAsia="en-US"/>
              </w:rPr>
            </w:pPr>
          </w:p>
        </w:tc>
        <w:tc>
          <w:tcPr>
            <w:tcW w:w="1387" w:type="dxa"/>
            <w:shd w:val="clear" w:color="auto" w:fill="auto"/>
          </w:tcPr>
          <w:p w:rsidR="003D296B" w:rsidRPr="00697CF7" w:rsidRDefault="003D296B" w:rsidP="003D296B">
            <w:pPr>
              <w:spacing w:line="276" w:lineRule="auto"/>
              <w:rPr>
                <w:rFonts w:eastAsia="Calibri"/>
                <w:sz w:val="24"/>
                <w:lang w:eastAsia="en-US"/>
              </w:rPr>
            </w:pPr>
          </w:p>
        </w:tc>
        <w:tc>
          <w:tcPr>
            <w:tcW w:w="992" w:type="dxa"/>
            <w:shd w:val="clear" w:color="auto" w:fill="auto"/>
          </w:tcPr>
          <w:p w:rsidR="003D296B" w:rsidRPr="00697CF7" w:rsidRDefault="003D296B" w:rsidP="003D296B">
            <w:pPr>
              <w:spacing w:line="276" w:lineRule="auto"/>
              <w:rPr>
                <w:rFonts w:eastAsia="Calibri"/>
                <w:sz w:val="24"/>
                <w:lang w:eastAsia="en-US"/>
              </w:rPr>
            </w:pPr>
          </w:p>
        </w:tc>
        <w:tc>
          <w:tcPr>
            <w:tcW w:w="1418" w:type="dxa"/>
            <w:shd w:val="clear" w:color="auto" w:fill="auto"/>
          </w:tcPr>
          <w:p w:rsidR="003D296B" w:rsidRPr="00697CF7" w:rsidRDefault="003D296B" w:rsidP="003D296B">
            <w:pPr>
              <w:spacing w:line="276" w:lineRule="auto"/>
              <w:rPr>
                <w:rFonts w:eastAsia="Calibri"/>
                <w:sz w:val="24"/>
                <w:lang w:eastAsia="en-US"/>
              </w:rPr>
            </w:pPr>
          </w:p>
        </w:tc>
      </w:tr>
      <w:tr w:rsidR="003D296B" w:rsidRPr="00697CF7" w:rsidTr="001713FD">
        <w:trPr>
          <w:trHeight w:val="310"/>
        </w:trPr>
        <w:tc>
          <w:tcPr>
            <w:tcW w:w="709" w:type="dxa"/>
            <w:shd w:val="clear" w:color="auto" w:fill="auto"/>
          </w:tcPr>
          <w:p w:rsidR="003D296B" w:rsidRPr="00697CF7" w:rsidRDefault="003D296B" w:rsidP="003D296B">
            <w:pPr>
              <w:spacing w:line="276" w:lineRule="auto"/>
              <w:rPr>
                <w:rFonts w:eastAsia="Calibri"/>
                <w:sz w:val="24"/>
                <w:lang w:eastAsia="en-US"/>
              </w:rPr>
            </w:pPr>
          </w:p>
        </w:tc>
        <w:tc>
          <w:tcPr>
            <w:tcW w:w="992" w:type="dxa"/>
            <w:shd w:val="clear" w:color="auto" w:fill="auto"/>
          </w:tcPr>
          <w:p w:rsidR="003D296B" w:rsidRPr="00697CF7" w:rsidRDefault="003D296B" w:rsidP="003D296B">
            <w:pPr>
              <w:spacing w:line="276" w:lineRule="auto"/>
              <w:rPr>
                <w:rFonts w:eastAsia="Calibri"/>
                <w:sz w:val="24"/>
                <w:lang w:eastAsia="en-US"/>
              </w:rPr>
            </w:pPr>
          </w:p>
        </w:tc>
        <w:tc>
          <w:tcPr>
            <w:tcW w:w="993" w:type="dxa"/>
            <w:shd w:val="clear" w:color="auto" w:fill="auto"/>
          </w:tcPr>
          <w:p w:rsidR="003D296B" w:rsidRPr="00697CF7" w:rsidRDefault="003D296B" w:rsidP="003D296B">
            <w:pPr>
              <w:spacing w:line="276" w:lineRule="auto"/>
              <w:rPr>
                <w:rFonts w:eastAsia="Calibri"/>
                <w:sz w:val="24"/>
                <w:lang w:eastAsia="en-US"/>
              </w:rPr>
            </w:pPr>
          </w:p>
        </w:tc>
        <w:tc>
          <w:tcPr>
            <w:tcW w:w="992" w:type="dxa"/>
            <w:shd w:val="clear" w:color="auto" w:fill="auto"/>
          </w:tcPr>
          <w:p w:rsidR="003D296B" w:rsidRPr="00697CF7" w:rsidRDefault="003D296B" w:rsidP="003D296B">
            <w:pPr>
              <w:spacing w:line="276" w:lineRule="auto"/>
              <w:rPr>
                <w:rFonts w:eastAsia="Calibri"/>
                <w:sz w:val="24"/>
                <w:lang w:eastAsia="en-US"/>
              </w:rPr>
            </w:pPr>
          </w:p>
        </w:tc>
        <w:tc>
          <w:tcPr>
            <w:tcW w:w="1417" w:type="dxa"/>
            <w:shd w:val="clear" w:color="auto" w:fill="auto"/>
          </w:tcPr>
          <w:p w:rsidR="003D296B" w:rsidRPr="00697CF7" w:rsidRDefault="003D296B" w:rsidP="003D296B">
            <w:pPr>
              <w:spacing w:line="276" w:lineRule="auto"/>
              <w:rPr>
                <w:rFonts w:eastAsia="Calibri"/>
                <w:sz w:val="24"/>
                <w:lang w:eastAsia="en-US"/>
              </w:rPr>
            </w:pPr>
          </w:p>
        </w:tc>
        <w:tc>
          <w:tcPr>
            <w:tcW w:w="1023" w:type="dxa"/>
            <w:shd w:val="clear" w:color="auto" w:fill="auto"/>
          </w:tcPr>
          <w:p w:rsidR="003D296B" w:rsidRPr="00697CF7" w:rsidRDefault="003D296B" w:rsidP="003D296B">
            <w:pPr>
              <w:spacing w:line="276" w:lineRule="auto"/>
              <w:rPr>
                <w:rFonts w:eastAsia="Calibri"/>
                <w:sz w:val="24"/>
                <w:lang w:eastAsia="en-US"/>
              </w:rPr>
            </w:pPr>
          </w:p>
        </w:tc>
        <w:tc>
          <w:tcPr>
            <w:tcW w:w="1387" w:type="dxa"/>
            <w:shd w:val="clear" w:color="auto" w:fill="auto"/>
          </w:tcPr>
          <w:p w:rsidR="003D296B" w:rsidRPr="00697CF7" w:rsidRDefault="003D296B" w:rsidP="003D296B">
            <w:pPr>
              <w:spacing w:line="276" w:lineRule="auto"/>
              <w:rPr>
                <w:rFonts w:eastAsia="Calibri"/>
                <w:sz w:val="24"/>
                <w:lang w:eastAsia="en-US"/>
              </w:rPr>
            </w:pPr>
          </w:p>
        </w:tc>
        <w:tc>
          <w:tcPr>
            <w:tcW w:w="992" w:type="dxa"/>
            <w:shd w:val="clear" w:color="auto" w:fill="auto"/>
          </w:tcPr>
          <w:p w:rsidR="003D296B" w:rsidRPr="00697CF7" w:rsidRDefault="003D296B" w:rsidP="003D296B">
            <w:pPr>
              <w:spacing w:line="276" w:lineRule="auto"/>
              <w:rPr>
                <w:rFonts w:eastAsia="Calibri"/>
                <w:sz w:val="24"/>
                <w:lang w:eastAsia="en-US"/>
              </w:rPr>
            </w:pPr>
          </w:p>
        </w:tc>
        <w:tc>
          <w:tcPr>
            <w:tcW w:w="1418" w:type="dxa"/>
            <w:shd w:val="clear" w:color="auto" w:fill="auto"/>
          </w:tcPr>
          <w:p w:rsidR="003D296B" w:rsidRPr="00697CF7" w:rsidRDefault="003D296B" w:rsidP="003D296B">
            <w:pPr>
              <w:spacing w:line="276" w:lineRule="auto"/>
              <w:rPr>
                <w:rFonts w:eastAsia="Calibri"/>
                <w:sz w:val="24"/>
                <w:lang w:eastAsia="en-US"/>
              </w:rPr>
            </w:pPr>
          </w:p>
        </w:tc>
      </w:tr>
      <w:tr w:rsidR="003D296B" w:rsidRPr="00697CF7" w:rsidTr="001713FD">
        <w:trPr>
          <w:trHeight w:val="291"/>
        </w:trPr>
        <w:tc>
          <w:tcPr>
            <w:tcW w:w="709" w:type="dxa"/>
            <w:shd w:val="clear" w:color="auto" w:fill="auto"/>
          </w:tcPr>
          <w:p w:rsidR="003D296B" w:rsidRPr="00697CF7" w:rsidRDefault="003D296B" w:rsidP="003D296B">
            <w:pPr>
              <w:spacing w:line="276" w:lineRule="auto"/>
              <w:rPr>
                <w:rFonts w:eastAsia="Calibri"/>
                <w:sz w:val="24"/>
                <w:lang w:eastAsia="en-US"/>
              </w:rPr>
            </w:pPr>
          </w:p>
        </w:tc>
        <w:tc>
          <w:tcPr>
            <w:tcW w:w="992" w:type="dxa"/>
            <w:shd w:val="clear" w:color="auto" w:fill="auto"/>
          </w:tcPr>
          <w:p w:rsidR="003D296B" w:rsidRPr="00697CF7" w:rsidRDefault="003D296B" w:rsidP="003D296B">
            <w:pPr>
              <w:spacing w:line="276" w:lineRule="auto"/>
              <w:rPr>
                <w:rFonts w:eastAsia="Calibri"/>
                <w:sz w:val="24"/>
                <w:lang w:eastAsia="en-US"/>
              </w:rPr>
            </w:pPr>
          </w:p>
        </w:tc>
        <w:tc>
          <w:tcPr>
            <w:tcW w:w="993" w:type="dxa"/>
            <w:shd w:val="clear" w:color="auto" w:fill="auto"/>
          </w:tcPr>
          <w:p w:rsidR="003D296B" w:rsidRPr="00697CF7" w:rsidRDefault="003D296B" w:rsidP="003D296B">
            <w:pPr>
              <w:spacing w:line="276" w:lineRule="auto"/>
              <w:rPr>
                <w:rFonts w:eastAsia="Calibri"/>
                <w:sz w:val="24"/>
                <w:lang w:eastAsia="en-US"/>
              </w:rPr>
            </w:pPr>
          </w:p>
        </w:tc>
        <w:tc>
          <w:tcPr>
            <w:tcW w:w="992" w:type="dxa"/>
            <w:shd w:val="clear" w:color="auto" w:fill="auto"/>
          </w:tcPr>
          <w:p w:rsidR="003D296B" w:rsidRPr="00697CF7" w:rsidRDefault="003D296B" w:rsidP="003D296B">
            <w:pPr>
              <w:spacing w:line="276" w:lineRule="auto"/>
              <w:rPr>
                <w:rFonts w:eastAsia="Calibri"/>
                <w:sz w:val="24"/>
                <w:lang w:eastAsia="en-US"/>
              </w:rPr>
            </w:pPr>
          </w:p>
        </w:tc>
        <w:tc>
          <w:tcPr>
            <w:tcW w:w="1417" w:type="dxa"/>
            <w:shd w:val="clear" w:color="auto" w:fill="auto"/>
          </w:tcPr>
          <w:p w:rsidR="003D296B" w:rsidRPr="00697CF7" w:rsidRDefault="003D296B" w:rsidP="003D296B">
            <w:pPr>
              <w:spacing w:line="276" w:lineRule="auto"/>
              <w:rPr>
                <w:rFonts w:eastAsia="Calibri"/>
                <w:sz w:val="24"/>
                <w:lang w:eastAsia="en-US"/>
              </w:rPr>
            </w:pPr>
          </w:p>
        </w:tc>
        <w:tc>
          <w:tcPr>
            <w:tcW w:w="1023" w:type="dxa"/>
            <w:shd w:val="clear" w:color="auto" w:fill="auto"/>
          </w:tcPr>
          <w:p w:rsidR="003D296B" w:rsidRPr="00697CF7" w:rsidRDefault="003D296B" w:rsidP="003D296B">
            <w:pPr>
              <w:spacing w:line="276" w:lineRule="auto"/>
              <w:rPr>
                <w:rFonts w:eastAsia="Calibri"/>
                <w:sz w:val="24"/>
                <w:lang w:eastAsia="en-US"/>
              </w:rPr>
            </w:pPr>
          </w:p>
        </w:tc>
        <w:tc>
          <w:tcPr>
            <w:tcW w:w="1387" w:type="dxa"/>
            <w:shd w:val="clear" w:color="auto" w:fill="auto"/>
          </w:tcPr>
          <w:p w:rsidR="003D296B" w:rsidRPr="00697CF7" w:rsidRDefault="003D296B" w:rsidP="003D296B">
            <w:pPr>
              <w:spacing w:line="276" w:lineRule="auto"/>
              <w:rPr>
                <w:rFonts w:eastAsia="Calibri"/>
                <w:sz w:val="24"/>
                <w:lang w:eastAsia="en-US"/>
              </w:rPr>
            </w:pPr>
          </w:p>
        </w:tc>
        <w:tc>
          <w:tcPr>
            <w:tcW w:w="992" w:type="dxa"/>
            <w:shd w:val="clear" w:color="auto" w:fill="auto"/>
          </w:tcPr>
          <w:p w:rsidR="003D296B" w:rsidRPr="00697CF7" w:rsidRDefault="003D296B" w:rsidP="003D296B">
            <w:pPr>
              <w:spacing w:line="276" w:lineRule="auto"/>
              <w:rPr>
                <w:rFonts w:eastAsia="Calibri"/>
                <w:sz w:val="24"/>
                <w:lang w:eastAsia="en-US"/>
              </w:rPr>
            </w:pPr>
          </w:p>
        </w:tc>
        <w:tc>
          <w:tcPr>
            <w:tcW w:w="1418" w:type="dxa"/>
            <w:shd w:val="clear" w:color="auto" w:fill="auto"/>
          </w:tcPr>
          <w:p w:rsidR="003D296B" w:rsidRPr="00697CF7" w:rsidRDefault="003D296B" w:rsidP="003D296B">
            <w:pPr>
              <w:spacing w:line="276" w:lineRule="auto"/>
              <w:rPr>
                <w:rFonts w:eastAsia="Calibri"/>
                <w:sz w:val="24"/>
                <w:lang w:eastAsia="en-US"/>
              </w:rPr>
            </w:pPr>
          </w:p>
        </w:tc>
      </w:tr>
      <w:tr w:rsidR="003D296B" w:rsidRPr="00697CF7" w:rsidTr="001713FD">
        <w:trPr>
          <w:trHeight w:val="310"/>
        </w:trPr>
        <w:tc>
          <w:tcPr>
            <w:tcW w:w="709" w:type="dxa"/>
            <w:shd w:val="clear" w:color="auto" w:fill="auto"/>
          </w:tcPr>
          <w:p w:rsidR="003D296B" w:rsidRPr="00697CF7" w:rsidRDefault="003D296B" w:rsidP="003D296B">
            <w:pPr>
              <w:spacing w:line="276" w:lineRule="auto"/>
              <w:rPr>
                <w:rFonts w:eastAsia="Calibri"/>
                <w:sz w:val="24"/>
                <w:lang w:eastAsia="en-US"/>
              </w:rPr>
            </w:pPr>
          </w:p>
        </w:tc>
        <w:tc>
          <w:tcPr>
            <w:tcW w:w="992" w:type="dxa"/>
            <w:shd w:val="clear" w:color="auto" w:fill="auto"/>
          </w:tcPr>
          <w:p w:rsidR="003D296B" w:rsidRPr="00697CF7" w:rsidRDefault="003D296B" w:rsidP="003D296B">
            <w:pPr>
              <w:spacing w:line="276" w:lineRule="auto"/>
              <w:rPr>
                <w:rFonts w:eastAsia="Calibri"/>
                <w:sz w:val="24"/>
                <w:lang w:eastAsia="en-US"/>
              </w:rPr>
            </w:pPr>
          </w:p>
        </w:tc>
        <w:tc>
          <w:tcPr>
            <w:tcW w:w="993" w:type="dxa"/>
            <w:shd w:val="clear" w:color="auto" w:fill="auto"/>
          </w:tcPr>
          <w:p w:rsidR="003D296B" w:rsidRPr="00697CF7" w:rsidRDefault="003D296B" w:rsidP="003D296B">
            <w:pPr>
              <w:spacing w:line="276" w:lineRule="auto"/>
              <w:rPr>
                <w:rFonts w:eastAsia="Calibri"/>
                <w:sz w:val="24"/>
                <w:lang w:eastAsia="en-US"/>
              </w:rPr>
            </w:pPr>
          </w:p>
        </w:tc>
        <w:tc>
          <w:tcPr>
            <w:tcW w:w="992" w:type="dxa"/>
            <w:shd w:val="clear" w:color="auto" w:fill="auto"/>
          </w:tcPr>
          <w:p w:rsidR="003D296B" w:rsidRPr="00697CF7" w:rsidRDefault="003D296B" w:rsidP="003D296B">
            <w:pPr>
              <w:spacing w:line="276" w:lineRule="auto"/>
              <w:rPr>
                <w:rFonts w:eastAsia="Calibri"/>
                <w:sz w:val="24"/>
                <w:lang w:eastAsia="en-US"/>
              </w:rPr>
            </w:pPr>
          </w:p>
        </w:tc>
        <w:tc>
          <w:tcPr>
            <w:tcW w:w="1417" w:type="dxa"/>
            <w:shd w:val="clear" w:color="auto" w:fill="auto"/>
          </w:tcPr>
          <w:p w:rsidR="003D296B" w:rsidRPr="00697CF7" w:rsidRDefault="003D296B" w:rsidP="003D296B">
            <w:pPr>
              <w:spacing w:line="276" w:lineRule="auto"/>
              <w:rPr>
                <w:rFonts w:eastAsia="Calibri"/>
                <w:sz w:val="24"/>
                <w:lang w:eastAsia="en-US"/>
              </w:rPr>
            </w:pPr>
          </w:p>
        </w:tc>
        <w:tc>
          <w:tcPr>
            <w:tcW w:w="1023" w:type="dxa"/>
            <w:shd w:val="clear" w:color="auto" w:fill="auto"/>
          </w:tcPr>
          <w:p w:rsidR="003D296B" w:rsidRPr="00697CF7" w:rsidRDefault="003D296B" w:rsidP="003D296B">
            <w:pPr>
              <w:spacing w:line="276" w:lineRule="auto"/>
              <w:rPr>
                <w:rFonts w:eastAsia="Calibri"/>
                <w:sz w:val="24"/>
                <w:lang w:eastAsia="en-US"/>
              </w:rPr>
            </w:pPr>
          </w:p>
        </w:tc>
        <w:tc>
          <w:tcPr>
            <w:tcW w:w="1387" w:type="dxa"/>
            <w:shd w:val="clear" w:color="auto" w:fill="auto"/>
          </w:tcPr>
          <w:p w:rsidR="003D296B" w:rsidRPr="00697CF7" w:rsidRDefault="003D296B" w:rsidP="003D296B">
            <w:pPr>
              <w:spacing w:line="276" w:lineRule="auto"/>
              <w:rPr>
                <w:rFonts w:eastAsia="Calibri"/>
                <w:sz w:val="24"/>
                <w:lang w:eastAsia="en-US"/>
              </w:rPr>
            </w:pPr>
          </w:p>
        </w:tc>
        <w:tc>
          <w:tcPr>
            <w:tcW w:w="992" w:type="dxa"/>
            <w:shd w:val="clear" w:color="auto" w:fill="auto"/>
          </w:tcPr>
          <w:p w:rsidR="003D296B" w:rsidRPr="00697CF7" w:rsidRDefault="003D296B" w:rsidP="003D296B">
            <w:pPr>
              <w:spacing w:line="276" w:lineRule="auto"/>
              <w:rPr>
                <w:rFonts w:eastAsia="Calibri"/>
                <w:sz w:val="24"/>
                <w:lang w:eastAsia="en-US"/>
              </w:rPr>
            </w:pPr>
          </w:p>
        </w:tc>
        <w:tc>
          <w:tcPr>
            <w:tcW w:w="1418" w:type="dxa"/>
            <w:shd w:val="clear" w:color="auto" w:fill="auto"/>
          </w:tcPr>
          <w:p w:rsidR="003D296B" w:rsidRPr="00697CF7" w:rsidRDefault="003D296B" w:rsidP="003D296B">
            <w:pPr>
              <w:spacing w:line="276" w:lineRule="auto"/>
              <w:rPr>
                <w:rFonts w:eastAsia="Calibri"/>
                <w:sz w:val="24"/>
                <w:lang w:eastAsia="en-US"/>
              </w:rPr>
            </w:pPr>
          </w:p>
        </w:tc>
      </w:tr>
      <w:tr w:rsidR="003D296B" w:rsidRPr="00697CF7" w:rsidTr="001713FD">
        <w:trPr>
          <w:trHeight w:val="291"/>
        </w:trPr>
        <w:tc>
          <w:tcPr>
            <w:tcW w:w="709" w:type="dxa"/>
            <w:shd w:val="clear" w:color="auto" w:fill="auto"/>
          </w:tcPr>
          <w:p w:rsidR="003D296B" w:rsidRPr="00697CF7" w:rsidRDefault="003D296B" w:rsidP="003D296B">
            <w:pPr>
              <w:spacing w:line="276" w:lineRule="auto"/>
              <w:rPr>
                <w:rFonts w:eastAsia="Calibri"/>
                <w:sz w:val="24"/>
                <w:lang w:eastAsia="en-US"/>
              </w:rPr>
            </w:pPr>
          </w:p>
        </w:tc>
        <w:tc>
          <w:tcPr>
            <w:tcW w:w="992" w:type="dxa"/>
            <w:shd w:val="clear" w:color="auto" w:fill="auto"/>
          </w:tcPr>
          <w:p w:rsidR="003D296B" w:rsidRPr="00697CF7" w:rsidRDefault="003D296B" w:rsidP="003D296B">
            <w:pPr>
              <w:spacing w:line="276" w:lineRule="auto"/>
              <w:rPr>
                <w:rFonts w:eastAsia="Calibri"/>
                <w:sz w:val="24"/>
                <w:lang w:eastAsia="en-US"/>
              </w:rPr>
            </w:pPr>
          </w:p>
        </w:tc>
        <w:tc>
          <w:tcPr>
            <w:tcW w:w="993" w:type="dxa"/>
            <w:shd w:val="clear" w:color="auto" w:fill="auto"/>
          </w:tcPr>
          <w:p w:rsidR="003D296B" w:rsidRPr="00697CF7" w:rsidRDefault="003D296B" w:rsidP="003D296B">
            <w:pPr>
              <w:spacing w:line="276" w:lineRule="auto"/>
              <w:rPr>
                <w:rFonts w:eastAsia="Calibri"/>
                <w:sz w:val="24"/>
                <w:lang w:eastAsia="en-US"/>
              </w:rPr>
            </w:pPr>
          </w:p>
        </w:tc>
        <w:tc>
          <w:tcPr>
            <w:tcW w:w="992" w:type="dxa"/>
            <w:shd w:val="clear" w:color="auto" w:fill="auto"/>
          </w:tcPr>
          <w:p w:rsidR="003D296B" w:rsidRPr="00697CF7" w:rsidRDefault="003D296B" w:rsidP="003D296B">
            <w:pPr>
              <w:spacing w:line="276" w:lineRule="auto"/>
              <w:rPr>
                <w:rFonts w:eastAsia="Calibri"/>
                <w:sz w:val="24"/>
                <w:lang w:eastAsia="en-US"/>
              </w:rPr>
            </w:pPr>
          </w:p>
        </w:tc>
        <w:tc>
          <w:tcPr>
            <w:tcW w:w="1417" w:type="dxa"/>
            <w:shd w:val="clear" w:color="auto" w:fill="auto"/>
          </w:tcPr>
          <w:p w:rsidR="003D296B" w:rsidRPr="00697CF7" w:rsidRDefault="003D296B" w:rsidP="003D296B">
            <w:pPr>
              <w:spacing w:line="276" w:lineRule="auto"/>
              <w:rPr>
                <w:rFonts w:eastAsia="Calibri"/>
                <w:sz w:val="24"/>
                <w:lang w:eastAsia="en-US"/>
              </w:rPr>
            </w:pPr>
          </w:p>
        </w:tc>
        <w:tc>
          <w:tcPr>
            <w:tcW w:w="1023" w:type="dxa"/>
            <w:shd w:val="clear" w:color="auto" w:fill="auto"/>
          </w:tcPr>
          <w:p w:rsidR="003D296B" w:rsidRPr="00697CF7" w:rsidRDefault="003D296B" w:rsidP="003D296B">
            <w:pPr>
              <w:spacing w:line="276" w:lineRule="auto"/>
              <w:rPr>
                <w:rFonts w:eastAsia="Calibri"/>
                <w:sz w:val="24"/>
                <w:lang w:eastAsia="en-US"/>
              </w:rPr>
            </w:pPr>
          </w:p>
        </w:tc>
        <w:tc>
          <w:tcPr>
            <w:tcW w:w="1387" w:type="dxa"/>
            <w:shd w:val="clear" w:color="auto" w:fill="auto"/>
          </w:tcPr>
          <w:p w:rsidR="003D296B" w:rsidRPr="00697CF7" w:rsidRDefault="003D296B" w:rsidP="003D296B">
            <w:pPr>
              <w:spacing w:line="276" w:lineRule="auto"/>
              <w:rPr>
                <w:rFonts w:eastAsia="Calibri"/>
                <w:sz w:val="24"/>
                <w:lang w:eastAsia="en-US"/>
              </w:rPr>
            </w:pPr>
          </w:p>
        </w:tc>
        <w:tc>
          <w:tcPr>
            <w:tcW w:w="992" w:type="dxa"/>
            <w:shd w:val="clear" w:color="auto" w:fill="auto"/>
          </w:tcPr>
          <w:p w:rsidR="003D296B" w:rsidRPr="00697CF7" w:rsidRDefault="003D296B" w:rsidP="003D296B">
            <w:pPr>
              <w:spacing w:line="276" w:lineRule="auto"/>
              <w:rPr>
                <w:rFonts w:eastAsia="Calibri"/>
                <w:sz w:val="24"/>
                <w:lang w:eastAsia="en-US"/>
              </w:rPr>
            </w:pPr>
          </w:p>
        </w:tc>
        <w:tc>
          <w:tcPr>
            <w:tcW w:w="1418" w:type="dxa"/>
            <w:shd w:val="clear" w:color="auto" w:fill="auto"/>
          </w:tcPr>
          <w:p w:rsidR="003D296B" w:rsidRPr="00697CF7" w:rsidRDefault="003D296B" w:rsidP="003D296B">
            <w:pPr>
              <w:spacing w:line="276" w:lineRule="auto"/>
              <w:rPr>
                <w:rFonts w:eastAsia="Calibri"/>
                <w:sz w:val="24"/>
                <w:lang w:eastAsia="en-US"/>
              </w:rPr>
            </w:pPr>
          </w:p>
        </w:tc>
      </w:tr>
      <w:tr w:rsidR="003D296B" w:rsidRPr="00697CF7" w:rsidTr="001713FD">
        <w:trPr>
          <w:trHeight w:val="310"/>
        </w:trPr>
        <w:tc>
          <w:tcPr>
            <w:tcW w:w="709" w:type="dxa"/>
            <w:shd w:val="clear" w:color="auto" w:fill="auto"/>
          </w:tcPr>
          <w:p w:rsidR="003D296B" w:rsidRPr="00697CF7" w:rsidRDefault="003D296B" w:rsidP="003D296B">
            <w:pPr>
              <w:spacing w:line="276" w:lineRule="auto"/>
              <w:rPr>
                <w:rFonts w:eastAsia="Calibri"/>
                <w:sz w:val="24"/>
                <w:lang w:eastAsia="en-US"/>
              </w:rPr>
            </w:pPr>
          </w:p>
        </w:tc>
        <w:tc>
          <w:tcPr>
            <w:tcW w:w="992" w:type="dxa"/>
            <w:shd w:val="clear" w:color="auto" w:fill="auto"/>
          </w:tcPr>
          <w:p w:rsidR="003D296B" w:rsidRPr="00697CF7" w:rsidRDefault="003D296B" w:rsidP="003D296B">
            <w:pPr>
              <w:spacing w:line="276" w:lineRule="auto"/>
              <w:rPr>
                <w:rFonts w:eastAsia="Calibri"/>
                <w:sz w:val="24"/>
                <w:lang w:eastAsia="en-US"/>
              </w:rPr>
            </w:pPr>
          </w:p>
        </w:tc>
        <w:tc>
          <w:tcPr>
            <w:tcW w:w="993" w:type="dxa"/>
            <w:shd w:val="clear" w:color="auto" w:fill="auto"/>
          </w:tcPr>
          <w:p w:rsidR="003D296B" w:rsidRPr="00697CF7" w:rsidRDefault="003D296B" w:rsidP="003D296B">
            <w:pPr>
              <w:spacing w:line="276" w:lineRule="auto"/>
              <w:rPr>
                <w:rFonts w:eastAsia="Calibri"/>
                <w:sz w:val="24"/>
                <w:lang w:eastAsia="en-US"/>
              </w:rPr>
            </w:pPr>
          </w:p>
        </w:tc>
        <w:tc>
          <w:tcPr>
            <w:tcW w:w="992" w:type="dxa"/>
            <w:shd w:val="clear" w:color="auto" w:fill="auto"/>
          </w:tcPr>
          <w:p w:rsidR="003D296B" w:rsidRPr="00697CF7" w:rsidRDefault="003D296B" w:rsidP="003D296B">
            <w:pPr>
              <w:spacing w:line="276" w:lineRule="auto"/>
              <w:rPr>
                <w:rFonts w:eastAsia="Calibri"/>
                <w:sz w:val="24"/>
                <w:lang w:eastAsia="en-US"/>
              </w:rPr>
            </w:pPr>
          </w:p>
        </w:tc>
        <w:tc>
          <w:tcPr>
            <w:tcW w:w="1417" w:type="dxa"/>
            <w:shd w:val="clear" w:color="auto" w:fill="auto"/>
          </w:tcPr>
          <w:p w:rsidR="003D296B" w:rsidRPr="00697CF7" w:rsidRDefault="003D296B" w:rsidP="003D296B">
            <w:pPr>
              <w:spacing w:line="276" w:lineRule="auto"/>
              <w:rPr>
                <w:rFonts w:eastAsia="Calibri"/>
                <w:sz w:val="24"/>
                <w:lang w:eastAsia="en-US"/>
              </w:rPr>
            </w:pPr>
          </w:p>
        </w:tc>
        <w:tc>
          <w:tcPr>
            <w:tcW w:w="1023" w:type="dxa"/>
            <w:shd w:val="clear" w:color="auto" w:fill="auto"/>
          </w:tcPr>
          <w:p w:rsidR="003D296B" w:rsidRPr="00697CF7" w:rsidRDefault="003D296B" w:rsidP="003D296B">
            <w:pPr>
              <w:spacing w:line="276" w:lineRule="auto"/>
              <w:rPr>
                <w:rFonts w:eastAsia="Calibri"/>
                <w:sz w:val="24"/>
                <w:lang w:eastAsia="en-US"/>
              </w:rPr>
            </w:pPr>
          </w:p>
        </w:tc>
        <w:tc>
          <w:tcPr>
            <w:tcW w:w="1387" w:type="dxa"/>
            <w:shd w:val="clear" w:color="auto" w:fill="auto"/>
          </w:tcPr>
          <w:p w:rsidR="003D296B" w:rsidRPr="00697CF7" w:rsidRDefault="003D296B" w:rsidP="003D296B">
            <w:pPr>
              <w:spacing w:line="276" w:lineRule="auto"/>
              <w:rPr>
                <w:rFonts w:eastAsia="Calibri"/>
                <w:sz w:val="24"/>
                <w:lang w:eastAsia="en-US"/>
              </w:rPr>
            </w:pPr>
          </w:p>
        </w:tc>
        <w:tc>
          <w:tcPr>
            <w:tcW w:w="992" w:type="dxa"/>
            <w:shd w:val="clear" w:color="auto" w:fill="auto"/>
          </w:tcPr>
          <w:p w:rsidR="003D296B" w:rsidRPr="00697CF7" w:rsidRDefault="003D296B" w:rsidP="003D296B">
            <w:pPr>
              <w:spacing w:line="276" w:lineRule="auto"/>
              <w:rPr>
                <w:rFonts w:eastAsia="Calibri"/>
                <w:sz w:val="24"/>
                <w:lang w:eastAsia="en-US"/>
              </w:rPr>
            </w:pPr>
          </w:p>
        </w:tc>
        <w:tc>
          <w:tcPr>
            <w:tcW w:w="1418" w:type="dxa"/>
            <w:shd w:val="clear" w:color="auto" w:fill="auto"/>
          </w:tcPr>
          <w:p w:rsidR="003D296B" w:rsidRPr="00697CF7" w:rsidRDefault="003D296B" w:rsidP="003D296B">
            <w:pPr>
              <w:spacing w:line="276" w:lineRule="auto"/>
              <w:rPr>
                <w:rFonts w:eastAsia="Calibri"/>
                <w:sz w:val="24"/>
                <w:lang w:eastAsia="en-US"/>
              </w:rPr>
            </w:pPr>
          </w:p>
        </w:tc>
      </w:tr>
      <w:tr w:rsidR="003D296B" w:rsidRPr="00697CF7" w:rsidTr="001713FD">
        <w:trPr>
          <w:trHeight w:val="310"/>
        </w:trPr>
        <w:tc>
          <w:tcPr>
            <w:tcW w:w="709" w:type="dxa"/>
            <w:shd w:val="clear" w:color="auto" w:fill="auto"/>
          </w:tcPr>
          <w:p w:rsidR="003D296B" w:rsidRPr="00697CF7" w:rsidRDefault="003D296B" w:rsidP="003D296B">
            <w:pPr>
              <w:spacing w:line="276" w:lineRule="auto"/>
              <w:rPr>
                <w:rFonts w:eastAsia="Calibri"/>
                <w:sz w:val="24"/>
                <w:lang w:eastAsia="en-US"/>
              </w:rPr>
            </w:pPr>
          </w:p>
        </w:tc>
        <w:tc>
          <w:tcPr>
            <w:tcW w:w="992" w:type="dxa"/>
            <w:shd w:val="clear" w:color="auto" w:fill="auto"/>
          </w:tcPr>
          <w:p w:rsidR="003D296B" w:rsidRPr="00697CF7" w:rsidRDefault="003D296B" w:rsidP="003D296B">
            <w:pPr>
              <w:spacing w:line="276" w:lineRule="auto"/>
              <w:rPr>
                <w:rFonts w:eastAsia="Calibri"/>
                <w:sz w:val="24"/>
                <w:lang w:eastAsia="en-US"/>
              </w:rPr>
            </w:pPr>
          </w:p>
        </w:tc>
        <w:tc>
          <w:tcPr>
            <w:tcW w:w="993" w:type="dxa"/>
            <w:shd w:val="clear" w:color="auto" w:fill="auto"/>
          </w:tcPr>
          <w:p w:rsidR="003D296B" w:rsidRPr="00697CF7" w:rsidRDefault="003D296B" w:rsidP="003D296B">
            <w:pPr>
              <w:spacing w:line="276" w:lineRule="auto"/>
              <w:rPr>
                <w:rFonts w:eastAsia="Calibri"/>
                <w:sz w:val="24"/>
                <w:lang w:eastAsia="en-US"/>
              </w:rPr>
            </w:pPr>
          </w:p>
        </w:tc>
        <w:tc>
          <w:tcPr>
            <w:tcW w:w="992" w:type="dxa"/>
            <w:shd w:val="clear" w:color="auto" w:fill="auto"/>
          </w:tcPr>
          <w:p w:rsidR="003D296B" w:rsidRPr="00697CF7" w:rsidRDefault="003D296B" w:rsidP="003D296B">
            <w:pPr>
              <w:spacing w:line="276" w:lineRule="auto"/>
              <w:rPr>
                <w:rFonts w:eastAsia="Calibri"/>
                <w:sz w:val="24"/>
                <w:lang w:eastAsia="en-US"/>
              </w:rPr>
            </w:pPr>
          </w:p>
        </w:tc>
        <w:tc>
          <w:tcPr>
            <w:tcW w:w="1417" w:type="dxa"/>
            <w:shd w:val="clear" w:color="auto" w:fill="auto"/>
          </w:tcPr>
          <w:p w:rsidR="003D296B" w:rsidRPr="00697CF7" w:rsidRDefault="003D296B" w:rsidP="003D296B">
            <w:pPr>
              <w:spacing w:line="276" w:lineRule="auto"/>
              <w:rPr>
                <w:rFonts w:eastAsia="Calibri"/>
                <w:sz w:val="24"/>
                <w:lang w:eastAsia="en-US"/>
              </w:rPr>
            </w:pPr>
          </w:p>
        </w:tc>
        <w:tc>
          <w:tcPr>
            <w:tcW w:w="1023" w:type="dxa"/>
            <w:shd w:val="clear" w:color="auto" w:fill="auto"/>
          </w:tcPr>
          <w:p w:rsidR="003D296B" w:rsidRPr="00697CF7" w:rsidRDefault="003D296B" w:rsidP="003D296B">
            <w:pPr>
              <w:spacing w:line="276" w:lineRule="auto"/>
              <w:rPr>
                <w:rFonts w:eastAsia="Calibri"/>
                <w:sz w:val="24"/>
                <w:lang w:eastAsia="en-US"/>
              </w:rPr>
            </w:pPr>
          </w:p>
        </w:tc>
        <w:tc>
          <w:tcPr>
            <w:tcW w:w="1387" w:type="dxa"/>
            <w:shd w:val="clear" w:color="auto" w:fill="auto"/>
          </w:tcPr>
          <w:p w:rsidR="003D296B" w:rsidRPr="00697CF7" w:rsidRDefault="003D296B" w:rsidP="003D296B">
            <w:pPr>
              <w:spacing w:line="276" w:lineRule="auto"/>
              <w:rPr>
                <w:rFonts w:eastAsia="Calibri"/>
                <w:sz w:val="24"/>
                <w:lang w:eastAsia="en-US"/>
              </w:rPr>
            </w:pPr>
          </w:p>
        </w:tc>
        <w:tc>
          <w:tcPr>
            <w:tcW w:w="992" w:type="dxa"/>
            <w:shd w:val="clear" w:color="auto" w:fill="auto"/>
          </w:tcPr>
          <w:p w:rsidR="003D296B" w:rsidRPr="00697CF7" w:rsidRDefault="003D296B" w:rsidP="003D296B">
            <w:pPr>
              <w:spacing w:line="276" w:lineRule="auto"/>
              <w:rPr>
                <w:rFonts w:eastAsia="Calibri"/>
                <w:sz w:val="24"/>
                <w:lang w:eastAsia="en-US"/>
              </w:rPr>
            </w:pPr>
          </w:p>
        </w:tc>
        <w:tc>
          <w:tcPr>
            <w:tcW w:w="1418" w:type="dxa"/>
            <w:shd w:val="clear" w:color="auto" w:fill="auto"/>
          </w:tcPr>
          <w:p w:rsidR="003D296B" w:rsidRPr="00697CF7" w:rsidRDefault="003D296B" w:rsidP="003D296B">
            <w:pPr>
              <w:spacing w:line="276" w:lineRule="auto"/>
              <w:rPr>
                <w:rFonts w:eastAsia="Calibri"/>
                <w:sz w:val="24"/>
                <w:lang w:eastAsia="en-US"/>
              </w:rPr>
            </w:pPr>
          </w:p>
        </w:tc>
      </w:tr>
      <w:tr w:rsidR="003D296B" w:rsidRPr="00697CF7" w:rsidTr="001713FD">
        <w:trPr>
          <w:trHeight w:val="291"/>
        </w:trPr>
        <w:tc>
          <w:tcPr>
            <w:tcW w:w="709" w:type="dxa"/>
            <w:shd w:val="clear" w:color="auto" w:fill="auto"/>
          </w:tcPr>
          <w:p w:rsidR="003D296B" w:rsidRPr="00697CF7" w:rsidRDefault="003D296B" w:rsidP="003D296B">
            <w:pPr>
              <w:spacing w:line="276" w:lineRule="auto"/>
              <w:rPr>
                <w:rFonts w:eastAsia="Calibri"/>
                <w:sz w:val="24"/>
                <w:lang w:eastAsia="en-US"/>
              </w:rPr>
            </w:pPr>
          </w:p>
        </w:tc>
        <w:tc>
          <w:tcPr>
            <w:tcW w:w="992" w:type="dxa"/>
            <w:shd w:val="clear" w:color="auto" w:fill="auto"/>
          </w:tcPr>
          <w:p w:rsidR="003D296B" w:rsidRPr="00697CF7" w:rsidRDefault="003D296B" w:rsidP="003D296B">
            <w:pPr>
              <w:spacing w:line="276" w:lineRule="auto"/>
              <w:rPr>
                <w:rFonts w:eastAsia="Calibri"/>
                <w:sz w:val="24"/>
                <w:lang w:eastAsia="en-US"/>
              </w:rPr>
            </w:pPr>
          </w:p>
        </w:tc>
        <w:tc>
          <w:tcPr>
            <w:tcW w:w="993" w:type="dxa"/>
            <w:shd w:val="clear" w:color="auto" w:fill="auto"/>
          </w:tcPr>
          <w:p w:rsidR="003D296B" w:rsidRPr="00697CF7" w:rsidRDefault="003D296B" w:rsidP="003D296B">
            <w:pPr>
              <w:spacing w:line="276" w:lineRule="auto"/>
              <w:rPr>
                <w:rFonts w:eastAsia="Calibri"/>
                <w:sz w:val="24"/>
                <w:lang w:eastAsia="en-US"/>
              </w:rPr>
            </w:pPr>
          </w:p>
        </w:tc>
        <w:tc>
          <w:tcPr>
            <w:tcW w:w="992" w:type="dxa"/>
            <w:shd w:val="clear" w:color="auto" w:fill="auto"/>
          </w:tcPr>
          <w:p w:rsidR="003D296B" w:rsidRPr="00697CF7" w:rsidRDefault="003D296B" w:rsidP="003D296B">
            <w:pPr>
              <w:spacing w:line="276" w:lineRule="auto"/>
              <w:rPr>
                <w:rFonts w:eastAsia="Calibri"/>
                <w:sz w:val="24"/>
                <w:lang w:eastAsia="en-US"/>
              </w:rPr>
            </w:pPr>
          </w:p>
        </w:tc>
        <w:tc>
          <w:tcPr>
            <w:tcW w:w="1417" w:type="dxa"/>
            <w:shd w:val="clear" w:color="auto" w:fill="auto"/>
          </w:tcPr>
          <w:p w:rsidR="003D296B" w:rsidRPr="00697CF7" w:rsidRDefault="003D296B" w:rsidP="003D296B">
            <w:pPr>
              <w:spacing w:line="276" w:lineRule="auto"/>
              <w:rPr>
                <w:rFonts w:eastAsia="Calibri"/>
                <w:sz w:val="24"/>
                <w:lang w:eastAsia="en-US"/>
              </w:rPr>
            </w:pPr>
          </w:p>
        </w:tc>
        <w:tc>
          <w:tcPr>
            <w:tcW w:w="1023" w:type="dxa"/>
            <w:shd w:val="clear" w:color="auto" w:fill="auto"/>
          </w:tcPr>
          <w:p w:rsidR="003D296B" w:rsidRPr="00697CF7" w:rsidRDefault="003D296B" w:rsidP="003D296B">
            <w:pPr>
              <w:spacing w:line="276" w:lineRule="auto"/>
              <w:rPr>
                <w:rFonts w:eastAsia="Calibri"/>
                <w:sz w:val="24"/>
                <w:lang w:eastAsia="en-US"/>
              </w:rPr>
            </w:pPr>
          </w:p>
        </w:tc>
        <w:tc>
          <w:tcPr>
            <w:tcW w:w="1387" w:type="dxa"/>
            <w:shd w:val="clear" w:color="auto" w:fill="auto"/>
          </w:tcPr>
          <w:p w:rsidR="003D296B" w:rsidRPr="00697CF7" w:rsidRDefault="003D296B" w:rsidP="003D296B">
            <w:pPr>
              <w:spacing w:line="276" w:lineRule="auto"/>
              <w:rPr>
                <w:rFonts w:eastAsia="Calibri"/>
                <w:sz w:val="24"/>
                <w:lang w:eastAsia="en-US"/>
              </w:rPr>
            </w:pPr>
          </w:p>
        </w:tc>
        <w:tc>
          <w:tcPr>
            <w:tcW w:w="992" w:type="dxa"/>
            <w:shd w:val="clear" w:color="auto" w:fill="auto"/>
          </w:tcPr>
          <w:p w:rsidR="003D296B" w:rsidRPr="00697CF7" w:rsidRDefault="003D296B" w:rsidP="003D296B">
            <w:pPr>
              <w:spacing w:line="276" w:lineRule="auto"/>
              <w:rPr>
                <w:rFonts w:eastAsia="Calibri"/>
                <w:sz w:val="24"/>
                <w:lang w:eastAsia="en-US"/>
              </w:rPr>
            </w:pPr>
          </w:p>
        </w:tc>
        <w:tc>
          <w:tcPr>
            <w:tcW w:w="1418" w:type="dxa"/>
            <w:shd w:val="clear" w:color="auto" w:fill="auto"/>
          </w:tcPr>
          <w:p w:rsidR="003D296B" w:rsidRPr="00697CF7" w:rsidRDefault="003D296B" w:rsidP="003D296B">
            <w:pPr>
              <w:spacing w:line="276" w:lineRule="auto"/>
              <w:rPr>
                <w:rFonts w:eastAsia="Calibri"/>
                <w:sz w:val="24"/>
                <w:lang w:eastAsia="en-US"/>
              </w:rPr>
            </w:pPr>
          </w:p>
        </w:tc>
      </w:tr>
      <w:tr w:rsidR="003D296B" w:rsidRPr="00697CF7" w:rsidTr="001713FD">
        <w:trPr>
          <w:trHeight w:val="310"/>
        </w:trPr>
        <w:tc>
          <w:tcPr>
            <w:tcW w:w="709" w:type="dxa"/>
            <w:shd w:val="clear" w:color="auto" w:fill="auto"/>
          </w:tcPr>
          <w:p w:rsidR="003D296B" w:rsidRPr="00697CF7" w:rsidRDefault="003D296B" w:rsidP="003D296B">
            <w:pPr>
              <w:spacing w:line="276" w:lineRule="auto"/>
              <w:rPr>
                <w:rFonts w:eastAsia="Calibri"/>
                <w:sz w:val="24"/>
                <w:lang w:eastAsia="en-US"/>
              </w:rPr>
            </w:pPr>
          </w:p>
        </w:tc>
        <w:tc>
          <w:tcPr>
            <w:tcW w:w="992" w:type="dxa"/>
            <w:shd w:val="clear" w:color="auto" w:fill="auto"/>
          </w:tcPr>
          <w:p w:rsidR="003D296B" w:rsidRPr="00697CF7" w:rsidRDefault="003D296B" w:rsidP="003D296B">
            <w:pPr>
              <w:spacing w:line="276" w:lineRule="auto"/>
              <w:rPr>
                <w:rFonts w:eastAsia="Calibri"/>
                <w:sz w:val="24"/>
                <w:lang w:eastAsia="en-US"/>
              </w:rPr>
            </w:pPr>
          </w:p>
        </w:tc>
        <w:tc>
          <w:tcPr>
            <w:tcW w:w="993" w:type="dxa"/>
            <w:shd w:val="clear" w:color="auto" w:fill="auto"/>
          </w:tcPr>
          <w:p w:rsidR="003D296B" w:rsidRPr="00697CF7" w:rsidRDefault="003D296B" w:rsidP="003D296B">
            <w:pPr>
              <w:spacing w:line="276" w:lineRule="auto"/>
              <w:rPr>
                <w:rFonts w:eastAsia="Calibri"/>
                <w:sz w:val="24"/>
                <w:lang w:eastAsia="en-US"/>
              </w:rPr>
            </w:pPr>
          </w:p>
        </w:tc>
        <w:tc>
          <w:tcPr>
            <w:tcW w:w="992" w:type="dxa"/>
            <w:shd w:val="clear" w:color="auto" w:fill="auto"/>
          </w:tcPr>
          <w:p w:rsidR="003D296B" w:rsidRPr="00697CF7" w:rsidRDefault="003D296B" w:rsidP="003D296B">
            <w:pPr>
              <w:spacing w:line="276" w:lineRule="auto"/>
              <w:rPr>
                <w:rFonts w:eastAsia="Calibri"/>
                <w:sz w:val="24"/>
                <w:lang w:eastAsia="en-US"/>
              </w:rPr>
            </w:pPr>
          </w:p>
        </w:tc>
        <w:tc>
          <w:tcPr>
            <w:tcW w:w="1417" w:type="dxa"/>
            <w:shd w:val="clear" w:color="auto" w:fill="auto"/>
          </w:tcPr>
          <w:p w:rsidR="003D296B" w:rsidRPr="00697CF7" w:rsidRDefault="003D296B" w:rsidP="003D296B">
            <w:pPr>
              <w:spacing w:line="276" w:lineRule="auto"/>
              <w:rPr>
                <w:rFonts w:eastAsia="Calibri"/>
                <w:sz w:val="24"/>
                <w:lang w:eastAsia="en-US"/>
              </w:rPr>
            </w:pPr>
          </w:p>
        </w:tc>
        <w:tc>
          <w:tcPr>
            <w:tcW w:w="1023" w:type="dxa"/>
            <w:shd w:val="clear" w:color="auto" w:fill="auto"/>
          </w:tcPr>
          <w:p w:rsidR="003D296B" w:rsidRPr="00697CF7" w:rsidRDefault="003D296B" w:rsidP="003D296B">
            <w:pPr>
              <w:spacing w:line="276" w:lineRule="auto"/>
              <w:rPr>
                <w:rFonts w:eastAsia="Calibri"/>
                <w:sz w:val="24"/>
                <w:lang w:eastAsia="en-US"/>
              </w:rPr>
            </w:pPr>
          </w:p>
        </w:tc>
        <w:tc>
          <w:tcPr>
            <w:tcW w:w="1387" w:type="dxa"/>
            <w:shd w:val="clear" w:color="auto" w:fill="auto"/>
          </w:tcPr>
          <w:p w:rsidR="003D296B" w:rsidRPr="00697CF7" w:rsidRDefault="003D296B" w:rsidP="003D296B">
            <w:pPr>
              <w:spacing w:line="276" w:lineRule="auto"/>
              <w:rPr>
                <w:rFonts w:eastAsia="Calibri"/>
                <w:sz w:val="24"/>
                <w:lang w:eastAsia="en-US"/>
              </w:rPr>
            </w:pPr>
          </w:p>
        </w:tc>
        <w:tc>
          <w:tcPr>
            <w:tcW w:w="992" w:type="dxa"/>
            <w:shd w:val="clear" w:color="auto" w:fill="auto"/>
          </w:tcPr>
          <w:p w:rsidR="003D296B" w:rsidRPr="00697CF7" w:rsidRDefault="003D296B" w:rsidP="003D296B">
            <w:pPr>
              <w:spacing w:line="276" w:lineRule="auto"/>
              <w:rPr>
                <w:rFonts w:eastAsia="Calibri"/>
                <w:sz w:val="24"/>
                <w:lang w:eastAsia="en-US"/>
              </w:rPr>
            </w:pPr>
          </w:p>
        </w:tc>
        <w:tc>
          <w:tcPr>
            <w:tcW w:w="1418" w:type="dxa"/>
            <w:shd w:val="clear" w:color="auto" w:fill="auto"/>
          </w:tcPr>
          <w:p w:rsidR="003D296B" w:rsidRPr="00697CF7" w:rsidRDefault="003D296B" w:rsidP="003D296B">
            <w:pPr>
              <w:spacing w:line="276" w:lineRule="auto"/>
              <w:rPr>
                <w:rFonts w:eastAsia="Calibri"/>
                <w:sz w:val="24"/>
                <w:lang w:eastAsia="en-US"/>
              </w:rPr>
            </w:pPr>
          </w:p>
        </w:tc>
      </w:tr>
      <w:tr w:rsidR="003D296B" w:rsidRPr="00697CF7" w:rsidTr="001713FD">
        <w:trPr>
          <w:trHeight w:val="310"/>
        </w:trPr>
        <w:tc>
          <w:tcPr>
            <w:tcW w:w="709" w:type="dxa"/>
            <w:shd w:val="clear" w:color="auto" w:fill="auto"/>
          </w:tcPr>
          <w:p w:rsidR="003D296B" w:rsidRPr="00697CF7" w:rsidRDefault="003D296B" w:rsidP="003D296B">
            <w:pPr>
              <w:spacing w:line="276" w:lineRule="auto"/>
              <w:rPr>
                <w:rFonts w:eastAsia="Calibri"/>
                <w:sz w:val="24"/>
                <w:lang w:eastAsia="en-US"/>
              </w:rPr>
            </w:pPr>
          </w:p>
        </w:tc>
        <w:tc>
          <w:tcPr>
            <w:tcW w:w="992" w:type="dxa"/>
            <w:shd w:val="clear" w:color="auto" w:fill="auto"/>
          </w:tcPr>
          <w:p w:rsidR="003D296B" w:rsidRPr="00697CF7" w:rsidRDefault="003D296B" w:rsidP="003D296B">
            <w:pPr>
              <w:spacing w:line="276" w:lineRule="auto"/>
              <w:rPr>
                <w:rFonts w:eastAsia="Calibri"/>
                <w:sz w:val="24"/>
                <w:lang w:eastAsia="en-US"/>
              </w:rPr>
            </w:pPr>
          </w:p>
        </w:tc>
        <w:tc>
          <w:tcPr>
            <w:tcW w:w="993" w:type="dxa"/>
            <w:shd w:val="clear" w:color="auto" w:fill="auto"/>
          </w:tcPr>
          <w:p w:rsidR="003D296B" w:rsidRPr="00697CF7" w:rsidRDefault="003D296B" w:rsidP="003D296B">
            <w:pPr>
              <w:spacing w:line="276" w:lineRule="auto"/>
              <w:rPr>
                <w:rFonts w:eastAsia="Calibri"/>
                <w:sz w:val="24"/>
                <w:lang w:eastAsia="en-US"/>
              </w:rPr>
            </w:pPr>
          </w:p>
        </w:tc>
        <w:tc>
          <w:tcPr>
            <w:tcW w:w="992" w:type="dxa"/>
            <w:shd w:val="clear" w:color="auto" w:fill="auto"/>
          </w:tcPr>
          <w:p w:rsidR="003D296B" w:rsidRPr="00697CF7" w:rsidRDefault="003D296B" w:rsidP="003D296B">
            <w:pPr>
              <w:spacing w:line="276" w:lineRule="auto"/>
              <w:rPr>
                <w:rFonts w:eastAsia="Calibri"/>
                <w:sz w:val="24"/>
                <w:lang w:eastAsia="en-US"/>
              </w:rPr>
            </w:pPr>
          </w:p>
        </w:tc>
        <w:tc>
          <w:tcPr>
            <w:tcW w:w="1417" w:type="dxa"/>
            <w:shd w:val="clear" w:color="auto" w:fill="auto"/>
          </w:tcPr>
          <w:p w:rsidR="003D296B" w:rsidRPr="00697CF7" w:rsidRDefault="003D296B" w:rsidP="003D296B">
            <w:pPr>
              <w:spacing w:line="276" w:lineRule="auto"/>
              <w:rPr>
                <w:rFonts w:eastAsia="Calibri"/>
                <w:sz w:val="24"/>
                <w:lang w:eastAsia="en-US"/>
              </w:rPr>
            </w:pPr>
          </w:p>
        </w:tc>
        <w:tc>
          <w:tcPr>
            <w:tcW w:w="1023" w:type="dxa"/>
            <w:shd w:val="clear" w:color="auto" w:fill="auto"/>
          </w:tcPr>
          <w:p w:rsidR="003D296B" w:rsidRPr="00697CF7" w:rsidRDefault="003D296B" w:rsidP="003D296B">
            <w:pPr>
              <w:spacing w:line="276" w:lineRule="auto"/>
              <w:rPr>
                <w:rFonts w:eastAsia="Calibri"/>
                <w:sz w:val="24"/>
                <w:lang w:eastAsia="en-US"/>
              </w:rPr>
            </w:pPr>
          </w:p>
        </w:tc>
        <w:tc>
          <w:tcPr>
            <w:tcW w:w="1387" w:type="dxa"/>
            <w:shd w:val="clear" w:color="auto" w:fill="auto"/>
          </w:tcPr>
          <w:p w:rsidR="003D296B" w:rsidRPr="00697CF7" w:rsidRDefault="003D296B" w:rsidP="003D296B">
            <w:pPr>
              <w:spacing w:line="276" w:lineRule="auto"/>
              <w:rPr>
                <w:rFonts w:eastAsia="Calibri"/>
                <w:sz w:val="24"/>
                <w:lang w:eastAsia="en-US"/>
              </w:rPr>
            </w:pPr>
          </w:p>
        </w:tc>
        <w:tc>
          <w:tcPr>
            <w:tcW w:w="992" w:type="dxa"/>
            <w:shd w:val="clear" w:color="auto" w:fill="auto"/>
          </w:tcPr>
          <w:p w:rsidR="003D296B" w:rsidRPr="00697CF7" w:rsidRDefault="003D296B" w:rsidP="003D296B">
            <w:pPr>
              <w:spacing w:line="276" w:lineRule="auto"/>
              <w:rPr>
                <w:rFonts w:eastAsia="Calibri"/>
                <w:sz w:val="24"/>
                <w:lang w:eastAsia="en-US"/>
              </w:rPr>
            </w:pPr>
          </w:p>
        </w:tc>
        <w:tc>
          <w:tcPr>
            <w:tcW w:w="1418" w:type="dxa"/>
            <w:shd w:val="clear" w:color="auto" w:fill="auto"/>
          </w:tcPr>
          <w:p w:rsidR="003D296B" w:rsidRPr="00697CF7" w:rsidRDefault="003D296B" w:rsidP="003D296B">
            <w:pPr>
              <w:spacing w:line="276" w:lineRule="auto"/>
              <w:rPr>
                <w:rFonts w:eastAsia="Calibri"/>
                <w:sz w:val="24"/>
                <w:lang w:eastAsia="en-US"/>
              </w:rPr>
            </w:pPr>
          </w:p>
        </w:tc>
      </w:tr>
      <w:tr w:rsidR="003D296B" w:rsidRPr="00697CF7" w:rsidTr="001713FD">
        <w:trPr>
          <w:trHeight w:val="291"/>
        </w:trPr>
        <w:tc>
          <w:tcPr>
            <w:tcW w:w="709" w:type="dxa"/>
            <w:shd w:val="clear" w:color="auto" w:fill="auto"/>
          </w:tcPr>
          <w:p w:rsidR="003D296B" w:rsidRPr="00697CF7" w:rsidRDefault="003D296B" w:rsidP="003D296B">
            <w:pPr>
              <w:spacing w:line="276" w:lineRule="auto"/>
              <w:rPr>
                <w:rFonts w:eastAsia="Calibri"/>
                <w:sz w:val="24"/>
                <w:lang w:eastAsia="en-US"/>
              </w:rPr>
            </w:pPr>
          </w:p>
        </w:tc>
        <w:tc>
          <w:tcPr>
            <w:tcW w:w="992" w:type="dxa"/>
            <w:shd w:val="clear" w:color="auto" w:fill="auto"/>
          </w:tcPr>
          <w:p w:rsidR="003D296B" w:rsidRPr="00697CF7" w:rsidRDefault="003D296B" w:rsidP="003D296B">
            <w:pPr>
              <w:spacing w:line="276" w:lineRule="auto"/>
              <w:rPr>
                <w:rFonts w:eastAsia="Calibri"/>
                <w:sz w:val="24"/>
                <w:lang w:eastAsia="en-US"/>
              </w:rPr>
            </w:pPr>
          </w:p>
        </w:tc>
        <w:tc>
          <w:tcPr>
            <w:tcW w:w="993" w:type="dxa"/>
            <w:shd w:val="clear" w:color="auto" w:fill="auto"/>
          </w:tcPr>
          <w:p w:rsidR="003D296B" w:rsidRPr="00697CF7" w:rsidRDefault="003D296B" w:rsidP="003D296B">
            <w:pPr>
              <w:spacing w:line="276" w:lineRule="auto"/>
              <w:rPr>
                <w:rFonts w:eastAsia="Calibri"/>
                <w:sz w:val="24"/>
                <w:lang w:eastAsia="en-US"/>
              </w:rPr>
            </w:pPr>
          </w:p>
        </w:tc>
        <w:tc>
          <w:tcPr>
            <w:tcW w:w="992" w:type="dxa"/>
            <w:shd w:val="clear" w:color="auto" w:fill="auto"/>
          </w:tcPr>
          <w:p w:rsidR="003D296B" w:rsidRPr="00697CF7" w:rsidRDefault="003D296B" w:rsidP="003D296B">
            <w:pPr>
              <w:spacing w:line="276" w:lineRule="auto"/>
              <w:rPr>
                <w:rFonts w:eastAsia="Calibri"/>
                <w:sz w:val="24"/>
                <w:lang w:eastAsia="en-US"/>
              </w:rPr>
            </w:pPr>
          </w:p>
        </w:tc>
        <w:tc>
          <w:tcPr>
            <w:tcW w:w="1417" w:type="dxa"/>
            <w:shd w:val="clear" w:color="auto" w:fill="auto"/>
          </w:tcPr>
          <w:p w:rsidR="003D296B" w:rsidRPr="00697CF7" w:rsidRDefault="003D296B" w:rsidP="003D296B">
            <w:pPr>
              <w:spacing w:line="276" w:lineRule="auto"/>
              <w:rPr>
                <w:rFonts w:eastAsia="Calibri"/>
                <w:sz w:val="24"/>
                <w:lang w:eastAsia="en-US"/>
              </w:rPr>
            </w:pPr>
          </w:p>
        </w:tc>
        <w:tc>
          <w:tcPr>
            <w:tcW w:w="1023" w:type="dxa"/>
            <w:shd w:val="clear" w:color="auto" w:fill="auto"/>
          </w:tcPr>
          <w:p w:rsidR="003D296B" w:rsidRPr="00697CF7" w:rsidRDefault="003D296B" w:rsidP="003D296B">
            <w:pPr>
              <w:spacing w:line="276" w:lineRule="auto"/>
              <w:rPr>
                <w:rFonts w:eastAsia="Calibri"/>
                <w:sz w:val="24"/>
                <w:lang w:eastAsia="en-US"/>
              </w:rPr>
            </w:pPr>
          </w:p>
        </w:tc>
        <w:tc>
          <w:tcPr>
            <w:tcW w:w="1387" w:type="dxa"/>
            <w:shd w:val="clear" w:color="auto" w:fill="auto"/>
          </w:tcPr>
          <w:p w:rsidR="003D296B" w:rsidRPr="00697CF7" w:rsidRDefault="003D296B" w:rsidP="003D296B">
            <w:pPr>
              <w:spacing w:line="276" w:lineRule="auto"/>
              <w:rPr>
                <w:rFonts w:eastAsia="Calibri"/>
                <w:sz w:val="24"/>
                <w:lang w:eastAsia="en-US"/>
              </w:rPr>
            </w:pPr>
          </w:p>
        </w:tc>
        <w:tc>
          <w:tcPr>
            <w:tcW w:w="992" w:type="dxa"/>
            <w:shd w:val="clear" w:color="auto" w:fill="auto"/>
          </w:tcPr>
          <w:p w:rsidR="003D296B" w:rsidRPr="00697CF7" w:rsidRDefault="003D296B" w:rsidP="003D296B">
            <w:pPr>
              <w:spacing w:line="276" w:lineRule="auto"/>
              <w:rPr>
                <w:rFonts w:eastAsia="Calibri"/>
                <w:sz w:val="24"/>
                <w:lang w:eastAsia="en-US"/>
              </w:rPr>
            </w:pPr>
          </w:p>
        </w:tc>
        <w:tc>
          <w:tcPr>
            <w:tcW w:w="1418" w:type="dxa"/>
            <w:shd w:val="clear" w:color="auto" w:fill="auto"/>
          </w:tcPr>
          <w:p w:rsidR="003D296B" w:rsidRPr="00697CF7" w:rsidRDefault="003D296B" w:rsidP="003D296B">
            <w:pPr>
              <w:spacing w:line="276" w:lineRule="auto"/>
              <w:rPr>
                <w:rFonts w:eastAsia="Calibri"/>
                <w:sz w:val="24"/>
                <w:lang w:eastAsia="en-US"/>
              </w:rPr>
            </w:pPr>
          </w:p>
        </w:tc>
      </w:tr>
      <w:tr w:rsidR="003D296B" w:rsidRPr="00697CF7" w:rsidTr="001713FD">
        <w:trPr>
          <w:trHeight w:val="310"/>
        </w:trPr>
        <w:tc>
          <w:tcPr>
            <w:tcW w:w="709" w:type="dxa"/>
            <w:shd w:val="clear" w:color="auto" w:fill="auto"/>
          </w:tcPr>
          <w:p w:rsidR="003D296B" w:rsidRPr="00697CF7" w:rsidRDefault="003D296B" w:rsidP="003D296B">
            <w:pPr>
              <w:spacing w:line="276" w:lineRule="auto"/>
              <w:rPr>
                <w:rFonts w:eastAsia="Calibri"/>
                <w:sz w:val="24"/>
                <w:lang w:eastAsia="en-US"/>
              </w:rPr>
            </w:pPr>
          </w:p>
        </w:tc>
        <w:tc>
          <w:tcPr>
            <w:tcW w:w="992" w:type="dxa"/>
            <w:shd w:val="clear" w:color="auto" w:fill="auto"/>
          </w:tcPr>
          <w:p w:rsidR="003D296B" w:rsidRPr="00697CF7" w:rsidRDefault="003D296B" w:rsidP="003D296B">
            <w:pPr>
              <w:spacing w:line="276" w:lineRule="auto"/>
              <w:rPr>
                <w:rFonts w:eastAsia="Calibri"/>
                <w:sz w:val="24"/>
                <w:lang w:eastAsia="en-US"/>
              </w:rPr>
            </w:pPr>
          </w:p>
        </w:tc>
        <w:tc>
          <w:tcPr>
            <w:tcW w:w="993" w:type="dxa"/>
            <w:shd w:val="clear" w:color="auto" w:fill="auto"/>
          </w:tcPr>
          <w:p w:rsidR="003D296B" w:rsidRPr="00697CF7" w:rsidRDefault="003D296B" w:rsidP="003D296B">
            <w:pPr>
              <w:spacing w:line="276" w:lineRule="auto"/>
              <w:rPr>
                <w:rFonts w:eastAsia="Calibri"/>
                <w:sz w:val="24"/>
                <w:lang w:eastAsia="en-US"/>
              </w:rPr>
            </w:pPr>
          </w:p>
        </w:tc>
        <w:tc>
          <w:tcPr>
            <w:tcW w:w="992" w:type="dxa"/>
            <w:shd w:val="clear" w:color="auto" w:fill="auto"/>
          </w:tcPr>
          <w:p w:rsidR="003D296B" w:rsidRPr="00697CF7" w:rsidRDefault="003D296B" w:rsidP="003D296B">
            <w:pPr>
              <w:spacing w:line="276" w:lineRule="auto"/>
              <w:rPr>
                <w:rFonts w:eastAsia="Calibri"/>
                <w:sz w:val="24"/>
                <w:lang w:eastAsia="en-US"/>
              </w:rPr>
            </w:pPr>
          </w:p>
        </w:tc>
        <w:tc>
          <w:tcPr>
            <w:tcW w:w="1417" w:type="dxa"/>
            <w:shd w:val="clear" w:color="auto" w:fill="auto"/>
          </w:tcPr>
          <w:p w:rsidR="003D296B" w:rsidRPr="00697CF7" w:rsidRDefault="003D296B" w:rsidP="003D296B">
            <w:pPr>
              <w:spacing w:line="276" w:lineRule="auto"/>
              <w:rPr>
                <w:rFonts w:eastAsia="Calibri"/>
                <w:sz w:val="24"/>
                <w:lang w:eastAsia="en-US"/>
              </w:rPr>
            </w:pPr>
          </w:p>
        </w:tc>
        <w:tc>
          <w:tcPr>
            <w:tcW w:w="1023" w:type="dxa"/>
            <w:shd w:val="clear" w:color="auto" w:fill="auto"/>
          </w:tcPr>
          <w:p w:rsidR="003D296B" w:rsidRPr="00697CF7" w:rsidRDefault="003D296B" w:rsidP="003D296B">
            <w:pPr>
              <w:spacing w:line="276" w:lineRule="auto"/>
              <w:rPr>
                <w:rFonts w:eastAsia="Calibri"/>
                <w:sz w:val="24"/>
                <w:lang w:eastAsia="en-US"/>
              </w:rPr>
            </w:pPr>
          </w:p>
        </w:tc>
        <w:tc>
          <w:tcPr>
            <w:tcW w:w="1387" w:type="dxa"/>
            <w:shd w:val="clear" w:color="auto" w:fill="auto"/>
          </w:tcPr>
          <w:p w:rsidR="003D296B" w:rsidRPr="00697CF7" w:rsidRDefault="003D296B" w:rsidP="003D296B">
            <w:pPr>
              <w:spacing w:line="276" w:lineRule="auto"/>
              <w:rPr>
                <w:rFonts w:eastAsia="Calibri"/>
                <w:sz w:val="24"/>
                <w:lang w:eastAsia="en-US"/>
              </w:rPr>
            </w:pPr>
          </w:p>
        </w:tc>
        <w:tc>
          <w:tcPr>
            <w:tcW w:w="992" w:type="dxa"/>
            <w:shd w:val="clear" w:color="auto" w:fill="auto"/>
          </w:tcPr>
          <w:p w:rsidR="003D296B" w:rsidRPr="00697CF7" w:rsidRDefault="003D296B" w:rsidP="003D296B">
            <w:pPr>
              <w:spacing w:line="276" w:lineRule="auto"/>
              <w:rPr>
                <w:rFonts w:eastAsia="Calibri"/>
                <w:sz w:val="24"/>
                <w:lang w:eastAsia="en-US"/>
              </w:rPr>
            </w:pPr>
          </w:p>
        </w:tc>
        <w:tc>
          <w:tcPr>
            <w:tcW w:w="1418" w:type="dxa"/>
            <w:shd w:val="clear" w:color="auto" w:fill="auto"/>
          </w:tcPr>
          <w:p w:rsidR="003D296B" w:rsidRPr="00697CF7" w:rsidRDefault="003D296B" w:rsidP="003D296B">
            <w:pPr>
              <w:spacing w:line="276" w:lineRule="auto"/>
              <w:rPr>
                <w:rFonts w:eastAsia="Calibri"/>
                <w:sz w:val="24"/>
                <w:lang w:eastAsia="en-US"/>
              </w:rPr>
            </w:pPr>
          </w:p>
        </w:tc>
      </w:tr>
      <w:tr w:rsidR="003D296B" w:rsidRPr="00697CF7" w:rsidTr="001713FD">
        <w:trPr>
          <w:trHeight w:val="291"/>
        </w:trPr>
        <w:tc>
          <w:tcPr>
            <w:tcW w:w="709" w:type="dxa"/>
            <w:shd w:val="clear" w:color="auto" w:fill="auto"/>
          </w:tcPr>
          <w:p w:rsidR="003D296B" w:rsidRPr="00697CF7" w:rsidRDefault="003D296B" w:rsidP="003D296B">
            <w:pPr>
              <w:spacing w:line="276" w:lineRule="auto"/>
              <w:rPr>
                <w:rFonts w:eastAsia="Calibri"/>
                <w:sz w:val="24"/>
                <w:lang w:eastAsia="en-US"/>
              </w:rPr>
            </w:pPr>
          </w:p>
        </w:tc>
        <w:tc>
          <w:tcPr>
            <w:tcW w:w="992" w:type="dxa"/>
            <w:shd w:val="clear" w:color="auto" w:fill="auto"/>
          </w:tcPr>
          <w:p w:rsidR="003D296B" w:rsidRPr="00697CF7" w:rsidRDefault="003D296B" w:rsidP="003D296B">
            <w:pPr>
              <w:spacing w:line="276" w:lineRule="auto"/>
              <w:rPr>
                <w:rFonts w:eastAsia="Calibri"/>
                <w:sz w:val="24"/>
                <w:lang w:eastAsia="en-US"/>
              </w:rPr>
            </w:pPr>
          </w:p>
        </w:tc>
        <w:tc>
          <w:tcPr>
            <w:tcW w:w="993" w:type="dxa"/>
            <w:shd w:val="clear" w:color="auto" w:fill="auto"/>
          </w:tcPr>
          <w:p w:rsidR="003D296B" w:rsidRPr="00697CF7" w:rsidRDefault="003D296B" w:rsidP="003D296B">
            <w:pPr>
              <w:spacing w:line="276" w:lineRule="auto"/>
              <w:rPr>
                <w:rFonts w:eastAsia="Calibri"/>
                <w:sz w:val="24"/>
                <w:lang w:eastAsia="en-US"/>
              </w:rPr>
            </w:pPr>
          </w:p>
        </w:tc>
        <w:tc>
          <w:tcPr>
            <w:tcW w:w="992" w:type="dxa"/>
            <w:shd w:val="clear" w:color="auto" w:fill="auto"/>
          </w:tcPr>
          <w:p w:rsidR="003D296B" w:rsidRPr="00697CF7" w:rsidRDefault="003D296B" w:rsidP="003D296B">
            <w:pPr>
              <w:spacing w:line="276" w:lineRule="auto"/>
              <w:rPr>
                <w:rFonts w:eastAsia="Calibri"/>
                <w:sz w:val="24"/>
                <w:lang w:eastAsia="en-US"/>
              </w:rPr>
            </w:pPr>
          </w:p>
        </w:tc>
        <w:tc>
          <w:tcPr>
            <w:tcW w:w="1417" w:type="dxa"/>
            <w:shd w:val="clear" w:color="auto" w:fill="auto"/>
          </w:tcPr>
          <w:p w:rsidR="003D296B" w:rsidRPr="00697CF7" w:rsidRDefault="003D296B" w:rsidP="003D296B">
            <w:pPr>
              <w:spacing w:line="276" w:lineRule="auto"/>
              <w:rPr>
                <w:rFonts w:eastAsia="Calibri"/>
                <w:sz w:val="24"/>
                <w:lang w:eastAsia="en-US"/>
              </w:rPr>
            </w:pPr>
          </w:p>
        </w:tc>
        <w:tc>
          <w:tcPr>
            <w:tcW w:w="1023" w:type="dxa"/>
            <w:shd w:val="clear" w:color="auto" w:fill="auto"/>
          </w:tcPr>
          <w:p w:rsidR="003D296B" w:rsidRPr="00697CF7" w:rsidRDefault="003D296B" w:rsidP="003D296B">
            <w:pPr>
              <w:spacing w:line="276" w:lineRule="auto"/>
              <w:rPr>
                <w:rFonts w:eastAsia="Calibri"/>
                <w:sz w:val="24"/>
                <w:lang w:eastAsia="en-US"/>
              </w:rPr>
            </w:pPr>
          </w:p>
        </w:tc>
        <w:tc>
          <w:tcPr>
            <w:tcW w:w="1387" w:type="dxa"/>
            <w:shd w:val="clear" w:color="auto" w:fill="auto"/>
          </w:tcPr>
          <w:p w:rsidR="003D296B" w:rsidRPr="00697CF7" w:rsidRDefault="003D296B" w:rsidP="003D296B">
            <w:pPr>
              <w:spacing w:line="276" w:lineRule="auto"/>
              <w:rPr>
                <w:rFonts w:eastAsia="Calibri"/>
                <w:sz w:val="24"/>
                <w:lang w:eastAsia="en-US"/>
              </w:rPr>
            </w:pPr>
          </w:p>
        </w:tc>
        <w:tc>
          <w:tcPr>
            <w:tcW w:w="992" w:type="dxa"/>
            <w:shd w:val="clear" w:color="auto" w:fill="auto"/>
          </w:tcPr>
          <w:p w:rsidR="003D296B" w:rsidRPr="00697CF7" w:rsidRDefault="003D296B" w:rsidP="003D296B">
            <w:pPr>
              <w:spacing w:line="276" w:lineRule="auto"/>
              <w:rPr>
                <w:rFonts w:eastAsia="Calibri"/>
                <w:sz w:val="24"/>
                <w:lang w:eastAsia="en-US"/>
              </w:rPr>
            </w:pPr>
          </w:p>
        </w:tc>
        <w:tc>
          <w:tcPr>
            <w:tcW w:w="1418" w:type="dxa"/>
            <w:shd w:val="clear" w:color="auto" w:fill="auto"/>
          </w:tcPr>
          <w:p w:rsidR="003D296B" w:rsidRPr="00697CF7" w:rsidRDefault="003D296B" w:rsidP="003D296B">
            <w:pPr>
              <w:spacing w:line="276" w:lineRule="auto"/>
              <w:rPr>
                <w:rFonts w:eastAsia="Calibri"/>
                <w:sz w:val="24"/>
                <w:lang w:eastAsia="en-US"/>
              </w:rPr>
            </w:pPr>
          </w:p>
        </w:tc>
      </w:tr>
      <w:tr w:rsidR="003D296B" w:rsidRPr="00697CF7" w:rsidTr="001713FD">
        <w:trPr>
          <w:trHeight w:val="330"/>
        </w:trPr>
        <w:tc>
          <w:tcPr>
            <w:tcW w:w="709" w:type="dxa"/>
            <w:shd w:val="clear" w:color="auto" w:fill="auto"/>
          </w:tcPr>
          <w:p w:rsidR="003D296B" w:rsidRPr="00697CF7" w:rsidRDefault="003D296B" w:rsidP="003D296B">
            <w:pPr>
              <w:spacing w:line="276" w:lineRule="auto"/>
              <w:rPr>
                <w:rFonts w:eastAsia="Calibri"/>
                <w:sz w:val="24"/>
                <w:lang w:eastAsia="en-US"/>
              </w:rPr>
            </w:pPr>
          </w:p>
        </w:tc>
        <w:tc>
          <w:tcPr>
            <w:tcW w:w="992" w:type="dxa"/>
            <w:shd w:val="clear" w:color="auto" w:fill="auto"/>
          </w:tcPr>
          <w:p w:rsidR="003D296B" w:rsidRPr="00697CF7" w:rsidRDefault="003D296B" w:rsidP="003D296B">
            <w:pPr>
              <w:spacing w:line="276" w:lineRule="auto"/>
              <w:rPr>
                <w:rFonts w:eastAsia="Calibri"/>
                <w:sz w:val="24"/>
                <w:lang w:eastAsia="en-US"/>
              </w:rPr>
            </w:pPr>
          </w:p>
        </w:tc>
        <w:tc>
          <w:tcPr>
            <w:tcW w:w="993" w:type="dxa"/>
            <w:shd w:val="clear" w:color="auto" w:fill="auto"/>
          </w:tcPr>
          <w:p w:rsidR="003D296B" w:rsidRPr="00697CF7" w:rsidRDefault="003D296B" w:rsidP="003D296B">
            <w:pPr>
              <w:spacing w:line="276" w:lineRule="auto"/>
              <w:rPr>
                <w:rFonts w:eastAsia="Calibri"/>
                <w:sz w:val="24"/>
                <w:lang w:eastAsia="en-US"/>
              </w:rPr>
            </w:pPr>
          </w:p>
        </w:tc>
        <w:tc>
          <w:tcPr>
            <w:tcW w:w="992" w:type="dxa"/>
            <w:shd w:val="clear" w:color="auto" w:fill="auto"/>
          </w:tcPr>
          <w:p w:rsidR="003D296B" w:rsidRPr="00697CF7" w:rsidRDefault="003D296B" w:rsidP="003D296B">
            <w:pPr>
              <w:spacing w:line="276" w:lineRule="auto"/>
              <w:rPr>
                <w:rFonts w:eastAsia="Calibri"/>
                <w:sz w:val="24"/>
                <w:lang w:eastAsia="en-US"/>
              </w:rPr>
            </w:pPr>
          </w:p>
        </w:tc>
        <w:tc>
          <w:tcPr>
            <w:tcW w:w="1417" w:type="dxa"/>
            <w:shd w:val="clear" w:color="auto" w:fill="auto"/>
          </w:tcPr>
          <w:p w:rsidR="003D296B" w:rsidRPr="00697CF7" w:rsidRDefault="003D296B" w:rsidP="003D296B">
            <w:pPr>
              <w:spacing w:line="276" w:lineRule="auto"/>
              <w:rPr>
                <w:rFonts w:eastAsia="Calibri"/>
                <w:sz w:val="24"/>
                <w:lang w:eastAsia="en-US"/>
              </w:rPr>
            </w:pPr>
          </w:p>
        </w:tc>
        <w:tc>
          <w:tcPr>
            <w:tcW w:w="1023" w:type="dxa"/>
            <w:shd w:val="clear" w:color="auto" w:fill="auto"/>
          </w:tcPr>
          <w:p w:rsidR="003D296B" w:rsidRPr="00697CF7" w:rsidRDefault="003D296B" w:rsidP="003D296B">
            <w:pPr>
              <w:spacing w:line="276" w:lineRule="auto"/>
              <w:rPr>
                <w:rFonts w:eastAsia="Calibri"/>
                <w:sz w:val="24"/>
                <w:lang w:eastAsia="en-US"/>
              </w:rPr>
            </w:pPr>
          </w:p>
        </w:tc>
        <w:tc>
          <w:tcPr>
            <w:tcW w:w="1387" w:type="dxa"/>
            <w:shd w:val="clear" w:color="auto" w:fill="auto"/>
          </w:tcPr>
          <w:p w:rsidR="003D296B" w:rsidRPr="00697CF7" w:rsidRDefault="003D296B" w:rsidP="003D296B">
            <w:pPr>
              <w:spacing w:line="276" w:lineRule="auto"/>
              <w:rPr>
                <w:rFonts w:eastAsia="Calibri"/>
                <w:sz w:val="24"/>
                <w:lang w:eastAsia="en-US"/>
              </w:rPr>
            </w:pPr>
          </w:p>
        </w:tc>
        <w:tc>
          <w:tcPr>
            <w:tcW w:w="992" w:type="dxa"/>
            <w:shd w:val="clear" w:color="auto" w:fill="auto"/>
          </w:tcPr>
          <w:p w:rsidR="003D296B" w:rsidRPr="00697CF7" w:rsidRDefault="003D296B" w:rsidP="003D296B">
            <w:pPr>
              <w:spacing w:line="276" w:lineRule="auto"/>
              <w:rPr>
                <w:rFonts w:eastAsia="Calibri"/>
                <w:sz w:val="24"/>
                <w:lang w:eastAsia="en-US"/>
              </w:rPr>
            </w:pPr>
          </w:p>
        </w:tc>
        <w:tc>
          <w:tcPr>
            <w:tcW w:w="1418" w:type="dxa"/>
            <w:shd w:val="clear" w:color="auto" w:fill="auto"/>
          </w:tcPr>
          <w:p w:rsidR="003D296B" w:rsidRPr="00697CF7" w:rsidRDefault="003D296B" w:rsidP="003D296B">
            <w:pPr>
              <w:spacing w:line="276" w:lineRule="auto"/>
              <w:rPr>
                <w:rFonts w:eastAsia="Calibri"/>
                <w:sz w:val="24"/>
                <w:lang w:eastAsia="en-US"/>
              </w:rPr>
            </w:pPr>
          </w:p>
        </w:tc>
      </w:tr>
      <w:tr w:rsidR="003D296B" w:rsidRPr="00697CF7" w:rsidTr="001713FD">
        <w:trPr>
          <w:trHeight w:val="291"/>
        </w:trPr>
        <w:tc>
          <w:tcPr>
            <w:tcW w:w="709" w:type="dxa"/>
            <w:shd w:val="clear" w:color="auto" w:fill="auto"/>
          </w:tcPr>
          <w:p w:rsidR="003D296B" w:rsidRPr="00697CF7" w:rsidRDefault="003D296B" w:rsidP="003D296B">
            <w:pPr>
              <w:spacing w:line="276" w:lineRule="auto"/>
              <w:rPr>
                <w:rFonts w:eastAsia="Calibri"/>
                <w:sz w:val="24"/>
                <w:lang w:eastAsia="en-US"/>
              </w:rPr>
            </w:pPr>
          </w:p>
        </w:tc>
        <w:tc>
          <w:tcPr>
            <w:tcW w:w="992" w:type="dxa"/>
            <w:shd w:val="clear" w:color="auto" w:fill="auto"/>
          </w:tcPr>
          <w:p w:rsidR="003D296B" w:rsidRPr="00697CF7" w:rsidRDefault="003D296B" w:rsidP="003D296B">
            <w:pPr>
              <w:spacing w:line="276" w:lineRule="auto"/>
              <w:rPr>
                <w:rFonts w:eastAsia="Calibri"/>
                <w:sz w:val="24"/>
                <w:lang w:eastAsia="en-US"/>
              </w:rPr>
            </w:pPr>
          </w:p>
        </w:tc>
        <w:tc>
          <w:tcPr>
            <w:tcW w:w="993" w:type="dxa"/>
            <w:shd w:val="clear" w:color="auto" w:fill="auto"/>
          </w:tcPr>
          <w:p w:rsidR="003D296B" w:rsidRPr="00697CF7" w:rsidRDefault="003D296B" w:rsidP="003D296B">
            <w:pPr>
              <w:spacing w:line="276" w:lineRule="auto"/>
              <w:rPr>
                <w:rFonts w:eastAsia="Calibri"/>
                <w:sz w:val="24"/>
                <w:lang w:eastAsia="en-US"/>
              </w:rPr>
            </w:pPr>
          </w:p>
        </w:tc>
        <w:tc>
          <w:tcPr>
            <w:tcW w:w="992" w:type="dxa"/>
            <w:shd w:val="clear" w:color="auto" w:fill="auto"/>
          </w:tcPr>
          <w:p w:rsidR="003D296B" w:rsidRPr="00697CF7" w:rsidRDefault="003D296B" w:rsidP="003D296B">
            <w:pPr>
              <w:spacing w:line="276" w:lineRule="auto"/>
              <w:rPr>
                <w:rFonts w:eastAsia="Calibri"/>
                <w:sz w:val="24"/>
                <w:lang w:eastAsia="en-US"/>
              </w:rPr>
            </w:pPr>
          </w:p>
        </w:tc>
        <w:tc>
          <w:tcPr>
            <w:tcW w:w="1417" w:type="dxa"/>
            <w:shd w:val="clear" w:color="auto" w:fill="auto"/>
          </w:tcPr>
          <w:p w:rsidR="003D296B" w:rsidRPr="00697CF7" w:rsidRDefault="003D296B" w:rsidP="003D296B">
            <w:pPr>
              <w:spacing w:line="276" w:lineRule="auto"/>
              <w:rPr>
                <w:rFonts w:eastAsia="Calibri"/>
                <w:sz w:val="24"/>
                <w:lang w:eastAsia="en-US"/>
              </w:rPr>
            </w:pPr>
          </w:p>
        </w:tc>
        <w:tc>
          <w:tcPr>
            <w:tcW w:w="1023" w:type="dxa"/>
            <w:shd w:val="clear" w:color="auto" w:fill="auto"/>
          </w:tcPr>
          <w:p w:rsidR="003D296B" w:rsidRPr="00697CF7" w:rsidRDefault="003D296B" w:rsidP="003D296B">
            <w:pPr>
              <w:spacing w:line="276" w:lineRule="auto"/>
              <w:rPr>
                <w:rFonts w:eastAsia="Calibri"/>
                <w:sz w:val="24"/>
                <w:lang w:eastAsia="en-US"/>
              </w:rPr>
            </w:pPr>
          </w:p>
        </w:tc>
        <w:tc>
          <w:tcPr>
            <w:tcW w:w="1387" w:type="dxa"/>
            <w:shd w:val="clear" w:color="auto" w:fill="auto"/>
          </w:tcPr>
          <w:p w:rsidR="003D296B" w:rsidRPr="00697CF7" w:rsidRDefault="003D296B" w:rsidP="003D296B">
            <w:pPr>
              <w:spacing w:line="276" w:lineRule="auto"/>
              <w:rPr>
                <w:rFonts w:eastAsia="Calibri"/>
                <w:sz w:val="24"/>
                <w:lang w:eastAsia="en-US"/>
              </w:rPr>
            </w:pPr>
          </w:p>
        </w:tc>
        <w:tc>
          <w:tcPr>
            <w:tcW w:w="992" w:type="dxa"/>
            <w:shd w:val="clear" w:color="auto" w:fill="auto"/>
          </w:tcPr>
          <w:p w:rsidR="003D296B" w:rsidRPr="00697CF7" w:rsidRDefault="003D296B" w:rsidP="003D296B">
            <w:pPr>
              <w:spacing w:line="276" w:lineRule="auto"/>
              <w:rPr>
                <w:rFonts w:eastAsia="Calibri"/>
                <w:sz w:val="24"/>
                <w:lang w:eastAsia="en-US"/>
              </w:rPr>
            </w:pPr>
          </w:p>
        </w:tc>
        <w:tc>
          <w:tcPr>
            <w:tcW w:w="1418" w:type="dxa"/>
            <w:shd w:val="clear" w:color="auto" w:fill="auto"/>
          </w:tcPr>
          <w:p w:rsidR="003D296B" w:rsidRPr="00697CF7" w:rsidRDefault="003D296B" w:rsidP="003D296B">
            <w:pPr>
              <w:spacing w:line="276" w:lineRule="auto"/>
              <w:rPr>
                <w:rFonts w:eastAsia="Calibri"/>
                <w:sz w:val="24"/>
                <w:lang w:eastAsia="en-US"/>
              </w:rPr>
            </w:pPr>
          </w:p>
        </w:tc>
      </w:tr>
      <w:tr w:rsidR="003D296B" w:rsidRPr="00697CF7" w:rsidTr="001713FD">
        <w:trPr>
          <w:trHeight w:val="310"/>
        </w:trPr>
        <w:tc>
          <w:tcPr>
            <w:tcW w:w="709" w:type="dxa"/>
            <w:shd w:val="clear" w:color="auto" w:fill="auto"/>
          </w:tcPr>
          <w:p w:rsidR="003D296B" w:rsidRPr="00697CF7" w:rsidRDefault="003D296B" w:rsidP="003D296B">
            <w:pPr>
              <w:spacing w:line="276" w:lineRule="auto"/>
              <w:rPr>
                <w:rFonts w:eastAsia="Calibri"/>
                <w:sz w:val="24"/>
                <w:lang w:eastAsia="en-US"/>
              </w:rPr>
            </w:pPr>
          </w:p>
        </w:tc>
        <w:tc>
          <w:tcPr>
            <w:tcW w:w="992" w:type="dxa"/>
            <w:shd w:val="clear" w:color="auto" w:fill="auto"/>
          </w:tcPr>
          <w:p w:rsidR="003D296B" w:rsidRPr="00697CF7" w:rsidRDefault="003D296B" w:rsidP="003D296B">
            <w:pPr>
              <w:spacing w:line="276" w:lineRule="auto"/>
              <w:rPr>
                <w:rFonts w:eastAsia="Calibri"/>
                <w:sz w:val="24"/>
                <w:lang w:eastAsia="en-US"/>
              </w:rPr>
            </w:pPr>
          </w:p>
        </w:tc>
        <w:tc>
          <w:tcPr>
            <w:tcW w:w="993" w:type="dxa"/>
            <w:shd w:val="clear" w:color="auto" w:fill="auto"/>
          </w:tcPr>
          <w:p w:rsidR="003D296B" w:rsidRPr="00697CF7" w:rsidRDefault="003D296B" w:rsidP="003D296B">
            <w:pPr>
              <w:spacing w:line="276" w:lineRule="auto"/>
              <w:rPr>
                <w:rFonts w:eastAsia="Calibri"/>
                <w:sz w:val="24"/>
                <w:lang w:eastAsia="en-US"/>
              </w:rPr>
            </w:pPr>
          </w:p>
        </w:tc>
        <w:tc>
          <w:tcPr>
            <w:tcW w:w="992" w:type="dxa"/>
            <w:shd w:val="clear" w:color="auto" w:fill="auto"/>
          </w:tcPr>
          <w:p w:rsidR="003D296B" w:rsidRPr="00697CF7" w:rsidRDefault="003D296B" w:rsidP="003D296B">
            <w:pPr>
              <w:spacing w:line="276" w:lineRule="auto"/>
              <w:rPr>
                <w:rFonts w:eastAsia="Calibri"/>
                <w:sz w:val="24"/>
                <w:lang w:eastAsia="en-US"/>
              </w:rPr>
            </w:pPr>
          </w:p>
        </w:tc>
        <w:tc>
          <w:tcPr>
            <w:tcW w:w="1417" w:type="dxa"/>
            <w:shd w:val="clear" w:color="auto" w:fill="auto"/>
          </w:tcPr>
          <w:p w:rsidR="003D296B" w:rsidRPr="00697CF7" w:rsidRDefault="003D296B" w:rsidP="003D296B">
            <w:pPr>
              <w:spacing w:line="276" w:lineRule="auto"/>
              <w:rPr>
                <w:rFonts w:eastAsia="Calibri"/>
                <w:sz w:val="24"/>
                <w:lang w:eastAsia="en-US"/>
              </w:rPr>
            </w:pPr>
          </w:p>
        </w:tc>
        <w:tc>
          <w:tcPr>
            <w:tcW w:w="1023" w:type="dxa"/>
            <w:shd w:val="clear" w:color="auto" w:fill="auto"/>
          </w:tcPr>
          <w:p w:rsidR="003D296B" w:rsidRPr="00697CF7" w:rsidRDefault="003D296B" w:rsidP="003D296B">
            <w:pPr>
              <w:spacing w:line="276" w:lineRule="auto"/>
              <w:rPr>
                <w:rFonts w:eastAsia="Calibri"/>
                <w:sz w:val="24"/>
                <w:lang w:eastAsia="en-US"/>
              </w:rPr>
            </w:pPr>
          </w:p>
        </w:tc>
        <w:tc>
          <w:tcPr>
            <w:tcW w:w="1387" w:type="dxa"/>
            <w:shd w:val="clear" w:color="auto" w:fill="auto"/>
          </w:tcPr>
          <w:p w:rsidR="003D296B" w:rsidRPr="00697CF7" w:rsidRDefault="003D296B" w:rsidP="003D296B">
            <w:pPr>
              <w:spacing w:line="276" w:lineRule="auto"/>
              <w:rPr>
                <w:rFonts w:eastAsia="Calibri"/>
                <w:sz w:val="24"/>
                <w:lang w:eastAsia="en-US"/>
              </w:rPr>
            </w:pPr>
          </w:p>
        </w:tc>
        <w:tc>
          <w:tcPr>
            <w:tcW w:w="992" w:type="dxa"/>
            <w:shd w:val="clear" w:color="auto" w:fill="auto"/>
          </w:tcPr>
          <w:p w:rsidR="003D296B" w:rsidRPr="00697CF7" w:rsidRDefault="003D296B" w:rsidP="003D296B">
            <w:pPr>
              <w:spacing w:line="276" w:lineRule="auto"/>
              <w:rPr>
                <w:rFonts w:eastAsia="Calibri"/>
                <w:sz w:val="24"/>
                <w:lang w:eastAsia="en-US"/>
              </w:rPr>
            </w:pPr>
          </w:p>
        </w:tc>
        <w:tc>
          <w:tcPr>
            <w:tcW w:w="1418" w:type="dxa"/>
            <w:shd w:val="clear" w:color="auto" w:fill="auto"/>
          </w:tcPr>
          <w:p w:rsidR="003D296B" w:rsidRPr="00697CF7" w:rsidRDefault="003D296B" w:rsidP="003D296B">
            <w:pPr>
              <w:spacing w:line="276" w:lineRule="auto"/>
              <w:rPr>
                <w:rFonts w:eastAsia="Calibri"/>
                <w:sz w:val="24"/>
                <w:lang w:eastAsia="en-US"/>
              </w:rPr>
            </w:pPr>
          </w:p>
        </w:tc>
      </w:tr>
      <w:tr w:rsidR="003D296B" w:rsidRPr="00697CF7" w:rsidTr="001713FD">
        <w:trPr>
          <w:trHeight w:val="291"/>
        </w:trPr>
        <w:tc>
          <w:tcPr>
            <w:tcW w:w="709" w:type="dxa"/>
            <w:shd w:val="clear" w:color="auto" w:fill="auto"/>
          </w:tcPr>
          <w:p w:rsidR="003D296B" w:rsidRPr="00697CF7" w:rsidRDefault="003D296B" w:rsidP="003D296B">
            <w:pPr>
              <w:spacing w:line="276" w:lineRule="auto"/>
              <w:rPr>
                <w:rFonts w:eastAsia="Calibri"/>
                <w:sz w:val="24"/>
                <w:lang w:eastAsia="en-US"/>
              </w:rPr>
            </w:pPr>
          </w:p>
        </w:tc>
        <w:tc>
          <w:tcPr>
            <w:tcW w:w="992" w:type="dxa"/>
            <w:shd w:val="clear" w:color="auto" w:fill="auto"/>
          </w:tcPr>
          <w:p w:rsidR="003D296B" w:rsidRPr="00697CF7" w:rsidRDefault="003D296B" w:rsidP="003D296B">
            <w:pPr>
              <w:spacing w:line="276" w:lineRule="auto"/>
              <w:rPr>
                <w:rFonts w:eastAsia="Calibri"/>
                <w:sz w:val="24"/>
                <w:lang w:eastAsia="en-US"/>
              </w:rPr>
            </w:pPr>
          </w:p>
        </w:tc>
        <w:tc>
          <w:tcPr>
            <w:tcW w:w="993" w:type="dxa"/>
            <w:shd w:val="clear" w:color="auto" w:fill="auto"/>
          </w:tcPr>
          <w:p w:rsidR="003D296B" w:rsidRPr="00697CF7" w:rsidRDefault="003D296B" w:rsidP="003D296B">
            <w:pPr>
              <w:spacing w:line="276" w:lineRule="auto"/>
              <w:rPr>
                <w:rFonts w:eastAsia="Calibri"/>
                <w:sz w:val="24"/>
                <w:lang w:eastAsia="en-US"/>
              </w:rPr>
            </w:pPr>
          </w:p>
        </w:tc>
        <w:tc>
          <w:tcPr>
            <w:tcW w:w="992" w:type="dxa"/>
            <w:shd w:val="clear" w:color="auto" w:fill="auto"/>
          </w:tcPr>
          <w:p w:rsidR="003D296B" w:rsidRPr="00697CF7" w:rsidRDefault="003D296B" w:rsidP="003D296B">
            <w:pPr>
              <w:spacing w:line="276" w:lineRule="auto"/>
              <w:rPr>
                <w:rFonts w:eastAsia="Calibri"/>
                <w:sz w:val="24"/>
                <w:lang w:eastAsia="en-US"/>
              </w:rPr>
            </w:pPr>
          </w:p>
        </w:tc>
        <w:tc>
          <w:tcPr>
            <w:tcW w:w="1417" w:type="dxa"/>
            <w:shd w:val="clear" w:color="auto" w:fill="auto"/>
          </w:tcPr>
          <w:p w:rsidR="003D296B" w:rsidRPr="00697CF7" w:rsidRDefault="003D296B" w:rsidP="003D296B">
            <w:pPr>
              <w:spacing w:line="276" w:lineRule="auto"/>
              <w:rPr>
                <w:rFonts w:eastAsia="Calibri"/>
                <w:sz w:val="24"/>
                <w:lang w:eastAsia="en-US"/>
              </w:rPr>
            </w:pPr>
          </w:p>
        </w:tc>
        <w:tc>
          <w:tcPr>
            <w:tcW w:w="1023" w:type="dxa"/>
            <w:shd w:val="clear" w:color="auto" w:fill="auto"/>
          </w:tcPr>
          <w:p w:rsidR="003D296B" w:rsidRPr="00697CF7" w:rsidRDefault="003D296B" w:rsidP="003D296B">
            <w:pPr>
              <w:spacing w:line="276" w:lineRule="auto"/>
              <w:rPr>
                <w:rFonts w:eastAsia="Calibri"/>
                <w:sz w:val="24"/>
                <w:lang w:eastAsia="en-US"/>
              </w:rPr>
            </w:pPr>
          </w:p>
        </w:tc>
        <w:tc>
          <w:tcPr>
            <w:tcW w:w="1387" w:type="dxa"/>
            <w:shd w:val="clear" w:color="auto" w:fill="auto"/>
          </w:tcPr>
          <w:p w:rsidR="003D296B" w:rsidRPr="00697CF7" w:rsidRDefault="003D296B" w:rsidP="003D296B">
            <w:pPr>
              <w:spacing w:line="276" w:lineRule="auto"/>
              <w:rPr>
                <w:rFonts w:eastAsia="Calibri"/>
                <w:sz w:val="24"/>
                <w:lang w:eastAsia="en-US"/>
              </w:rPr>
            </w:pPr>
          </w:p>
        </w:tc>
        <w:tc>
          <w:tcPr>
            <w:tcW w:w="992" w:type="dxa"/>
            <w:shd w:val="clear" w:color="auto" w:fill="auto"/>
          </w:tcPr>
          <w:p w:rsidR="003D296B" w:rsidRPr="00697CF7" w:rsidRDefault="003D296B" w:rsidP="003D296B">
            <w:pPr>
              <w:spacing w:line="276" w:lineRule="auto"/>
              <w:rPr>
                <w:rFonts w:eastAsia="Calibri"/>
                <w:sz w:val="24"/>
                <w:lang w:eastAsia="en-US"/>
              </w:rPr>
            </w:pPr>
          </w:p>
        </w:tc>
        <w:tc>
          <w:tcPr>
            <w:tcW w:w="1418" w:type="dxa"/>
            <w:shd w:val="clear" w:color="auto" w:fill="auto"/>
          </w:tcPr>
          <w:p w:rsidR="003D296B" w:rsidRPr="00697CF7" w:rsidRDefault="003D296B" w:rsidP="003D296B">
            <w:pPr>
              <w:spacing w:line="276" w:lineRule="auto"/>
              <w:rPr>
                <w:rFonts w:eastAsia="Calibri"/>
                <w:sz w:val="24"/>
                <w:lang w:eastAsia="en-US"/>
              </w:rPr>
            </w:pPr>
          </w:p>
        </w:tc>
      </w:tr>
      <w:tr w:rsidR="003D296B" w:rsidRPr="00697CF7" w:rsidTr="001713FD">
        <w:trPr>
          <w:trHeight w:val="310"/>
        </w:trPr>
        <w:tc>
          <w:tcPr>
            <w:tcW w:w="709" w:type="dxa"/>
            <w:shd w:val="clear" w:color="auto" w:fill="auto"/>
          </w:tcPr>
          <w:p w:rsidR="003D296B" w:rsidRPr="00697CF7" w:rsidRDefault="003D296B" w:rsidP="003D296B">
            <w:pPr>
              <w:spacing w:line="276" w:lineRule="auto"/>
              <w:rPr>
                <w:rFonts w:eastAsia="Calibri"/>
                <w:sz w:val="24"/>
                <w:lang w:eastAsia="en-US"/>
              </w:rPr>
            </w:pPr>
          </w:p>
        </w:tc>
        <w:tc>
          <w:tcPr>
            <w:tcW w:w="992" w:type="dxa"/>
            <w:shd w:val="clear" w:color="auto" w:fill="auto"/>
          </w:tcPr>
          <w:p w:rsidR="003D296B" w:rsidRPr="00697CF7" w:rsidRDefault="003D296B" w:rsidP="003D296B">
            <w:pPr>
              <w:spacing w:line="276" w:lineRule="auto"/>
              <w:rPr>
                <w:rFonts w:eastAsia="Calibri"/>
                <w:sz w:val="24"/>
                <w:lang w:eastAsia="en-US"/>
              </w:rPr>
            </w:pPr>
          </w:p>
        </w:tc>
        <w:tc>
          <w:tcPr>
            <w:tcW w:w="993" w:type="dxa"/>
            <w:shd w:val="clear" w:color="auto" w:fill="auto"/>
          </w:tcPr>
          <w:p w:rsidR="003D296B" w:rsidRPr="00697CF7" w:rsidRDefault="003D296B" w:rsidP="003D296B">
            <w:pPr>
              <w:spacing w:line="276" w:lineRule="auto"/>
              <w:rPr>
                <w:rFonts w:eastAsia="Calibri"/>
                <w:sz w:val="24"/>
                <w:lang w:eastAsia="en-US"/>
              </w:rPr>
            </w:pPr>
          </w:p>
        </w:tc>
        <w:tc>
          <w:tcPr>
            <w:tcW w:w="992" w:type="dxa"/>
            <w:shd w:val="clear" w:color="auto" w:fill="auto"/>
          </w:tcPr>
          <w:p w:rsidR="003D296B" w:rsidRPr="00697CF7" w:rsidRDefault="003D296B" w:rsidP="003D296B">
            <w:pPr>
              <w:spacing w:line="276" w:lineRule="auto"/>
              <w:rPr>
                <w:rFonts w:eastAsia="Calibri"/>
                <w:sz w:val="24"/>
                <w:lang w:eastAsia="en-US"/>
              </w:rPr>
            </w:pPr>
          </w:p>
        </w:tc>
        <w:tc>
          <w:tcPr>
            <w:tcW w:w="1417" w:type="dxa"/>
            <w:shd w:val="clear" w:color="auto" w:fill="auto"/>
          </w:tcPr>
          <w:p w:rsidR="003D296B" w:rsidRPr="00697CF7" w:rsidRDefault="003D296B" w:rsidP="003D296B">
            <w:pPr>
              <w:spacing w:line="276" w:lineRule="auto"/>
              <w:rPr>
                <w:rFonts w:eastAsia="Calibri"/>
                <w:sz w:val="24"/>
                <w:lang w:eastAsia="en-US"/>
              </w:rPr>
            </w:pPr>
          </w:p>
        </w:tc>
        <w:tc>
          <w:tcPr>
            <w:tcW w:w="1023" w:type="dxa"/>
            <w:shd w:val="clear" w:color="auto" w:fill="auto"/>
          </w:tcPr>
          <w:p w:rsidR="003D296B" w:rsidRPr="00697CF7" w:rsidRDefault="003D296B" w:rsidP="003D296B">
            <w:pPr>
              <w:spacing w:line="276" w:lineRule="auto"/>
              <w:rPr>
                <w:rFonts w:eastAsia="Calibri"/>
                <w:sz w:val="24"/>
                <w:lang w:eastAsia="en-US"/>
              </w:rPr>
            </w:pPr>
          </w:p>
        </w:tc>
        <w:tc>
          <w:tcPr>
            <w:tcW w:w="1387" w:type="dxa"/>
            <w:shd w:val="clear" w:color="auto" w:fill="auto"/>
          </w:tcPr>
          <w:p w:rsidR="003D296B" w:rsidRPr="00697CF7" w:rsidRDefault="003D296B" w:rsidP="003D296B">
            <w:pPr>
              <w:spacing w:line="276" w:lineRule="auto"/>
              <w:rPr>
                <w:rFonts w:eastAsia="Calibri"/>
                <w:sz w:val="24"/>
                <w:lang w:eastAsia="en-US"/>
              </w:rPr>
            </w:pPr>
          </w:p>
        </w:tc>
        <w:tc>
          <w:tcPr>
            <w:tcW w:w="992" w:type="dxa"/>
            <w:shd w:val="clear" w:color="auto" w:fill="auto"/>
          </w:tcPr>
          <w:p w:rsidR="003D296B" w:rsidRPr="00697CF7" w:rsidRDefault="003D296B" w:rsidP="003D296B">
            <w:pPr>
              <w:spacing w:line="276" w:lineRule="auto"/>
              <w:rPr>
                <w:rFonts w:eastAsia="Calibri"/>
                <w:sz w:val="24"/>
                <w:lang w:eastAsia="en-US"/>
              </w:rPr>
            </w:pPr>
          </w:p>
        </w:tc>
        <w:tc>
          <w:tcPr>
            <w:tcW w:w="1418" w:type="dxa"/>
            <w:shd w:val="clear" w:color="auto" w:fill="auto"/>
          </w:tcPr>
          <w:p w:rsidR="003D296B" w:rsidRPr="00697CF7" w:rsidRDefault="003D296B" w:rsidP="003D296B">
            <w:pPr>
              <w:spacing w:line="276" w:lineRule="auto"/>
              <w:rPr>
                <w:rFonts w:eastAsia="Calibri"/>
                <w:sz w:val="24"/>
                <w:lang w:eastAsia="en-US"/>
              </w:rPr>
            </w:pPr>
          </w:p>
        </w:tc>
      </w:tr>
      <w:tr w:rsidR="003D296B" w:rsidRPr="00697CF7" w:rsidTr="001713FD">
        <w:trPr>
          <w:trHeight w:val="310"/>
        </w:trPr>
        <w:tc>
          <w:tcPr>
            <w:tcW w:w="709" w:type="dxa"/>
            <w:shd w:val="clear" w:color="auto" w:fill="auto"/>
          </w:tcPr>
          <w:p w:rsidR="003D296B" w:rsidRPr="00697CF7" w:rsidRDefault="003D296B" w:rsidP="003D296B">
            <w:pPr>
              <w:spacing w:line="276" w:lineRule="auto"/>
              <w:rPr>
                <w:rFonts w:eastAsia="Calibri"/>
                <w:sz w:val="24"/>
                <w:lang w:eastAsia="en-US"/>
              </w:rPr>
            </w:pPr>
          </w:p>
        </w:tc>
        <w:tc>
          <w:tcPr>
            <w:tcW w:w="992" w:type="dxa"/>
            <w:shd w:val="clear" w:color="auto" w:fill="auto"/>
          </w:tcPr>
          <w:p w:rsidR="003D296B" w:rsidRPr="00697CF7" w:rsidRDefault="003D296B" w:rsidP="003D296B">
            <w:pPr>
              <w:spacing w:line="276" w:lineRule="auto"/>
              <w:rPr>
                <w:rFonts w:eastAsia="Calibri"/>
                <w:sz w:val="24"/>
                <w:lang w:eastAsia="en-US"/>
              </w:rPr>
            </w:pPr>
          </w:p>
        </w:tc>
        <w:tc>
          <w:tcPr>
            <w:tcW w:w="993" w:type="dxa"/>
            <w:shd w:val="clear" w:color="auto" w:fill="auto"/>
          </w:tcPr>
          <w:p w:rsidR="003D296B" w:rsidRPr="00697CF7" w:rsidRDefault="003D296B" w:rsidP="003D296B">
            <w:pPr>
              <w:spacing w:line="276" w:lineRule="auto"/>
              <w:rPr>
                <w:rFonts w:eastAsia="Calibri"/>
                <w:sz w:val="24"/>
                <w:lang w:eastAsia="en-US"/>
              </w:rPr>
            </w:pPr>
          </w:p>
        </w:tc>
        <w:tc>
          <w:tcPr>
            <w:tcW w:w="992" w:type="dxa"/>
            <w:shd w:val="clear" w:color="auto" w:fill="auto"/>
          </w:tcPr>
          <w:p w:rsidR="003D296B" w:rsidRPr="00697CF7" w:rsidRDefault="003D296B" w:rsidP="003D296B">
            <w:pPr>
              <w:spacing w:line="276" w:lineRule="auto"/>
              <w:rPr>
                <w:rFonts w:eastAsia="Calibri"/>
                <w:sz w:val="24"/>
                <w:lang w:eastAsia="en-US"/>
              </w:rPr>
            </w:pPr>
          </w:p>
        </w:tc>
        <w:tc>
          <w:tcPr>
            <w:tcW w:w="1417" w:type="dxa"/>
            <w:shd w:val="clear" w:color="auto" w:fill="auto"/>
          </w:tcPr>
          <w:p w:rsidR="003D296B" w:rsidRPr="00697CF7" w:rsidRDefault="003D296B" w:rsidP="003D296B">
            <w:pPr>
              <w:spacing w:line="276" w:lineRule="auto"/>
              <w:rPr>
                <w:rFonts w:eastAsia="Calibri"/>
                <w:sz w:val="24"/>
                <w:lang w:eastAsia="en-US"/>
              </w:rPr>
            </w:pPr>
          </w:p>
        </w:tc>
        <w:tc>
          <w:tcPr>
            <w:tcW w:w="1023" w:type="dxa"/>
            <w:shd w:val="clear" w:color="auto" w:fill="auto"/>
          </w:tcPr>
          <w:p w:rsidR="003D296B" w:rsidRPr="00697CF7" w:rsidRDefault="003D296B" w:rsidP="003D296B">
            <w:pPr>
              <w:spacing w:line="276" w:lineRule="auto"/>
              <w:rPr>
                <w:rFonts w:eastAsia="Calibri"/>
                <w:sz w:val="24"/>
                <w:lang w:eastAsia="en-US"/>
              </w:rPr>
            </w:pPr>
          </w:p>
        </w:tc>
        <w:tc>
          <w:tcPr>
            <w:tcW w:w="1387" w:type="dxa"/>
            <w:shd w:val="clear" w:color="auto" w:fill="auto"/>
          </w:tcPr>
          <w:p w:rsidR="003D296B" w:rsidRPr="00697CF7" w:rsidRDefault="003D296B" w:rsidP="003D296B">
            <w:pPr>
              <w:spacing w:line="276" w:lineRule="auto"/>
              <w:rPr>
                <w:rFonts w:eastAsia="Calibri"/>
                <w:sz w:val="24"/>
                <w:lang w:eastAsia="en-US"/>
              </w:rPr>
            </w:pPr>
          </w:p>
        </w:tc>
        <w:tc>
          <w:tcPr>
            <w:tcW w:w="992" w:type="dxa"/>
            <w:shd w:val="clear" w:color="auto" w:fill="auto"/>
          </w:tcPr>
          <w:p w:rsidR="003D296B" w:rsidRPr="00697CF7" w:rsidRDefault="003D296B" w:rsidP="003D296B">
            <w:pPr>
              <w:spacing w:line="276" w:lineRule="auto"/>
              <w:rPr>
                <w:rFonts w:eastAsia="Calibri"/>
                <w:sz w:val="24"/>
                <w:lang w:eastAsia="en-US"/>
              </w:rPr>
            </w:pPr>
          </w:p>
        </w:tc>
        <w:tc>
          <w:tcPr>
            <w:tcW w:w="1418" w:type="dxa"/>
            <w:shd w:val="clear" w:color="auto" w:fill="auto"/>
          </w:tcPr>
          <w:p w:rsidR="003D296B" w:rsidRPr="00697CF7" w:rsidRDefault="003D296B" w:rsidP="003D296B">
            <w:pPr>
              <w:spacing w:line="276" w:lineRule="auto"/>
              <w:rPr>
                <w:rFonts w:eastAsia="Calibri"/>
                <w:sz w:val="24"/>
                <w:lang w:eastAsia="en-US"/>
              </w:rPr>
            </w:pPr>
          </w:p>
        </w:tc>
      </w:tr>
      <w:tr w:rsidR="003D296B" w:rsidRPr="00697CF7" w:rsidTr="001713FD">
        <w:trPr>
          <w:trHeight w:val="310"/>
        </w:trPr>
        <w:tc>
          <w:tcPr>
            <w:tcW w:w="709" w:type="dxa"/>
            <w:shd w:val="clear" w:color="auto" w:fill="auto"/>
          </w:tcPr>
          <w:p w:rsidR="003D296B" w:rsidRPr="00697CF7" w:rsidRDefault="003D296B" w:rsidP="003D296B">
            <w:pPr>
              <w:spacing w:line="276" w:lineRule="auto"/>
              <w:rPr>
                <w:rFonts w:eastAsia="Calibri"/>
                <w:sz w:val="24"/>
                <w:lang w:eastAsia="en-US"/>
              </w:rPr>
            </w:pPr>
          </w:p>
        </w:tc>
        <w:tc>
          <w:tcPr>
            <w:tcW w:w="992" w:type="dxa"/>
            <w:shd w:val="clear" w:color="auto" w:fill="auto"/>
          </w:tcPr>
          <w:p w:rsidR="003D296B" w:rsidRPr="00697CF7" w:rsidRDefault="003D296B" w:rsidP="003D296B">
            <w:pPr>
              <w:spacing w:line="276" w:lineRule="auto"/>
              <w:rPr>
                <w:rFonts w:eastAsia="Calibri"/>
                <w:sz w:val="24"/>
                <w:lang w:eastAsia="en-US"/>
              </w:rPr>
            </w:pPr>
          </w:p>
        </w:tc>
        <w:tc>
          <w:tcPr>
            <w:tcW w:w="993" w:type="dxa"/>
            <w:shd w:val="clear" w:color="auto" w:fill="auto"/>
          </w:tcPr>
          <w:p w:rsidR="003D296B" w:rsidRPr="00697CF7" w:rsidRDefault="003D296B" w:rsidP="003D296B">
            <w:pPr>
              <w:spacing w:line="276" w:lineRule="auto"/>
              <w:rPr>
                <w:rFonts w:eastAsia="Calibri"/>
                <w:sz w:val="24"/>
                <w:lang w:eastAsia="en-US"/>
              </w:rPr>
            </w:pPr>
          </w:p>
        </w:tc>
        <w:tc>
          <w:tcPr>
            <w:tcW w:w="992" w:type="dxa"/>
            <w:shd w:val="clear" w:color="auto" w:fill="auto"/>
          </w:tcPr>
          <w:p w:rsidR="003D296B" w:rsidRPr="00697CF7" w:rsidRDefault="003D296B" w:rsidP="003D296B">
            <w:pPr>
              <w:spacing w:line="276" w:lineRule="auto"/>
              <w:rPr>
                <w:rFonts w:eastAsia="Calibri"/>
                <w:sz w:val="24"/>
                <w:lang w:eastAsia="en-US"/>
              </w:rPr>
            </w:pPr>
          </w:p>
        </w:tc>
        <w:tc>
          <w:tcPr>
            <w:tcW w:w="1417" w:type="dxa"/>
            <w:shd w:val="clear" w:color="auto" w:fill="auto"/>
          </w:tcPr>
          <w:p w:rsidR="003D296B" w:rsidRPr="00697CF7" w:rsidRDefault="003D296B" w:rsidP="003D296B">
            <w:pPr>
              <w:spacing w:line="276" w:lineRule="auto"/>
              <w:rPr>
                <w:rFonts w:eastAsia="Calibri"/>
                <w:sz w:val="24"/>
                <w:lang w:eastAsia="en-US"/>
              </w:rPr>
            </w:pPr>
          </w:p>
        </w:tc>
        <w:tc>
          <w:tcPr>
            <w:tcW w:w="1023" w:type="dxa"/>
            <w:shd w:val="clear" w:color="auto" w:fill="auto"/>
          </w:tcPr>
          <w:p w:rsidR="003D296B" w:rsidRPr="00697CF7" w:rsidRDefault="003D296B" w:rsidP="003D296B">
            <w:pPr>
              <w:spacing w:line="276" w:lineRule="auto"/>
              <w:rPr>
                <w:rFonts w:eastAsia="Calibri"/>
                <w:sz w:val="24"/>
                <w:lang w:eastAsia="en-US"/>
              </w:rPr>
            </w:pPr>
          </w:p>
        </w:tc>
        <w:tc>
          <w:tcPr>
            <w:tcW w:w="1387" w:type="dxa"/>
            <w:shd w:val="clear" w:color="auto" w:fill="auto"/>
          </w:tcPr>
          <w:p w:rsidR="003D296B" w:rsidRPr="00697CF7" w:rsidRDefault="003D296B" w:rsidP="003D296B">
            <w:pPr>
              <w:spacing w:line="276" w:lineRule="auto"/>
              <w:rPr>
                <w:rFonts w:eastAsia="Calibri"/>
                <w:sz w:val="24"/>
                <w:lang w:eastAsia="en-US"/>
              </w:rPr>
            </w:pPr>
          </w:p>
        </w:tc>
        <w:tc>
          <w:tcPr>
            <w:tcW w:w="992" w:type="dxa"/>
            <w:shd w:val="clear" w:color="auto" w:fill="auto"/>
          </w:tcPr>
          <w:p w:rsidR="003D296B" w:rsidRPr="00697CF7" w:rsidRDefault="003D296B" w:rsidP="003D296B">
            <w:pPr>
              <w:spacing w:line="276" w:lineRule="auto"/>
              <w:rPr>
                <w:rFonts w:eastAsia="Calibri"/>
                <w:sz w:val="24"/>
                <w:lang w:eastAsia="en-US"/>
              </w:rPr>
            </w:pPr>
          </w:p>
        </w:tc>
        <w:tc>
          <w:tcPr>
            <w:tcW w:w="1418" w:type="dxa"/>
            <w:shd w:val="clear" w:color="auto" w:fill="auto"/>
          </w:tcPr>
          <w:p w:rsidR="003D296B" w:rsidRPr="00697CF7" w:rsidRDefault="003D296B" w:rsidP="003D296B">
            <w:pPr>
              <w:spacing w:line="276" w:lineRule="auto"/>
              <w:rPr>
                <w:rFonts w:eastAsia="Calibri"/>
                <w:sz w:val="24"/>
                <w:lang w:eastAsia="en-US"/>
              </w:rPr>
            </w:pPr>
          </w:p>
        </w:tc>
      </w:tr>
      <w:tr w:rsidR="003D296B" w:rsidRPr="00697CF7" w:rsidTr="001713FD">
        <w:trPr>
          <w:trHeight w:val="310"/>
        </w:trPr>
        <w:tc>
          <w:tcPr>
            <w:tcW w:w="709" w:type="dxa"/>
            <w:shd w:val="clear" w:color="auto" w:fill="auto"/>
          </w:tcPr>
          <w:p w:rsidR="003D296B" w:rsidRPr="00697CF7" w:rsidRDefault="003D296B" w:rsidP="003D296B">
            <w:pPr>
              <w:spacing w:line="276" w:lineRule="auto"/>
              <w:rPr>
                <w:rFonts w:eastAsia="Calibri"/>
                <w:sz w:val="24"/>
                <w:lang w:eastAsia="en-US"/>
              </w:rPr>
            </w:pPr>
          </w:p>
        </w:tc>
        <w:tc>
          <w:tcPr>
            <w:tcW w:w="992" w:type="dxa"/>
            <w:shd w:val="clear" w:color="auto" w:fill="auto"/>
          </w:tcPr>
          <w:p w:rsidR="003D296B" w:rsidRPr="00697CF7" w:rsidRDefault="003D296B" w:rsidP="003D296B">
            <w:pPr>
              <w:spacing w:line="276" w:lineRule="auto"/>
              <w:rPr>
                <w:rFonts w:eastAsia="Calibri"/>
                <w:sz w:val="24"/>
                <w:lang w:eastAsia="en-US"/>
              </w:rPr>
            </w:pPr>
          </w:p>
        </w:tc>
        <w:tc>
          <w:tcPr>
            <w:tcW w:w="993" w:type="dxa"/>
            <w:shd w:val="clear" w:color="auto" w:fill="auto"/>
          </w:tcPr>
          <w:p w:rsidR="003D296B" w:rsidRPr="00697CF7" w:rsidRDefault="003D296B" w:rsidP="003D296B">
            <w:pPr>
              <w:spacing w:line="276" w:lineRule="auto"/>
              <w:rPr>
                <w:rFonts w:eastAsia="Calibri"/>
                <w:sz w:val="24"/>
                <w:lang w:eastAsia="en-US"/>
              </w:rPr>
            </w:pPr>
          </w:p>
        </w:tc>
        <w:tc>
          <w:tcPr>
            <w:tcW w:w="992" w:type="dxa"/>
            <w:shd w:val="clear" w:color="auto" w:fill="auto"/>
          </w:tcPr>
          <w:p w:rsidR="003D296B" w:rsidRPr="00697CF7" w:rsidRDefault="003D296B" w:rsidP="003D296B">
            <w:pPr>
              <w:spacing w:line="276" w:lineRule="auto"/>
              <w:rPr>
                <w:rFonts w:eastAsia="Calibri"/>
                <w:sz w:val="24"/>
                <w:lang w:eastAsia="en-US"/>
              </w:rPr>
            </w:pPr>
          </w:p>
        </w:tc>
        <w:tc>
          <w:tcPr>
            <w:tcW w:w="1417" w:type="dxa"/>
            <w:shd w:val="clear" w:color="auto" w:fill="auto"/>
          </w:tcPr>
          <w:p w:rsidR="003D296B" w:rsidRPr="00697CF7" w:rsidRDefault="003D296B" w:rsidP="003D296B">
            <w:pPr>
              <w:spacing w:line="276" w:lineRule="auto"/>
              <w:rPr>
                <w:rFonts w:eastAsia="Calibri"/>
                <w:sz w:val="24"/>
                <w:lang w:eastAsia="en-US"/>
              </w:rPr>
            </w:pPr>
          </w:p>
        </w:tc>
        <w:tc>
          <w:tcPr>
            <w:tcW w:w="1023" w:type="dxa"/>
            <w:shd w:val="clear" w:color="auto" w:fill="auto"/>
          </w:tcPr>
          <w:p w:rsidR="003D296B" w:rsidRPr="00697CF7" w:rsidRDefault="003D296B" w:rsidP="003D296B">
            <w:pPr>
              <w:spacing w:line="276" w:lineRule="auto"/>
              <w:rPr>
                <w:rFonts w:eastAsia="Calibri"/>
                <w:sz w:val="24"/>
                <w:lang w:eastAsia="en-US"/>
              </w:rPr>
            </w:pPr>
          </w:p>
        </w:tc>
        <w:tc>
          <w:tcPr>
            <w:tcW w:w="1387" w:type="dxa"/>
            <w:shd w:val="clear" w:color="auto" w:fill="auto"/>
          </w:tcPr>
          <w:p w:rsidR="003D296B" w:rsidRPr="00697CF7" w:rsidRDefault="003D296B" w:rsidP="003D296B">
            <w:pPr>
              <w:spacing w:line="276" w:lineRule="auto"/>
              <w:rPr>
                <w:rFonts w:eastAsia="Calibri"/>
                <w:sz w:val="24"/>
                <w:lang w:eastAsia="en-US"/>
              </w:rPr>
            </w:pPr>
          </w:p>
        </w:tc>
        <w:tc>
          <w:tcPr>
            <w:tcW w:w="992" w:type="dxa"/>
            <w:shd w:val="clear" w:color="auto" w:fill="auto"/>
          </w:tcPr>
          <w:p w:rsidR="003D296B" w:rsidRPr="00697CF7" w:rsidRDefault="003D296B" w:rsidP="003D296B">
            <w:pPr>
              <w:spacing w:line="276" w:lineRule="auto"/>
              <w:rPr>
                <w:rFonts w:eastAsia="Calibri"/>
                <w:sz w:val="24"/>
                <w:lang w:eastAsia="en-US"/>
              </w:rPr>
            </w:pPr>
          </w:p>
        </w:tc>
        <w:tc>
          <w:tcPr>
            <w:tcW w:w="1418" w:type="dxa"/>
            <w:shd w:val="clear" w:color="auto" w:fill="auto"/>
          </w:tcPr>
          <w:p w:rsidR="003D296B" w:rsidRPr="00697CF7" w:rsidRDefault="003D296B" w:rsidP="003D296B">
            <w:pPr>
              <w:spacing w:line="276" w:lineRule="auto"/>
              <w:rPr>
                <w:rFonts w:eastAsia="Calibri"/>
                <w:sz w:val="24"/>
                <w:lang w:eastAsia="en-US"/>
              </w:rPr>
            </w:pPr>
          </w:p>
        </w:tc>
      </w:tr>
    </w:tbl>
    <w:p w:rsidR="003D296B" w:rsidRPr="00697CF7" w:rsidRDefault="003D296B" w:rsidP="003D296B">
      <w:pPr>
        <w:spacing w:line="276" w:lineRule="auto"/>
        <w:rPr>
          <w:rFonts w:eastAsia="Calibri"/>
          <w:b/>
          <w:bCs/>
          <w:sz w:val="24"/>
          <w:lang w:val="kk-KZ" w:eastAsia="en-US"/>
        </w:rPr>
      </w:pPr>
    </w:p>
    <w:p w:rsidR="003D296B" w:rsidRPr="00697CF7" w:rsidRDefault="003D296B" w:rsidP="003D296B">
      <w:pPr>
        <w:spacing w:line="276" w:lineRule="auto"/>
        <w:rPr>
          <w:rFonts w:eastAsia="Calibri"/>
          <w:b/>
          <w:bCs/>
          <w:sz w:val="24"/>
          <w:lang w:val="kk-KZ" w:eastAsia="en-US"/>
        </w:rPr>
      </w:pPr>
    </w:p>
    <w:p w:rsidR="003D296B" w:rsidRPr="00697CF7" w:rsidRDefault="003D296B" w:rsidP="003D296B">
      <w:pPr>
        <w:spacing w:line="276" w:lineRule="auto"/>
        <w:rPr>
          <w:rFonts w:eastAsia="Calibri"/>
          <w:b/>
          <w:bCs/>
          <w:sz w:val="24"/>
          <w:lang w:val="kk-KZ" w:eastAsia="en-US"/>
        </w:rPr>
      </w:pPr>
    </w:p>
    <w:p w:rsidR="003D296B" w:rsidRPr="00697CF7" w:rsidRDefault="003D296B" w:rsidP="003D296B">
      <w:pPr>
        <w:spacing w:line="276" w:lineRule="auto"/>
        <w:jc w:val="center"/>
        <w:rPr>
          <w:rFonts w:eastAsia="Calibri"/>
          <w:b/>
          <w:lang w:eastAsia="en-US"/>
        </w:rPr>
      </w:pPr>
      <w:r w:rsidRPr="00697CF7">
        <w:rPr>
          <w:rFonts w:eastAsia="Calibri"/>
          <w:b/>
          <w:lang w:val="kk-KZ" w:eastAsia="en-US"/>
        </w:rPr>
        <w:lastRenderedPageBreak/>
        <w:t>ТАНЫСУ ПАРАҒЫ</w:t>
      </w:r>
    </w:p>
    <w:p w:rsidR="003D296B" w:rsidRPr="00697CF7" w:rsidRDefault="003D296B" w:rsidP="003D296B">
      <w:pPr>
        <w:spacing w:line="276" w:lineRule="auto"/>
        <w:jc w:val="center"/>
        <w:rPr>
          <w:rFonts w:eastAsia="Calibri"/>
          <w:b/>
          <w:sz w:val="24"/>
          <w:lang w:eastAsia="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2458"/>
        <w:gridCol w:w="2675"/>
        <w:gridCol w:w="1976"/>
        <w:gridCol w:w="2258"/>
      </w:tblGrid>
      <w:tr w:rsidR="003D296B" w:rsidRPr="003D296B" w:rsidTr="001713FD">
        <w:tc>
          <w:tcPr>
            <w:tcW w:w="556" w:type="dxa"/>
            <w:shd w:val="clear" w:color="auto" w:fill="auto"/>
          </w:tcPr>
          <w:p w:rsidR="003D296B" w:rsidRPr="00697CF7" w:rsidRDefault="003D296B" w:rsidP="003D296B">
            <w:pPr>
              <w:spacing w:line="276" w:lineRule="auto"/>
              <w:jc w:val="center"/>
              <w:rPr>
                <w:rFonts w:eastAsia="Calibri"/>
                <w:b/>
                <w:sz w:val="24"/>
                <w:lang w:eastAsia="en-US"/>
              </w:rPr>
            </w:pPr>
            <w:r w:rsidRPr="00697CF7">
              <w:rPr>
                <w:rFonts w:eastAsia="Calibri"/>
                <w:b/>
                <w:sz w:val="24"/>
                <w:lang w:val="kk-KZ" w:eastAsia="en-US"/>
              </w:rPr>
              <w:t>р</w:t>
            </w:r>
            <w:r w:rsidRPr="00697CF7">
              <w:rPr>
                <w:rFonts w:eastAsia="Calibri"/>
                <w:b/>
                <w:sz w:val="24"/>
                <w:lang w:eastAsia="en-US"/>
              </w:rPr>
              <w:t>/</w:t>
            </w:r>
            <w:r w:rsidRPr="00697CF7">
              <w:rPr>
                <w:rFonts w:eastAsia="Calibri"/>
                <w:b/>
                <w:sz w:val="24"/>
                <w:lang w:val="kk-KZ" w:eastAsia="en-US"/>
              </w:rPr>
              <w:t>н</w:t>
            </w:r>
            <w:r w:rsidRPr="00697CF7">
              <w:rPr>
                <w:rFonts w:eastAsia="Calibri"/>
                <w:b/>
                <w:sz w:val="24"/>
                <w:lang w:eastAsia="en-US"/>
              </w:rPr>
              <w:t xml:space="preserve"> № </w:t>
            </w:r>
          </w:p>
        </w:tc>
        <w:tc>
          <w:tcPr>
            <w:tcW w:w="2458" w:type="dxa"/>
            <w:shd w:val="clear" w:color="auto" w:fill="auto"/>
          </w:tcPr>
          <w:p w:rsidR="003D296B" w:rsidRPr="00697CF7" w:rsidRDefault="003D296B" w:rsidP="003D296B">
            <w:pPr>
              <w:spacing w:line="276" w:lineRule="auto"/>
              <w:jc w:val="center"/>
              <w:rPr>
                <w:rFonts w:eastAsia="Calibri"/>
                <w:b/>
                <w:sz w:val="24"/>
                <w:lang w:eastAsia="en-US"/>
              </w:rPr>
            </w:pPr>
            <w:r w:rsidRPr="00697CF7">
              <w:rPr>
                <w:rFonts w:eastAsia="Calibri"/>
                <w:b/>
                <w:sz w:val="24"/>
                <w:lang w:val="kk-KZ" w:eastAsia="en-US"/>
              </w:rPr>
              <w:t>АТЫ-ЖӨНІ</w:t>
            </w:r>
          </w:p>
        </w:tc>
        <w:tc>
          <w:tcPr>
            <w:tcW w:w="2675" w:type="dxa"/>
            <w:shd w:val="clear" w:color="auto" w:fill="auto"/>
          </w:tcPr>
          <w:p w:rsidR="003D296B" w:rsidRPr="00697CF7" w:rsidRDefault="003D296B" w:rsidP="003D296B">
            <w:pPr>
              <w:spacing w:line="276" w:lineRule="auto"/>
              <w:jc w:val="center"/>
              <w:rPr>
                <w:rFonts w:eastAsia="Calibri"/>
                <w:b/>
                <w:sz w:val="24"/>
                <w:lang w:val="kk-KZ" w:eastAsia="en-US"/>
              </w:rPr>
            </w:pPr>
            <w:r w:rsidRPr="00697CF7">
              <w:rPr>
                <w:rFonts w:eastAsia="Calibri"/>
                <w:b/>
                <w:sz w:val="24"/>
                <w:lang w:val="kk-KZ" w:eastAsia="en-US"/>
              </w:rPr>
              <w:t>ЛАУАЗЫМЫ</w:t>
            </w:r>
          </w:p>
        </w:tc>
        <w:tc>
          <w:tcPr>
            <w:tcW w:w="1976" w:type="dxa"/>
            <w:shd w:val="clear" w:color="auto" w:fill="auto"/>
          </w:tcPr>
          <w:p w:rsidR="003D296B" w:rsidRPr="00697CF7" w:rsidRDefault="003D296B" w:rsidP="003D296B">
            <w:pPr>
              <w:spacing w:line="276" w:lineRule="auto"/>
              <w:jc w:val="center"/>
              <w:rPr>
                <w:rFonts w:eastAsia="Calibri"/>
                <w:b/>
                <w:sz w:val="24"/>
                <w:lang w:val="kk-KZ" w:eastAsia="en-US"/>
              </w:rPr>
            </w:pPr>
            <w:r w:rsidRPr="00697CF7">
              <w:rPr>
                <w:rFonts w:eastAsia="Calibri"/>
                <w:b/>
                <w:sz w:val="24"/>
                <w:lang w:val="kk-KZ" w:eastAsia="en-US"/>
              </w:rPr>
              <w:t>КҮНІ</w:t>
            </w:r>
          </w:p>
        </w:tc>
        <w:tc>
          <w:tcPr>
            <w:tcW w:w="2258" w:type="dxa"/>
            <w:shd w:val="clear" w:color="auto" w:fill="auto"/>
          </w:tcPr>
          <w:p w:rsidR="003D296B" w:rsidRPr="003D296B" w:rsidRDefault="003D296B" w:rsidP="003D296B">
            <w:pPr>
              <w:spacing w:line="276" w:lineRule="auto"/>
              <w:jc w:val="center"/>
              <w:rPr>
                <w:rFonts w:eastAsia="Calibri"/>
                <w:b/>
                <w:sz w:val="24"/>
                <w:lang w:val="kk-KZ" w:eastAsia="en-US"/>
              </w:rPr>
            </w:pPr>
            <w:r w:rsidRPr="00697CF7">
              <w:rPr>
                <w:rFonts w:eastAsia="Calibri"/>
                <w:b/>
                <w:sz w:val="24"/>
                <w:lang w:val="kk-KZ" w:eastAsia="en-US"/>
              </w:rPr>
              <w:t>ҚОЛЫ</w:t>
            </w:r>
          </w:p>
        </w:tc>
      </w:tr>
      <w:tr w:rsidR="003D296B" w:rsidRPr="003D296B" w:rsidTr="001713FD">
        <w:tc>
          <w:tcPr>
            <w:tcW w:w="556" w:type="dxa"/>
          </w:tcPr>
          <w:p w:rsidR="003D296B" w:rsidRPr="003D296B" w:rsidRDefault="003D296B" w:rsidP="003D296B">
            <w:pPr>
              <w:spacing w:before="40" w:line="276" w:lineRule="auto"/>
              <w:jc w:val="center"/>
              <w:rPr>
                <w:rFonts w:eastAsia="Calibri"/>
                <w:b/>
                <w:sz w:val="24"/>
                <w:lang w:eastAsia="en-US"/>
              </w:rPr>
            </w:pPr>
          </w:p>
        </w:tc>
        <w:tc>
          <w:tcPr>
            <w:tcW w:w="2458" w:type="dxa"/>
          </w:tcPr>
          <w:p w:rsidR="003D296B" w:rsidRPr="003D296B" w:rsidRDefault="003D296B" w:rsidP="003D296B">
            <w:pPr>
              <w:spacing w:before="40" w:line="276" w:lineRule="auto"/>
              <w:jc w:val="center"/>
              <w:rPr>
                <w:rFonts w:eastAsia="Calibri"/>
                <w:b/>
                <w:sz w:val="24"/>
                <w:lang w:eastAsia="en-US"/>
              </w:rPr>
            </w:pPr>
          </w:p>
        </w:tc>
        <w:tc>
          <w:tcPr>
            <w:tcW w:w="2675" w:type="dxa"/>
          </w:tcPr>
          <w:p w:rsidR="003D296B" w:rsidRPr="003D296B" w:rsidRDefault="003D296B" w:rsidP="003D296B">
            <w:pPr>
              <w:spacing w:before="40" w:line="276" w:lineRule="auto"/>
              <w:jc w:val="center"/>
              <w:rPr>
                <w:rFonts w:eastAsia="Calibri"/>
                <w:b/>
                <w:sz w:val="24"/>
                <w:lang w:eastAsia="en-US"/>
              </w:rPr>
            </w:pPr>
          </w:p>
        </w:tc>
        <w:tc>
          <w:tcPr>
            <w:tcW w:w="1976" w:type="dxa"/>
          </w:tcPr>
          <w:p w:rsidR="003D296B" w:rsidRPr="003D296B" w:rsidRDefault="003D296B" w:rsidP="003D296B">
            <w:pPr>
              <w:spacing w:before="40" w:line="276" w:lineRule="auto"/>
              <w:jc w:val="center"/>
              <w:rPr>
                <w:rFonts w:eastAsia="Calibri"/>
                <w:b/>
                <w:sz w:val="24"/>
                <w:lang w:eastAsia="en-US"/>
              </w:rPr>
            </w:pPr>
          </w:p>
        </w:tc>
        <w:tc>
          <w:tcPr>
            <w:tcW w:w="2258" w:type="dxa"/>
          </w:tcPr>
          <w:p w:rsidR="003D296B" w:rsidRPr="003D296B" w:rsidRDefault="003D296B" w:rsidP="003D296B">
            <w:pPr>
              <w:spacing w:before="40" w:line="276" w:lineRule="auto"/>
              <w:jc w:val="center"/>
              <w:rPr>
                <w:rFonts w:eastAsia="Calibri"/>
                <w:b/>
                <w:sz w:val="24"/>
                <w:lang w:eastAsia="en-US"/>
              </w:rPr>
            </w:pPr>
          </w:p>
        </w:tc>
      </w:tr>
      <w:tr w:rsidR="003D296B" w:rsidRPr="003D296B" w:rsidTr="001713FD">
        <w:tc>
          <w:tcPr>
            <w:tcW w:w="556" w:type="dxa"/>
          </w:tcPr>
          <w:p w:rsidR="003D296B" w:rsidRPr="003D296B" w:rsidRDefault="003D296B" w:rsidP="003D296B">
            <w:pPr>
              <w:spacing w:before="40" w:line="276" w:lineRule="auto"/>
              <w:jc w:val="center"/>
              <w:rPr>
                <w:rFonts w:eastAsia="Calibri"/>
                <w:b/>
                <w:sz w:val="24"/>
                <w:lang w:eastAsia="en-US"/>
              </w:rPr>
            </w:pPr>
          </w:p>
        </w:tc>
        <w:tc>
          <w:tcPr>
            <w:tcW w:w="2458" w:type="dxa"/>
          </w:tcPr>
          <w:p w:rsidR="003D296B" w:rsidRPr="003D296B" w:rsidRDefault="003D296B" w:rsidP="003D296B">
            <w:pPr>
              <w:spacing w:before="40" w:line="276" w:lineRule="auto"/>
              <w:jc w:val="center"/>
              <w:rPr>
                <w:rFonts w:eastAsia="Calibri"/>
                <w:b/>
                <w:sz w:val="24"/>
                <w:lang w:eastAsia="en-US"/>
              </w:rPr>
            </w:pPr>
          </w:p>
        </w:tc>
        <w:tc>
          <w:tcPr>
            <w:tcW w:w="2675" w:type="dxa"/>
          </w:tcPr>
          <w:p w:rsidR="003D296B" w:rsidRPr="003D296B" w:rsidRDefault="003D296B" w:rsidP="003D296B">
            <w:pPr>
              <w:spacing w:before="40" w:line="276" w:lineRule="auto"/>
              <w:jc w:val="center"/>
              <w:rPr>
                <w:rFonts w:eastAsia="Calibri"/>
                <w:b/>
                <w:sz w:val="24"/>
                <w:lang w:eastAsia="en-US"/>
              </w:rPr>
            </w:pPr>
          </w:p>
        </w:tc>
        <w:tc>
          <w:tcPr>
            <w:tcW w:w="1976" w:type="dxa"/>
          </w:tcPr>
          <w:p w:rsidR="003D296B" w:rsidRPr="003D296B" w:rsidRDefault="003D296B" w:rsidP="003D296B">
            <w:pPr>
              <w:spacing w:before="40" w:line="276" w:lineRule="auto"/>
              <w:jc w:val="center"/>
              <w:rPr>
                <w:rFonts w:eastAsia="Calibri"/>
                <w:b/>
                <w:sz w:val="24"/>
                <w:lang w:eastAsia="en-US"/>
              </w:rPr>
            </w:pPr>
          </w:p>
        </w:tc>
        <w:tc>
          <w:tcPr>
            <w:tcW w:w="2258" w:type="dxa"/>
          </w:tcPr>
          <w:p w:rsidR="003D296B" w:rsidRPr="003D296B" w:rsidRDefault="003D296B" w:rsidP="003D296B">
            <w:pPr>
              <w:spacing w:before="40" w:line="276" w:lineRule="auto"/>
              <w:jc w:val="center"/>
              <w:rPr>
                <w:rFonts w:eastAsia="Calibri"/>
                <w:b/>
                <w:sz w:val="24"/>
                <w:lang w:eastAsia="en-US"/>
              </w:rPr>
            </w:pPr>
          </w:p>
        </w:tc>
      </w:tr>
      <w:tr w:rsidR="003D296B" w:rsidRPr="003D296B" w:rsidTr="001713FD">
        <w:tc>
          <w:tcPr>
            <w:tcW w:w="556" w:type="dxa"/>
          </w:tcPr>
          <w:p w:rsidR="003D296B" w:rsidRPr="003D296B" w:rsidRDefault="003D296B" w:rsidP="003D296B">
            <w:pPr>
              <w:spacing w:before="40" w:line="276" w:lineRule="auto"/>
              <w:jc w:val="center"/>
              <w:rPr>
                <w:rFonts w:eastAsia="Calibri"/>
                <w:b/>
                <w:sz w:val="24"/>
                <w:lang w:eastAsia="en-US"/>
              </w:rPr>
            </w:pPr>
          </w:p>
        </w:tc>
        <w:tc>
          <w:tcPr>
            <w:tcW w:w="2458" w:type="dxa"/>
          </w:tcPr>
          <w:p w:rsidR="003D296B" w:rsidRPr="003D296B" w:rsidRDefault="003D296B" w:rsidP="003D296B">
            <w:pPr>
              <w:spacing w:before="40" w:line="276" w:lineRule="auto"/>
              <w:jc w:val="center"/>
              <w:rPr>
                <w:rFonts w:eastAsia="Calibri"/>
                <w:b/>
                <w:sz w:val="24"/>
                <w:lang w:eastAsia="en-US"/>
              </w:rPr>
            </w:pPr>
          </w:p>
        </w:tc>
        <w:tc>
          <w:tcPr>
            <w:tcW w:w="2675" w:type="dxa"/>
          </w:tcPr>
          <w:p w:rsidR="003D296B" w:rsidRPr="003D296B" w:rsidRDefault="003D296B" w:rsidP="003D296B">
            <w:pPr>
              <w:spacing w:before="40" w:line="276" w:lineRule="auto"/>
              <w:jc w:val="center"/>
              <w:rPr>
                <w:rFonts w:eastAsia="Calibri"/>
                <w:b/>
                <w:sz w:val="24"/>
                <w:lang w:eastAsia="en-US"/>
              </w:rPr>
            </w:pPr>
          </w:p>
        </w:tc>
        <w:tc>
          <w:tcPr>
            <w:tcW w:w="1976" w:type="dxa"/>
          </w:tcPr>
          <w:p w:rsidR="003D296B" w:rsidRPr="003D296B" w:rsidRDefault="003D296B" w:rsidP="003D296B">
            <w:pPr>
              <w:spacing w:before="40" w:line="276" w:lineRule="auto"/>
              <w:jc w:val="center"/>
              <w:rPr>
                <w:rFonts w:eastAsia="Calibri"/>
                <w:b/>
                <w:sz w:val="24"/>
                <w:lang w:eastAsia="en-US"/>
              </w:rPr>
            </w:pPr>
          </w:p>
        </w:tc>
        <w:tc>
          <w:tcPr>
            <w:tcW w:w="2258" w:type="dxa"/>
          </w:tcPr>
          <w:p w:rsidR="003D296B" w:rsidRPr="003D296B" w:rsidRDefault="003D296B" w:rsidP="003D296B">
            <w:pPr>
              <w:spacing w:before="40" w:line="276" w:lineRule="auto"/>
              <w:jc w:val="center"/>
              <w:rPr>
                <w:rFonts w:eastAsia="Calibri"/>
                <w:b/>
                <w:sz w:val="24"/>
                <w:lang w:eastAsia="en-US"/>
              </w:rPr>
            </w:pPr>
          </w:p>
        </w:tc>
      </w:tr>
      <w:tr w:rsidR="003D296B" w:rsidRPr="003D296B" w:rsidTr="001713FD">
        <w:tc>
          <w:tcPr>
            <w:tcW w:w="556" w:type="dxa"/>
          </w:tcPr>
          <w:p w:rsidR="003D296B" w:rsidRPr="003D296B" w:rsidRDefault="003D296B" w:rsidP="003D296B">
            <w:pPr>
              <w:spacing w:before="40" w:line="276" w:lineRule="auto"/>
              <w:jc w:val="center"/>
              <w:rPr>
                <w:rFonts w:eastAsia="Calibri"/>
                <w:b/>
                <w:sz w:val="24"/>
                <w:lang w:eastAsia="en-US"/>
              </w:rPr>
            </w:pPr>
          </w:p>
        </w:tc>
        <w:tc>
          <w:tcPr>
            <w:tcW w:w="2458" w:type="dxa"/>
          </w:tcPr>
          <w:p w:rsidR="003D296B" w:rsidRPr="003D296B" w:rsidRDefault="003D296B" w:rsidP="003D296B">
            <w:pPr>
              <w:spacing w:before="40" w:line="276" w:lineRule="auto"/>
              <w:jc w:val="center"/>
              <w:rPr>
                <w:rFonts w:eastAsia="Calibri"/>
                <w:b/>
                <w:sz w:val="24"/>
                <w:lang w:eastAsia="en-US"/>
              </w:rPr>
            </w:pPr>
          </w:p>
        </w:tc>
        <w:tc>
          <w:tcPr>
            <w:tcW w:w="2675" w:type="dxa"/>
          </w:tcPr>
          <w:p w:rsidR="003D296B" w:rsidRPr="003D296B" w:rsidRDefault="003D296B" w:rsidP="003D296B">
            <w:pPr>
              <w:spacing w:before="40" w:line="276" w:lineRule="auto"/>
              <w:jc w:val="center"/>
              <w:rPr>
                <w:rFonts w:eastAsia="Calibri"/>
                <w:b/>
                <w:sz w:val="24"/>
                <w:lang w:eastAsia="en-US"/>
              </w:rPr>
            </w:pPr>
          </w:p>
        </w:tc>
        <w:tc>
          <w:tcPr>
            <w:tcW w:w="1976" w:type="dxa"/>
          </w:tcPr>
          <w:p w:rsidR="003D296B" w:rsidRPr="003D296B" w:rsidRDefault="003D296B" w:rsidP="003D296B">
            <w:pPr>
              <w:spacing w:before="40" w:line="276" w:lineRule="auto"/>
              <w:jc w:val="center"/>
              <w:rPr>
                <w:rFonts w:eastAsia="Calibri"/>
                <w:b/>
                <w:sz w:val="24"/>
                <w:lang w:eastAsia="en-US"/>
              </w:rPr>
            </w:pPr>
          </w:p>
        </w:tc>
        <w:tc>
          <w:tcPr>
            <w:tcW w:w="2258" w:type="dxa"/>
          </w:tcPr>
          <w:p w:rsidR="003D296B" w:rsidRPr="003D296B" w:rsidRDefault="003D296B" w:rsidP="003D296B">
            <w:pPr>
              <w:spacing w:before="40" w:line="276" w:lineRule="auto"/>
              <w:jc w:val="center"/>
              <w:rPr>
                <w:rFonts w:eastAsia="Calibri"/>
                <w:b/>
                <w:sz w:val="24"/>
                <w:lang w:eastAsia="en-US"/>
              </w:rPr>
            </w:pPr>
          </w:p>
        </w:tc>
      </w:tr>
      <w:tr w:rsidR="003D296B" w:rsidRPr="003D296B" w:rsidTr="001713FD">
        <w:tc>
          <w:tcPr>
            <w:tcW w:w="556" w:type="dxa"/>
          </w:tcPr>
          <w:p w:rsidR="003D296B" w:rsidRPr="003D296B" w:rsidRDefault="003D296B" w:rsidP="003D296B">
            <w:pPr>
              <w:spacing w:before="40" w:line="276" w:lineRule="auto"/>
              <w:jc w:val="center"/>
              <w:rPr>
                <w:rFonts w:eastAsia="Calibri"/>
                <w:b/>
                <w:sz w:val="24"/>
                <w:lang w:eastAsia="en-US"/>
              </w:rPr>
            </w:pPr>
          </w:p>
        </w:tc>
        <w:tc>
          <w:tcPr>
            <w:tcW w:w="2458" w:type="dxa"/>
          </w:tcPr>
          <w:p w:rsidR="003D296B" w:rsidRPr="003D296B" w:rsidRDefault="003D296B" w:rsidP="003D296B">
            <w:pPr>
              <w:spacing w:before="40" w:line="276" w:lineRule="auto"/>
              <w:jc w:val="center"/>
              <w:rPr>
                <w:rFonts w:eastAsia="Calibri"/>
                <w:b/>
                <w:sz w:val="24"/>
                <w:lang w:eastAsia="en-US"/>
              </w:rPr>
            </w:pPr>
          </w:p>
        </w:tc>
        <w:tc>
          <w:tcPr>
            <w:tcW w:w="2675" w:type="dxa"/>
          </w:tcPr>
          <w:p w:rsidR="003D296B" w:rsidRPr="003D296B" w:rsidRDefault="003D296B" w:rsidP="003D296B">
            <w:pPr>
              <w:spacing w:before="40" w:line="276" w:lineRule="auto"/>
              <w:jc w:val="center"/>
              <w:rPr>
                <w:rFonts w:eastAsia="Calibri"/>
                <w:b/>
                <w:sz w:val="24"/>
                <w:lang w:eastAsia="en-US"/>
              </w:rPr>
            </w:pPr>
          </w:p>
        </w:tc>
        <w:tc>
          <w:tcPr>
            <w:tcW w:w="1976" w:type="dxa"/>
          </w:tcPr>
          <w:p w:rsidR="003D296B" w:rsidRPr="003D296B" w:rsidRDefault="003D296B" w:rsidP="003D296B">
            <w:pPr>
              <w:spacing w:before="40" w:line="276" w:lineRule="auto"/>
              <w:jc w:val="center"/>
              <w:rPr>
                <w:rFonts w:eastAsia="Calibri"/>
                <w:b/>
                <w:sz w:val="24"/>
                <w:lang w:eastAsia="en-US"/>
              </w:rPr>
            </w:pPr>
          </w:p>
        </w:tc>
        <w:tc>
          <w:tcPr>
            <w:tcW w:w="2258" w:type="dxa"/>
          </w:tcPr>
          <w:p w:rsidR="003D296B" w:rsidRPr="003D296B" w:rsidRDefault="003D296B" w:rsidP="003D296B">
            <w:pPr>
              <w:spacing w:before="40" w:line="276" w:lineRule="auto"/>
              <w:jc w:val="center"/>
              <w:rPr>
                <w:rFonts w:eastAsia="Calibri"/>
                <w:b/>
                <w:sz w:val="24"/>
                <w:lang w:eastAsia="en-US"/>
              </w:rPr>
            </w:pPr>
          </w:p>
        </w:tc>
      </w:tr>
      <w:tr w:rsidR="003D296B" w:rsidRPr="003D296B" w:rsidTr="001713FD">
        <w:tc>
          <w:tcPr>
            <w:tcW w:w="556" w:type="dxa"/>
          </w:tcPr>
          <w:p w:rsidR="003D296B" w:rsidRPr="003D296B" w:rsidRDefault="003D296B" w:rsidP="003D296B">
            <w:pPr>
              <w:spacing w:before="40" w:line="276" w:lineRule="auto"/>
              <w:jc w:val="center"/>
              <w:rPr>
                <w:rFonts w:eastAsia="Calibri"/>
                <w:b/>
                <w:sz w:val="24"/>
                <w:lang w:eastAsia="en-US"/>
              </w:rPr>
            </w:pPr>
          </w:p>
        </w:tc>
        <w:tc>
          <w:tcPr>
            <w:tcW w:w="2458" w:type="dxa"/>
          </w:tcPr>
          <w:p w:rsidR="003D296B" w:rsidRPr="003D296B" w:rsidRDefault="003D296B" w:rsidP="003D296B">
            <w:pPr>
              <w:spacing w:before="40" w:line="276" w:lineRule="auto"/>
              <w:jc w:val="center"/>
              <w:rPr>
                <w:rFonts w:eastAsia="Calibri"/>
                <w:b/>
                <w:sz w:val="24"/>
                <w:lang w:eastAsia="en-US"/>
              </w:rPr>
            </w:pPr>
          </w:p>
        </w:tc>
        <w:tc>
          <w:tcPr>
            <w:tcW w:w="2675" w:type="dxa"/>
          </w:tcPr>
          <w:p w:rsidR="003D296B" w:rsidRPr="003D296B" w:rsidRDefault="003D296B" w:rsidP="003D296B">
            <w:pPr>
              <w:spacing w:before="40" w:line="276" w:lineRule="auto"/>
              <w:jc w:val="center"/>
              <w:rPr>
                <w:rFonts w:eastAsia="Calibri"/>
                <w:b/>
                <w:sz w:val="24"/>
                <w:lang w:eastAsia="en-US"/>
              </w:rPr>
            </w:pPr>
          </w:p>
        </w:tc>
        <w:tc>
          <w:tcPr>
            <w:tcW w:w="1976" w:type="dxa"/>
          </w:tcPr>
          <w:p w:rsidR="003D296B" w:rsidRPr="003D296B" w:rsidRDefault="003D296B" w:rsidP="003D296B">
            <w:pPr>
              <w:spacing w:before="40" w:line="276" w:lineRule="auto"/>
              <w:jc w:val="center"/>
              <w:rPr>
                <w:rFonts w:eastAsia="Calibri"/>
                <w:b/>
                <w:sz w:val="24"/>
                <w:lang w:eastAsia="en-US"/>
              </w:rPr>
            </w:pPr>
          </w:p>
        </w:tc>
        <w:tc>
          <w:tcPr>
            <w:tcW w:w="2258" w:type="dxa"/>
          </w:tcPr>
          <w:p w:rsidR="003D296B" w:rsidRPr="003D296B" w:rsidRDefault="003D296B" w:rsidP="003D296B">
            <w:pPr>
              <w:spacing w:before="40" w:line="276" w:lineRule="auto"/>
              <w:jc w:val="center"/>
              <w:rPr>
                <w:rFonts w:eastAsia="Calibri"/>
                <w:b/>
                <w:sz w:val="24"/>
                <w:lang w:eastAsia="en-US"/>
              </w:rPr>
            </w:pPr>
          </w:p>
        </w:tc>
      </w:tr>
      <w:tr w:rsidR="003D296B" w:rsidRPr="003D296B" w:rsidTr="001713FD">
        <w:tc>
          <w:tcPr>
            <w:tcW w:w="556" w:type="dxa"/>
          </w:tcPr>
          <w:p w:rsidR="003D296B" w:rsidRPr="003D296B" w:rsidRDefault="003D296B" w:rsidP="003D296B">
            <w:pPr>
              <w:spacing w:before="40" w:line="276" w:lineRule="auto"/>
              <w:jc w:val="center"/>
              <w:rPr>
                <w:rFonts w:eastAsia="Calibri"/>
                <w:b/>
                <w:sz w:val="24"/>
                <w:lang w:eastAsia="en-US"/>
              </w:rPr>
            </w:pPr>
          </w:p>
        </w:tc>
        <w:tc>
          <w:tcPr>
            <w:tcW w:w="2458" w:type="dxa"/>
          </w:tcPr>
          <w:p w:rsidR="003D296B" w:rsidRPr="003D296B" w:rsidRDefault="003D296B" w:rsidP="003D296B">
            <w:pPr>
              <w:spacing w:before="40" w:line="276" w:lineRule="auto"/>
              <w:jc w:val="center"/>
              <w:rPr>
                <w:rFonts w:eastAsia="Calibri"/>
                <w:b/>
                <w:sz w:val="24"/>
                <w:lang w:eastAsia="en-US"/>
              </w:rPr>
            </w:pPr>
          </w:p>
        </w:tc>
        <w:tc>
          <w:tcPr>
            <w:tcW w:w="2675" w:type="dxa"/>
          </w:tcPr>
          <w:p w:rsidR="003D296B" w:rsidRPr="003D296B" w:rsidRDefault="003D296B" w:rsidP="003D296B">
            <w:pPr>
              <w:spacing w:before="40" w:line="276" w:lineRule="auto"/>
              <w:jc w:val="center"/>
              <w:rPr>
                <w:rFonts w:eastAsia="Calibri"/>
                <w:b/>
                <w:sz w:val="24"/>
                <w:lang w:eastAsia="en-US"/>
              </w:rPr>
            </w:pPr>
          </w:p>
        </w:tc>
        <w:tc>
          <w:tcPr>
            <w:tcW w:w="1976" w:type="dxa"/>
          </w:tcPr>
          <w:p w:rsidR="003D296B" w:rsidRPr="003D296B" w:rsidRDefault="003D296B" w:rsidP="003D296B">
            <w:pPr>
              <w:spacing w:before="40" w:line="276" w:lineRule="auto"/>
              <w:jc w:val="center"/>
              <w:rPr>
                <w:rFonts w:eastAsia="Calibri"/>
                <w:b/>
                <w:sz w:val="24"/>
                <w:lang w:eastAsia="en-US"/>
              </w:rPr>
            </w:pPr>
          </w:p>
        </w:tc>
        <w:tc>
          <w:tcPr>
            <w:tcW w:w="2258" w:type="dxa"/>
          </w:tcPr>
          <w:p w:rsidR="003D296B" w:rsidRPr="003D296B" w:rsidRDefault="003D296B" w:rsidP="003D296B">
            <w:pPr>
              <w:spacing w:before="40" w:line="276" w:lineRule="auto"/>
              <w:jc w:val="center"/>
              <w:rPr>
                <w:rFonts w:eastAsia="Calibri"/>
                <w:b/>
                <w:sz w:val="24"/>
                <w:lang w:eastAsia="en-US"/>
              </w:rPr>
            </w:pPr>
          </w:p>
        </w:tc>
      </w:tr>
      <w:tr w:rsidR="003D296B" w:rsidRPr="003D296B" w:rsidTr="001713FD">
        <w:tc>
          <w:tcPr>
            <w:tcW w:w="556" w:type="dxa"/>
          </w:tcPr>
          <w:p w:rsidR="003D296B" w:rsidRPr="003D296B" w:rsidRDefault="003D296B" w:rsidP="003D296B">
            <w:pPr>
              <w:spacing w:before="40" w:line="276" w:lineRule="auto"/>
              <w:jc w:val="center"/>
              <w:rPr>
                <w:rFonts w:eastAsia="Calibri"/>
                <w:b/>
                <w:sz w:val="24"/>
                <w:lang w:eastAsia="en-US"/>
              </w:rPr>
            </w:pPr>
          </w:p>
        </w:tc>
        <w:tc>
          <w:tcPr>
            <w:tcW w:w="2458" w:type="dxa"/>
          </w:tcPr>
          <w:p w:rsidR="003D296B" w:rsidRPr="003D296B" w:rsidRDefault="003D296B" w:rsidP="003D296B">
            <w:pPr>
              <w:spacing w:before="40" w:line="276" w:lineRule="auto"/>
              <w:jc w:val="center"/>
              <w:rPr>
                <w:rFonts w:eastAsia="Calibri"/>
                <w:b/>
                <w:sz w:val="24"/>
                <w:lang w:eastAsia="en-US"/>
              </w:rPr>
            </w:pPr>
          </w:p>
        </w:tc>
        <w:tc>
          <w:tcPr>
            <w:tcW w:w="2675" w:type="dxa"/>
          </w:tcPr>
          <w:p w:rsidR="003D296B" w:rsidRPr="003D296B" w:rsidRDefault="003D296B" w:rsidP="003D296B">
            <w:pPr>
              <w:spacing w:before="40" w:line="276" w:lineRule="auto"/>
              <w:jc w:val="center"/>
              <w:rPr>
                <w:rFonts w:eastAsia="Calibri"/>
                <w:b/>
                <w:sz w:val="24"/>
                <w:lang w:eastAsia="en-US"/>
              </w:rPr>
            </w:pPr>
          </w:p>
        </w:tc>
        <w:tc>
          <w:tcPr>
            <w:tcW w:w="1976" w:type="dxa"/>
          </w:tcPr>
          <w:p w:rsidR="003D296B" w:rsidRPr="003D296B" w:rsidRDefault="003D296B" w:rsidP="003D296B">
            <w:pPr>
              <w:spacing w:before="40" w:line="276" w:lineRule="auto"/>
              <w:jc w:val="center"/>
              <w:rPr>
                <w:rFonts w:eastAsia="Calibri"/>
                <w:b/>
                <w:sz w:val="24"/>
                <w:lang w:eastAsia="en-US"/>
              </w:rPr>
            </w:pPr>
          </w:p>
        </w:tc>
        <w:tc>
          <w:tcPr>
            <w:tcW w:w="2258" w:type="dxa"/>
          </w:tcPr>
          <w:p w:rsidR="003D296B" w:rsidRPr="003D296B" w:rsidRDefault="003D296B" w:rsidP="003D296B">
            <w:pPr>
              <w:spacing w:before="40" w:line="276" w:lineRule="auto"/>
              <w:jc w:val="center"/>
              <w:rPr>
                <w:rFonts w:eastAsia="Calibri"/>
                <w:b/>
                <w:sz w:val="24"/>
                <w:lang w:eastAsia="en-US"/>
              </w:rPr>
            </w:pPr>
          </w:p>
        </w:tc>
      </w:tr>
      <w:tr w:rsidR="003D296B" w:rsidRPr="003D296B" w:rsidTr="001713FD">
        <w:tc>
          <w:tcPr>
            <w:tcW w:w="556" w:type="dxa"/>
          </w:tcPr>
          <w:p w:rsidR="003D296B" w:rsidRPr="003D296B" w:rsidRDefault="003D296B" w:rsidP="003D296B">
            <w:pPr>
              <w:spacing w:before="40" w:line="276" w:lineRule="auto"/>
              <w:jc w:val="center"/>
              <w:rPr>
                <w:rFonts w:eastAsia="Calibri"/>
                <w:b/>
                <w:sz w:val="24"/>
                <w:lang w:eastAsia="en-US"/>
              </w:rPr>
            </w:pPr>
          </w:p>
        </w:tc>
        <w:tc>
          <w:tcPr>
            <w:tcW w:w="2458" w:type="dxa"/>
          </w:tcPr>
          <w:p w:rsidR="003D296B" w:rsidRPr="003D296B" w:rsidRDefault="003D296B" w:rsidP="003D296B">
            <w:pPr>
              <w:spacing w:before="40" w:line="276" w:lineRule="auto"/>
              <w:jc w:val="center"/>
              <w:rPr>
                <w:rFonts w:eastAsia="Calibri"/>
                <w:b/>
                <w:sz w:val="24"/>
                <w:lang w:eastAsia="en-US"/>
              </w:rPr>
            </w:pPr>
          </w:p>
        </w:tc>
        <w:tc>
          <w:tcPr>
            <w:tcW w:w="2675" w:type="dxa"/>
          </w:tcPr>
          <w:p w:rsidR="003D296B" w:rsidRPr="003D296B" w:rsidRDefault="003D296B" w:rsidP="003D296B">
            <w:pPr>
              <w:spacing w:before="40" w:line="276" w:lineRule="auto"/>
              <w:jc w:val="center"/>
              <w:rPr>
                <w:rFonts w:eastAsia="Calibri"/>
                <w:b/>
                <w:sz w:val="24"/>
                <w:lang w:eastAsia="en-US"/>
              </w:rPr>
            </w:pPr>
          </w:p>
        </w:tc>
        <w:tc>
          <w:tcPr>
            <w:tcW w:w="1976" w:type="dxa"/>
          </w:tcPr>
          <w:p w:rsidR="003D296B" w:rsidRPr="003D296B" w:rsidRDefault="003D296B" w:rsidP="003D296B">
            <w:pPr>
              <w:spacing w:before="40" w:line="276" w:lineRule="auto"/>
              <w:jc w:val="center"/>
              <w:rPr>
                <w:rFonts w:eastAsia="Calibri"/>
                <w:b/>
                <w:sz w:val="24"/>
                <w:lang w:eastAsia="en-US"/>
              </w:rPr>
            </w:pPr>
          </w:p>
        </w:tc>
        <w:tc>
          <w:tcPr>
            <w:tcW w:w="2258" w:type="dxa"/>
          </w:tcPr>
          <w:p w:rsidR="003D296B" w:rsidRPr="003D296B" w:rsidRDefault="003D296B" w:rsidP="003D296B">
            <w:pPr>
              <w:spacing w:before="40" w:line="276" w:lineRule="auto"/>
              <w:jc w:val="center"/>
              <w:rPr>
                <w:rFonts w:eastAsia="Calibri"/>
                <w:b/>
                <w:sz w:val="24"/>
                <w:lang w:eastAsia="en-US"/>
              </w:rPr>
            </w:pPr>
          </w:p>
        </w:tc>
      </w:tr>
      <w:tr w:rsidR="003D296B" w:rsidRPr="003D296B" w:rsidTr="001713FD">
        <w:tc>
          <w:tcPr>
            <w:tcW w:w="556" w:type="dxa"/>
          </w:tcPr>
          <w:p w:rsidR="003D296B" w:rsidRPr="003D296B" w:rsidRDefault="003D296B" w:rsidP="003D296B">
            <w:pPr>
              <w:spacing w:before="40" w:line="276" w:lineRule="auto"/>
              <w:jc w:val="center"/>
              <w:rPr>
                <w:rFonts w:eastAsia="Calibri"/>
                <w:b/>
                <w:sz w:val="24"/>
                <w:lang w:eastAsia="en-US"/>
              </w:rPr>
            </w:pPr>
          </w:p>
        </w:tc>
        <w:tc>
          <w:tcPr>
            <w:tcW w:w="2458" w:type="dxa"/>
          </w:tcPr>
          <w:p w:rsidR="003D296B" w:rsidRPr="003D296B" w:rsidRDefault="003D296B" w:rsidP="003D296B">
            <w:pPr>
              <w:spacing w:before="40" w:line="276" w:lineRule="auto"/>
              <w:jc w:val="center"/>
              <w:rPr>
                <w:rFonts w:eastAsia="Calibri"/>
                <w:b/>
                <w:sz w:val="24"/>
                <w:lang w:eastAsia="en-US"/>
              </w:rPr>
            </w:pPr>
          </w:p>
        </w:tc>
        <w:tc>
          <w:tcPr>
            <w:tcW w:w="2675" w:type="dxa"/>
          </w:tcPr>
          <w:p w:rsidR="003D296B" w:rsidRPr="003D296B" w:rsidRDefault="003D296B" w:rsidP="003D296B">
            <w:pPr>
              <w:spacing w:before="40" w:line="276" w:lineRule="auto"/>
              <w:jc w:val="center"/>
              <w:rPr>
                <w:rFonts w:eastAsia="Calibri"/>
                <w:b/>
                <w:sz w:val="24"/>
                <w:lang w:eastAsia="en-US"/>
              </w:rPr>
            </w:pPr>
          </w:p>
        </w:tc>
        <w:tc>
          <w:tcPr>
            <w:tcW w:w="1976" w:type="dxa"/>
          </w:tcPr>
          <w:p w:rsidR="003D296B" w:rsidRPr="003D296B" w:rsidRDefault="003D296B" w:rsidP="003D296B">
            <w:pPr>
              <w:spacing w:before="40" w:line="276" w:lineRule="auto"/>
              <w:jc w:val="center"/>
              <w:rPr>
                <w:rFonts w:eastAsia="Calibri"/>
                <w:b/>
                <w:sz w:val="24"/>
                <w:lang w:eastAsia="en-US"/>
              </w:rPr>
            </w:pPr>
          </w:p>
        </w:tc>
        <w:tc>
          <w:tcPr>
            <w:tcW w:w="2258" w:type="dxa"/>
          </w:tcPr>
          <w:p w:rsidR="003D296B" w:rsidRPr="003D296B" w:rsidRDefault="003D296B" w:rsidP="003D296B">
            <w:pPr>
              <w:spacing w:before="40" w:line="276" w:lineRule="auto"/>
              <w:jc w:val="center"/>
              <w:rPr>
                <w:rFonts w:eastAsia="Calibri"/>
                <w:b/>
                <w:sz w:val="24"/>
                <w:lang w:eastAsia="en-US"/>
              </w:rPr>
            </w:pPr>
          </w:p>
        </w:tc>
      </w:tr>
      <w:tr w:rsidR="003D296B" w:rsidRPr="003D296B" w:rsidTr="001713FD">
        <w:tc>
          <w:tcPr>
            <w:tcW w:w="556" w:type="dxa"/>
          </w:tcPr>
          <w:p w:rsidR="003D296B" w:rsidRPr="003D296B" w:rsidRDefault="003D296B" w:rsidP="003D296B">
            <w:pPr>
              <w:spacing w:before="40" w:line="276" w:lineRule="auto"/>
              <w:jc w:val="center"/>
              <w:rPr>
                <w:rFonts w:eastAsia="Calibri"/>
                <w:b/>
                <w:sz w:val="24"/>
                <w:lang w:eastAsia="en-US"/>
              </w:rPr>
            </w:pPr>
          </w:p>
        </w:tc>
        <w:tc>
          <w:tcPr>
            <w:tcW w:w="2458" w:type="dxa"/>
          </w:tcPr>
          <w:p w:rsidR="003D296B" w:rsidRPr="003D296B" w:rsidRDefault="003D296B" w:rsidP="003D296B">
            <w:pPr>
              <w:spacing w:before="40" w:line="276" w:lineRule="auto"/>
              <w:jc w:val="center"/>
              <w:rPr>
                <w:rFonts w:eastAsia="Calibri"/>
                <w:b/>
                <w:sz w:val="24"/>
                <w:lang w:eastAsia="en-US"/>
              </w:rPr>
            </w:pPr>
          </w:p>
        </w:tc>
        <w:tc>
          <w:tcPr>
            <w:tcW w:w="2675" w:type="dxa"/>
          </w:tcPr>
          <w:p w:rsidR="003D296B" w:rsidRPr="003D296B" w:rsidRDefault="003D296B" w:rsidP="003D296B">
            <w:pPr>
              <w:spacing w:before="40" w:line="276" w:lineRule="auto"/>
              <w:jc w:val="center"/>
              <w:rPr>
                <w:rFonts w:eastAsia="Calibri"/>
                <w:b/>
                <w:sz w:val="24"/>
                <w:lang w:eastAsia="en-US"/>
              </w:rPr>
            </w:pPr>
          </w:p>
        </w:tc>
        <w:tc>
          <w:tcPr>
            <w:tcW w:w="1976" w:type="dxa"/>
          </w:tcPr>
          <w:p w:rsidR="003D296B" w:rsidRPr="003D296B" w:rsidRDefault="003D296B" w:rsidP="003D296B">
            <w:pPr>
              <w:spacing w:before="40" w:line="276" w:lineRule="auto"/>
              <w:jc w:val="center"/>
              <w:rPr>
                <w:rFonts w:eastAsia="Calibri"/>
                <w:b/>
                <w:sz w:val="24"/>
                <w:lang w:eastAsia="en-US"/>
              </w:rPr>
            </w:pPr>
          </w:p>
        </w:tc>
        <w:tc>
          <w:tcPr>
            <w:tcW w:w="2258" w:type="dxa"/>
          </w:tcPr>
          <w:p w:rsidR="003D296B" w:rsidRPr="003D296B" w:rsidRDefault="003D296B" w:rsidP="003D296B">
            <w:pPr>
              <w:spacing w:before="40" w:line="276" w:lineRule="auto"/>
              <w:jc w:val="center"/>
              <w:rPr>
                <w:rFonts w:eastAsia="Calibri"/>
                <w:b/>
                <w:sz w:val="24"/>
                <w:lang w:eastAsia="en-US"/>
              </w:rPr>
            </w:pPr>
          </w:p>
        </w:tc>
      </w:tr>
      <w:tr w:rsidR="003D296B" w:rsidRPr="003D296B" w:rsidTr="001713FD">
        <w:tc>
          <w:tcPr>
            <w:tcW w:w="556" w:type="dxa"/>
          </w:tcPr>
          <w:p w:rsidR="003D296B" w:rsidRPr="003D296B" w:rsidRDefault="003D296B" w:rsidP="003D296B">
            <w:pPr>
              <w:spacing w:before="40" w:line="276" w:lineRule="auto"/>
              <w:jc w:val="center"/>
              <w:rPr>
                <w:rFonts w:eastAsia="Calibri"/>
                <w:b/>
                <w:sz w:val="24"/>
                <w:lang w:eastAsia="en-US"/>
              </w:rPr>
            </w:pPr>
          </w:p>
        </w:tc>
        <w:tc>
          <w:tcPr>
            <w:tcW w:w="2458" w:type="dxa"/>
          </w:tcPr>
          <w:p w:rsidR="003D296B" w:rsidRPr="003D296B" w:rsidRDefault="003D296B" w:rsidP="003D296B">
            <w:pPr>
              <w:spacing w:before="40" w:line="276" w:lineRule="auto"/>
              <w:jc w:val="center"/>
              <w:rPr>
                <w:rFonts w:eastAsia="Calibri"/>
                <w:b/>
                <w:sz w:val="24"/>
                <w:lang w:eastAsia="en-US"/>
              </w:rPr>
            </w:pPr>
          </w:p>
        </w:tc>
        <w:tc>
          <w:tcPr>
            <w:tcW w:w="2675" w:type="dxa"/>
          </w:tcPr>
          <w:p w:rsidR="003D296B" w:rsidRPr="003D296B" w:rsidRDefault="003D296B" w:rsidP="003D296B">
            <w:pPr>
              <w:spacing w:before="40" w:line="276" w:lineRule="auto"/>
              <w:jc w:val="center"/>
              <w:rPr>
                <w:rFonts w:eastAsia="Calibri"/>
                <w:b/>
                <w:sz w:val="24"/>
                <w:lang w:eastAsia="en-US"/>
              </w:rPr>
            </w:pPr>
          </w:p>
        </w:tc>
        <w:tc>
          <w:tcPr>
            <w:tcW w:w="1976" w:type="dxa"/>
          </w:tcPr>
          <w:p w:rsidR="003D296B" w:rsidRPr="003D296B" w:rsidRDefault="003D296B" w:rsidP="003D296B">
            <w:pPr>
              <w:spacing w:before="40" w:line="276" w:lineRule="auto"/>
              <w:jc w:val="center"/>
              <w:rPr>
                <w:rFonts w:eastAsia="Calibri"/>
                <w:b/>
                <w:sz w:val="24"/>
                <w:lang w:eastAsia="en-US"/>
              </w:rPr>
            </w:pPr>
          </w:p>
        </w:tc>
        <w:tc>
          <w:tcPr>
            <w:tcW w:w="2258" w:type="dxa"/>
          </w:tcPr>
          <w:p w:rsidR="003D296B" w:rsidRPr="003D296B" w:rsidRDefault="003D296B" w:rsidP="003D296B">
            <w:pPr>
              <w:spacing w:before="40" w:line="276" w:lineRule="auto"/>
              <w:jc w:val="center"/>
              <w:rPr>
                <w:rFonts w:eastAsia="Calibri"/>
                <w:b/>
                <w:sz w:val="24"/>
                <w:lang w:eastAsia="en-US"/>
              </w:rPr>
            </w:pPr>
          </w:p>
        </w:tc>
      </w:tr>
      <w:tr w:rsidR="003D296B" w:rsidRPr="003D296B" w:rsidTr="001713FD">
        <w:tc>
          <w:tcPr>
            <w:tcW w:w="556" w:type="dxa"/>
          </w:tcPr>
          <w:p w:rsidR="003D296B" w:rsidRPr="003D296B" w:rsidRDefault="003D296B" w:rsidP="003D296B">
            <w:pPr>
              <w:spacing w:before="40" w:line="276" w:lineRule="auto"/>
              <w:jc w:val="center"/>
              <w:rPr>
                <w:rFonts w:eastAsia="Calibri"/>
                <w:b/>
                <w:sz w:val="24"/>
                <w:lang w:eastAsia="en-US"/>
              </w:rPr>
            </w:pPr>
          </w:p>
        </w:tc>
        <w:tc>
          <w:tcPr>
            <w:tcW w:w="2458" w:type="dxa"/>
          </w:tcPr>
          <w:p w:rsidR="003D296B" w:rsidRPr="003D296B" w:rsidRDefault="003D296B" w:rsidP="003D296B">
            <w:pPr>
              <w:spacing w:before="40" w:line="276" w:lineRule="auto"/>
              <w:jc w:val="center"/>
              <w:rPr>
                <w:rFonts w:eastAsia="Calibri"/>
                <w:b/>
                <w:sz w:val="24"/>
                <w:lang w:eastAsia="en-US"/>
              </w:rPr>
            </w:pPr>
          </w:p>
        </w:tc>
        <w:tc>
          <w:tcPr>
            <w:tcW w:w="2675" w:type="dxa"/>
          </w:tcPr>
          <w:p w:rsidR="003D296B" w:rsidRPr="003D296B" w:rsidRDefault="003D296B" w:rsidP="003D296B">
            <w:pPr>
              <w:spacing w:before="40" w:line="276" w:lineRule="auto"/>
              <w:jc w:val="center"/>
              <w:rPr>
                <w:rFonts w:eastAsia="Calibri"/>
                <w:b/>
                <w:sz w:val="24"/>
                <w:lang w:eastAsia="en-US"/>
              </w:rPr>
            </w:pPr>
          </w:p>
        </w:tc>
        <w:tc>
          <w:tcPr>
            <w:tcW w:w="1976" w:type="dxa"/>
          </w:tcPr>
          <w:p w:rsidR="003D296B" w:rsidRPr="003D296B" w:rsidRDefault="003D296B" w:rsidP="003D296B">
            <w:pPr>
              <w:spacing w:before="40" w:line="276" w:lineRule="auto"/>
              <w:jc w:val="center"/>
              <w:rPr>
                <w:rFonts w:eastAsia="Calibri"/>
                <w:b/>
                <w:sz w:val="24"/>
                <w:lang w:eastAsia="en-US"/>
              </w:rPr>
            </w:pPr>
          </w:p>
        </w:tc>
        <w:tc>
          <w:tcPr>
            <w:tcW w:w="2258" w:type="dxa"/>
          </w:tcPr>
          <w:p w:rsidR="003D296B" w:rsidRPr="003D296B" w:rsidRDefault="003D296B" w:rsidP="003D296B">
            <w:pPr>
              <w:spacing w:before="40" w:line="276" w:lineRule="auto"/>
              <w:jc w:val="center"/>
              <w:rPr>
                <w:rFonts w:eastAsia="Calibri"/>
                <w:b/>
                <w:sz w:val="24"/>
                <w:lang w:eastAsia="en-US"/>
              </w:rPr>
            </w:pPr>
          </w:p>
        </w:tc>
      </w:tr>
      <w:tr w:rsidR="003D296B" w:rsidRPr="003D296B" w:rsidTr="001713FD">
        <w:tc>
          <w:tcPr>
            <w:tcW w:w="556" w:type="dxa"/>
          </w:tcPr>
          <w:p w:rsidR="003D296B" w:rsidRPr="003D296B" w:rsidRDefault="003D296B" w:rsidP="003D296B">
            <w:pPr>
              <w:spacing w:before="40" w:line="276" w:lineRule="auto"/>
              <w:jc w:val="center"/>
              <w:rPr>
                <w:rFonts w:eastAsia="Calibri"/>
                <w:b/>
                <w:sz w:val="24"/>
                <w:lang w:eastAsia="en-US"/>
              </w:rPr>
            </w:pPr>
          </w:p>
        </w:tc>
        <w:tc>
          <w:tcPr>
            <w:tcW w:w="2458" w:type="dxa"/>
          </w:tcPr>
          <w:p w:rsidR="003D296B" w:rsidRPr="003D296B" w:rsidRDefault="003D296B" w:rsidP="003D296B">
            <w:pPr>
              <w:spacing w:before="40" w:line="276" w:lineRule="auto"/>
              <w:jc w:val="center"/>
              <w:rPr>
                <w:rFonts w:eastAsia="Calibri"/>
                <w:b/>
                <w:sz w:val="24"/>
                <w:lang w:eastAsia="en-US"/>
              </w:rPr>
            </w:pPr>
          </w:p>
        </w:tc>
        <w:tc>
          <w:tcPr>
            <w:tcW w:w="2675" w:type="dxa"/>
          </w:tcPr>
          <w:p w:rsidR="003D296B" w:rsidRPr="003D296B" w:rsidRDefault="003D296B" w:rsidP="003D296B">
            <w:pPr>
              <w:spacing w:before="40" w:line="276" w:lineRule="auto"/>
              <w:jc w:val="center"/>
              <w:rPr>
                <w:rFonts w:eastAsia="Calibri"/>
                <w:b/>
                <w:sz w:val="24"/>
                <w:lang w:eastAsia="en-US"/>
              </w:rPr>
            </w:pPr>
          </w:p>
        </w:tc>
        <w:tc>
          <w:tcPr>
            <w:tcW w:w="1976" w:type="dxa"/>
          </w:tcPr>
          <w:p w:rsidR="003D296B" w:rsidRPr="003D296B" w:rsidRDefault="003D296B" w:rsidP="003D296B">
            <w:pPr>
              <w:spacing w:before="40" w:line="276" w:lineRule="auto"/>
              <w:jc w:val="center"/>
              <w:rPr>
                <w:rFonts w:eastAsia="Calibri"/>
                <w:b/>
                <w:sz w:val="24"/>
                <w:lang w:eastAsia="en-US"/>
              </w:rPr>
            </w:pPr>
          </w:p>
        </w:tc>
        <w:tc>
          <w:tcPr>
            <w:tcW w:w="2258" w:type="dxa"/>
          </w:tcPr>
          <w:p w:rsidR="003D296B" w:rsidRPr="003D296B" w:rsidRDefault="003D296B" w:rsidP="003D296B">
            <w:pPr>
              <w:spacing w:before="40" w:line="276" w:lineRule="auto"/>
              <w:jc w:val="center"/>
              <w:rPr>
                <w:rFonts w:eastAsia="Calibri"/>
                <w:b/>
                <w:sz w:val="24"/>
                <w:lang w:eastAsia="en-US"/>
              </w:rPr>
            </w:pPr>
          </w:p>
        </w:tc>
      </w:tr>
      <w:tr w:rsidR="003D296B" w:rsidRPr="003D296B" w:rsidTr="001713FD">
        <w:tc>
          <w:tcPr>
            <w:tcW w:w="556" w:type="dxa"/>
          </w:tcPr>
          <w:p w:rsidR="003D296B" w:rsidRPr="003D296B" w:rsidRDefault="003D296B" w:rsidP="003D296B">
            <w:pPr>
              <w:spacing w:before="40" w:line="276" w:lineRule="auto"/>
              <w:jc w:val="center"/>
              <w:rPr>
                <w:rFonts w:eastAsia="Calibri"/>
                <w:b/>
                <w:sz w:val="24"/>
                <w:lang w:eastAsia="en-US"/>
              </w:rPr>
            </w:pPr>
          </w:p>
        </w:tc>
        <w:tc>
          <w:tcPr>
            <w:tcW w:w="2458" w:type="dxa"/>
          </w:tcPr>
          <w:p w:rsidR="003D296B" w:rsidRPr="003D296B" w:rsidRDefault="003D296B" w:rsidP="003D296B">
            <w:pPr>
              <w:spacing w:before="40" w:line="276" w:lineRule="auto"/>
              <w:jc w:val="center"/>
              <w:rPr>
                <w:rFonts w:eastAsia="Calibri"/>
                <w:b/>
                <w:sz w:val="24"/>
                <w:lang w:eastAsia="en-US"/>
              </w:rPr>
            </w:pPr>
          </w:p>
        </w:tc>
        <w:tc>
          <w:tcPr>
            <w:tcW w:w="2675" w:type="dxa"/>
          </w:tcPr>
          <w:p w:rsidR="003D296B" w:rsidRPr="003D296B" w:rsidRDefault="003D296B" w:rsidP="003D296B">
            <w:pPr>
              <w:spacing w:before="40" w:line="276" w:lineRule="auto"/>
              <w:jc w:val="center"/>
              <w:rPr>
                <w:rFonts w:eastAsia="Calibri"/>
                <w:b/>
                <w:sz w:val="24"/>
                <w:lang w:eastAsia="en-US"/>
              </w:rPr>
            </w:pPr>
          </w:p>
        </w:tc>
        <w:tc>
          <w:tcPr>
            <w:tcW w:w="1976" w:type="dxa"/>
          </w:tcPr>
          <w:p w:rsidR="003D296B" w:rsidRPr="003D296B" w:rsidRDefault="003D296B" w:rsidP="003D296B">
            <w:pPr>
              <w:spacing w:before="40" w:line="276" w:lineRule="auto"/>
              <w:jc w:val="center"/>
              <w:rPr>
                <w:rFonts w:eastAsia="Calibri"/>
                <w:b/>
                <w:sz w:val="24"/>
                <w:lang w:eastAsia="en-US"/>
              </w:rPr>
            </w:pPr>
          </w:p>
        </w:tc>
        <w:tc>
          <w:tcPr>
            <w:tcW w:w="2258" w:type="dxa"/>
          </w:tcPr>
          <w:p w:rsidR="003D296B" w:rsidRPr="003D296B" w:rsidRDefault="003D296B" w:rsidP="003D296B">
            <w:pPr>
              <w:spacing w:before="40" w:line="276" w:lineRule="auto"/>
              <w:jc w:val="center"/>
              <w:rPr>
                <w:rFonts w:eastAsia="Calibri"/>
                <w:b/>
                <w:sz w:val="24"/>
                <w:lang w:eastAsia="en-US"/>
              </w:rPr>
            </w:pPr>
          </w:p>
        </w:tc>
      </w:tr>
      <w:tr w:rsidR="003D296B" w:rsidRPr="003D296B" w:rsidTr="001713FD">
        <w:tc>
          <w:tcPr>
            <w:tcW w:w="556" w:type="dxa"/>
          </w:tcPr>
          <w:p w:rsidR="003D296B" w:rsidRPr="003D296B" w:rsidRDefault="003D296B" w:rsidP="003D296B">
            <w:pPr>
              <w:spacing w:before="40" w:line="276" w:lineRule="auto"/>
              <w:jc w:val="center"/>
              <w:rPr>
                <w:rFonts w:eastAsia="Calibri"/>
                <w:b/>
                <w:sz w:val="24"/>
                <w:lang w:eastAsia="en-US"/>
              </w:rPr>
            </w:pPr>
          </w:p>
        </w:tc>
        <w:tc>
          <w:tcPr>
            <w:tcW w:w="2458" w:type="dxa"/>
          </w:tcPr>
          <w:p w:rsidR="003D296B" w:rsidRPr="003D296B" w:rsidRDefault="003D296B" w:rsidP="003D296B">
            <w:pPr>
              <w:spacing w:before="40" w:line="276" w:lineRule="auto"/>
              <w:jc w:val="center"/>
              <w:rPr>
                <w:rFonts w:eastAsia="Calibri"/>
                <w:b/>
                <w:sz w:val="24"/>
                <w:lang w:eastAsia="en-US"/>
              </w:rPr>
            </w:pPr>
          </w:p>
        </w:tc>
        <w:tc>
          <w:tcPr>
            <w:tcW w:w="2675" w:type="dxa"/>
          </w:tcPr>
          <w:p w:rsidR="003D296B" w:rsidRPr="003D296B" w:rsidRDefault="003D296B" w:rsidP="003D296B">
            <w:pPr>
              <w:spacing w:before="40" w:line="276" w:lineRule="auto"/>
              <w:jc w:val="center"/>
              <w:rPr>
                <w:rFonts w:eastAsia="Calibri"/>
                <w:b/>
                <w:sz w:val="24"/>
                <w:lang w:eastAsia="en-US"/>
              </w:rPr>
            </w:pPr>
          </w:p>
        </w:tc>
        <w:tc>
          <w:tcPr>
            <w:tcW w:w="1976" w:type="dxa"/>
          </w:tcPr>
          <w:p w:rsidR="003D296B" w:rsidRPr="003D296B" w:rsidRDefault="003D296B" w:rsidP="003D296B">
            <w:pPr>
              <w:spacing w:before="40" w:line="276" w:lineRule="auto"/>
              <w:jc w:val="center"/>
              <w:rPr>
                <w:rFonts w:eastAsia="Calibri"/>
                <w:b/>
                <w:sz w:val="24"/>
                <w:lang w:eastAsia="en-US"/>
              </w:rPr>
            </w:pPr>
          </w:p>
        </w:tc>
        <w:tc>
          <w:tcPr>
            <w:tcW w:w="2258" w:type="dxa"/>
          </w:tcPr>
          <w:p w:rsidR="003D296B" w:rsidRPr="003D296B" w:rsidRDefault="003D296B" w:rsidP="003D296B">
            <w:pPr>
              <w:spacing w:before="40" w:line="276" w:lineRule="auto"/>
              <w:jc w:val="center"/>
              <w:rPr>
                <w:rFonts w:eastAsia="Calibri"/>
                <w:b/>
                <w:sz w:val="24"/>
                <w:lang w:eastAsia="en-US"/>
              </w:rPr>
            </w:pPr>
          </w:p>
        </w:tc>
      </w:tr>
      <w:tr w:rsidR="003D296B" w:rsidRPr="003D296B" w:rsidTr="001713FD">
        <w:tc>
          <w:tcPr>
            <w:tcW w:w="556" w:type="dxa"/>
          </w:tcPr>
          <w:p w:rsidR="003D296B" w:rsidRPr="003D296B" w:rsidRDefault="003D296B" w:rsidP="003D296B">
            <w:pPr>
              <w:spacing w:before="40" w:line="276" w:lineRule="auto"/>
              <w:jc w:val="center"/>
              <w:rPr>
                <w:rFonts w:eastAsia="Calibri"/>
                <w:b/>
                <w:sz w:val="24"/>
                <w:lang w:eastAsia="en-US"/>
              </w:rPr>
            </w:pPr>
          </w:p>
        </w:tc>
        <w:tc>
          <w:tcPr>
            <w:tcW w:w="2458" w:type="dxa"/>
          </w:tcPr>
          <w:p w:rsidR="003D296B" w:rsidRPr="003D296B" w:rsidRDefault="003D296B" w:rsidP="003D296B">
            <w:pPr>
              <w:spacing w:before="40" w:line="276" w:lineRule="auto"/>
              <w:jc w:val="center"/>
              <w:rPr>
                <w:rFonts w:eastAsia="Calibri"/>
                <w:b/>
                <w:sz w:val="24"/>
                <w:lang w:eastAsia="en-US"/>
              </w:rPr>
            </w:pPr>
          </w:p>
        </w:tc>
        <w:tc>
          <w:tcPr>
            <w:tcW w:w="2675" w:type="dxa"/>
          </w:tcPr>
          <w:p w:rsidR="003D296B" w:rsidRPr="003D296B" w:rsidRDefault="003D296B" w:rsidP="003D296B">
            <w:pPr>
              <w:spacing w:before="40" w:line="276" w:lineRule="auto"/>
              <w:jc w:val="center"/>
              <w:rPr>
                <w:rFonts w:eastAsia="Calibri"/>
                <w:b/>
                <w:sz w:val="24"/>
                <w:lang w:eastAsia="en-US"/>
              </w:rPr>
            </w:pPr>
          </w:p>
        </w:tc>
        <w:tc>
          <w:tcPr>
            <w:tcW w:w="1976" w:type="dxa"/>
          </w:tcPr>
          <w:p w:rsidR="003D296B" w:rsidRPr="003D296B" w:rsidRDefault="003D296B" w:rsidP="003D296B">
            <w:pPr>
              <w:spacing w:before="40" w:line="276" w:lineRule="auto"/>
              <w:jc w:val="center"/>
              <w:rPr>
                <w:rFonts w:eastAsia="Calibri"/>
                <w:b/>
                <w:sz w:val="24"/>
                <w:lang w:eastAsia="en-US"/>
              </w:rPr>
            </w:pPr>
          </w:p>
        </w:tc>
        <w:tc>
          <w:tcPr>
            <w:tcW w:w="2258" w:type="dxa"/>
          </w:tcPr>
          <w:p w:rsidR="003D296B" w:rsidRPr="003D296B" w:rsidRDefault="003D296B" w:rsidP="003D296B">
            <w:pPr>
              <w:spacing w:before="40" w:line="276" w:lineRule="auto"/>
              <w:jc w:val="center"/>
              <w:rPr>
                <w:rFonts w:eastAsia="Calibri"/>
                <w:b/>
                <w:sz w:val="24"/>
                <w:lang w:eastAsia="en-US"/>
              </w:rPr>
            </w:pPr>
          </w:p>
        </w:tc>
      </w:tr>
      <w:tr w:rsidR="003D296B" w:rsidRPr="003D296B" w:rsidTr="001713FD">
        <w:tc>
          <w:tcPr>
            <w:tcW w:w="556" w:type="dxa"/>
          </w:tcPr>
          <w:p w:rsidR="003D296B" w:rsidRPr="003D296B" w:rsidRDefault="003D296B" w:rsidP="003D296B">
            <w:pPr>
              <w:spacing w:before="40" w:line="276" w:lineRule="auto"/>
              <w:jc w:val="center"/>
              <w:rPr>
                <w:rFonts w:eastAsia="Calibri"/>
                <w:b/>
                <w:sz w:val="24"/>
                <w:lang w:eastAsia="en-US"/>
              </w:rPr>
            </w:pPr>
          </w:p>
        </w:tc>
        <w:tc>
          <w:tcPr>
            <w:tcW w:w="2458" w:type="dxa"/>
          </w:tcPr>
          <w:p w:rsidR="003D296B" w:rsidRPr="003D296B" w:rsidRDefault="003D296B" w:rsidP="003D296B">
            <w:pPr>
              <w:spacing w:before="40" w:line="276" w:lineRule="auto"/>
              <w:jc w:val="center"/>
              <w:rPr>
                <w:rFonts w:eastAsia="Calibri"/>
                <w:b/>
                <w:sz w:val="24"/>
                <w:lang w:eastAsia="en-US"/>
              </w:rPr>
            </w:pPr>
          </w:p>
        </w:tc>
        <w:tc>
          <w:tcPr>
            <w:tcW w:w="2675" w:type="dxa"/>
          </w:tcPr>
          <w:p w:rsidR="003D296B" w:rsidRPr="003D296B" w:rsidRDefault="003D296B" w:rsidP="003D296B">
            <w:pPr>
              <w:spacing w:before="40" w:line="276" w:lineRule="auto"/>
              <w:jc w:val="center"/>
              <w:rPr>
                <w:rFonts w:eastAsia="Calibri"/>
                <w:b/>
                <w:sz w:val="24"/>
                <w:lang w:eastAsia="en-US"/>
              </w:rPr>
            </w:pPr>
          </w:p>
        </w:tc>
        <w:tc>
          <w:tcPr>
            <w:tcW w:w="1976" w:type="dxa"/>
          </w:tcPr>
          <w:p w:rsidR="003D296B" w:rsidRPr="003D296B" w:rsidRDefault="003D296B" w:rsidP="003D296B">
            <w:pPr>
              <w:spacing w:before="40" w:line="276" w:lineRule="auto"/>
              <w:jc w:val="center"/>
              <w:rPr>
                <w:rFonts w:eastAsia="Calibri"/>
                <w:b/>
                <w:sz w:val="24"/>
                <w:lang w:eastAsia="en-US"/>
              </w:rPr>
            </w:pPr>
          </w:p>
        </w:tc>
        <w:tc>
          <w:tcPr>
            <w:tcW w:w="2258" w:type="dxa"/>
          </w:tcPr>
          <w:p w:rsidR="003D296B" w:rsidRPr="003D296B" w:rsidRDefault="003D296B" w:rsidP="003D296B">
            <w:pPr>
              <w:spacing w:before="40" w:line="276" w:lineRule="auto"/>
              <w:jc w:val="center"/>
              <w:rPr>
                <w:rFonts w:eastAsia="Calibri"/>
                <w:b/>
                <w:sz w:val="24"/>
                <w:lang w:eastAsia="en-US"/>
              </w:rPr>
            </w:pPr>
          </w:p>
        </w:tc>
      </w:tr>
      <w:tr w:rsidR="003D296B" w:rsidRPr="003D296B" w:rsidTr="001713FD">
        <w:tc>
          <w:tcPr>
            <w:tcW w:w="556" w:type="dxa"/>
          </w:tcPr>
          <w:p w:rsidR="003D296B" w:rsidRPr="003D296B" w:rsidRDefault="003D296B" w:rsidP="003D296B">
            <w:pPr>
              <w:spacing w:before="40" w:line="276" w:lineRule="auto"/>
              <w:jc w:val="center"/>
              <w:rPr>
                <w:rFonts w:eastAsia="Calibri"/>
                <w:b/>
                <w:sz w:val="24"/>
                <w:lang w:eastAsia="en-US"/>
              </w:rPr>
            </w:pPr>
          </w:p>
        </w:tc>
        <w:tc>
          <w:tcPr>
            <w:tcW w:w="2458" w:type="dxa"/>
          </w:tcPr>
          <w:p w:rsidR="003D296B" w:rsidRPr="003D296B" w:rsidRDefault="003D296B" w:rsidP="003D296B">
            <w:pPr>
              <w:spacing w:before="40" w:line="276" w:lineRule="auto"/>
              <w:jc w:val="center"/>
              <w:rPr>
                <w:rFonts w:eastAsia="Calibri"/>
                <w:b/>
                <w:sz w:val="24"/>
                <w:lang w:eastAsia="en-US"/>
              </w:rPr>
            </w:pPr>
          </w:p>
        </w:tc>
        <w:tc>
          <w:tcPr>
            <w:tcW w:w="2675" w:type="dxa"/>
          </w:tcPr>
          <w:p w:rsidR="003D296B" w:rsidRPr="003D296B" w:rsidRDefault="003D296B" w:rsidP="003D296B">
            <w:pPr>
              <w:spacing w:before="40" w:line="276" w:lineRule="auto"/>
              <w:jc w:val="center"/>
              <w:rPr>
                <w:rFonts w:eastAsia="Calibri"/>
                <w:b/>
                <w:sz w:val="24"/>
                <w:lang w:eastAsia="en-US"/>
              </w:rPr>
            </w:pPr>
          </w:p>
        </w:tc>
        <w:tc>
          <w:tcPr>
            <w:tcW w:w="1976" w:type="dxa"/>
          </w:tcPr>
          <w:p w:rsidR="003D296B" w:rsidRPr="003D296B" w:rsidRDefault="003D296B" w:rsidP="003D296B">
            <w:pPr>
              <w:spacing w:before="40" w:line="276" w:lineRule="auto"/>
              <w:jc w:val="center"/>
              <w:rPr>
                <w:rFonts w:eastAsia="Calibri"/>
                <w:b/>
                <w:sz w:val="24"/>
                <w:lang w:eastAsia="en-US"/>
              </w:rPr>
            </w:pPr>
          </w:p>
        </w:tc>
        <w:tc>
          <w:tcPr>
            <w:tcW w:w="2258" w:type="dxa"/>
          </w:tcPr>
          <w:p w:rsidR="003D296B" w:rsidRPr="003D296B" w:rsidRDefault="003D296B" w:rsidP="003D296B">
            <w:pPr>
              <w:spacing w:before="40" w:line="276" w:lineRule="auto"/>
              <w:jc w:val="center"/>
              <w:rPr>
                <w:rFonts w:eastAsia="Calibri"/>
                <w:b/>
                <w:sz w:val="24"/>
                <w:lang w:eastAsia="en-US"/>
              </w:rPr>
            </w:pPr>
          </w:p>
        </w:tc>
      </w:tr>
      <w:tr w:rsidR="003D296B" w:rsidRPr="003D296B" w:rsidTr="001713FD">
        <w:tc>
          <w:tcPr>
            <w:tcW w:w="556" w:type="dxa"/>
          </w:tcPr>
          <w:p w:rsidR="003D296B" w:rsidRPr="003D296B" w:rsidRDefault="003D296B" w:rsidP="003D296B">
            <w:pPr>
              <w:spacing w:before="40" w:line="276" w:lineRule="auto"/>
              <w:jc w:val="center"/>
              <w:rPr>
                <w:rFonts w:eastAsia="Calibri"/>
                <w:b/>
                <w:sz w:val="24"/>
                <w:lang w:eastAsia="en-US"/>
              </w:rPr>
            </w:pPr>
          </w:p>
        </w:tc>
        <w:tc>
          <w:tcPr>
            <w:tcW w:w="2458" w:type="dxa"/>
          </w:tcPr>
          <w:p w:rsidR="003D296B" w:rsidRPr="003D296B" w:rsidRDefault="003D296B" w:rsidP="003D296B">
            <w:pPr>
              <w:spacing w:before="40" w:line="276" w:lineRule="auto"/>
              <w:jc w:val="center"/>
              <w:rPr>
                <w:rFonts w:eastAsia="Calibri"/>
                <w:b/>
                <w:sz w:val="24"/>
                <w:lang w:eastAsia="en-US"/>
              </w:rPr>
            </w:pPr>
          </w:p>
        </w:tc>
        <w:tc>
          <w:tcPr>
            <w:tcW w:w="2675" w:type="dxa"/>
          </w:tcPr>
          <w:p w:rsidR="003D296B" w:rsidRPr="003D296B" w:rsidRDefault="003D296B" w:rsidP="003D296B">
            <w:pPr>
              <w:spacing w:before="40" w:line="276" w:lineRule="auto"/>
              <w:jc w:val="center"/>
              <w:rPr>
                <w:rFonts w:eastAsia="Calibri"/>
                <w:b/>
                <w:sz w:val="24"/>
                <w:lang w:eastAsia="en-US"/>
              </w:rPr>
            </w:pPr>
          </w:p>
        </w:tc>
        <w:tc>
          <w:tcPr>
            <w:tcW w:w="1976" w:type="dxa"/>
          </w:tcPr>
          <w:p w:rsidR="003D296B" w:rsidRPr="003D296B" w:rsidRDefault="003D296B" w:rsidP="003D296B">
            <w:pPr>
              <w:spacing w:before="40" w:line="276" w:lineRule="auto"/>
              <w:jc w:val="center"/>
              <w:rPr>
                <w:rFonts w:eastAsia="Calibri"/>
                <w:b/>
                <w:sz w:val="24"/>
                <w:lang w:eastAsia="en-US"/>
              </w:rPr>
            </w:pPr>
          </w:p>
        </w:tc>
        <w:tc>
          <w:tcPr>
            <w:tcW w:w="2258" w:type="dxa"/>
          </w:tcPr>
          <w:p w:rsidR="003D296B" w:rsidRPr="003D296B" w:rsidRDefault="003D296B" w:rsidP="003D296B">
            <w:pPr>
              <w:spacing w:before="40" w:line="276" w:lineRule="auto"/>
              <w:jc w:val="center"/>
              <w:rPr>
                <w:rFonts w:eastAsia="Calibri"/>
                <w:b/>
                <w:sz w:val="24"/>
                <w:lang w:eastAsia="en-US"/>
              </w:rPr>
            </w:pPr>
          </w:p>
        </w:tc>
      </w:tr>
      <w:tr w:rsidR="003D296B" w:rsidRPr="003D296B" w:rsidTr="001713FD">
        <w:tc>
          <w:tcPr>
            <w:tcW w:w="556" w:type="dxa"/>
          </w:tcPr>
          <w:p w:rsidR="003D296B" w:rsidRPr="003D296B" w:rsidRDefault="003D296B" w:rsidP="003D296B">
            <w:pPr>
              <w:spacing w:before="40" w:line="276" w:lineRule="auto"/>
              <w:jc w:val="center"/>
              <w:rPr>
                <w:rFonts w:eastAsia="Calibri"/>
                <w:b/>
                <w:sz w:val="24"/>
                <w:lang w:eastAsia="en-US"/>
              </w:rPr>
            </w:pPr>
          </w:p>
        </w:tc>
        <w:tc>
          <w:tcPr>
            <w:tcW w:w="2458" w:type="dxa"/>
          </w:tcPr>
          <w:p w:rsidR="003D296B" w:rsidRPr="003D296B" w:rsidRDefault="003D296B" w:rsidP="003D296B">
            <w:pPr>
              <w:spacing w:before="40" w:line="276" w:lineRule="auto"/>
              <w:jc w:val="center"/>
              <w:rPr>
                <w:rFonts w:eastAsia="Calibri"/>
                <w:b/>
                <w:sz w:val="24"/>
                <w:lang w:eastAsia="en-US"/>
              </w:rPr>
            </w:pPr>
          </w:p>
        </w:tc>
        <w:tc>
          <w:tcPr>
            <w:tcW w:w="2675" w:type="dxa"/>
          </w:tcPr>
          <w:p w:rsidR="003D296B" w:rsidRPr="003D296B" w:rsidRDefault="003D296B" w:rsidP="003D296B">
            <w:pPr>
              <w:spacing w:before="40" w:line="276" w:lineRule="auto"/>
              <w:jc w:val="center"/>
              <w:rPr>
                <w:rFonts w:eastAsia="Calibri"/>
                <w:b/>
                <w:sz w:val="24"/>
                <w:lang w:eastAsia="en-US"/>
              </w:rPr>
            </w:pPr>
          </w:p>
        </w:tc>
        <w:tc>
          <w:tcPr>
            <w:tcW w:w="1976" w:type="dxa"/>
          </w:tcPr>
          <w:p w:rsidR="003D296B" w:rsidRPr="003D296B" w:rsidRDefault="003D296B" w:rsidP="003D296B">
            <w:pPr>
              <w:spacing w:before="40" w:line="276" w:lineRule="auto"/>
              <w:jc w:val="center"/>
              <w:rPr>
                <w:rFonts w:eastAsia="Calibri"/>
                <w:b/>
                <w:sz w:val="24"/>
                <w:lang w:eastAsia="en-US"/>
              </w:rPr>
            </w:pPr>
          </w:p>
        </w:tc>
        <w:tc>
          <w:tcPr>
            <w:tcW w:w="2258" w:type="dxa"/>
          </w:tcPr>
          <w:p w:rsidR="003D296B" w:rsidRPr="003D296B" w:rsidRDefault="003D296B" w:rsidP="003D296B">
            <w:pPr>
              <w:spacing w:before="40" w:line="276" w:lineRule="auto"/>
              <w:jc w:val="center"/>
              <w:rPr>
                <w:rFonts w:eastAsia="Calibri"/>
                <w:b/>
                <w:sz w:val="24"/>
                <w:lang w:eastAsia="en-US"/>
              </w:rPr>
            </w:pPr>
          </w:p>
        </w:tc>
      </w:tr>
      <w:tr w:rsidR="003D296B" w:rsidRPr="003D296B" w:rsidTr="001713FD">
        <w:tc>
          <w:tcPr>
            <w:tcW w:w="556" w:type="dxa"/>
          </w:tcPr>
          <w:p w:rsidR="003D296B" w:rsidRPr="003D296B" w:rsidRDefault="003D296B" w:rsidP="003D296B">
            <w:pPr>
              <w:spacing w:before="40" w:line="276" w:lineRule="auto"/>
              <w:jc w:val="center"/>
              <w:rPr>
                <w:rFonts w:eastAsia="Calibri"/>
                <w:b/>
                <w:sz w:val="24"/>
                <w:lang w:eastAsia="en-US"/>
              </w:rPr>
            </w:pPr>
          </w:p>
        </w:tc>
        <w:tc>
          <w:tcPr>
            <w:tcW w:w="2458" w:type="dxa"/>
          </w:tcPr>
          <w:p w:rsidR="003D296B" w:rsidRPr="003D296B" w:rsidRDefault="003D296B" w:rsidP="003D296B">
            <w:pPr>
              <w:spacing w:before="40" w:line="276" w:lineRule="auto"/>
              <w:jc w:val="center"/>
              <w:rPr>
                <w:rFonts w:eastAsia="Calibri"/>
                <w:b/>
                <w:sz w:val="24"/>
                <w:lang w:eastAsia="en-US"/>
              </w:rPr>
            </w:pPr>
          </w:p>
        </w:tc>
        <w:tc>
          <w:tcPr>
            <w:tcW w:w="2675" w:type="dxa"/>
          </w:tcPr>
          <w:p w:rsidR="003D296B" w:rsidRPr="003D296B" w:rsidRDefault="003D296B" w:rsidP="003D296B">
            <w:pPr>
              <w:spacing w:before="40" w:line="276" w:lineRule="auto"/>
              <w:jc w:val="center"/>
              <w:rPr>
                <w:rFonts w:eastAsia="Calibri"/>
                <w:b/>
                <w:sz w:val="24"/>
                <w:lang w:eastAsia="en-US"/>
              </w:rPr>
            </w:pPr>
          </w:p>
        </w:tc>
        <w:tc>
          <w:tcPr>
            <w:tcW w:w="1976" w:type="dxa"/>
          </w:tcPr>
          <w:p w:rsidR="003D296B" w:rsidRPr="003D296B" w:rsidRDefault="003D296B" w:rsidP="003D296B">
            <w:pPr>
              <w:spacing w:before="40" w:line="276" w:lineRule="auto"/>
              <w:jc w:val="center"/>
              <w:rPr>
                <w:rFonts w:eastAsia="Calibri"/>
                <w:b/>
                <w:sz w:val="24"/>
                <w:lang w:eastAsia="en-US"/>
              </w:rPr>
            </w:pPr>
          </w:p>
        </w:tc>
        <w:tc>
          <w:tcPr>
            <w:tcW w:w="2258" w:type="dxa"/>
          </w:tcPr>
          <w:p w:rsidR="003D296B" w:rsidRPr="003D296B" w:rsidRDefault="003D296B" w:rsidP="003D296B">
            <w:pPr>
              <w:spacing w:before="40" w:line="276" w:lineRule="auto"/>
              <w:jc w:val="center"/>
              <w:rPr>
                <w:rFonts w:eastAsia="Calibri"/>
                <w:b/>
                <w:sz w:val="24"/>
                <w:lang w:eastAsia="en-US"/>
              </w:rPr>
            </w:pPr>
          </w:p>
        </w:tc>
      </w:tr>
      <w:tr w:rsidR="003D296B" w:rsidRPr="003D296B" w:rsidTr="001713FD">
        <w:tc>
          <w:tcPr>
            <w:tcW w:w="556" w:type="dxa"/>
          </w:tcPr>
          <w:p w:rsidR="003D296B" w:rsidRPr="003D296B" w:rsidRDefault="003D296B" w:rsidP="003D296B">
            <w:pPr>
              <w:spacing w:before="40" w:line="276" w:lineRule="auto"/>
              <w:jc w:val="center"/>
              <w:rPr>
                <w:rFonts w:eastAsia="Calibri"/>
                <w:b/>
                <w:sz w:val="24"/>
                <w:lang w:eastAsia="en-US"/>
              </w:rPr>
            </w:pPr>
          </w:p>
        </w:tc>
        <w:tc>
          <w:tcPr>
            <w:tcW w:w="2458" w:type="dxa"/>
          </w:tcPr>
          <w:p w:rsidR="003D296B" w:rsidRPr="003D296B" w:rsidRDefault="003D296B" w:rsidP="003D296B">
            <w:pPr>
              <w:spacing w:before="40" w:line="276" w:lineRule="auto"/>
              <w:jc w:val="center"/>
              <w:rPr>
                <w:rFonts w:eastAsia="Calibri"/>
                <w:b/>
                <w:sz w:val="24"/>
                <w:lang w:eastAsia="en-US"/>
              </w:rPr>
            </w:pPr>
          </w:p>
        </w:tc>
        <w:tc>
          <w:tcPr>
            <w:tcW w:w="2675" w:type="dxa"/>
          </w:tcPr>
          <w:p w:rsidR="003D296B" w:rsidRPr="003D296B" w:rsidRDefault="003D296B" w:rsidP="003D296B">
            <w:pPr>
              <w:spacing w:before="40" w:line="276" w:lineRule="auto"/>
              <w:jc w:val="center"/>
              <w:rPr>
                <w:rFonts w:eastAsia="Calibri"/>
                <w:b/>
                <w:sz w:val="24"/>
                <w:lang w:eastAsia="en-US"/>
              </w:rPr>
            </w:pPr>
          </w:p>
        </w:tc>
        <w:tc>
          <w:tcPr>
            <w:tcW w:w="1976" w:type="dxa"/>
          </w:tcPr>
          <w:p w:rsidR="003D296B" w:rsidRPr="003D296B" w:rsidRDefault="003D296B" w:rsidP="003D296B">
            <w:pPr>
              <w:spacing w:before="40" w:line="276" w:lineRule="auto"/>
              <w:jc w:val="center"/>
              <w:rPr>
                <w:rFonts w:eastAsia="Calibri"/>
                <w:b/>
                <w:sz w:val="24"/>
                <w:lang w:eastAsia="en-US"/>
              </w:rPr>
            </w:pPr>
          </w:p>
        </w:tc>
        <w:tc>
          <w:tcPr>
            <w:tcW w:w="2258" w:type="dxa"/>
          </w:tcPr>
          <w:p w:rsidR="003D296B" w:rsidRPr="003D296B" w:rsidRDefault="003D296B" w:rsidP="003D296B">
            <w:pPr>
              <w:spacing w:before="40" w:line="276" w:lineRule="auto"/>
              <w:jc w:val="center"/>
              <w:rPr>
                <w:rFonts w:eastAsia="Calibri"/>
                <w:b/>
                <w:sz w:val="24"/>
                <w:lang w:eastAsia="en-US"/>
              </w:rPr>
            </w:pPr>
          </w:p>
        </w:tc>
      </w:tr>
      <w:tr w:rsidR="003D296B" w:rsidRPr="003D296B" w:rsidTr="001713FD">
        <w:tc>
          <w:tcPr>
            <w:tcW w:w="556" w:type="dxa"/>
          </w:tcPr>
          <w:p w:rsidR="003D296B" w:rsidRPr="003D296B" w:rsidRDefault="003D296B" w:rsidP="003D296B">
            <w:pPr>
              <w:spacing w:before="40" w:line="276" w:lineRule="auto"/>
              <w:jc w:val="center"/>
              <w:rPr>
                <w:rFonts w:eastAsia="Calibri"/>
                <w:b/>
                <w:sz w:val="24"/>
                <w:lang w:eastAsia="en-US"/>
              </w:rPr>
            </w:pPr>
          </w:p>
        </w:tc>
        <w:tc>
          <w:tcPr>
            <w:tcW w:w="2458" w:type="dxa"/>
          </w:tcPr>
          <w:p w:rsidR="003D296B" w:rsidRPr="003D296B" w:rsidRDefault="003D296B" w:rsidP="003D296B">
            <w:pPr>
              <w:spacing w:before="40" w:line="276" w:lineRule="auto"/>
              <w:jc w:val="center"/>
              <w:rPr>
                <w:rFonts w:eastAsia="Calibri"/>
                <w:b/>
                <w:sz w:val="24"/>
                <w:lang w:eastAsia="en-US"/>
              </w:rPr>
            </w:pPr>
          </w:p>
        </w:tc>
        <w:tc>
          <w:tcPr>
            <w:tcW w:w="2675" w:type="dxa"/>
          </w:tcPr>
          <w:p w:rsidR="003D296B" w:rsidRPr="003D296B" w:rsidRDefault="003D296B" w:rsidP="003D296B">
            <w:pPr>
              <w:spacing w:before="40" w:line="276" w:lineRule="auto"/>
              <w:jc w:val="center"/>
              <w:rPr>
                <w:rFonts w:eastAsia="Calibri"/>
                <w:b/>
                <w:sz w:val="24"/>
                <w:lang w:eastAsia="en-US"/>
              </w:rPr>
            </w:pPr>
          </w:p>
        </w:tc>
        <w:tc>
          <w:tcPr>
            <w:tcW w:w="1976" w:type="dxa"/>
          </w:tcPr>
          <w:p w:rsidR="003D296B" w:rsidRPr="003D296B" w:rsidRDefault="003D296B" w:rsidP="003D296B">
            <w:pPr>
              <w:spacing w:before="40" w:line="276" w:lineRule="auto"/>
              <w:jc w:val="center"/>
              <w:rPr>
                <w:rFonts w:eastAsia="Calibri"/>
                <w:b/>
                <w:sz w:val="24"/>
                <w:lang w:eastAsia="en-US"/>
              </w:rPr>
            </w:pPr>
          </w:p>
        </w:tc>
        <w:tc>
          <w:tcPr>
            <w:tcW w:w="2258" w:type="dxa"/>
          </w:tcPr>
          <w:p w:rsidR="003D296B" w:rsidRPr="003D296B" w:rsidRDefault="003D296B" w:rsidP="003D296B">
            <w:pPr>
              <w:spacing w:before="40" w:line="276" w:lineRule="auto"/>
              <w:jc w:val="center"/>
              <w:rPr>
                <w:rFonts w:eastAsia="Calibri"/>
                <w:b/>
                <w:sz w:val="24"/>
                <w:lang w:eastAsia="en-US"/>
              </w:rPr>
            </w:pPr>
          </w:p>
        </w:tc>
      </w:tr>
      <w:tr w:rsidR="003D296B" w:rsidRPr="003D296B" w:rsidTr="001713FD">
        <w:tc>
          <w:tcPr>
            <w:tcW w:w="556" w:type="dxa"/>
          </w:tcPr>
          <w:p w:rsidR="003D296B" w:rsidRPr="003D296B" w:rsidRDefault="003D296B" w:rsidP="003D296B">
            <w:pPr>
              <w:spacing w:before="40" w:line="276" w:lineRule="auto"/>
              <w:jc w:val="center"/>
              <w:rPr>
                <w:rFonts w:eastAsia="Calibri"/>
                <w:b/>
                <w:sz w:val="24"/>
                <w:lang w:eastAsia="en-US"/>
              </w:rPr>
            </w:pPr>
          </w:p>
        </w:tc>
        <w:tc>
          <w:tcPr>
            <w:tcW w:w="2458" w:type="dxa"/>
          </w:tcPr>
          <w:p w:rsidR="003D296B" w:rsidRPr="003D296B" w:rsidRDefault="003D296B" w:rsidP="003D296B">
            <w:pPr>
              <w:spacing w:before="40" w:line="276" w:lineRule="auto"/>
              <w:jc w:val="center"/>
              <w:rPr>
                <w:rFonts w:eastAsia="Calibri"/>
                <w:b/>
                <w:sz w:val="24"/>
                <w:lang w:eastAsia="en-US"/>
              </w:rPr>
            </w:pPr>
          </w:p>
        </w:tc>
        <w:tc>
          <w:tcPr>
            <w:tcW w:w="2675" w:type="dxa"/>
          </w:tcPr>
          <w:p w:rsidR="003D296B" w:rsidRPr="003D296B" w:rsidRDefault="003D296B" w:rsidP="003D296B">
            <w:pPr>
              <w:spacing w:before="40" w:line="276" w:lineRule="auto"/>
              <w:jc w:val="center"/>
              <w:rPr>
                <w:rFonts w:eastAsia="Calibri"/>
                <w:b/>
                <w:sz w:val="24"/>
                <w:lang w:eastAsia="en-US"/>
              </w:rPr>
            </w:pPr>
          </w:p>
        </w:tc>
        <w:tc>
          <w:tcPr>
            <w:tcW w:w="1976" w:type="dxa"/>
          </w:tcPr>
          <w:p w:rsidR="003D296B" w:rsidRPr="003D296B" w:rsidRDefault="003D296B" w:rsidP="003D296B">
            <w:pPr>
              <w:spacing w:before="40" w:line="276" w:lineRule="auto"/>
              <w:jc w:val="center"/>
              <w:rPr>
                <w:rFonts w:eastAsia="Calibri"/>
                <w:b/>
                <w:sz w:val="24"/>
                <w:lang w:eastAsia="en-US"/>
              </w:rPr>
            </w:pPr>
          </w:p>
        </w:tc>
        <w:tc>
          <w:tcPr>
            <w:tcW w:w="2258" w:type="dxa"/>
          </w:tcPr>
          <w:p w:rsidR="003D296B" w:rsidRPr="003D296B" w:rsidRDefault="003D296B" w:rsidP="003D296B">
            <w:pPr>
              <w:spacing w:before="40" w:line="276" w:lineRule="auto"/>
              <w:jc w:val="center"/>
              <w:rPr>
                <w:rFonts w:eastAsia="Calibri"/>
                <w:b/>
                <w:sz w:val="24"/>
                <w:lang w:eastAsia="en-US"/>
              </w:rPr>
            </w:pPr>
          </w:p>
        </w:tc>
      </w:tr>
      <w:tr w:rsidR="003D296B" w:rsidRPr="003D296B" w:rsidTr="001713FD">
        <w:tc>
          <w:tcPr>
            <w:tcW w:w="556" w:type="dxa"/>
          </w:tcPr>
          <w:p w:rsidR="003D296B" w:rsidRPr="003D296B" w:rsidRDefault="003D296B" w:rsidP="003D296B">
            <w:pPr>
              <w:spacing w:before="40" w:line="276" w:lineRule="auto"/>
              <w:jc w:val="center"/>
              <w:rPr>
                <w:rFonts w:eastAsia="Calibri"/>
                <w:b/>
                <w:sz w:val="24"/>
                <w:lang w:eastAsia="en-US"/>
              </w:rPr>
            </w:pPr>
          </w:p>
        </w:tc>
        <w:tc>
          <w:tcPr>
            <w:tcW w:w="2458" w:type="dxa"/>
          </w:tcPr>
          <w:p w:rsidR="003D296B" w:rsidRPr="003D296B" w:rsidRDefault="003D296B" w:rsidP="003D296B">
            <w:pPr>
              <w:spacing w:before="40" w:line="276" w:lineRule="auto"/>
              <w:jc w:val="center"/>
              <w:rPr>
                <w:rFonts w:eastAsia="Calibri"/>
                <w:b/>
                <w:sz w:val="24"/>
                <w:lang w:eastAsia="en-US"/>
              </w:rPr>
            </w:pPr>
          </w:p>
        </w:tc>
        <w:tc>
          <w:tcPr>
            <w:tcW w:w="2675" w:type="dxa"/>
          </w:tcPr>
          <w:p w:rsidR="003D296B" w:rsidRPr="003D296B" w:rsidRDefault="003D296B" w:rsidP="003D296B">
            <w:pPr>
              <w:spacing w:before="40" w:line="276" w:lineRule="auto"/>
              <w:jc w:val="center"/>
              <w:rPr>
                <w:rFonts w:eastAsia="Calibri"/>
                <w:b/>
                <w:sz w:val="24"/>
                <w:lang w:eastAsia="en-US"/>
              </w:rPr>
            </w:pPr>
          </w:p>
        </w:tc>
        <w:tc>
          <w:tcPr>
            <w:tcW w:w="1976" w:type="dxa"/>
          </w:tcPr>
          <w:p w:rsidR="003D296B" w:rsidRPr="003D296B" w:rsidRDefault="003D296B" w:rsidP="003D296B">
            <w:pPr>
              <w:spacing w:before="40" w:line="276" w:lineRule="auto"/>
              <w:jc w:val="center"/>
              <w:rPr>
                <w:rFonts w:eastAsia="Calibri"/>
                <w:b/>
                <w:sz w:val="24"/>
                <w:lang w:eastAsia="en-US"/>
              </w:rPr>
            </w:pPr>
          </w:p>
        </w:tc>
        <w:tc>
          <w:tcPr>
            <w:tcW w:w="2258" w:type="dxa"/>
          </w:tcPr>
          <w:p w:rsidR="003D296B" w:rsidRPr="003D296B" w:rsidRDefault="003D296B" w:rsidP="003D296B">
            <w:pPr>
              <w:spacing w:before="40" w:line="276" w:lineRule="auto"/>
              <w:jc w:val="center"/>
              <w:rPr>
                <w:rFonts w:eastAsia="Calibri"/>
                <w:b/>
                <w:sz w:val="24"/>
                <w:lang w:eastAsia="en-US"/>
              </w:rPr>
            </w:pPr>
          </w:p>
        </w:tc>
      </w:tr>
      <w:tr w:rsidR="003D296B" w:rsidRPr="003D296B" w:rsidTr="001713FD">
        <w:tc>
          <w:tcPr>
            <w:tcW w:w="556" w:type="dxa"/>
          </w:tcPr>
          <w:p w:rsidR="003D296B" w:rsidRPr="003D296B" w:rsidRDefault="003D296B" w:rsidP="003D296B">
            <w:pPr>
              <w:spacing w:before="40" w:line="276" w:lineRule="auto"/>
              <w:jc w:val="center"/>
              <w:rPr>
                <w:rFonts w:eastAsia="Calibri"/>
                <w:b/>
                <w:sz w:val="24"/>
                <w:lang w:eastAsia="en-US"/>
              </w:rPr>
            </w:pPr>
          </w:p>
        </w:tc>
        <w:tc>
          <w:tcPr>
            <w:tcW w:w="2458" w:type="dxa"/>
          </w:tcPr>
          <w:p w:rsidR="003D296B" w:rsidRPr="003D296B" w:rsidRDefault="003D296B" w:rsidP="003D296B">
            <w:pPr>
              <w:spacing w:before="40" w:line="276" w:lineRule="auto"/>
              <w:jc w:val="center"/>
              <w:rPr>
                <w:rFonts w:eastAsia="Calibri"/>
                <w:b/>
                <w:sz w:val="24"/>
                <w:lang w:eastAsia="en-US"/>
              </w:rPr>
            </w:pPr>
          </w:p>
        </w:tc>
        <w:tc>
          <w:tcPr>
            <w:tcW w:w="2675" w:type="dxa"/>
          </w:tcPr>
          <w:p w:rsidR="003D296B" w:rsidRPr="003D296B" w:rsidRDefault="003D296B" w:rsidP="003D296B">
            <w:pPr>
              <w:spacing w:before="40" w:line="276" w:lineRule="auto"/>
              <w:jc w:val="center"/>
              <w:rPr>
                <w:rFonts w:eastAsia="Calibri"/>
                <w:b/>
                <w:sz w:val="24"/>
                <w:lang w:eastAsia="en-US"/>
              </w:rPr>
            </w:pPr>
          </w:p>
        </w:tc>
        <w:tc>
          <w:tcPr>
            <w:tcW w:w="1976" w:type="dxa"/>
          </w:tcPr>
          <w:p w:rsidR="003D296B" w:rsidRPr="003D296B" w:rsidRDefault="003D296B" w:rsidP="003D296B">
            <w:pPr>
              <w:spacing w:before="40" w:line="276" w:lineRule="auto"/>
              <w:jc w:val="center"/>
              <w:rPr>
                <w:rFonts w:eastAsia="Calibri"/>
                <w:b/>
                <w:sz w:val="24"/>
                <w:lang w:eastAsia="en-US"/>
              </w:rPr>
            </w:pPr>
          </w:p>
        </w:tc>
        <w:tc>
          <w:tcPr>
            <w:tcW w:w="2258" w:type="dxa"/>
          </w:tcPr>
          <w:p w:rsidR="003D296B" w:rsidRPr="003D296B" w:rsidRDefault="003D296B" w:rsidP="003D296B">
            <w:pPr>
              <w:spacing w:before="40" w:line="276" w:lineRule="auto"/>
              <w:jc w:val="center"/>
              <w:rPr>
                <w:rFonts w:eastAsia="Calibri"/>
                <w:b/>
                <w:sz w:val="24"/>
                <w:lang w:eastAsia="en-US"/>
              </w:rPr>
            </w:pPr>
          </w:p>
        </w:tc>
      </w:tr>
      <w:tr w:rsidR="003D296B" w:rsidRPr="003D296B" w:rsidTr="001713FD">
        <w:tc>
          <w:tcPr>
            <w:tcW w:w="556" w:type="dxa"/>
          </w:tcPr>
          <w:p w:rsidR="003D296B" w:rsidRPr="003D296B" w:rsidRDefault="003D296B" w:rsidP="003D296B">
            <w:pPr>
              <w:spacing w:before="40" w:line="276" w:lineRule="auto"/>
              <w:jc w:val="center"/>
              <w:rPr>
                <w:rFonts w:eastAsia="Calibri"/>
                <w:b/>
                <w:sz w:val="24"/>
                <w:lang w:eastAsia="en-US"/>
              </w:rPr>
            </w:pPr>
          </w:p>
        </w:tc>
        <w:tc>
          <w:tcPr>
            <w:tcW w:w="2458" w:type="dxa"/>
          </w:tcPr>
          <w:p w:rsidR="003D296B" w:rsidRPr="003D296B" w:rsidRDefault="003D296B" w:rsidP="003D296B">
            <w:pPr>
              <w:spacing w:before="40" w:line="276" w:lineRule="auto"/>
              <w:jc w:val="center"/>
              <w:rPr>
                <w:rFonts w:eastAsia="Calibri"/>
                <w:b/>
                <w:sz w:val="24"/>
                <w:lang w:eastAsia="en-US"/>
              </w:rPr>
            </w:pPr>
          </w:p>
        </w:tc>
        <w:tc>
          <w:tcPr>
            <w:tcW w:w="2675" w:type="dxa"/>
          </w:tcPr>
          <w:p w:rsidR="003D296B" w:rsidRPr="003D296B" w:rsidRDefault="003D296B" w:rsidP="003D296B">
            <w:pPr>
              <w:spacing w:before="40" w:line="276" w:lineRule="auto"/>
              <w:jc w:val="center"/>
              <w:rPr>
                <w:rFonts w:eastAsia="Calibri"/>
                <w:b/>
                <w:sz w:val="24"/>
                <w:lang w:eastAsia="en-US"/>
              </w:rPr>
            </w:pPr>
          </w:p>
        </w:tc>
        <w:tc>
          <w:tcPr>
            <w:tcW w:w="1976" w:type="dxa"/>
          </w:tcPr>
          <w:p w:rsidR="003D296B" w:rsidRPr="003D296B" w:rsidRDefault="003D296B" w:rsidP="003D296B">
            <w:pPr>
              <w:spacing w:before="40" w:line="276" w:lineRule="auto"/>
              <w:jc w:val="center"/>
              <w:rPr>
                <w:rFonts w:eastAsia="Calibri"/>
                <w:b/>
                <w:sz w:val="24"/>
                <w:lang w:eastAsia="en-US"/>
              </w:rPr>
            </w:pPr>
          </w:p>
        </w:tc>
        <w:tc>
          <w:tcPr>
            <w:tcW w:w="2258" w:type="dxa"/>
          </w:tcPr>
          <w:p w:rsidR="003D296B" w:rsidRPr="003D296B" w:rsidRDefault="003D296B" w:rsidP="003D296B">
            <w:pPr>
              <w:spacing w:before="40" w:line="276" w:lineRule="auto"/>
              <w:jc w:val="center"/>
              <w:rPr>
                <w:rFonts w:eastAsia="Calibri"/>
                <w:b/>
                <w:sz w:val="24"/>
                <w:lang w:eastAsia="en-US"/>
              </w:rPr>
            </w:pPr>
          </w:p>
        </w:tc>
      </w:tr>
      <w:tr w:rsidR="003D296B" w:rsidRPr="003D296B" w:rsidTr="001713FD">
        <w:tc>
          <w:tcPr>
            <w:tcW w:w="556" w:type="dxa"/>
          </w:tcPr>
          <w:p w:rsidR="003D296B" w:rsidRPr="003D296B" w:rsidRDefault="003D296B" w:rsidP="003D296B">
            <w:pPr>
              <w:spacing w:before="40" w:line="276" w:lineRule="auto"/>
              <w:jc w:val="center"/>
              <w:rPr>
                <w:rFonts w:eastAsia="Calibri"/>
                <w:b/>
                <w:sz w:val="24"/>
                <w:lang w:eastAsia="en-US"/>
              </w:rPr>
            </w:pPr>
          </w:p>
        </w:tc>
        <w:tc>
          <w:tcPr>
            <w:tcW w:w="2458" w:type="dxa"/>
          </w:tcPr>
          <w:p w:rsidR="003D296B" w:rsidRPr="003D296B" w:rsidRDefault="003D296B" w:rsidP="003D296B">
            <w:pPr>
              <w:spacing w:before="40" w:line="276" w:lineRule="auto"/>
              <w:jc w:val="center"/>
              <w:rPr>
                <w:rFonts w:eastAsia="Calibri"/>
                <w:b/>
                <w:sz w:val="24"/>
                <w:lang w:eastAsia="en-US"/>
              </w:rPr>
            </w:pPr>
          </w:p>
        </w:tc>
        <w:tc>
          <w:tcPr>
            <w:tcW w:w="2675" w:type="dxa"/>
          </w:tcPr>
          <w:p w:rsidR="003D296B" w:rsidRPr="003D296B" w:rsidRDefault="003D296B" w:rsidP="003D296B">
            <w:pPr>
              <w:spacing w:before="40" w:line="276" w:lineRule="auto"/>
              <w:jc w:val="center"/>
              <w:rPr>
                <w:rFonts w:eastAsia="Calibri"/>
                <w:b/>
                <w:sz w:val="24"/>
                <w:lang w:eastAsia="en-US"/>
              </w:rPr>
            </w:pPr>
          </w:p>
        </w:tc>
        <w:tc>
          <w:tcPr>
            <w:tcW w:w="1976" w:type="dxa"/>
          </w:tcPr>
          <w:p w:rsidR="003D296B" w:rsidRPr="003D296B" w:rsidRDefault="003D296B" w:rsidP="003D296B">
            <w:pPr>
              <w:spacing w:before="40" w:line="276" w:lineRule="auto"/>
              <w:jc w:val="center"/>
              <w:rPr>
                <w:rFonts w:eastAsia="Calibri"/>
                <w:b/>
                <w:sz w:val="24"/>
                <w:lang w:eastAsia="en-US"/>
              </w:rPr>
            </w:pPr>
          </w:p>
        </w:tc>
        <w:tc>
          <w:tcPr>
            <w:tcW w:w="2258" w:type="dxa"/>
          </w:tcPr>
          <w:p w:rsidR="003D296B" w:rsidRPr="003D296B" w:rsidRDefault="003D296B" w:rsidP="003D296B">
            <w:pPr>
              <w:spacing w:before="40" w:line="276" w:lineRule="auto"/>
              <w:jc w:val="center"/>
              <w:rPr>
                <w:rFonts w:eastAsia="Calibri"/>
                <w:b/>
                <w:sz w:val="24"/>
                <w:lang w:eastAsia="en-US"/>
              </w:rPr>
            </w:pPr>
          </w:p>
        </w:tc>
      </w:tr>
      <w:tr w:rsidR="003D296B" w:rsidRPr="003D296B" w:rsidTr="001713FD">
        <w:tc>
          <w:tcPr>
            <w:tcW w:w="556" w:type="dxa"/>
          </w:tcPr>
          <w:p w:rsidR="003D296B" w:rsidRPr="003D296B" w:rsidRDefault="003D296B" w:rsidP="003D296B">
            <w:pPr>
              <w:spacing w:before="40" w:line="276" w:lineRule="auto"/>
              <w:jc w:val="center"/>
              <w:rPr>
                <w:rFonts w:eastAsia="Calibri"/>
                <w:b/>
                <w:sz w:val="24"/>
                <w:lang w:eastAsia="en-US"/>
              </w:rPr>
            </w:pPr>
          </w:p>
        </w:tc>
        <w:tc>
          <w:tcPr>
            <w:tcW w:w="2458" w:type="dxa"/>
          </w:tcPr>
          <w:p w:rsidR="003D296B" w:rsidRPr="003D296B" w:rsidRDefault="003D296B" w:rsidP="003D296B">
            <w:pPr>
              <w:spacing w:before="40" w:line="276" w:lineRule="auto"/>
              <w:jc w:val="center"/>
              <w:rPr>
                <w:rFonts w:eastAsia="Calibri"/>
                <w:b/>
                <w:sz w:val="24"/>
                <w:lang w:eastAsia="en-US"/>
              </w:rPr>
            </w:pPr>
          </w:p>
        </w:tc>
        <w:tc>
          <w:tcPr>
            <w:tcW w:w="2675" w:type="dxa"/>
          </w:tcPr>
          <w:p w:rsidR="003D296B" w:rsidRPr="003D296B" w:rsidRDefault="003D296B" w:rsidP="003D296B">
            <w:pPr>
              <w:spacing w:before="40" w:line="276" w:lineRule="auto"/>
              <w:jc w:val="center"/>
              <w:rPr>
                <w:rFonts w:eastAsia="Calibri"/>
                <w:b/>
                <w:sz w:val="24"/>
                <w:lang w:eastAsia="en-US"/>
              </w:rPr>
            </w:pPr>
          </w:p>
        </w:tc>
        <w:tc>
          <w:tcPr>
            <w:tcW w:w="1976" w:type="dxa"/>
          </w:tcPr>
          <w:p w:rsidR="003D296B" w:rsidRPr="003D296B" w:rsidRDefault="003D296B" w:rsidP="003D296B">
            <w:pPr>
              <w:spacing w:before="40" w:line="276" w:lineRule="auto"/>
              <w:jc w:val="center"/>
              <w:rPr>
                <w:rFonts w:eastAsia="Calibri"/>
                <w:b/>
                <w:sz w:val="24"/>
                <w:lang w:eastAsia="en-US"/>
              </w:rPr>
            </w:pPr>
          </w:p>
        </w:tc>
        <w:tc>
          <w:tcPr>
            <w:tcW w:w="2258" w:type="dxa"/>
          </w:tcPr>
          <w:p w:rsidR="003D296B" w:rsidRPr="003D296B" w:rsidRDefault="003D296B" w:rsidP="003D296B">
            <w:pPr>
              <w:spacing w:before="40" w:line="276" w:lineRule="auto"/>
              <w:jc w:val="center"/>
              <w:rPr>
                <w:rFonts w:eastAsia="Calibri"/>
                <w:b/>
                <w:sz w:val="24"/>
                <w:lang w:eastAsia="en-US"/>
              </w:rPr>
            </w:pPr>
          </w:p>
        </w:tc>
      </w:tr>
    </w:tbl>
    <w:p w:rsidR="003D296B" w:rsidRPr="003D296B" w:rsidRDefault="003D296B" w:rsidP="003D296B">
      <w:pPr>
        <w:spacing w:line="276" w:lineRule="auto"/>
        <w:jc w:val="both"/>
        <w:rPr>
          <w:rFonts w:eastAsia="Calibri"/>
          <w:sz w:val="24"/>
          <w:lang w:eastAsia="en-US"/>
        </w:rPr>
      </w:pPr>
    </w:p>
    <w:p w:rsidR="004651B5" w:rsidRPr="00595F49" w:rsidRDefault="004651B5" w:rsidP="003D296B">
      <w:pPr>
        <w:tabs>
          <w:tab w:val="left" w:pos="0"/>
          <w:tab w:val="left" w:pos="284"/>
          <w:tab w:val="left" w:pos="567"/>
        </w:tabs>
        <w:jc w:val="center"/>
        <w:rPr>
          <w:szCs w:val="28"/>
        </w:rPr>
      </w:pPr>
    </w:p>
    <w:sectPr w:rsidR="004651B5" w:rsidRPr="00595F49" w:rsidSect="001879DB">
      <w:headerReference w:type="default" r:id="rId11"/>
      <w:footerReference w:type="default" r:id="rId12"/>
      <w:pgSz w:w="11906" w:h="16838"/>
      <w:pgMar w:top="567" w:right="849" w:bottom="567" w:left="1134" w:header="573"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836" w:rsidRDefault="00545836">
      <w:r>
        <w:separator/>
      </w:r>
    </w:p>
  </w:endnote>
  <w:endnote w:type="continuationSeparator" w:id="0">
    <w:p w:rsidR="00545836" w:rsidRDefault="00545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GAvalanche">
    <w:altName w:val="Times New Roman"/>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yriad Pro">
    <w:panose1 w:val="00000000000000000000"/>
    <w:charset w:val="00"/>
    <w:family w:val="swiss"/>
    <w:notTrueType/>
    <w:pitch w:val="variable"/>
    <w:sig w:usb0="A00002AF" w:usb1="5000204B" w:usb2="00000000" w:usb3="00000000" w:csb0="0000019F" w:csb1="00000000"/>
  </w:font>
  <w:font w:name="Cambria">
    <w:panose1 w:val="02040503050406030204"/>
    <w:charset w:val="CC"/>
    <w:family w:val="roman"/>
    <w:pitch w:val="variable"/>
    <w:sig w:usb0="E00006FF" w:usb1="400004FF" w:usb2="00000000" w:usb3="00000000" w:csb0="0000019F" w:csb1="00000000"/>
  </w:font>
  <w:font w:name="inherit">
    <w:altName w:val="Times New Roman"/>
    <w:panose1 w:val="00000000000000000000"/>
    <w:charset w:val="00"/>
    <w:family w:val="roman"/>
    <w:notTrueType/>
    <w:pitch w:val="default"/>
  </w:font>
  <w:font w:name="Times New Roman (OTF)">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843"/>
      <w:gridCol w:w="5670"/>
      <w:gridCol w:w="2410"/>
    </w:tblGrid>
    <w:tr w:rsidR="003B01F8" w:rsidRPr="00F51738" w:rsidTr="001713FD">
      <w:trPr>
        <w:trHeight w:val="431"/>
      </w:trPr>
      <w:tc>
        <w:tcPr>
          <w:tcW w:w="1843" w:type="dxa"/>
        </w:tcPr>
        <w:p w:rsidR="003B01F8" w:rsidRPr="00D708CA" w:rsidRDefault="003B01F8" w:rsidP="001713FD">
          <w:pPr>
            <w:pStyle w:val="a5"/>
            <w:rPr>
              <w:sz w:val="17"/>
              <w:szCs w:val="17"/>
              <w:lang w:val="kk-KZ"/>
            </w:rPr>
          </w:pPr>
          <w:r w:rsidRPr="00F51738">
            <w:rPr>
              <w:sz w:val="17"/>
              <w:szCs w:val="17"/>
            </w:rPr>
            <w:t xml:space="preserve">Редакция: </w:t>
          </w:r>
          <w:r>
            <w:rPr>
              <w:sz w:val="17"/>
              <w:szCs w:val="17"/>
              <w:lang w:val="kk-KZ"/>
            </w:rPr>
            <w:t>1</w:t>
          </w:r>
        </w:p>
      </w:tc>
      <w:tc>
        <w:tcPr>
          <w:tcW w:w="5670" w:type="dxa"/>
        </w:tcPr>
        <w:p w:rsidR="003B01F8" w:rsidRPr="000B14B4" w:rsidRDefault="003B01F8" w:rsidP="001713FD">
          <w:pPr>
            <w:jc w:val="center"/>
            <w:rPr>
              <w:sz w:val="17"/>
              <w:szCs w:val="17"/>
              <w:lang w:val="kk-KZ"/>
            </w:rPr>
          </w:pPr>
          <w:r w:rsidRPr="000B14B4">
            <w:rPr>
              <w:sz w:val="17"/>
              <w:szCs w:val="17"/>
              <w:lang w:val="kk-KZ"/>
            </w:rPr>
            <w:t>Ақпараттық ресурстар мен есептеу техникасы құралын пайдалану ережесі</w:t>
          </w:r>
        </w:p>
        <w:p w:rsidR="003B01F8" w:rsidRPr="00457375" w:rsidRDefault="003B01F8" w:rsidP="001713FD">
          <w:pPr>
            <w:jc w:val="center"/>
            <w:rPr>
              <w:sz w:val="17"/>
              <w:szCs w:val="17"/>
              <w:lang w:val="kk-KZ"/>
            </w:rPr>
          </w:pPr>
          <w:r w:rsidRPr="00F15A5E">
            <w:rPr>
              <w:sz w:val="17"/>
              <w:szCs w:val="17"/>
              <w:lang w:val="kk-KZ"/>
            </w:rPr>
            <w:t xml:space="preserve"> Ақпараттық технологиялар департаменті</w:t>
          </w:r>
        </w:p>
      </w:tc>
      <w:tc>
        <w:tcPr>
          <w:tcW w:w="2410" w:type="dxa"/>
        </w:tcPr>
        <w:p w:rsidR="003B01F8" w:rsidRPr="00D16825" w:rsidRDefault="003B01F8" w:rsidP="001713FD">
          <w:pPr>
            <w:pStyle w:val="a5"/>
            <w:rPr>
              <w:sz w:val="8"/>
              <w:szCs w:val="17"/>
              <w:lang w:val="kk-KZ"/>
            </w:rPr>
          </w:pPr>
        </w:p>
        <w:p w:rsidR="003B01F8" w:rsidRPr="00673218" w:rsidRDefault="00545836" w:rsidP="001713FD">
          <w:pPr>
            <w:pStyle w:val="a5"/>
            <w:jc w:val="center"/>
            <w:rPr>
              <w:sz w:val="17"/>
              <w:szCs w:val="17"/>
              <w:lang w:val="kk-KZ"/>
            </w:rPr>
          </w:pPr>
          <w:sdt>
            <w:sdtPr>
              <w:id w:val="-1669238322"/>
              <w:docPartObj>
                <w:docPartGallery w:val="Page Numbers (Top of Page)"/>
                <w:docPartUnique/>
              </w:docPartObj>
            </w:sdtPr>
            <w:sdtEndPr>
              <w:rPr>
                <w:sz w:val="17"/>
                <w:szCs w:val="17"/>
              </w:rPr>
            </w:sdtEndPr>
            <w:sdtContent>
              <w:r w:rsidR="003B01F8" w:rsidRPr="003E3AE5">
                <w:rPr>
                  <w:bCs/>
                  <w:sz w:val="17"/>
                  <w:szCs w:val="17"/>
                </w:rPr>
                <w:fldChar w:fldCharType="begin"/>
              </w:r>
              <w:r w:rsidR="003B01F8" w:rsidRPr="003E3AE5">
                <w:rPr>
                  <w:bCs/>
                  <w:sz w:val="17"/>
                  <w:szCs w:val="17"/>
                </w:rPr>
                <w:instrText>NUMPAGES</w:instrText>
              </w:r>
              <w:r w:rsidR="003B01F8" w:rsidRPr="003E3AE5">
                <w:rPr>
                  <w:bCs/>
                  <w:sz w:val="17"/>
                  <w:szCs w:val="17"/>
                </w:rPr>
                <w:fldChar w:fldCharType="separate"/>
              </w:r>
              <w:r w:rsidR="00697CF7">
                <w:rPr>
                  <w:bCs/>
                  <w:noProof/>
                  <w:sz w:val="17"/>
                  <w:szCs w:val="17"/>
                </w:rPr>
                <w:t>12</w:t>
              </w:r>
              <w:r w:rsidR="003B01F8" w:rsidRPr="003E3AE5">
                <w:rPr>
                  <w:bCs/>
                  <w:sz w:val="17"/>
                  <w:szCs w:val="17"/>
                </w:rPr>
                <w:fldChar w:fldCharType="end"/>
              </w:r>
              <w:r w:rsidR="003B01F8" w:rsidRPr="003E3AE5">
                <w:rPr>
                  <w:bCs/>
                  <w:sz w:val="17"/>
                  <w:szCs w:val="17"/>
                  <w:lang w:val="kk-KZ"/>
                </w:rPr>
                <w:t xml:space="preserve"> беттің</w:t>
              </w:r>
              <w:r w:rsidR="00E661E6">
                <w:rPr>
                  <w:bCs/>
                  <w:sz w:val="17"/>
                  <w:szCs w:val="17"/>
                  <w:lang w:val="kk-KZ"/>
                </w:rPr>
                <w:t xml:space="preserve"> </w:t>
              </w:r>
            </w:sdtContent>
          </w:sdt>
          <w:r w:rsidR="003B01F8" w:rsidRPr="003E3AE5">
            <w:rPr>
              <w:bCs/>
              <w:sz w:val="17"/>
              <w:szCs w:val="17"/>
            </w:rPr>
            <w:fldChar w:fldCharType="begin"/>
          </w:r>
          <w:r w:rsidR="003B01F8" w:rsidRPr="003E3AE5">
            <w:rPr>
              <w:bCs/>
              <w:sz w:val="17"/>
              <w:szCs w:val="17"/>
            </w:rPr>
            <w:instrText>PAGE</w:instrText>
          </w:r>
          <w:r w:rsidR="003B01F8" w:rsidRPr="003E3AE5">
            <w:rPr>
              <w:bCs/>
              <w:sz w:val="17"/>
              <w:szCs w:val="17"/>
            </w:rPr>
            <w:fldChar w:fldCharType="separate"/>
          </w:r>
          <w:r w:rsidR="00697CF7">
            <w:rPr>
              <w:bCs/>
              <w:noProof/>
              <w:sz w:val="17"/>
              <w:szCs w:val="17"/>
            </w:rPr>
            <w:t>7</w:t>
          </w:r>
          <w:r w:rsidR="003B01F8" w:rsidRPr="003E3AE5">
            <w:rPr>
              <w:bCs/>
              <w:sz w:val="17"/>
              <w:szCs w:val="17"/>
            </w:rPr>
            <w:fldChar w:fldCharType="end"/>
          </w:r>
          <w:r w:rsidR="003B01F8" w:rsidRPr="003E3AE5">
            <w:rPr>
              <w:bCs/>
              <w:sz w:val="17"/>
              <w:szCs w:val="17"/>
              <w:lang w:val="kk-KZ"/>
            </w:rPr>
            <w:t xml:space="preserve"> беті</w:t>
          </w:r>
        </w:p>
      </w:tc>
    </w:tr>
  </w:tbl>
  <w:p w:rsidR="003B01F8" w:rsidRDefault="003B01F8" w:rsidP="00683451">
    <w:pPr>
      <w:pStyle w:val="a5"/>
      <w:spacing w:line="14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836" w:rsidRDefault="00545836">
      <w:r>
        <w:separator/>
      </w:r>
    </w:p>
  </w:footnote>
  <w:footnote w:type="continuationSeparator" w:id="0">
    <w:p w:rsidR="00545836" w:rsidRDefault="005458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1F8" w:rsidRPr="00664320" w:rsidRDefault="003B01F8">
    <w:pPr>
      <w:rPr>
        <w:sz w:val="18"/>
      </w:rPr>
    </w:pPr>
  </w:p>
  <w:tbl>
    <w:tblPr>
      <w:tblW w:w="99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361"/>
      <w:gridCol w:w="992"/>
      <w:gridCol w:w="4555"/>
    </w:tblGrid>
    <w:tr w:rsidR="003B01F8" w:rsidTr="000527BB">
      <w:trPr>
        <w:trHeight w:val="1247"/>
      </w:trPr>
      <w:tc>
        <w:tcPr>
          <w:tcW w:w="4361" w:type="dxa"/>
          <w:tcBorders>
            <w:top w:val="double" w:sz="4" w:space="0" w:color="auto"/>
            <w:left w:val="double" w:sz="4" w:space="0" w:color="auto"/>
            <w:bottom w:val="double" w:sz="4" w:space="0" w:color="auto"/>
            <w:right w:val="nil"/>
          </w:tcBorders>
        </w:tcPr>
        <w:p w:rsidR="003B01F8" w:rsidRDefault="003B01F8">
          <w:pPr>
            <w:jc w:val="center"/>
            <w:rPr>
              <w:rFonts w:ascii="Tahoma" w:hAnsi="Tahoma" w:cs="Tahoma"/>
              <w:b/>
              <w:bCs/>
              <w:sz w:val="10"/>
              <w:szCs w:val="17"/>
              <w:lang w:val="kk-KZ"/>
            </w:rPr>
          </w:pPr>
        </w:p>
        <w:p w:rsidR="003B01F8" w:rsidRDefault="003B01F8">
          <w:pPr>
            <w:jc w:val="center"/>
            <w:rPr>
              <w:rFonts w:ascii="Tahoma" w:hAnsi="Tahoma" w:cs="Tahoma"/>
              <w:b/>
              <w:bCs/>
              <w:sz w:val="10"/>
              <w:szCs w:val="17"/>
              <w:lang w:val="kk-KZ"/>
            </w:rPr>
          </w:pPr>
        </w:p>
        <w:p w:rsidR="003B01F8" w:rsidRDefault="003B01F8">
          <w:pPr>
            <w:jc w:val="center"/>
            <w:rPr>
              <w:rFonts w:ascii="Tahoma" w:hAnsi="Tahoma" w:cs="Tahoma"/>
              <w:b/>
              <w:bCs/>
              <w:sz w:val="10"/>
              <w:szCs w:val="17"/>
              <w:lang w:val="kk-KZ"/>
            </w:rPr>
          </w:pPr>
        </w:p>
        <w:p w:rsidR="003B01F8" w:rsidRDefault="003B01F8">
          <w:pPr>
            <w:jc w:val="center"/>
            <w:rPr>
              <w:rFonts w:ascii="Tahoma" w:hAnsi="Tahoma" w:cs="Tahoma"/>
              <w:b/>
              <w:bCs/>
              <w:sz w:val="17"/>
              <w:szCs w:val="17"/>
            </w:rPr>
          </w:pPr>
          <w:r>
            <w:rPr>
              <w:rFonts w:ascii="Tahoma" w:hAnsi="Tahoma" w:cs="Tahoma"/>
              <w:b/>
              <w:bCs/>
              <w:sz w:val="17"/>
              <w:szCs w:val="17"/>
              <w:lang w:val="kk-KZ"/>
            </w:rPr>
            <w:t xml:space="preserve">С.Ж. АСФЕНДИЯРОВ АТЫНДАҒЫ </w:t>
          </w:r>
        </w:p>
        <w:p w:rsidR="003B01F8" w:rsidRDefault="003B01F8">
          <w:pPr>
            <w:jc w:val="center"/>
            <w:rPr>
              <w:rFonts w:ascii="Tahoma" w:hAnsi="Tahoma" w:cs="Tahoma"/>
              <w:b/>
              <w:sz w:val="17"/>
              <w:szCs w:val="17"/>
            </w:rPr>
          </w:pPr>
          <w:r>
            <w:rPr>
              <w:rFonts w:ascii="Tahoma" w:hAnsi="Tahoma" w:cs="Tahoma"/>
              <w:b/>
              <w:bCs/>
              <w:sz w:val="17"/>
              <w:szCs w:val="17"/>
              <w:lang w:val="kk-KZ"/>
            </w:rPr>
            <w:t>ҚАЗАҚ ҰЛТТЫҚ МЕДИЦИНА УНИВЕРСИТЕТІ</w:t>
          </w:r>
        </w:p>
        <w:p w:rsidR="003B01F8" w:rsidRDefault="003B01F8">
          <w:pPr>
            <w:pStyle w:val="a3"/>
            <w:jc w:val="center"/>
            <w:rPr>
              <w:rFonts w:ascii="Tahoma" w:hAnsi="Tahoma" w:cs="Tahoma"/>
              <w:b/>
              <w:sz w:val="17"/>
              <w:szCs w:val="17"/>
            </w:rPr>
          </w:pPr>
        </w:p>
        <w:p w:rsidR="003B01F8" w:rsidRDefault="003B01F8">
          <w:pPr>
            <w:pStyle w:val="a3"/>
            <w:ind w:left="33"/>
            <w:contextualSpacing/>
            <w:jc w:val="center"/>
            <w:rPr>
              <w:b/>
              <w:sz w:val="6"/>
              <w:szCs w:val="14"/>
            </w:rPr>
          </w:pPr>
        </w:p>
      </w:tc>
      <w:tc>
        <w:tcPr>
          <w:tcW w:w="992" w:type="dxa"/>
          <w:tcBorders>
            <w:top w:val="double" w:sz="4" w:space="0" w:color="auto"/>
            <w:left w:val="nil"/>
            <w:bottom w:val="double" w:sz="4" w:space="0" w:color="auto"/>
            <w:right w:val="nil"/>
          </w:tcBorders>
        </w:tcPr>
        <w:p w:rsidR="003B01F8" w:rsidRDefault="003B01F8">
          <w:pPr>
            <w:ind w:left="720"/>
            <w:contextualSpacing/>
            <w:rPr>
              <w:b/>
              <w:sz w:val="14"/>
              <w:szCs w:val="14"/>
            </w:rPr>
          </w:pPr>
        </w:p>
        <w:p w:rsidR="003B01F8" w:rsidRDefault="003B01F8">
          <w:pPr>
            <w:pStyle w:val="a3"/>
            <w:ind w:left="33"/>
            <w:contextualSpacing/>
            <w:jc w:val="center"/>
            <w:rPr>
              <w:b/>
              <w:sz w:val="14"/>
              <w:szCs w:val="14"/>
            </w:rPr>
          </w:pPr>
          <w:r>
            <w:rPr>
              <w:noProof/>
            </w:rPr>
            <w:drawing>
              <wp:anchor distT="0" distB="0" distL="114300" distR="114300" simplePos="0" relativeHeight="251657728" behindDoc="0" locked="0" layoutInCell="1" allowOverlap="1">
                <wp:simplePos x="0" y="0"/>
                <wp:positionH relativeFrom="column">
                  <wp:posOffset>-41275</wp:posOffset>
                </wp:positionH>
                <wp:positionV relativeFrom="paragraph">
                  <wp:posOffset>57785</wp:posOffset>
                </wp:positionV>
                <wp:extent cx="547370" cy="516255"/>
                <wp:effectExtent l="19050" t="0" r="5080" b="0"/>
                <wp:wrapNone/>
                <wp:docPr id="4" name="Рисунок 20" descr="logo_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logo_fin"/>
                        <pic:cNvPicPr>
                          <a:picLocks noChangeAspect="1" noChangeArrowheads="1"/>
                        </pic:cNvPicPr>
                      </pic:nvPicPr>
                      <pic:blipFill>
                        <a:blip r:embed="rId1"/>
                        <a:srcRect l="-1057" r="56750"/>
                        <a:stretch>
                          <a:fillRect/>
                        </a:stretch>
                      </pic:blipFill>
                      <pic:spPr bwMode="auto">
                        <a:xfrm>
                          <a:off x="0" y="0"/>
                          <a:ext cx="547370" cy="516255"/>
                        </a:xfrm>
                        <a:prstGeom prst="rect">
                          <a:avLst/>
                        </a:prstGeom>
                        <a:noFill/>
                      </pic:spPr>
                    </pic:pic>
                  </a:graphicData>
                </a:graphic>
              </wp:anchor>
            </w:drawing>
          </w:r>
        </w:p>
        <w:p w:rsidR="003B01F8" w:rsidRDefault="003B01F8">
          <w:pPr>
            <w:pStyle w:val="a3"/>
            <w:ind w:left="33"/>
            <w:contextualSpacing/>
            <w:jc w:val="center"/>
            <w:rPr>
              <w:b/>
              <w:sz w:val="14"/>
              <w:szCs w:val="14"/>
            </w:rPr>
          </w:pPr>
        </w:p>
      </w:tc>
      <w:tc>
        <w:tcPr>
          <w:tcW w:w="4555" w:type="dxa"/>
          <w:tcBorders>
            <w:top w:val="double" w:sz="4" w:space="0" w:color="auto"/>
            <w:left w:val="nil"/>
            <w:bottom w:val="double" w:sz="4" w:space="0" w:color="auto"/>
            <w:right w:val="double" w:sz="4" w:space="0" w:color="auto"/>
          </w:tcBorders>
        </w:tcPr>
        <w:p w:rsidR="003B01F8" w:rsidRDefault="003B01F8">
          <w:pPr>
            <w:pStyle w:val="a3"/>
            <w:ind w:left="33"/>
            <w:contextualSpacing/>
            <w:jc w:val="center"/>
            <w:rPr>
              <w:rFonts w:ascii="Tahoma" w:hAnsi="Tahoma" w:cs="Tahoma"/>
              <w:b/>
              <w:sz w:val="12"/>
              <w:szCs w:val="17"/>
            </w:rPr>
          </w:pPr>
        </w:p>
        <w:p w:rsidR="003B01F8" w:rsidRDefault="003B01F8">
          <w:pPr>
            <w:pStyle w:val="a3"/>
            <w:ind w:left="33"/>
            <w:contextualSpacing/>
            <w:jc w:val="center"/>
            <w:rPr>
              <w:rFonts w:ascii="Tahoma" w:hAnsi="Tahoma" w:cs="Tahoma"/>
              <w:b/>
              <w:sz w:val="17"/>
              <w:szCs w:val="17"/>
            </w:rPr>
          </w:pPr>
          <w:r>
            <w:rPr>
              <w:rFonts w:ascii="Tahoma" w:hAnsi="Tahoma" w:cs="Tahoma"/>
              <w:b/>
              <w:sz w:val="17"/>
              <w:szCs w:val="17"/>
            </w:rPr>
            <w:t xml:space="preserve">КАЗАХСКИЙ НАЦИОНАЛЬНЫЙ МЕДИЦИНСКИЙ </w:t>
          </w:r>
        </w:p>
        <w:p w:rsidR="003B01F8" w:rsidRDefault="003B01F8">
          <w:pPr>
            <w:pStyle w:val="a3"/>
            <w:ind w:left="33"/>
            <w:contextualSpacing/>
            <w:jc w:val="center"/>
            <w:rPr>
              <w:rFonts w:ascii="Tahoma" w:hAnsi="Tahoma" w:cs="Tahoma"/>
              <w:b/>
              <w:sz w:val="17"/>
              <w:szCs w:val="17"/>
            </w:rPr>
          </w:pPr>
          <w:r>
            <w:rPr>
              <w:rFonts w:ascii="Tahoma" w:hAnsi="Tahoma" w:cs="Tahoma"/>
              <w:b/>
              <w:sz w:val="17"/>
              <w:szCs w:val="17"/>
            </w:rPr>
            <w:t>УНИВЕРСИТЕТ ИМЕНИ С.Д.АСФЕНДИЯРОВА</w:t>
          </w:r>
        </w:p>
        <w:p w:rsidR="003B01F8" w:rsidRDefault="003B01F8">
          <w:pPr>
            <w:pStyle w:val="a3"/>
            <w:ind w:left="33"/>
            <w:contextualSpacing/>
            <w:jc w:val="center"/>
            <w:rPr>
              <w:rFonts w:ascii="Tahoma" w:hAnsi="Tahoma" w:cs="Tahoma"/>
              <w:b/>
              <w:sz w:val="12"/>
              <w:szCs w:val="17"/>
            </w:rPr>
          </w:pPr>
        </w:p>
        <w:p w:rsidR="003B01F8" w:rsidRDefault="003B01F8">
          <w:pPr>
            <w:pStyle w:val="a3"/>
            <w:ind w:left="33"/>
            <w:contextualSpacing/>
            <w:jc w:val="center"/>
            <w:rPr>
              <w:rFonts w:ascii="Tahoma" w:hAnsi="Tahoma" w:cs="Tahoma"/>
              <w:b/>
              <w:sz w:val="17"/>
              <w:szCs w:val="17"/>
              <w:lang w:val="en-US"/>
            </w:rPr>
          </w:pPr>
          <w:r>
            <w:rPr>
              <w:rFonts w:ascii="Tahoma" w:hAnsi="Tahoma" w:cs="Tahoma"/>
              <w:b/>
              <w:sz w:val="17"/>
              <w:szCs w:val="17"/>
              <w:lang w:val="en-US"/>
            </w:rPr>
            <w:t xml:space="preserve">ASFENDIYAROV KAZAKH NATIONAL </w:t>
          </w:r>
        </w:p>
        <w:p w:rsidR="003B01F8" w:rsidRDefault="003B01F8">
          <w:pPr>
            <w:pStyle w:val="a3"/>
            <w:ind w:left="33"/>
            <w:contextualSpacing/>
            <w:jc w:val="center"/>
            <w:rPr>
              <w:b/>
              <w:sz w:val="14"/>
              <w:szCs w:val="14"/>
            </w:rPr>
          </w:pPr>
          <w:r>
            <w:rPr>
              <w:rFonts w:ascii="Tahoma" w:hAnsi="Tahoma" w:cs="Tahoma"/>
              <w:b/>
              <w:sz w:val="17"/>
              <w:szCs w:val="17"/>
              <w:lang w:val="en-US"/>
            </w:rPr>
            <w:t>MEDICAL UNIVERSITY</w:t>
          </w:r>
        </w:p>
        <w:p w:rsidR="003B01F8" w:rsidRDefault="003B01F8">
          <w:pPr>
            <w:pStyle w:val="a3"/>
            <w:ind w:left="33"/>
            <w:contextualSpacing/>
            <w:jc w:val="center"/>
            <w:rPr>
              <w:b/>
              <w:sz w:val="12"/>
              <w:szCs w:val="14"/>
            </w:rPr>
          </w:pPr>
        </w:p>
      </w:tc>
    </w:tr>
  </w:tbl>
  <w:p w:rsidR="003B01F8" w:rsidRPr="008E69CF" w:rsidRDefault="003B01F8">
    <w:pPr>
      <w:pStyle w:val="a3"/>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7" type="#_x0000_t75" style="width:15pt;height:13.25pt" o:bullet="t">
        <v:imagedata r:id="rId1" o:title="BD21337_"/>
      </v:shape>
    </w:pict>
  </w:numPicBullet>
  <w:abstractNum w:abstractNumId="0">
    <w:nsid w:val="1FC9130B"/>
    <w:multiLevelType w:val="multilevel"/>
    <w:tmpl w:val="9DA0744C"/>
    <w:lvl w:ilvl="0">
      <w:start w:val="10"/>
      <w:numFmt w:val="decimal"/>
      <w:lvlText w:val="%1."/>
      <w:lvlJc w:val="left"/>
      <w:pPr>
        <w:ind w:left="600" w:hanging="60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14D215B"/>
    <w:multiLevelType w:val="multilevel"/>
    <w:tmpl w:val="BC7C658A"/>
    <w:lvl w:ilvl="0">
      <w:start w:val="7"/>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5DA2C47"/>
    <w:multiLevelType w:val="multilevel"/>
    <w:tmpl w:val="BAF2584A"/>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BEA44DF"/>
    <w:multiLevelType w:val="multilevel"/>
    <w:tmpl w:val="05ACEFAC"/>
    <w:lvl w:ilvl="0">
      <w:start w:val="1"/>
      <w:numFmt w:val="decimal"/>
      <w:pStyle w:val="1"/>
      <w:lvlText w:val="%1."/>
      <w:lvlJc w:val="left"/>
      <w:pPr>
        <w:ind w:left="709" w:hanging="709"/>
      </w:pPr>
      <w:rPr>
        <w:rFonts w:hint="default"/>
      </w:rPr>
    </w:lvl>
    <w:lvl w:ilvl="1">
      <w:start w:val="1"/>
      <w:numFmt w:val="decimal"/>
      <w:pStyle w:val="2"/>
      <w:lvlText w:val="%2)"/>
      <w:lvlJc w:val="left"/>
      <w:pPr>
        <w:ind w:left="709" w:hanging="709"/>
      </w:pPr>
      <w:rPr>
        <w:rFonts w:ascii="Times New Roman" w:eastAsia="Times New Roman" w:hAnsi="Times New Roman" w:cs="Times New Roman"/>
      </w:rPr>
    </w:lvl>
    <w:lvl w:ilvl="2">
      <w:start w:val="1"/>
      <w:numFmt w:val="decimal"/>
      <w:pStyle w:val="3"/>
      <w:lvlText w:val="%1.%2.%3."/>
      <w:lvlJc w:val="left"/>
      <w:pPr>
        <w:ind w:left="993" w:hanging="709"/>
      </w:pPr>
      <w:rPr>
        <w:rFonts w:hint="default"/>
      </w:rPr>
    </w:lvl>
    <w:lvl w:ilvl="3">
      <w:start w:val="1"/>
      <w:numFmt w:val="bullet"/>
      <w:pStyle w:val="4"/>
      <w:lvlText w:val=""/>
      <w:lvlJc w:val="left"/>
      <w:pPr>
        <w:ind w:left="425" w:hanging="425"/>
      </w:pPr>
      <w:rPr>
        <w:rFonts w:ascii="Symbol" w:hAnsi="Symbol" w:hint="default"/>
        <w:color w:val="auto"/>
      </w:rPr>
    </w:lvl>
    <w:lvl w:ilvl="4">
      <w:start w:val="1"/>
      <w:numFmt w:val="decimal"/>
      <w:pStyle w:val="5"/>
      <w:lvlText w:val="%1.%2.%3.%4.%5"/>
      <w:lvlJc w:val="left"/>
      <w:pPr>
        <w:ind w:left="709" w:hanging="709"/>
      </w:pPr>
      <w:rPr>
        <w:rFonts w:hint="default"/>
      </w:rPr>
    </w:lvl>
    <w:lvl w:ilvl="5">
      <w:start w:val="1"/>
      <w:numFmt w:val="decimal"/>
      <w:pStyle w:val="6"/>
      <w:lvlText w:val="%1.%2.%3.%4.%5.%6"/>
      <w:lvlJc w:val="left"/>
      <w:pPr>
        <w:ind w:left="709" w:hanging="709"/>
      </w:pPr>
      <w:rPr>
        <w:rFonts w:hint="default"/>
      </w:rPr>
    </w:lvl>
    <w:lvl w:ilvl="6">
      <w:start w:val="1"/>
      <w:numFmt w:val="decimal"/>
      <w:pStyle w:val="7"/>
      <w:lvlText w:val="%1.%2.%3.%4.%5.%6.%7"/>
      <w:lvlJc w:val="left"/>
      <w:pPr>
        <w:ind w:left="709" w:hanging="709"/>
      </w:pPr>
      <w:rPr>
        <w:rFonts w:hint="default"/>
      </w:rPr>
    </w:lvl>
    <w:lvl w:ilvl="7">
      <w:start w:val="1"/>
      <w:numFmt w:val="decimal"/>
      <w:pStyle w:val="8"/>
      <w:lvlText w:val="%1.%2.%3.%4.%5.%6.%7.%8"/>
      <w:lvlJc w:val="left"/>
      <w:pPr>
        <w:ind w:left="709" w:hanging="709"/>
      </w:pPr>
      <w:rPr>
        <w:rFonts w:hint="default"/>
      </w:rPr>
    </w:lvl>
    <w:lvl w:ilvl="8">
      <w:start w:val="1"/>
      <w:numFmt w:val="decimal"/>
      <w:pStyle w:val="9"/>
      <w:lvlText w:val="%1.%2.%3.%4.%5.%6.%7.%8.%9"/>
      <w:lvlJc w:val="left"/>
      <w:pPr>
        <w:ind w:left="709" w:hanging="709"/>
      </w:pPr>
      <w:rPr>
        <w:rFonts w:hint="default"/>
      </w:rPr>
    </w:lvl>
  </w:abstractNum>
  <w:abstractNum w:abstractNumId="4">
    <w:nsid w:val="3DD72906"/>
    <w:multiLevelType w:val="hybridMultilevel"/>
    <w:tmpl w:val="1E8412D6"/>
    <w:lvl w:ilvl="0" w:tplc="0419000D">
      <w:start w:val="1"/>
      <w:numFmt w:val="bullet"/>
      <w:lvlText w:val=""/>
      <w:lvlJc w:val="left"/>
      <w:pPr>
        <w:ind w:left="1494" w:hanging="360"/>
      </w:pPr>
      <w:rPr>
        <w:rFonts w:ascii="Wingdings" w:hAnsi="Wingding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4BA41EB0"/>
    <w:multiLevelType w:val="multilevel"/>
    <w:tmpl w:val="F22E64F4"/>
    <w:lvl w:ilvl="0">
      <w:start w:val="7"/>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54161AEE"/>
    <w:multiLevelType w:val="hybridMultilevel"/>
    <w:tmpl w:val="290C3558"/>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584BA7"/>
    <w:multiLevelType w:val="hybridMultilevel"/>
    <w:tmpl w:val="2F74C08E"/>
    <w:lvl w:ilvl="0" w:tplc="0419000D">
      <w:start w:val="1"/>
      <w:numFmt w:val="bullet"/>
      <w:lvlText w:val=""/>
      <w:lvlJc w:val="left"/>
      <w:pPr>
        <w:ind w:left="1180" w:hanging="360"/>
      </w:pPr>
      <w:rPr>
        <w:rFonts w:ascii="Wingdings" w:hAnsi="Wingdings"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8">
    <w:nsid w:val="56F23B6C"/>
    <w:multiLevelType w:val="multilevel"/>
    <w:tmpl w:val="D6EA7020"/>
    <w:lvl w:ilvl="0">
      <w:start w:val="7"/>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1080" w:hanging="1080"/>
      </w:pPr>
      <w:rPr>
        <w:rFonts w:ascii="Symbol" w:hAnsi="Symbol" w:hint="default"/>
        <w:color w:val="auto"/>
        <w:sz w:val="18"/>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FA92695"/>
    <w:multiLevelType w:val="multilevel"/>
    <w:tmpl w:val="9E6C0B92"/>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1080" w:hanging="1080"/>
      </w:pPr>
      <w:rPr>
        <w:rFonts w:ascii="Symbol" w:hAnsi="Symbol" w:hint="default"/>
        <w:color w:val="auto"/>
        <w:sz w:val="18"/>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60F2013F"/>
    <w:multiLevelType w:val="multilevel"/>
    <w:tmpl w:val="EB162C70"/>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1080" w:hanging="1080"/>
      </w:pPr>
      <w:rPr>
        <w:rFonts w:ascii="Symbol" w:hAnsi="Symbol" w:hint="default"/>
        <w:color w:val="auto"/>
        <w:sz w:val="18"/>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2662388"/>
    <w:multiLevelType w:val="multilevel"/>
    <w:tmpl w:val="B7DCE4EA"/>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1080" w:hanging="1080"/>
      </w:pPr>
      <w:rPr>
        <w:rFonts w:ascii="Symbol" w:hAnsi="Symbol" w:hint="default"/>
        <w:color w:val="auto"/>
        <w:sz w:val="18"/>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D9B26B1"/>
    <w:multiLevelType w:val="multilevel"/>
    <w:tmpl w:val="20BE9F9A"/>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1080" w:hanging="1080"/>
      </w:pPr>
      <w:rPr>
        <w:rFonts w:ascii="Symbol" w:hAnsi="Symbol" w:hint="default"/>
        <w:color w:val="auto"/>
        <w:sz w:val="18"/>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730901CD"/>
    <w:multiLevelType w:val="hybridMultilevel"/>
    <w:tmpl w:val="65E8F36C"/>
    <w:lvl w:ilvl="0" w:tplc="EC0C3390">
      <w:start w:val="1"/>
      <w:numFmt w:val="bullet"/>
      <w:pStyle w:val="20"/>
      <w:lvlText w:val=""/>
      <w:lvlPicBulletId w:val="0"/>
      <w:lvlJc w:val="left"/>
      <w:pPr>
        <w:ind w:left="720" w:hanging="360"/>
      </w:pPr>
      <w:rPr>
        <w:rFonts w:ascii="Symbol" w:hAnsi="Symbol" w:hint="default"/>
        <w:color w:val="auto"/>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7733F68"/>
    <w:multiLevelType w:val="multilevel"/>
    <w:tmpl w:val="6E9E1AFC"/>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1080" w:hanging="1080"/>
      </w:pPr>
      <w:rPr>
        <w:rFonts w:ascii="Symbol" w:hAnsi="Symbol" w:hint="default"/>
        <w:color w:val="auto"/>
        <w:sz w:val="18"/>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78C0430A"/>
    <w:multiLevelType w:val="multilevel"/>
    <w:tmpl w:val="47CA8E78"/>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1080" w:hanging="1080"/>
      </w:pPr>
      <w:rPr>
        <w:rFonts w:ascii="Symbol" w:hAnsi="Symbol" w:hint="default"/>
        <w:color w:val="auto"/>
        <w:sz w:val="18"/>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7A0157DB"/>
    <w:multiLevelType w:val="multilevel"/>
    <w:tmpl w:val="794603BA"/>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1080" w:hanging="1080"/>
      </w:pPr>
      <w:rPr>
        <w:rFonts w:ascii="Symbol" w:hAnsi="Symbol" w:hint="default"/>
        <w:color w:val="auto"/>
        <w:sz w:val="18"/>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13"/>
  </w:num>
  <w:num w:numId="3">
    <w:abstractNumId w:val="3"/>
  </w:num>
  <w:num w:numId="4">
    <w:abstractNumId w:val="1"/>
  </w:num>
  <w:num w:numId="5">
    <w:abstractNumId w:val="3"/>
    <w:lvlOverride w:ilvl="0">
      <w:startOverride w:val="1"/>
    </w:lvlOverride>
    <w:lvlOverride w:ilvl="1">
      <w:startOverride w:val="8"/>
    </w:lvlOverride>
  </w:num>
  <w:num w:numId="6">
    <w:abstractNumId w:val="8"/>
  </w:num>
  <w:num w:numId="7">
    <w:abstractNumId w:val="2"/>
  </w:num>
  <w:num w:numId="8">
    <w:abstractNumId w:val="11"/>
  </w:num>
  <w:num w:numId="9">
    <w:abstractNumId w:val="0"/>
  </w:num>
  <w:num w:numId="10">
    <w:abstractNumId w:val="3"/>
  </w:num>
  <w:num w:numId="11">
    <w:abstractNumId w:val="10"/>
  </w:num>
  <w:num w:numId="12">
    <w:abstractNumId w:val="9"/>
  </w:num>
  <w:num w:numId="13">
    <w:abstractNumId w:val="15"/>
  </w:num>
  <w:num w:numId="14">
    <w:abstractNumId w:val="12"/>
  </w:num>
  <w:num w:numId="15">
    <w:abstractNumId w:val="16"/>
  </w:num>
  <w:num w:numId="16">
    <w:abstractNumId w:val="14"/>
  </w:num>
  <w:num w:numId="17">
    <w:abstractNumId w:val="6"/>
  </w:num>
  <w:num w:numId="18">
    <w:abstractNumId w:val="4"/>
  </w:num>
  <w:num w:numId="19">
    <w:abstractNumId w:val="5"/>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365A8"/>
    <w:rsid w:val="0000054D"/>
    <w:rsid w:val="00000F91"/>
    <w:rsid w:val="00002698"/>
    <w:rsid w:val="00002D14"/>
    <w:rsid w:val="00003965"/>
    <w:rsid w:val="00003E7B"/>
    <w:rsid w:val="000043A0"/>
    <w:rsid w:val="0000534A"/>
    <w:rsid w:val="00005523"/>
    <w:rsid w:val="00007AE7"/>
    <w:rsid w:val="000105B4"/>
    <w:rsid w:val="000107C1"/>
    <w:rsid w:val="00011792"/>
    <w:rsid w:val="000126C2"/>
    <w:rsid w:val="0001427E"/>
    <w:rsid w:val="00014942"/>
    <w:rsid w:val="00016BF2"/>
    <w:rsid w:val="000210AE"/>
    <w:rsid w:val="00021B77"/>
    <w:rsid w:val="00023338"/>
    <w:rsid w:val="00023A89"/>
    <w:rsid w:val="00023F87"/>
    <w:rsid w:val="00024466"/>
    <w:rsid w:val="00024744"/>
    <w:rsid w:val="000248B1"/>
    <w:rsid w:val="00024922"/>
    <w:rsid w:val="00025E38"/>
    <w:rsid w:val="00026C0E"/>
    <w:rsid w:val="00030653"/>
    <w:rsid w:val="0003356E"/>
    <w:rsid w:val="00034208"/>
    <w:rsid w:val="00035AC7"/>
    <w:rsid w:val="00037C89"/>
    <w:rsid w:val="00040139"/>
    <w:rsid w:val="0004031A"/>
    <w:rsid w:val="00040BCA"/>
    <w:rsid w:val="00040D65"/>
    <w:rsid w:val="000443A0"/>
    <w:rsid w:val="00044539"/>
    <w:rsid w:val="00044CA4"/>
    <w:rsid w:val="00044F4E"/>
    <w:rsid w:val="00046895"/>
    <w:rsid w:val="00051AE8"/>
    <w:rsid w:val="0005221D"/>
    <w:rsid w:val="000527BB"/>
    <w:rsid w:val="00052ACD"/>
    <w:rsid w:val="00053557"/>
    <w:rsid w:val="00056F50"/>
    <w:rsid w:val="00057489"/>
    <w:rsid w:val="000575F1"/>
    <w:rsid w:val="0005765C"/>
    <w:rsid w:val="00057EE6"/>
    <w:rsid w:val="000609A6"/>
    <w:rsid w:val="00062164"/>
    <w:rsid w:val="00064084"/>
    <w:rsid w:val="00065A74"/>
    <w:rsid w:val="00065CA7"/>
    <w:rsid w:val="00066734"/>
    <w:rsid w:val="000707EA"/>
    <w:rsid w:val="0007101C"/>
    <w:rsid w:val="000714FF"/>
    <w:rsid w:val="00071525"/>
    <w:rsid w:val="0007173E"/>
    <w:rsid w:val="00072F28"/>
    <w:rsid w:val="00073AD8"/>
    <w:rsid w:val="00074472"/>
    <w:rsid w:val="00074AFC"/>
    <w:rsid w:val="00077367"/>
    <w:rsid w:val="00077966"/>
    <w:rsid w:val="00080A9D"/>
    <w:rsid w:val="00081570"/>
    <w:rsid w:val="00081C11"/>
    <w:rsid w:val="000837B9"/>
    <w:rsid w:val="00083DE5"/>
    <w:rsid w:val="00085633"/>
    <w:rsid w:val="00085862"/>
    <w:rsid w:val="0008655D"/>
    <w:rsid w:val="000865E3"/>
    <w:rsid w:val="00093B32"/>
    <w:rsid w:val="00093B79"/>
    <w:rsid w:val="00095726"/>
    <w:rsid w:val="00095A2A"/>
    <w:rsid w:val="000A1171"/>
    <w:rsid w:val="000A1556"/>
    <w:rsid w:val="000A1C90"/>
    <w:rsid w:val="000A1DC8"/>
    <w:rsid w:val="000A470B"/>
    <w:rsid w:val="000A5E70"/>
    <w:rsid w:val="000A729E"/>
    <w:rsid w:val="000A7C3F"/>
    <w:rsid w:val="000B0A7D"/>
    <w:rsid w:val="000B14B4"/>
    <w:rsid w:val="000B2A9D"/>
    <w:rsid w:val="000B3192"/>
    <w:rsid w:val="000B3391"/>
    <w:rsid w:val="000B4912"/>
    <w:rsid w:val="000B5127"/>
    <w:rsid w:val="000B7E4E"/>
    <w:rsid w:val="000C0458"/>
    <w:rsid w:val="000C0B6E"/>
    <w:rsid w:val="000C0C1E"/>
    <w:rsid w:val="000C22E9"/>
    <w:rsid w:val="000C2DE8"/>
    <w:rsid w:val="000C388F"/>
    <w:rsid w:val="000C3B8F"/>
    <w:rsid w:val="000C3DB6"/>
    <w:rsid w:val="000C6B81"/>
    <w:rsid w:val="000C6C00"/>
    <w:rsid w:val="000C79EF"/>
    <w:rsid w:val="000C7F2B"/>
    <w:rsid w:val="000D08BE"/>
    <w:rsid w:val="000D3310"/>
    <w:rsid w:val="000D3437"/>
    <w:rsid w:val="000D3977"/>
    <w:rsid w:val="000D5555"/>
    <w:rsid w:val="000D5C8D"/>
    <w:rsid w:val="000D632C"/>
    <w:rsid w:val="000D7247"/>
    <w:rsid w:val="000E04A0"/>
    <w:rsid w:val="000E08F1"/>
    <w:rsid w:val="000E11D8"/>
    <w:rsid w:val="000E14A6"/>
    <w:rsid w:val="000E45C4"/>
    <w:rsid w:val="000E47C9"/>
    <w:rsid w:val="000E7639"/>
    <w:rsid w:val="000E7856"/>
    <w:rsid w:val="000F00CE"/>
    <w:rsid w:val="000F1134"/>
    <w:rsid w:val="000F12A9"/>
    <w:rsid w:val="000F2E7B"/>
    <w:rsid w:val="000F340B"/>
    <w:rsid w:val="000F3816"/>
    <w:rsid w:val="000F444F"/>
    <w:rsid w:val="000F7031"/>
    <w:rsid w:val="000F71D9"/>
    <w:rsid w:val="000F7DA9"/>
    <w:rsid w:val="0010041D"/>
    <w:rsid w:val="00100DF1"/>
    <w:rsid w:val="00102631"/>
    <w:rsid w:val="00102968"/>
    <w:rsid w:val="001029B6"/>
    <w:rsid w:val="00105139"/>
    <w:rsid w:val="0010565B"/>
    <w:rsid w:val="001056FA"/>
    <w:rsid w:val="0011016E"/>
    <w:rsid w:val="001104EC"/>
    <w:rsid w:val="001107E9"/>
    <w:rsid w:val="001112B1"/>
    <w:rsid w:val="001117F0"/>
    <w:rsid w:val="00113DEC"/>
    <w:rsid w:val="00114ADE"/>
    <w:rsid w:val="00114E9F"/>
    <w:rsid w:val="0011548E"/>
    <w:rsid w:val="0011673C"/>
    <w:rsid w:val="00121FE6"/>
    <w:rsid w:val="00123436"/>
    <w:rsid w:val="001238E4"/>
    <w:rsid w:val="0012482B"/>
    <w:rsid w:val="00125A28"/>
    <w:rsid w:val="0012602C"/>
    <w:rsid w:val="001273DF"/>
    <w:rsid w:val="00127727"/>
    <w:rsid w:val="00127AFF"/>
    <w:rsid w:val="00130264"/>
    <w:rsid w:val="00130749"/>
    <w:rsid w:val="00130ABE"/>
    <w:rsid w:val="00130E47"/>
    <w:rsid w:val="001370B0"/>
    <w:rsid w:val="00137372"/>
    <w:rsid w:val="0013785C"/>
    <w:rsid w:val="00137FA9"/>
    <w:rsid w:val="0014068E"/>
    <w:rsid w:val="00141E48"/>
    <w:rsid w:val="001420C0"/>
    <w:rsid w:val="001446B1"/>
    <w:rsid w:val="00146D1C"/>
    <w:rsid w:val="00150618"/>
    <w:rsid w:val="00150A7B"/>
    <w:rsid w:val="00150B22"/>
    <w:rsid w:val="001535EF"/>
    <w:rsid w:val="00154D30"/>
    <w:rsid w:val="00155171"/>
    <w:rsid w:val="0015595D"/>
    <w:rsid w:val="00156E78"/>
    <w:rsid w:val="00156F6C"/>
    <w:rsid w:val="00157980"/>
    <w:rsid w:val="00162187"/>
    <w:rsid w:val="00162C36"/>
    <w:rsid w:val="0016379D"/>
    <w:rsid w:val="001647B8"/>
    <w:rsid w:val="00167A16"/>
    <w:rsid w:val="00170EB0"/>
    <w:rsid w:val="00171327"/>
    <w:rsid w:val="001713FD"/>
    <w:rsid w:val="00171A53"/>
    <w:rsid w:val="00174023"/>
    <w:rsid w:val="001747CA"/>
    <w:rsid w:val="00174B5A"/>
    <w:rsid w:val="001772A5"/>
    <w:rsid w:val="00177AB7"/>
    <w:rsid w:val="00182284"/>
    <w:rsid w:val="001822A6"/>
    <w:rsid w:val="001823B0"/>
    <w:rsid w:val="00184310"/>
    <w:rsid w:val="00184A8B"/>
    <w:rsid w:val="001860E2"/>
    <w:rsid w:val="001879DB"/>
    <w:rsid w:val="00191C58"/>
    <w:rsid w:val="001924F9"/>
    <w:rsid w:val="00192587"/>
    <w:rsid w:val="001929A0"/>
    <w:rsid w:val="00192A3D"/>
    <w:rsid w:val="00193EB7"/>
    <w:rsid w:val="0019448B"/>
    <w:rsid w:val="0019561A"/>
    <w:rsid w:val="0019655F"/>
    <w:rsid w:val="001A1339"/>
    <w:rsid w:val="001A3CD2"/>
    <w:rsid w:val="001A4AF0"/>
    <w:rsid w:val="001A58E1"/>
    <w:rsid w:val="001B05F9"/>
    <w:rsid w:val="001B0969"/>
    <w:rsid w:val="001B1121"/>
    <w:rsid w:val="001B4EA5"/>
    <w:rsid w:val="001B5544"/>
    <w:rsid w:val="001B7005"/>
    <w:rsid w:val="001C15C5"/>
    <w:rsid w:val="001C1CD5"/>
    <w:rsid w:val="001C2689"/>
    <w:rsid w:val="001C2737"/>
    <w:rsid w:val="001C4CC2"/>
    <w:rsid w:val="001C5DB1"/>
    <w:rsid w:val="001C710B"/>
    <w:rsid w:val="001D00B5"/>
    <w:rsid w:val="001D0B97"/>
    <w:rsid w:val="001D30CB"/>
    <w:rsid w:val="001E025C"/>
    <w:rsid w:val="001E0E8B"/>
    <w:rsid w:val="001E33A6"/>
    <w:rsid w:val="001E501C"/>
    <w:rsid w:val="001E5C11"/>
    <w:rsid w:val="001E6091"/>
    <w:rsid w:val="001E7546"/>
    <w:rsid w:val="001F050B"/>
    <w:rsid w:val="001F21FA"/>
    <w:rsid w:val="001F3BB9"/>
    <w:rsid w:val="001F6997"/>
    <w:rsid w:val="00201636"/>
    <w:rsid w:val="00203206"/>
    <w:rsid w:val="00203576"/>
    <w:rsid w:val="0020387E"/>
    <w:rsid w:val="002038DA"/>
    <w:rsid w:val="00205BAF"/>
    <w:rsid w:val="00213C39"/>
    <w:rsid w:val="0021426D"/>
    <w:rsid w:val="00215B44"/>
    <w:rsid w:val="00217560"/>
    <w:rsid w:val="00220197"/>
    <w:rsid w:val="00221FC1"/>
    <w:rsid w:val="00224E93"/>
    <w:rsid w:val="00224F60"/>
    <w:rsid w:val="0022588E"/>
    <w:rsid w:val="002260DE"/>
    <w:rsid w:val="002260DF"/>
    <w:rsid w:val="0022657E"/>
    <w:rsid w:val="00226C6C"/>
    <w:rsid w:val="00230196"/>
    <w:rsid w:val="00231852"/>
    <w:rsid w:val="00233513"/>
    <w:rsid w:val="00233799"/>
    <w:rsid w:val="00240309"/>
    <w:rsid w:val="002403A8"/>
    <w:rsid w:val="002406C7"/>
    <w:rsid w:val="00240D70"/>
    <w:rsid w:val="002424A5"/>
    <w:rsid w:val="0024530F"/>
    <w:rsid w:val="0024635E"/>
    <w:rsid w:val="00247B33"/>
    <w:rsid w:val="0025012F"/>
    <w:rsid w:val="00253522"/>
    <w:rsid w:val="00253A06"/>
    <w:rsid w:val="00254DB8"/>
    <w:rsid w:val="00255079"/>
    <w:rsid w:val="00256351"/>
    <w:rsid w:val="00256D22"/>
    <w:rsid w:val="002573C3"/>
    <w:rsid w:val="00257458"/>
    <w:rsid w:val="0025772D"/>
    <w:rsid w:val="00257AD0"/>
    <w:rsid w:val="00260797"/>
    <w:rsid w:val="00260B45"/>
    <w:rsid w:val="00261404"/>
    <w:rsid w:val="00262253"/>
    <w:rsid w:val="00264C78"/>
    <w:rsid w:val="002678C3"/>
    <w:rsid w:val="0027007B"/>
    <w:rsid w:val="00270219"/>
    <w:rsid w:val="00274AF4"/>
    <w:rsid w:val="002764A0"/>
    <w:rsid w:val="00276525"/>
    <w:rsid w:val="00276855"/>
    <w:rsid w:val="00277439"/>
    <w:rsid w:val="0028017A"/>
    <w:rsid w:val="002850FC"/>
    <w:rsid w:val="00285983"/>
    <w:rsid w:val="002861C4"/>
    <w:rsid w:val="00287C7C"/>
    <w:rsid w:val="00291CD1"/>
    <w:rsid w:val="002934A5"/>
    <w:rsid w:val="002936BC"/>
    <w:rsid w:val="002940CB"/>
    <w:rsid w:val="00294D27"/>
    <w:rsid w:val="00295D05"/>
    <w:rsid w:val="00295D1C"/>
    <w:rsid w:val="00296217"/>
    <w:rsid w:val="00296CAF"/>
    <w:rsid w:val="00296FDB"/>
    <w:rsid w:val="002976C3"/>
    <w:rsid w:val="002A5C0D"/>
    <w:rsid w:val="002A5CFD"/>
    <w:rsid w:val="002B0E3E"/>
    <w:rsid w:val="002B14B9"/>
    <w:rsid w:val="002B3B8F"/>
    <w:rsid w:val="002B4DA9"/>
    <w:rsid w:val="002B5DCF"/>
    <w:rsid w:val="002B7CFB"/>
    <w:rsid w:val="002C0000"/>
    <w:rsid w:val="002C17B1"/>
    <w:rsid w:val="002C352C"/>
    <w:rsid w:val="002C4802"/>
    <w:rsid w:val="002C7A3C"/>
    <w:rsid w:val="002D0B63"/>
    <w:rsid w:val="002D319F"/>
    <w:rsid w:val="002D661E"/>
    <w:rsid w:val="002D6F68"/>
    <w:rsid w:val="002E0540"/>
    <w:rsid w:val="002E18FA"/>
    <w:rsid w:val="002E1B5E"/>
    <w:rsid w:val="002E4F0A"/>
    <w:rsid w:val="002F1F55"/>
    <w:rsid w:val="002F49BB"/>
    <w:rsid w:val="002F4AE8"/>
    <w:rsid w:val="002F5DB6"/>
    <w:rsid w:val="002F7AE5"/>
    <w:rsid w:val="002F7F89"/>
    <w:rsid w:val="00300842"/>
    <w:rsid w:val="00301EBB"/>
    <w:rsid w:val="003021B0"/>
    <w:rsid w:val="00303047"/>
    <w:rsid w:val="00303586"/>
    <w:rsid w:val="00303B2A"/>
    <w:rsid w:val="00305DB7"/>
    <w:rsid w:val="00305DF8"/>
    <w:rsid w:val="003072B8"/>
    <w:rsid w:val="00307424"/>
    <w:rsid w:val="00307495"/>
    <w:rsid w:val="00307875"/>
    <w:rsid w:val="003078C5"/>
    <w:rsid w:val="00310AE8"/>
    <w:rsid w:val="00310D5B"/>
    <w:rsid w:val="00314820"/>
    <w:rsid w:val="0031557F"/>
    <w:rsid w:val="00316A9F"/>
    <w:rsid w:val="0032034C"/>
    <w:rsid w:val="003212B8"/>
    <w:rsid w:val="00321F3F"/>
    <w:rsid w:val="00324781"/>
    <w:rsid w:val="00324F96"/>
    <w:rsid w:val="0032794B"/>
    <w:rsid w:val="0032795B"/>
    <w:rsid w:val="00330CD8"/>
    <w:rsid w:val="003349BB"/>
    <w:rsid w:val="00335AAC"/>
    <w:rsid w:val="00335B3A"/>
    <w:rsid w:val="003365A8"/>
    <w:rsid w:val="00336A61"/>
    <w:rsid w:val="00340544"/>
    <w:rsid w:val="00342F78"/>
    <w:rsid w:val="00344C85"/>
    <w:rsid w:val="00350CCE"/>
    <w:rsid w:val="00350FDA"/>
    <w:rsid w:val="00353AF3"/>
    <w:rsid w:val="00354F79"/>
    <w:rsid w:val="003568FE"/>
    <w:rsid w:val="00356A61"/>
    <w:rsid w:val="00356BEA"/>
    <w:rsid w:val="00357A57"/>
    <w:rsid w:val="00357AE1"/>
    <w:rsid w:val="0036009A"/>
    <w:rsid w:val="0036106E"/>
    <w:rsid w:val="003624AB"/>
    <w:rsid w:val="00362A6D"/>
    <w:rsid w:val="00362BCA"/>
    <w:rsid w:val="00363613"/>
    <w:rsid w:val="00363A27"/>
    <w:rsid w:val="003667CD"/>
    <w:rsid w:val="00367B6A"/>
    <w:rsid w:val="00372683"/>
    <w:rsid w:val="00374824"/>
    <w:rsid w:val="00375427"/>
    <w:rsid w:val="003756C3"/>
    <w:rsid w:val="00377DF7"/>
    <w:rsid w:val="00380AE8"/>
    <w:rsid w:val="00380AEB"/>
    <w:rsid w:val="0038119B"/>
    <w:rsid w:val="00381DB4"/>
    <w:rsid w:val="00383A89"/>
    <w:rsid w:val="00384028"/>
    <w:rsid w:val="00384245"/>
    <w:rsid w:val="00386AA8"/>
    <w:rsid w:val="00387450"/>
    <w:rsid w:val="00391ABC"/>
    <w:rsid w:val="00393A5A"/>
    <w:rsid w:val="00393D1C"/>
    <w:rsid w:val="0039400E"/>
    <w:rsid w:val="003942D5"/>
    <w:rsid w:val="00394BA8"/>
    <w:rsid w:val="0039552A"/>
    <w:rsid w:val="00395B95"/>
    <w:rsid w:val="0039762B"/>
    <w:rsid w:val="003A06A2"/>
    <w:rsid w:val="003A1003"/>
    <w:rsid w:val="003A11CB"/>
    <w:rsid w:val="003A258C"/>
    <w:rsid w:val="003A5CB1"/>
    <w:rsid w:val="003A6242"/>
    <w:rsid w:val="003A6760"/>
    <w:rsid w:val="003A7237"/>
    <w:rsid w:val="003B01F8"/>
    <w:rsid w:val="003B0B83"/>
    <w:rsid w:val="003B177C"/>
    <w:rsid w:val="003B24C0"/>
    <w:rsid w:val="003B368B"/>
    <w:rsid w:val="003B4777"/>
    <w:rsid w:val="003B5520"/>
    <w:rsid w:val="003B59E8"/>
    <w:rsid w:val="003B6308"/>
    <w:rsid w:val="003B6465"/>
    <w:rsid w:val="003B6B20"/>
    <w:rsid w:val="003B7138"/>
    <w:rsid w:val="003C022F"/>
    <w:rsid w:val="003C1892"/>
    <w:rsid w:val="003C54F8"/>
    <w:rsid w:val="003C6028"/>
    <w:rsid w:val="003C7A8A"/>
    <w:rsid w:val="003C7B6A"/>
    <w:rsid w:val="003D1790"/>
    <w:rsid w:val="003D275A"/>
    <w:rsid w:val="003D296B"/>
    <w:rsid w:val="003D3CD6"/>
    <w:rsid w:val="003D5E5A"/>
    <w:rsid w:val="003D6193"/>
    <w:rsid w:val="003D6F58"/>
    <w:rsid w:val="003D7560"/>
    <w:rsid w:val="003D758F"/>
    <w:rsid w:val="003D7A57"/>
    <w:rsid w:val="003E04FB"/>
    <w:rsid w:val="003E519E"/>
    <w:rsid w:val="003E6729"/>
    <w:rsid w:val="003E6A05"/>
    <w:rsid w:val="003E71E6"/>
    <w:rsid w:val="003F04A0"/>
    <w:rsid w:val="003F1351"/>
    <w:rsid w:val="003F39FC"/>
    <w:rsid w:val="003F3C79"/>
    <w:rsid w:val="003F57EA"/>
    <w:rsid w:val="003F6501"/>
    <w:rsid w:val="003F6D63"/>
    <w:rsid w:val="003F748A"/>
    <w:rsid w:val="003F75F1"/>
    <w:rsid w:val="00400042"/>
    <w:rsid w:val="00400E3C"/>
    <w:rsid w:val="00401B9D"/>
    <w:rsid w:val="00402B49"/>
    <w:rsid w:val="00403EFE"/>
    <w:rsid w:val="00410D4E"/>
    <w:rsid w:val="0041119F"/>
    <w:rsid w:val="00411A6B"/>
    <w:rsid w:val="00412163"/>
    <w:rsid w:val="00412DF0"/>
    <w:rsid w:val="00414CEB"/>
    <w:rsid w:val="004164F5"/>
    <w:rsid w:val="00416EAC"/>
    <w:rsid w:val="00420675"/>
    <w:rsid w:val="00421BD8"/>
    <w:rsid w:val="00422636"/>
    <w:rsid w:val="004241B5"/>
    <w:rsid w:val="00424439"/>
    <w:rsid w:val="0042585F"/>
    <w:rsid w:val="00425C8C"/>
    <w:rsid w:val="004270C2"/>
    <w:rsid w:val="00427922"/>
    <w:rsid w:val="004308BE"/>
    <w:rsid w:val="004310E5"/>
    <w:rsid w:val="00431754"/>
    <w:rsid w:val="0043264F"/>
    <w:rsid w:val="00432ABD"/>
    <w:rsid w:val="00433CAA"/>
    <w:rsid w:val="0043479C"/>
    <w:rsid w:val="00435E46"/>
    <w:rsid w:val="00437DA4"/>
    <w:rsid w:val="004414AC"/>
    <w:rsid w:val="00441D87"/>
    <w:rsid w:val="004422FB"/>
    <w:rsid w:val="004448E3"/>
    <w:rsid w:val="00445578"/>
    <w:rsid w:val="004470F0"/>
    <w:rsid w:val="00447C4E"/>
    <w:rsid w:val="004528D9"/>
    <w:rsid w:val="004544CA"/>
    <w:rsid w:val="00455418"/>
    <w:rsid w:val="004558F5"/>
    <w:rsid w:val="0045659F"/>
    <w:rsid w:val="00456B2D"/>
    <w:rsid w:val="00457502"/>
    <w:rsid w:val="004604B5"/>
    <w:rsid w:val="0046070D"/>
    <w:rsid w:val="00460A67"/>
    <w:rsid w:val="004619B0"/>
    <w:rsid w:val="00462624"/>
    <w:rsid w:val="00464F69"/>
    <w:rsid w:val="004651B5"/>
    <w:rsid w:val="00465576"/>
    <w:rsid w:val="004702C1"/>
    <w:rsid w:val="004710C4"/>
    <w:rsid w:val="0047349D"/>
    <w:rsid w:val="00473AED"/>
    <w:rsid w:val="00476F8C"/>
    <w:rsid w:val="00480357"/>
    <w:rsid w:val="00480713"/>
    <w:rsid w:val="004807A7"/>
    <w:rsid w:val="004821BB"/>
    <w:rsid w:val="0048266E"/>
    <w:rsid w:val="00483199"/>
    <w:rsid w:val="00483574"/>
    <w:rsid w:val="004839C6"/>
    <w:rsid w:val="00484357"/>
    <w:rsid w:val="00487CDB"/>
    <w:rsid w:val="00487FF7"/>
    <w:rsid w:val="00491682"/>
    <w:rsid w:val="004928A3"/>
    <w:rsid w:val="00493F7C"/>
    <w:rsid w:val="004944C4"/>
    <w:rsid w:val="00494F52"/>
    <w:rsid w:val="00495C4E"/>
    <w:rsid w:val="00495DDC"/>
    <w:rsid w:val="004966F7"/>
    <w:rsid w:val="00497443"/>
    <w:rsid w:val="004A0009"/>
    <w:rsid w:val="004A0EC9"/>
    <w:rsid w:val="004A18F3"/>
    <w:rsid w:val="004A1B2D"/>
    <w:rsid w:val="004A2CE2"/>
    <w:rsid w:val="004A455B"/>
    <w:rsid w:val="004A4A2D"/>
    <w:rsid w:val="004A4AF5"/>
    <w:rsid w:val="004A5854"/>
    <w:rsid w:val="004A66D9"/>
    <w:rsid w:val="004A6B64"/>
    <w:rsid w:val="004A7850"/>
    <w:rsid w:val="004A7928"/>
    <w:rsid w:val="004B2335"/>
    <w:rsid w:val="004B3D65"/>
    <w:rsid w:val="004B70A3"/>
    <w:rsid w:val="004B752F"/>
    <w:rsid w:val="004C1358"/>
    <w:rsid w:val="004C15E0"/>
    <w:rsid w:val="004C2053"/>
    <w:rsid w:val="004C24F5"/>
    <w:rsid w:val="004C295A"/>
    <w:rsid w:val="004C32EB"/>
    <w:rsid w:val="004C4A97"/>
    <w:rsid w:val="004C4CDB"/>
    <w:rsid w:val="004C4EE6"/>
    <w:rsid w:val="004C4FE3"/>
    <w:rsid w:val="004C5784"/>
    <w:rsid w:val="004C6715"/>
    <w:rsid w:val="004C6C53"/>
    <w:rsid w:val="004D01FA"/>
    <w:rsid w:val="004D1E15"/>
    <w:rsid w:val="004D1E7E"/>
    <w:rsid w:val="004D234D"/>
    <w:rsid w:val="004D23CD"/>
    <w:rsid w:val="004D2D3E"/>
    <w:rsid w:val="004D3546"/>
    <w:rsid w:val="004D37EF"/>
    <w:rsid w:val="004D4A66"/>
    <w:rsid w:val="004D670E"/>
    <w:rsid w:val="004E0EDF"/>
    <w:rsid w:val="004E17A3"/>
    <w:rsid w:val="004E24C4"/>
    <w:rsid w:val="004E3E26"/>
    <w:rsid w:val="004E4162"/>
    <w:rsid w:val="004E6CB0"/>
    <w:rsid w:val="004E7368"/>
    <w:rsid w:val="004F27D2"/>
    <w:rsid w:val="004F2EE0"/>
    <w:rsid w:val="004F4482"/>
    <w:rsid w:val="004F4B51"/>
    <w:rsid w:val="004F52E3"/>
    <w:rsid w:val="005005E6"/>
    <w:rsid w:val="0050148E"/>
    <w:rsid w:val="00502258"/>
    <w:rsid w:val="00503A56"/>
    <w:rsid w:val="0050510C"/>
    <w:rsid w:val="005070AF"/>
    <w:rsid w:val="00511615"/>
    <w:rsid w:val="00511967"/>
    <w:rsid w:val="00511F6D"/>
    <w:rsid w:val="00512279"/>
    <w:rsid w:val="005130DE"/>
    <w:rsid w:val="00513AE2"/>
    <w:rsid w:val="0051422B"/>
    <w:rsid w:val="00517FE9"/>
    <w:rsid w:val="00521D17"/>
    <w:rsid w:val="00521E5E"/>
    <w:rsid w:val="00521F2C"/>
    <w:rsid w:val="00521FA3"/>
    <w:rsid w:val="00522A1A"/>
    <w:rsid w:val="00522E72"/>
    <w:rsid w:val="0052426F"/>
    <w:rsid w:val="005247E6"/>
    <w:rsid w:val="00524B4D"/>
    <w:rsid w:val="00525714"/>
    <w:rsid w:val="00526412"/>
    <w:rsid w:val="00527A8D"/>
    <w:rsid w:val="00531E48"/>
    <w:rsid w:val="00532631"/>
    <w:rsid w:val="00533341"/>
    <w:rsid w:val="00533AF4"/>
    <w:rsid w:val="00536520"/>
    <w:rsid w:val="00536EF3"/>
    <w:rsid w:val="005379DE"/>
    <w:rsid w:val="00537A1F"/>
    <w:rsid w:val="00537CFE"/>
    <w:rsid w:val="00542650"/>
    <w:rsid w:val="00543084"/>
    <w:rsid w:val="005450AD"/>
    <w:rsid w:val="00545836"/>
    <w:rsid w:val="00545B53"/>
    <w:rsid w:val="00547346"/>
    <w:rsid w:val="005512ED"/>
    <w:rsid w:val="00551B45"/>
    <w:rsid w:val="0055206C"/>
    <w:rsid w:val="00554298"/>
    <w:rsid w:val="00556FA3"/>
    <w:rsid w:val="00557296"/>
    <w:rsid w:val="005614DE"/>
    <w:rsid w:val="00561DAE"/>
    <w:rsid w:val="00562897"/>
    <w:rsid w:val="005639B7"/>
    <w:rsid w:val="00564E1F"/>
    <w:rsid w:val="00565E17"/>
    <w:rsid w:val="00566603"/>
    <w:rsid w:val="005675CA"/>
    <w:rsid w:val="00567F23"/>
    <w:rsid w:val="005706CD"/>
    <w:rsid w:val="00570FD7"/>
    <w:rsid w:val="005710ED"/>
    <w:rsid w:val="00572D99"/>
    <w:rsid w:val="00573290"/>
    <w:rsid w:val="00574476"/>
    <w:rsid w:val="00574E1E"/>
    <w:rsid w:val="005756B3"/>
    <w:rsid w:val="005760EB"/>
    <w:rsid w:val="005771A5"/>
    <w:rsid w:val="005811FE"/>
    <w:rsid w:val="00582709"/>
    <w:rsid w:val="00583A8A"/>
    <w:rsid w:val="00585170"/>
    <w:rsid w:val="0058555A"/>
    <w:rsid w:val="005855C3"/>
    <w:rsid w:val="00592186"/>
    <w:rsid w:val="00592771"/>
    <w:rsid w:val="005930AD"/>
    <w:rsid w:val="00595CAB"/>
    <w:rsid w:val="00595F49"/>
    <w:rsid w:val="00596006"/>
    <w:rsid w:val="005A23D1"/>
    <w:rsid w:val="005A3349"/>
    <w:rsid w:val="005A3F1E"/>
    <w:rsid w:val="005A54D6"/>
    <w:rsid w:val="005A5F02"/>
    <w:rsid w:val="005B180B"/>
    <w:rsid w:val="005B290E"/>
    <w:rsid w:val="005B64D7"/>
    <w:rsid w:val="005B76BA"/>
    <w:rsid w:val="005C253E"/>
    <w:rsid w:val="005C348A"/>
    <w:rsid w:val="005C35F0"/>
    <w:rsid w:val="005C3B64"/>
    <w:rsid w:val="005C4AB8"/>
    <w:rsid w:val="005C65BB"/>
    <w:rsid w:val="005D004C"/>
    <w:rsid w:val="005D1033"/>
    <w:rsid w:val="005D171A"/>
    <w:rsid w:val="005D28E7"/>
    <w:rsid w:val="005D4709"/>
    <w:rsid w:val="005D5344"/>
    <w:rsid w:val="005D5D47"/>
    <w:rsid w:val="005D613E"/>
    <w:rsid w:val="005D6910"/>
    <w:rsid w:val="005D6D7A"/>
    <w:rsid w:val="005E1454"/>
    <w:rsid w:val="005E1BEF"/>
    <w:rsid w:val="005E1C84"/>
    <w:rsid w:val="005E2BE0"/>
    <w:rsid w:val="005E4E11"/>
    <w:rsid w:val="005E51D4"/>
    <w:rsid w:val="005E597B"/>
    <w:rsid w:val="005E5BE9"/>
    <w:rsid w:val="005E6652"/>
    <w:rsid w:val="005E75AD"/>
    <w:rsid w:val="005E76E1"/>
    <w:rsid w:val="005F0EDC"/>
    <w:rsid w:val="005F1200"/>
    <w:rsid w:val="005F4D81"/>
    <w:rsid w:val="005F5201"/>
    <w:rsid w:val="005F5524"/>
    <w:rsid w:val="005F5EAF"/>
    <w:rsid w:val="005F6EF2"/>
    <w:rsid w:val="0060027F"/>
    <w:rsid w:val="00600D57"/>
    <w:rsid w:val="00600FA8"/>
    <w:rsid w:val="00601822"/>
    <w:rsid w:val="00603AFA"/>
    <w:rsid w:val="00604C15"/>
    <w:rsid w:val="006060EC"/>
    <w:rsid w:val="006068A1"/>
    <w:rsid w:val="00610DA9"/>
    <w:rsid w:val="0061296A"/>
    <w:rsid w:val="006129EB"/>
    <w:rsid w:val="006133B5"/>
    <w:rsid w:val="00613619"/>
    <w:rsid w:val="006158ED"/>
    <w:rsid w:val="00616125"/>
    <w:rsid w:val="006163D1"/>
    <w:rsid w:val="00617CB1"/>
    <w:rsid w:val="00622698"/>
    <w:rsid w:val="006228CE"/>
    <w:rsid w:val="0062314C"/>
    <w:rsid w:val="00626797"/>
    <w:rsid w:val="00626A28"/>
    <w:rsid w:val="00632CC3"/>
    <w:rsid w:val="00632D6E"/>
    <w:rsid w:val="00635880"/>
    <w:rsid w:val="00635B22"/>
    <w:rsid w:val="006371B6"/>
    <w:rsid w:val="00637E81"/>
    <w:rsid w:val="00640122"/>
    <w:rsid w:val="00642560"/>
    <w:rsid w:val="00645BA9"/>
    <w:rsid w:val="00645D4C"/>
    <w:rsid w:val="00647A04"/>
    <w:rsid w:val="00651DCE"/>
    <w:rsid w:val="00651EE6"/>
    <w:rsid w:val="00652958"/>
    <w:rsid w:val="006537C7"/>
    <w:rsid w:val="006539C1"/>
    <w:rsid w:val="00654994"/>
    <w:rsid w:val="00655694"/>
    <w:rsid w:val="00655BEC"/>
    <w:rsid w:val="0065642E"/>
    <w:rsid w:val="00657447"/>
    <w:rsid w:val="00657F37"/>
    <w:rsid w:val="00661292"/>
    <w:rsid w:val="00661F43"/>
    <w:rsid w:val="006638FA"/>
    <w:rsid w:val="00664320"/>
    <w:rsid w:val="00665B81"/>
    <w:rsid w:val="0066789D"/>
    <w:rsid w:val="00673351"/>
    <w:rsid w:val="00676520"/>
    <w:rsid w:val="0067718F"/>
    <w:rsid w:val="006800EB"/>
    <w:rsid w:val="0068049E"/>
    <w:rsid w:val="006825D6"/>
    <w:rsid w:val="006829C2"/>
    <w:rsid w:val="00682F4D"/>
    <w:rsid w:val="00683451"/>
    <w:rsid w:val="00687021"/>
    <w:rsid w:val="00687A92"/>
    <w:rsid w:val="00691E87"/>
    <w:rsid w:val="006920DC"/>
    <w:rsid w:val="00694435"/>
    <w:rsid w:val="00694B4D"/>
    <w:rsid w:val="006955FC"/>
    <w:rsid w:val="00696D21"/>
    <w:rsid w:val="00697CF7"/>
    <w:rsid w:val="00697DFE"/>
    <w:rsid w:val="006A0ED3"/>
    <w:rsid w:val="006A1A47"/>
    <w:rsid w:val="006A3542"/>
    <w:rsid w:val="006A3B27"/>
    <w:rsid w:val="006A403F"/>
    <w:rsid w:val="006A6260"/>
    <w:rsid w:val="006B017B"/>
    <w:rsid w:val="006B0637"/>
    <w:rsid w:val="006B31FF"/>
    <w:rsid w:val="006B38A6"/>
    <w:rsid w:val="006B4478"/>
    <w:rsid w:val="006B6439"/>
    <w:rsid w:val="006B6B1D"/>
    <w:rsid w:val="006B6CEE"/>
    <w:rsid w:val="006B7106"/>
    <w:rsid w:val="006C045D"/>
    <w:rsid w:val="006C14C0"/>
    <w:rsid w:val="006C3681"/>
    <w:rsid w:val="006C603D"/>
    <w:rsid w:val="006C60E5"/>
    <w:rsid w:val="006C7B71"/>
    <w:rsid w:val="006D0EC3"/>
    <w:rsid w:val="006D1052"/>
    <w:rsid w:val="006D1116"/>
    <w:rsid w:val="006D3049"/>
    <w:rsid w:val="006D4B39"/>
    <w:rsid w:val="006D600B"/>
    <w:rsid w:val="006D7A90"/>
    <w:rsid w:val="006E053F"/>
    <w:rsid w:val="006E0BBA"/>
    <w:rsid w:val="006E3340"/>
    <w:rsid w:val="006E4FC3"/>
    <w:rsid w:val="006E5ED9"/>
    <w:rsid w:val="006E6BBF"/>
    <w:rsid w:val="006E72E5"/>
    <w:rsid w:val="006F0F77"/>
    <w:rsid w:val="006F164E"/>
    <w:rsid w:val="006F1FD8"/>
    <w:rsid w:val="006F2D26"/>
    <w:rsid w:val="006F3964"/>
    <w:rsid w:val="006F3D44"/>
    <w:rsid w:val="00701714"/>
    <w:rsid w:val="007017FC"/>
    <w:rsid w:val="007019B6"/>
    <w:rsid w:val="00702D31"/>
    <w:rsid w:val="007040BA"/>
    <w:rsid w:val="00707E3D"/>
    <w:rsid w:val="0071034A"/>
    <w:rsid w:val="007104C5"/>
    <w:rsid w:val="00710701"/>
    <w:rsid w:val="0071190F"/>
    <w:rsid w:val="00712702"/>
    <w:rsid w:val="00717604"/>
    <w:rsid w:val="00720EF2"/>
    <w:rsid w:val="007217F6"/>
    <w:rsid w:val="00722049"/>
    <w:rsid w:val="00724404"/>
    <w:rsid w:val="007249E0"/>
    <w:rsid w:val="00727F14"/>
    <w:rsid w:val="0073289D"/>
    <w:rsid w:val="00732C37"/>
    <w:rsid w:val="00732EEF"/>
    <w:rsid w:val="007362AE"/>
    <w:rsid w:val="00736813"/>
    <w:rsid w:val="00736AB5"/>
    <w:rsid w:val="007427C7"/>
    <w:rsid w:val="007433E9"/>
    <w:rsid w:val="00744928"/>
    <w:rsid w:val="0074576A"/>
    <w:rsid w:val="00745987"/>
    <w:rsid w:val="00747D44"/>
    <w:rsid w:val="00751F1F"/>
    <w:rsid w:val="00753C66"/>
    <w:rsid w:val="007556C2"/>
    <w:rsid w:val="0075640D"/>
    <w:rsid w:val="00760016"/>
    <w:rsid w:val="00760F95"/>
    <w:rsid w:val="007621BA"/>
    <w:rsid w:val="007630B2"/>
    <w:rsid w:val="007642A1"/>
    <w:rsid w:val="00764958"/>
    <w:rsid w:val="00765F9D"/>
    <w:rsid w:val="00766A99"/>
    <w:rsid w:val="00767007"/>
    <w:rsid w:val="00767177"/>
    <w:rsid w:val="0076722A"/>
    <w:rsid w:val="00770040"/>
    <w:rsid w:val="007700FD"/>
    <w:rsid w:val="00771055"/>
    <w:rsid w:val="00771FB5"/>
    <w:rsid w:val="007724A5"/>
    <w:rsid w:val="00772F35"/>
    <w:rsid w:val="007747D4"/>
    <w:rsid w:val="00774D86"/>
    <w:rsid w:val="0077568A"/>
    <w:rsid w:val="00776744"/>
    <w:rsid w:val="00776EB9"/>
    <w:rsid w:val="00777274"/>
    <w:rsid w:val="0078170C"/>
    <w:rsid w:val="007845E3"/>
    <w:rsid w:val="00786CE8"/>
    <w:rsid w:val="00787985"/>
    <w:rsid w:val="0079180E"/>
    <w:rsid w:val="00793C65"/>
    <w:rsid w:val="00793D11"/>
    <w:rsid w:val="0079439C"/>
    <w:rsid w:val="00794BB8"/>
    <w:rsid w:val="00795535"/>
    <w:rsid w:val="00795691"/>
    <w:rsid w:val="00796421"/>
    <w:rsid w:val="00797286"/>
    <w:rsid w:val="00797E0F"/>
    <w:rsid w:val="007A1D3E"/>
    <w:rsid w:val="007A40E0"/>
    <w:rsid w:val="007A4723"/>
    <w:rsid w:val="007A5078"/>
    <w:rsid w:val="007A54C1"/>
    <w:rsid w:val="007A5A86"/>
    <w:rsid w:val="007A7911"/>
    <w:rsid w:val="007A7F79"/>
    <w:rsid w:val="007B0579"/>
    <w:rsid w:val="007B21D0"/>
    <w:rsid w:val="007B42FD"/>
    <w:rsid w:val="007C01BC"/>
    <w:rsid w:val="007C08D9"/>
    <w:rsid w:val="007C21C1"/>
    <w:rsid w:val="007C3398"/>
    <w:rsid w:val="007C5B80"/>
    <w:rsid w:val="007C67C5"/>
    <w:rsid w:val="007C7996"/>
    <w:rsid w:val="007D0517"/>
    <w:rsid w:val="007D20C8"/>
    <w:rsid w:val="007D36C8"/>
    <w:rsid w:val="007D4A37"/>
    <w:rsid w:val="007D6718"/>
    <w:rsid w:val="007D789C"/>
    <w:rsid w:val="007E0E0B"/>
    <w:rsid w:val="007E28E7"/>
    <w:rsid w:val="007E3AA0"/>
    <w:rsid w:val="007E6AB1"/>
    <w:rsid w:val="007F0B0A"/>
    <w:rsid w:val="007F1FB5"/>
    <w:rsid w:val="007F5859"/>
    <w:rsid w:val="007F66D8"/>
    <w:rsid w:val="007F6F00"/>
    <w:rsid w:val="00800218"/>
    <w:rsid w:val="00800FCD"/>
    <w:rsid w:val="00803ED5"/>
    <w:rsid w:val="00804650"/>
    <w:rsid w:val="00804CA5"/>
    <w:rsid w:val="008053B9"/>
    <w:rsid w:val="008054FA"/>
    <w:rsid w:val="008127F8"/>
    <w:rsid w:val="00812C90"/>
    <w:rsid w:val="00813D01"/>
    <w:rsid w:val="00816759"/>
    <w:rsid w:val="00816932"/>
    <w:rsid w:val="00817006"/>
    <w:rsid w:val="00817952"/>
    <w:rsid w:val="00820967"/>
    <w:rsid w:val="00823E7D"/>
    <w:rsid w:val="00824013"/>
    <w:rsid w:val="00824961"/>
    <w:rsid w:val="0082506E"/>
    <w:rsid w:val="00830E18"/>
    <w:rsid w:val="00831862"/>
    <w:rsid w:val="00831B60"/>
    <w:rsid w:val="008329CE"/>
    <w:rsid w:val="00834C5E"/>
    <w:rsid w:val="00835155"/>
    <w:rsid w:val="008351D7"/>
    <w:rsid w:val="00835354"/>
    <w:rsid w:val="00836AB8"/>
    <w:rsid w:val="00837C42"/>
    <w:rsid w:val="00841900"/>
    <w:rsid w:val="00842626"/>
    <w:rsid w:val="008432E0"/>
    <w:rsid w:val="00843CFA"/>
    <w:rsid w:val="00843FE2"/>
    <w:rsid w:val="008444D7"/>
    <w:rsid w:val="0084676C"/>
    <w:rsid w:val="00850217"/>
    <w:rsid w:val="008549D5"/>
    <w:rsid w:val="00854E2E"/>
    <w:rsid w:val="00857222"/>
    <w:rsid w:val="00857631"/>
    <w:rsid w:val="00857CB8"/>
    <w:rsid w:val="00860BE3"/>
    <w:rsid w:val="00861950"/>
    <w:rsid w:val="00861C90"/>
    <w:rsid w:val="0086447F"/>
    <w:rsid w:val="0086517C"/>
    <w:rsid w:val="008656FA"/>
    <w:rsid w:val="008700AA"/>
    <w:rsid w:val="00870214"/>
    <w:rsid w:val="008715A9"/>
    <w:rsid w:val="0087222B"/>
    <w:rsid w:val="008723D3"/>
    <w:rsid w:val="00872551"/>
    <w:rsid w:val="00873147"/>
    <w:rsid w:val="00873BCD"/>
    <w:rsid w:val="00875332"/>
    <w:rsid w:val="00876D07"/>
    <w:rsid w:val="00876D59"/>
    <w:rsid w:val="00880F8A"/>
    <w:rsid w:val="008812D0"/>
    <w:rsid w:val="008819B6"/>
    <w:rsid w:val="00881D6C"/>
    <w:rsid w:val="0088202E"/>
    <w:rsid w:val="00885840"/>
    <w:rsid w:val="00886C34"/>
    <w:rsid w:val="00887A91"/>
    <w:rsid w:val="008906AB"/>
    <w:rsid w:val="00891711"/>
    <w:rsid w:val="008919DA"/>
    <w:rsid w:val="00892178"/>
    <w:rsid w:val="00892AB7"/>
    <w:rsid w:val="00892C5B"/>
    <w:rsid w:val="00893A0E"/>
    <w:rsid w:val="008944F1"/>
    <w:rsid w:val="00894F43"/>
    <w:rsid w:val="0089508A"/>
    <w:rsid w:val="008950EA"/>
    <w:rsid w:val="00895573"/>
    <w:rsid w:val="00895B56"/>
    <w:rsid w:val="008971EA"/>
    <w:rsid w:val="00897E81"/>
    <w:rsid w:val="008A0004"/>
    <w:rsid w:val="008A2F0B"/>
    <w:rsid w:val="008A3E10"/>
    <w:rsid w:val="008A48FB"/>
    <w:rsid w:val="008A7BF5"/>
    <w:rsid w:val="008B367B"/>
    <w:rsid w:val="008B3C4D"/>
    <w:rsid w:val="008B4C4F"/>
    <w:rsid w:val="008B536F"/>
    <w:rsid w:val="008B6822"/>
    <w:rsid w:val="008B75E6"/>
    <w:rsid w:val="008C06CC"/>
    <w:rsid w:val="008C267D"/>
    <w:rsid w:val="008C4041"/>
    <w:rsid w:val="008C57F2"/>
    <w:rsid w:val="008C5F9E"/>
    <w:rsid w:val="008D1824"/>
    <w:rsid w:val="008D3497"/>
    <w:rsid w:val="008D45FD"/>
    <w:rsid w:val="008D6ABA"/>
    <w:rsid w:val="008D6D1E"/>
    <w:rsid w:val="008E004E"/>
    <w:rsid w:val="008E064E"/>
    <w:rsid w:val="008E157D"/>
    <w:rsid w:val="008E3188"/>
    <w:rsid w:val="008E683C"/>
    <w:rsid w:val="008E69CF"/>
    <w:rsid w:val="008E7E76"/>
    <w:rsid w:val="008E7FB6"/>
    <w:rsid w:val="008F0564"/>
    <w:rsid w:val="008F0663"/>
    <w:rsid w:val="008F0914"/>
    <w:rsid w:val="008F0FAC"/>
    <w:rsid w:val="008F4EAE"/>
    <w:rsid w:val="008F536F"/>
    <w:rsid w:val="008F7C26"/>
    <w:rsid w:val="00901C3B"/>
    <w:rsid w:val="009039AB"/>
    <w:rsid w:val="00905232"/>
    <w:rsid w:val="00911879"/>
    <w:rsid w:val="00911A2C"/>
    <w:rsid w:val="00911F08"/>
    <w:rsid w:val="00912082"/>
    <w:rsid w:val="0091299A"/>
    <w:rsid w:val="00914FC0"/>
    <w:rsid w:val="0091556D"/>
    <w:rsid w:val="00916CDB"/>
    <w:rsid w:val="0092003C"/>
    <w:rsid w:val="0092073C"/>
    <w:rsid w:val="00920FF8"/>
    <w:rsid w:val="00922A83"/>
    <w:rsid w:val="009236E8"/>
    <w:rsid w:val="00923897"/>
    <w:rsid w:val="00923B27"/>
    <w:rsid w:val="00926A3D"/>
    <w:rsid w:val="00927012"/>
    <w:rsid w:val="009301C3"/>
    <w:rsid w:val="00930C2D"/>
    <w:rsid w:val="00931643"/>
    <w:rsid w:val="00931DBB"/>
    <w:rsid w:val="0093202F"/>
    <w:rsid w:val="00932669"/>
    <w:rsid w:val="00932822"/>
    <w:rsid w:val="00932834"/>
    <w:rsid w:val="00933493"/>
    <w:rsid w:val="00933842"/>
    <w:rsid w:val="00933CFF"/>
    <w:rsid w:val="009342DE"/>
    <w:rsid w:val="0093541E"/>
    <w:rsid w:val="009357A2"/>
    <w:rsid w:val="00935BFB"/>
    <w:rsid w:val="00935EB7"/>
    <w:rsid w:val="00937827"/>
    <w:rsid w:val="00937C74"/>
    <w:rsid w:val="009437E9"/>
    <w:rsid w:val="009439A0"/>
    <w:rsid w:val="009440D1"/>
    <w:rsid w:val="0094413D"/>
    <w:rsid w:val="00944427"/>
    <w:rsid w:val="009447A1"/>
    <w:rsid w:val="00945335"/>
    <w:rsid w:val="0094631C"/>
    <w:rsid w:val="00946838"/>
    <w:rsid w:val="00946CDA"/>
    <w:rsid w:val="00946F47"/>
    <w:rsid w:val="00947266"/>
    <w:rsid w:val="00947DCC"/>
    <w:rsid w:val="00947F92"/>
    <w:rsid w:val="00951FF0"/>
    <w:rsid w:val="0095339C"/>
    <w:rsid w:val="00955984"/>
    <w:rsid w:val="0095631D"/>
    <w:rsid w:val="00956855"/>
    <w:rsid w:val="00956EBF"/>
    <w:rsid w:val="00956FC2"/>
    <w:rsid w:val="00960C32"/>
    <w:rsid w:val="00960D87"/>
    <w:rsid w:val="00961B50"/>
    <w:rsid w:val="00962590"/>
    <w:rsid w:val="00963611"/>
    <w:rsid w:val="009657A7"/>
    <w:rsid w:val="00965C8E"/>
    <w:rsid w:val="00966D16"/>
    <w:rsid w:val="00966F3F"/>
    <w:rsid w:val="00967EE1"/>
    <w:rsid w:val="00970529"/>
    <w:rsid w:val="00970866"/>
    <w:rsid w:val="00971094"/>
    <w:rsid w:val="009716E3"/>
    <w:rsid w:val="00972337"/>
    <w:rsid w:val="00972354"/>
    <w:rsid w:val="00972ADC"/>
    <w:rsid w:val="0097325A"/>
    <w:rsid w:val="009753F0"/>
    <w:rsid w:val="00975671"/>
    <w:rsid w:val="00976646"/>
    <w:rsid w:val="00982297"/>
    <w:rsid w:val="00984B8E"/>
    <w:rsid w:val="00984C5C"/>
    <w:rsid w:val="00984E95"/>
    <w:rsid w:val="00986AF0"/>
    <w:rsid w:val="00987DD9"/>
    <w:rsid w:val="009907D0"/>
    <w:rsid w:val="00992EFE"/>
    <w:rsid w:val="009965E3"/>
    <w:rsid w:val="00996600"/>
    <w:rsid w:val="00997D6D"/>
    <w:rsid w:val="009A0C18"/>
    <w:rsid w:val="009A1559"/>
    <w:rsid w:val="009A25CF"/>
    <w:rsid w:val="009A29B8"/>
    <w:rsid w:val="009A29D1"/>
    <w:rsid w:val="009A34DF"/>
    <w:rsid w:val="009A34F4"/>
    <w:rsid w:val="009A3A33"/>
    <w:rsid w:val="009A3B2B"/>
    <w:rsid w:val="009A44A1"/>
    <w:rsid w:val="009A4CCC"/>
    <w:rsid w:val="009B053E"/>
    <w:rsid w:val="009B06D1"/>
    <w:rsid w:val="009B207D"/>
    <w:rsid w:val="009B3C42"/>
    <w:rsid w:val="009B3CFD"/>
    <w:rsid w:val="009B4E1B"/>
    <w:rsid w:val="009B634B"/>
    <w:rsid w:val="009B7AFD"/>
    <w:rsid w:val="009B7E39"/>
    <w:rsid w:val="009C0123"/>
    <w:rsid w:val="009C0888"/>
    <w:rsid w:val="009C124F"/>
    <w:rsid w:val="009C2E87"/>
    <w:rsid w:val="009C311E"/>
    <w:rsid w:val="009C33B5"/>
    <w:rsid w:val="009C4205"/>
    <w:rsid w:val="009C5932"/>
    <w:rsid w:val="009C6EE6"/>
    <w:rsid w:val="009C723F"/>
    <w:rsid w:val="009D36E2"/>
    <w:rsid w:val="009D3A33"/>
    <w:rsid w:val="009D4917"/>
    <w:rsid w:val="009D56AB"/>
    <w:rsid w:val="009D5CBA"/>
    <w:rsid w:val="009E01B9"/>
    <w:rsid w:val="009E07D1"/>
    <w:rsid w:val="009E160C"/>
    <w:rsid w:val="009E1D62"/>
    <w:rsid w:val="009E34A5"/>
    <w:rsid w:val="009E3DAA"/>
    <w:rsid w:val="009E4452"/>
    <w:rsid w:val="009E4949"/>
    <w:rsid w:val="009E55A5"/>
    <w:rsid w:val="009E55C9"/>
    <w:rsid w:val="009E66FA"/>
    <w:rsid w:val="009F0D36"/>
    <w:rsid w:val="009F21A6"/>
    <w:rsid w:val="009F2606"/>
    <w:rsid w:val="009F2F8A"/>
    <w:rsid w:val="009F35D8"/>
    <w:rsid w:val="009F39EF"/>
    <w:rsid w:val="009F3D43"/>
    <w:rsid w:val="009F41F5"/>
    <w:rsid w:val="009F4CAF"/>
    <w:rsid w:val="009F77A5"/>
    <w:rsid w:val="00A0299F"/>
    <w:rsid w:val="00A02CB3"/>
    <w:rsid w:val="00A02D8C"/>
    <w:rsid w:val="00A04774"/>
    <w:rsid w:val="00A06CA1"/>
    <w:rsid w:val="00A10C9A"/>
    <w:rsid w:val="00A14528"/>
    <w:rsid w:val="00A14818"/>
    <w:rsid w:val="00A149AE"/>
    <w:rsid w:val="00A15BA2"/>
    <w:rsid w:val="00A15F2B"/>
    <w:rsid w:val="00A1621C"/>
    <w:rsid w:val="00A16AD0"/>
    <w:rsid w:val="00A201BD"/>
    <w:rsid w:val="00A20980"/>
    <w:rsid w:val="00A23331"/>
    <w:rsid w:val="00A2360B"/>
    <w:rsid w:val="00A24436"/>
    <w:rsid w:val="00A2730A"/>
    <w:rsid w:val="00A303E5"/>
    <w:rsid w:val="00A31BEB"/>
    <w:rsid w:val="00A32E00"/>
    <w:rsid w:val="00A333AF"/>
    <w:rsid w:val="00A401CE"/>
    <w:rsid w:val="00A403FA"/>
    <w:rsid w:val="00A41CF9"/>
    <w:rsid w:val="00A42A2C"/>
    <w:rsid w:val="00A43F50"/>
    <w:rsid w:val="00A463F6"/>
    <w:rsid w:val="00A472A9"/>
    <w:rsid w:val="00A47D83"/>
    <w:rsid w:val="00A47FCB"/>
    <w:rsid w:val="00A5065E"/>
    <w:rsid w:val="00A53B4D"/>
    <w:rsid w:val="00A53F10"/>
    <w:rsid w:val="00A54D37"/>
    <w:rsid w:val="00A551E4"/>
    <w:rsid w:val="00A55DE6"/>
    <w:rsid w:val="00A5732A"/>
    <w:rsid w:val="00A61C31"/>
    <w:rsid w:val="00A624A1"/>
    <w:rsid w:val="00A624DA"/>
    <w:rsid w:val="00A62932"/>
    <w:rsid w:val="00A63B7E"/>
    <w:rsid w:val="00A65664"/>
    <w:rsid w:val="00A65FA6"/>
    <w:rsid w:val="00A669AC"/>
    <w:rsid w:val="00A67F21"/>
    <w:rsid w:val="00A73280"/>
    <w:rsid w:val="00A732C6"/>
    <w:rsid w:val="00A762E1"/>
    <w:rsid w:val="00A7788C"/>
    <w:rsid w:val="00A8147F"/>
    <w:rsid w:val="00A82129"/>
    <w:rsid w:val="00A82D31"/>
    <w:rsid w:val="00A82D66"/>
    <w:rsid w:val="00A8497F"/>
    <w:rsid w:val="00A871FA"/>
    <w:rsid w:val="00A87CCA"/>
    <w:rsid w:val="00A9034E"/>
    <w:rsid w:val="00A918D8"/>
    <w:rsid w:val="00A97B11"/>
    <w:rsid w:val="00AA03FC"/>
    <w:rsid w:val="00AA19E4"/>
    <w:rsid w:val="00AA265F"/>
    <w:rsid w:val="00AA37E2"/>
    <w:rsid w:val="00AA396D"/>
    <w:rsid w:val="00AA3CBB"/>
    <w:rsid w:val="00AA409B"/>
    <w:rsid w:val="00AA4574"/>
    <w:rsid w:val="00AA4C7C"/>
    <w:rsid w:val="00AA50BC"/>
    <w:rsid w:val="00AB0C9E"/>
    <w:rsid w:val="00AB11CE"/>
    <w:rsid w:val="00AB1722"/>
    <w:rsid w:val="00AB44D0"/>
    <w:rsid w:val="00AB60E4"/>
    <w:rsid w:val="00AB77BB"/>
    <w:rsid w:val="00AC01A9"/>
    <w:rsid w:val="00AC18FB"/>
    <w:rsid w:val="00AC20B1"/>
    <w:rsid w:val="00AC68F7"/>
    <w:rsid w:val="00AC6A28"/>
    <w:rsid w:val="00AC703D"/>
    <w:rsid w:val="00AD08F0"/>
    <w:rsid w:val="00AD1BF7"/>
    <w:rsid w:val="00AD2A51"/>
    <w:rsid w:val="00AD341B"/>
    <w:rsid w:val="00AD3D87"/>
    <w:rsid w:val="00AD50F8"/>
    <w:rsid w:val="00AD763C"/>
    <w:rsid w:val="00AE0DC7"/>
    <w:rsid w:val="00AE1743"/>
    <w:rsid w:val="00AE2ED4"/>
    <w:rsid w:val="00AE7DF4"/>
    <w:rsid w:val="00AF2D31"/>
    <w:rsid w:val="00AF4642"/>
    <w:rsid w:val="00AF4C27"/>
    <w:rsid w:val="00AF65EE"/>
    <w:rsid w:val="00AF7E49"/>
    <w:rsid w:val="00AF7E7C"/>
    <w:rsid w:val="00B00114"/>
    <w:rsid w:val="00B00115"/>
    <w:rsid w:val="00B03802"/>
    <w:rsid w:val="00B05D9B"/>
    <w:rsid w:val="00B06391"/>
    <w:rsid w:val="00B06ED9"/>
    <w:rsid w:val="00B076D0"/>
    <w:rsid w:val="00B110D4"/>
    <w:rsid w:val="00B111FB"/>
    <w:rsid w:val="00B14B83"/>
    <w:rsid w:val="00B15BC9"/>
    <w:rsid w:val="00B16A9B"/>
    <w:rsid w:val="00B2022D"/>
    <w:rsid w:val="00B215BD"/>
    <w:rsid w:val="00B21997"/>
    <w:rsid w:val="00B2264A"/>
    <w:rsid w:val="00B2376B"/>
    <w:rsid w:val="00B242AD"/>
    <w:rsid w:val="00B249F5"/>
    <w:rsid w:val="00B260EC"/>
    <w:rsid w:val="00B27615"/>
    <w:rsid w:val="00B27645"/>
    <w:rsid w:val="00B311B4"/>
    <w:rsid w:val="00B31A90"/>
    <w:rsid w:val="00B32595"/>
    <w:rsid w:val="00B33030"/>
    <w:rsid w:val="00B34414"/>
    <w:rsid w:val="00B353C8"/>
    <w:rsid w:val="00B36541"/>
    <w:rsid w:val="00B3722C"/>
    <w:rsid w:val="00B37A01"/>
    <w:rsid w:val="00B37B36"/>
    <w:rsid w:val="00B40863"/>
    <w:rsid w:val="00B43600"/>
    <w:rsid w:val="00B4398D"/>
    <w:rsid w:val="00B4525D"/>
    <w:rsid w:val="00B4664D"/>
    <w:rsid w:val="00B504ED"/>
    <w:rsid w:val="00B52E6D"/>
    <w:rsid w:val="00B55663"/>
    <w:rsid w:val="00B56FBF"/>
    <w:rsid w:val="00B577EC"/>
    <w:rsid w:val="00B603D9"/>
    <w:rsid w:val="00B61202"/>
    <w:rsid w:val="00B61BC3"/>
    <w:rsid w:val="00B6507C"/>
    <w:rsid w:val="00B66476"/>
    <w:rsid w:val="00B66DE4"/>
    <w:rsid w:val="00B67665"/>
    <w:rsid w:val="00B71BBD"/>
    <w:rsid w:val="00B72F01"/>
    <w:rsid w:val="00B748A8"/>
    <w:rsid w:val="00B74B10"/>
    <w:rsid w:val="00B7553E"/>
    <w:rsid w:val="00B763B3"/>
    <w:rsid w:val="00B76CE8"/>
    <w:rsid w:val="00B778A6"/>
    <w:rsid w:val="00B8139E"/>
    <w:rsid w:val="00B81560"/>
    <w:rsid w:val="00B81A54"/>
    <w:rsid w:val="00B82462"/>
    <w:rsid w:val="00B85A8E"/>
    <w:rsid w:val="00B865FC"/>
    <w:rsid w:val="00B86630"/>
    <w:rsid w:val="00B90A23"/>
    <w:rsid w:val="00B91DD7"/>
    <w:rsid w:val="00B93BC8"/>
    <w:rsid w:val="00B940B5"/>
    <w:rsid w:val="00B953CD"/>
    <w:rsid w:val="00B955F5"/>
    <w:rsid w:val="00B95A31"/>
    <w:rsid w:val="00B95DFD"/>
    <w:rsid w:val="00B96E63"/>
    <w:rsid w:val="00B97041"/>
    <w:rsid w:val="00B97306"/>
    <w:rsid w:val="00B97ACE"/>
    <w:rsid w:val="00BA1B01"/>
    <w:rsid w:val="00BA1EED"/>
    <w:rsid w:val="00BA2716"/>
    <w:rsid w:val="00BA4F74"/>
    <w:rsid w:val="00BA53CA"/>
    <w:rsid w:val="00BA5619"/>
    <w:rsid w:val="00BA613E"/>
    <w:rsid w:val="00BA621C"/>
    <w:rsid w:val="00BA7C71"/>
    <w:rsid w:val="00BB0EB0"/>
    <w:rsid w:val="00BB3A3D"/>
    <w:rsid w:val="00BB433A"/>
    <w:rsid w:val="00BB5919"/>
    <w:rsid w:val="00BB5A48"/>
    <w:rsid w:val="00BB5EED"/>
    <w:rsid w:val="00BB7C17"/>
    <w:rsid w:val="00BC0B22"/>
    <w:rsid w:val="00BC1CEA"/>
    <w:rsid w:val="00BC32F3"/>
    <w:rsid w:val="00BC3E90"/>
    <w:rsid w:val="00BC3FCE"/>
    <w:rsid w:val="00BC485F"/>
    <w:rsid w:val="00BD02DD"/>
    <w:rsid w:val="00BD16CE"/>
    <w:rsid w:val="00BD280B"/>
    <w:rsid w:val="00BD3C4B"/>
    <w:rsid w:val="00BD4A22"/>
    <w:rsid w:val="00BD51E8"/>
    <w:rsid w:val="00BE1584"/>
    <w:rsid w:val="00BE371B"/>
    <w:rsid w:val="00BE3D7C"/>
    <w:rsid w:val="00BE413E"/>
    <w:rsid w:val="00BE4CB2"/>
    <w:rsid w:val="00BE5D26"/>
    <w:rsid w:val="00BE6C7B"/>
    <w:rsid w:val="00BE77A0"/>
    <w:rsid w:val="00BE7BFB"/>
    <w:rsid w:val="00BF0CA0"/>
    <w:rsid w:val="00BF1CFB"/>
    <w:rsid w:val="00BF1FF3"/>
    <w:rsid w:val="00BF269D"/>
    <w:rsid w:val="00BF4EEF"/>
    <w:rsid w:val="00BF698F"/>
    <w:rsid w:val="00C00C7C"/>
    <w:rsid w:val="00C032B0"/>
    <w:rsid w:val="00C03458"/>
    <w:rsid w:val="00C03C70"/>
    <w:rsid w:val="00C04204"/>
    <w:rsid w:val="00C04A6C"/>
    <w:rsid w:val="00C0789E"/>
    <w:rsid w:val="00C079F7"/>
    <w:rsid w:val="00C102E1"/>
    <w:rsid w:val="00C1085D"/>
    <w:rsid w:val="00C11B01"/>
    <w:rsid w:val="00C142C2"/>
    <w:rsid w:val="00C146E0"/>
    <w:rsid w:val="00C14DA3"/>
    <w:rsid w:val="00C15C5F"/>
    <w:rsid w:val="00C1685F"/>
    <w:rsid w:val="00C17497"/>
    <w:rsid w:val="00C22E52"/>
    <w:rsid w:val="00C2396B"/>
    <w:rsid w:val="00C23B33"/>
    <w:rsid w:val="00C23EA4"/>
    <w:rsid w:val="00C2586F"/>
    <w:rsid w:val="00C27B55"/>
    <w:rsid w:val="00C31001"/>
    <w:rsid w:val="00C32089"/>
    <w:rsid w:val="00C32DC0"/>
    <w:rsid w:val="00C330D1"/>
    <w:rsid w:val="00C33607"/>
    <w:rsid w:val="00C345F2"/>
    <w:rsid w:val="00C34CBF"/>
    <w:rsid w:val="00C37235"/>
    <w:rsid w:val="00C4155C"/>
    <w:rsid w:val="00C43B92"/>
    <w:rsid w:val="00C4739A"/>
    <w:rsid w:val="00C50885"/>
    <w:rsid w:val="00C519D4"/>
    <w:rsid w:val="00C51DA6"/>
    <w:rsid w:val="00C52B00"/>
    <w:rsid w:val="00C5523A"/>
    <w:rsid w:val="00C55B25"/>
    <w:rsid w:val="00C571E9"/>
    <w:rsid w:val="00C575C2"/>
    <w:rsid w:val="00C57DD0"/>
    <w:rsid w:val="00C60157"/>
    <w:rsid w:val="00C60430"/>
    <w:rsid w:val="00C614AE"/>
    <w:rsid w:val="00C6220C"/>
    <w:rsid w:val="00C622A8"/>
    <w:rsid w:val="00C63951"/>
    <w:rsid w:val="00C65A5D"/>
    <w:rsid w:val="00C65CB8"/>
    <w:rsid w:val="00C6612F"/>
    <w:rsid w:val="00C72FF6"/>
    <w:rsid w:val="00C7504C"/>
    <w:rsid w:val="00C757F2"/>
    <w:rsid w:val="00C75885"/>
    <w:rsid w:val="00C76799"/>
    <w:rsid w:val="00C777DF"/>
    <w:rsid w:val="00C77A82"/>
    <w:rsid w:val="00C8183B"/>
    <w:rsid w:val="00C83161"/>
    <w:rsid w:val="00C84615"/>
    <w:rsid w:val="00C91205"/>
    <w:rsid w:val="00C9296C"/>
    <w:rsid w:val="00C94DD1"/>
    <w:rsid w:val="00C955E1"/>
    <w:rsid w:val="00C95788"/>
    <w:rsid w:val="00C95BD3"/>
    <w:rsid w:val="00C95EA9"/>
    <w:rsid w:val="00C960BF"/>
    <w:rsid w:val="00C960CD"/>
    <w:rsid w:val="00C966B4"/>
    <w:rsid w:val="00C969E7"/>
    <w:rsid w:val="00C97856"/>
    <w:rsid w:val="00C97D85"/>
    <w:rsid w:val="00CA08ED"/>
    <w:rsid w:val="00CA0F2F"/>
    <w:rsid w:val="00CA1FA1"/>
    <w:rsid w:val="00CA285B"/>
    <w:rsid w:val="00CA4153"/>
    <w:rsid w:val="00CA7E08"/>
    <w:rsid w:val="00CB2126"/>
    <w:rsid w:val="00CB6C61"/>
    <w:rsid w:val="00CB7178"/>
    <w:rsid w:val="00CB7247"/>
    <w:rsid w:val="00CB7FA2"/>
    <w:rsid w:val="00CC28B3"/>
    <w:rsid w:val="00CC2F4A"/>
    <w:rsid w:val="00CC3125"/>
    <w:rsid w:val="00CC50F2"/>
    <w:rsid w:val="00CC551A"/>
    <w:rsid w:val="00CC6606"/>
    <w:rsid w:val="00CD1A81"/>
    <w:rsid w:val="00CD22D4"/>
    <w:rsid w:val="00CD23C8"/>
    <w:rsid w:val="00CD42A2"/>
    <w:rsid w:val="00CD46ED"/>
    <w:rsid w:val="00CD5135"/>
    <w:rsid w:val="00CD554E"/>
    <w:rsid w:val="00CD661D"/>
    <w:rsid w:val="00CD6D75"/>
    <w:rsid w:val="00CD7383"/>
    <w:rsid w:val="00CD7F31"/>
    <w:rsid w:val="00CE09D6"/>
    <w:rsid w:val="00CE0F37"/>
    <w:rsid w:val="00CE16ED"/>
    <w:rsid w:val="00CE2865"/>
    <w:rsid w:val="00CE29B6"/>
    <w:rsid w:val="00CE3D37"/>
    <w:rsid w:val="00CE4263"/>
    <w:rsid w:val="00CE5024"/>
    <w:rsid w:val="00CE51F9"/>
    <w:rsid w:val="00CE5702"/>
    <w:rsid w:val="00CE5D23"/>
    <w:rsid w:val="00CE6B77"/>
    <w:rsid w:val="00CF08A8"/>
    <w:rsid w:val="00CF0AD0"/>
    <w:rsid w:val="00CF0AD1"/>
    <w:rsid w:val="00CF14AF"/>
    <w:rsid w:val="00CF185C"/>
    <w:rsid w:val="00CF1E56"/>
    <w:rsid w:val="00CF2DD6"/>
    <w:rsid w:val="00CF2EC0"/>
    <w:rsid w:val="00CF48AE"/>
    <w:rsid w:val="00CF6654"/>
    <w:rsid w:val="00CF6C24"/>
    <w:rsid w:val="00CF6EEC"/>
    <w:rsid w:val="00CF70B3"/>
    <w:rsid w:val="00CF7856"/>
    <w:rsid w:val="00D0028E"/>
    <w:rsid w:val="00D0140D"/>
    <w:rsid w:val="00D020B9"/>
    <w:rsid w:val="00D023C8"/>
    <w:rsid w:val="00D032AB"/>
    <w:rsid w:val="00D042A1"/>
    <w:rsid w:val="00D045AF"/>
    <w:rsid w:val="00D04BBA"/>
    <w:rsid w:val="00D04D8C"/>
    <w:rsid w:val="00D06662"/>
    <w:rsid w:val="00D1170F"/>
    <w:rsid w:val="00D1190F"/>
    <w:rsid w:val="00D1285F"/>
    <w:rsid w:val="00D12A11"/>
    <w:rsid w:val="00D12BC5"/>
    <w:rsid w:val="00D15BC8"/>
    <w:rsid w:val="00D164FF"/>
    <w:rsid w:val="00D16AC7"/>
    <w:rsid w:val="00D17FA1"/>
    <w:rsid w:val="00D200A5"/>
    <w:rsid w:val="00D21160"/>
    <w:rsid w:val="00D22C65"/>
    <w:rsid w:val="00D24BF8"/>
    <w:rsid w:val="00D257BD"/>
    <w:rsid w:val="00D26142"/>
    <w:rsid w:val="00D265FD"/>
    <w:rsid w:val="00D27276"/>
    <w:rsid w:val="00D27A01"/>
    <w:rsid w:val="00D320EA"/>
    <w:rsid w:val="00D3224B"/>
    <w:rsid w:val="00D322F6"/>
    <w:rsid w:val="00D32D71"/>
    <w:rsid w:val="00D33982"/>
    <w:rsid w:val="00D3469D"/>
    <w:rsid w:val="00D356C6"/>
    <w:rsid w:val="00D358D0"/>
    <w:rsid w:val="00D36980"/>
    <w:rsid w:val="00D37589"/>
    <w:rsid w:val="00D37E5C"/>
    <w:rsid w:val="00D408F2"/>
    <w:rsid w:val="00D40E7A"/>
    <w:rsid w:val="00D40F65"/>
    <w:rsid w:val="00D43DA1"/>
    <w:rsid w:val="00D44627"/>
    <w:rsid w:val="00D44F3C"/>
    <w:rsid w:val="00D4511F"/>
    <w:rsid w:val="00D46184"/>
    <w:rsid w:val="00D46B33"/>
    <w:rsid w:val="00D47AAA"/>
    <w:rsid w:val="00D51D56"/>
    <w:rsid w:val="00D52FE6"/>
    <w:rsid w:val="00D533E6"/>
    <w:rsid w:val="00D549EE"/>
    <w:rsid w:val="00D565AE"/>
    <w:rsid w:val="00D61985"/>
    <w:rsid w:val="00D61C8F"/>
    <w:rsid w:val="00D621C3"/>
    <w:rsid w:val="00D627ED"/>
    <w:rsid w:val="00D6327A"/>
    <w:rsid w:val="00D63D57"/>
    <w:rsid w:val="00D6479B"/>
    <w:rsid w:val="00D652F9"/>
    <w:rsid w:val="00D65579"/>
    <w:rsid w:val="00D65BCF"/>
    <w:rsid w:val="00D661F1"/>
    <w:rsid w:val="00D70992"/>
    <w:rsid w:val="00D72043"/>
    <w:rsid w:val="00D73276"/>
    <w:rsid w:val="00D742E0"/>
    <w:rsid w:val="00D742E1"/>
    <w:rsid w:val="00D7774D"/>
    <w:rsid w:val="00D81781"/>
    <w:rsid w:val="00D82175"/>
    <w:rsid w:val="00D825EF"/>
    <w:rsid w:val="00D86317"/>
    <w:rsid w:val="00D873BE"/>
    <w:rsid w:val="00D8774B"/>
    <w:rsid w:val="00D87D04"/>
    <w:rsid w:val="00D90754"/>
    <w:rsid w:val="00D90E0B"/>
    <w:rsid w:val="00D91383"/>
    <w:rsid w:val="00D92BFF"/>
    <w:rsid w:val="00D93164"/>
    <w:rsid w:val="00D9335B"/>
    <w:rsid w:val="00D96344"/>
    <w:rsid w:val="00D96E60"/>
    <w:rsid w:val="00DA10FB"/>
    <w:rsid w:val="00DA2CFD"/>
    <w:rsid w:val="00DA392B"/>
    <w:rsid w:val="00DA45BB"/>
    <w:rsid w:val="00DA52C5"/>
    <w:rsid w:val="00DA5CD0"/>
    <w:rsid w:val="00DA5CFD"/>
    <w:rsid w:val="00DA77FF"/>
    <w:rsid w:val="00DB0B85"/>
    <w:rsid w:val="00DB1125"/>
    <w:rsid w:val="00DB219A"/>
    <w:rsid w:val="00DB2D51"/>
    <w:rsid w:val="00DB40B1"/>
    <w:rsid w:val="00DB6076"/>
    <w:rsid w:val="00DB713D"/>
    <w:rsid w:val="00DB7A1E"/>
    <w:rsid w:val="00DB7EAC"/>
    <w:rsid w:val="00DC0487"/>
    <w:rsid w:val="00DC3533"/>
    <w:rsid w:val="00DC3A7E"/>
    <w:rsid w:val="00DC3DD1"/>
    <w:rsid w:val="00DC475E"/>
    <w:rsid w:val="00DC542E"/>
    <w:rsid w:val="00DC5DBC"/>
    <w:rsid w:val="00DC5F12"/>
    <w:rsid w:val="00DC6815"/>
    <w:rsid w:val="00DD0331"/>
    <w:rsid w:val="00DD291F"/>
    <w:rsid w:val="00DD3DCC"/>
    <w:rsid w:val="00DD66F0"/>
    <w:rsid w:val="00DD7313"/>
    <w:rsid w:val="00DD7451"/>
    <w:rsid w:val="00DD7901"/>
    <w:rsid w:val="00DE057E"/>
    <w:rsid w:val="00DE0697"/>
    <w:rsid w:val="00DE07B8"/>
    <w:rsid w:val="00DE0F62"/>
    <w:rsid w:val="00DE11B7"/>
    <w:rsid w:val="00DE30B3"/>
    <w:rsid w:val="00DE3609"/>
    <w:rsid w:val="00DE3CE2"/>
    <w:rsid w:val="00DE5A9C"/>
    <w:rsid w:val="00DE6B72"/>
    <w:rsid w:val="00DF0DD8"/>
    <w:rsid w:val="00DF1B0F"/>
    <w:rsid w:val="00DF32DD"/>
    <w:rsid w:val="00DF3427"/>
    <w:rsid w:val="00DF38B7"/>
    <w:rsid w:val="00DF52CB"/>
    <w:rsid w:val="00E00844"/>
    <w:rsid w:val="00E01D14"/>
    <w:rsid w:val="00E040A1"/>
    <w:rsid w:val="00E04AD2"/>
    <w:rsid w:val="00E05135"/>
    <w:rsid w:val="00E052A8"/>
    <w:rsid w:val="00E1112A"/>
    <w:rsid w:val="00E13872"/>
    <w:rsid w:val="00E14413"/>
    <w:rsid w:val="00E1576E"/>
    <w:rsid w:val="00E2083D"/>
    <w:rsid w:val="00E21D39"/>
    <w:rsid w:val="00E232D2"/>
    <w:rsid w:val="00E23C64"/>
    <w:rsid w:val="00E23F96"/>
    <w:rsid w:val="00E26460"/>
    <w:rsid w:val="00E27DFD"/>
    <w:rsid w:val="00E30505"/>
    <w:rsid w:val="00E331FB"/>
    <w:rsid w:val="00E357B8"/>
    <w:rsid w:val="00E415A5"/>
    <w:rsid w:val="00E4588D"/>
    <w:rsid w:val="00E46F46"/>
    <w:rsid w:val="00E54200"/>
    <w:rsid w:val="00E55493"/>
    <w:rsid w:val="00E55687"/>
    <w:rsid w:val="00E55991"/>
    <w:rsid w:val="00E5742A"/>
    <w:rsid w:val="00E57731"/>
    <w:rsid w:val="00E57B62"/>
    <w:rsid w:val="00E57C2A"/>
    <w:rsid w:val="00E60C08"/>
    <w:rsid w:val="00E62324"/>
    <w:rsid w:val="00E635F7"/>
    <w:rsid w:val="00E64581"/>
    <w:rsid w:val="00E64754"/>
    <w:rsid w:val="00E65075"/>
    <w:rsid w:val="00E657CE"/>
    <w:rsid w:val="00E659AF"/>
    <w:rsid w:val="00E661E6"/>
    <w:rsid w:val="00E67A83"/>
    <w:rsid w:val="00E71683"/>
    <w:rsid w:val="00E7190E"/>
    <w:rsid w:val="00E72B12"/>
    <w:rsid w:val="00E74227"/>
    <w:rsid w:val="00E746E7"/>
    <w:rsid w:val="00E7617E"/>
    <w:rsid w:val="00E768A5"/>
    <w:rsid w:val="00E76DE7"/>
    <w:rsid w:val="00E80956"/>
    <w:rsid w:val="00E815CB"/>
    <w:rsid w:val="00E82EC1"/>
    <w:rsid w:val="00E8568C"/>
    <w:rsid w:val="00E85D32"/>
    <w:rsid w:val="00E90CD9"/>
    <w:rsid w:val="00E9136B"/>
    <w:rsid w:val="00E91734"/>
    <w:rsid w:val="00E940F9"/>
    <w:rsid w:val="00E94693"/>
    <w:rsid w:val="00E95C8F"/>
    <w:rsid w:val="00E96FEF"/>
    <w:rsid w:val="00EA19FE"/>
    <w:rsid w:val="00EA2158"/>
    <w:rsid w:val="00EA259A"/>
    <w:rsid w:val="00EA4E8D"/>
    <w:rsid w:val="00EA5E0D"/>
    <w:rsid w:val="00EB14CD"/>
    <w:rsid w:val="00EB1655"/>
    <w:rsid w:val="00EB1C5E"/>
    <w:rsid w:val="00EB2FB3"/>
    <w:rsid w:val="00EB37DA"/>
    <w:rsid w:val="00EB3C6D"/>
    <w:rsid w:val="00EB587A"/>
    <w:rsid w:val="00EB5B61"/>
    <w:rsid w:val="00EB6A3D"/>
    <w:rsid w:val="00EB72DA"/>
    <w:rsid w:val="00EC0664"/>
    <w:rsid w:val="00EC1DDA"/>
    <w:rsid w:val="00EC2409"/>
    <w:rsid w:val="00EC5956"/>
    <w:rsid w:val="00EC5C35"/>
    <w:rsid w:val="00EC69D9"/>
    <w:rsid w:val="00EC7E5E"/>
    <w:rsid w:val="00ED068D"/>
    <w:rsid w:val="00ED12EC"/>
    <w:rsid w:val="00ED3F1D"/>
    <w:rsid w:val="00ED47C5"/>
    <w:rsid w:val="00EE099E"/>
    <w:rsid w:val="00EE1B77"/>
    <w:rsid w:val="00EE22E2"/>
    <w:rsid w:val="00EE2519"/>
    <w:rsid w:val="00EE2DCD"/>
    <w:rsid w:val="00EE3A08"/>
    <w:rsid w:val="00EE4795"/>
    <w:rsid w:val="00EE4C06"/>
    <w:rsid w:val="00EF0501"/>
    <w:rsid w:val="00EF0C8D"/>
    <w:rsid w:val="00EF44A1"/>
    <w:rsid w:val="00EF454F"/>
    <w:rsid w:val="00EF4E60"/>
    <w:rsid w:val="00EF7003"/>
    <w:rsid w:val="00F00E9B"/>
    <w:rsid w:val="00F00F9C"/>
    <w:rsid w:val="00F01132"/>
    <w:rsid w:val="00F04066"/>
    <w:rsid w:val="00F05EF1"/>
    <w:rsid w:val="00F064E2"/>
    <w:rsid w:val="00F06A5F"/>
    <w:rsid w:val="00F073A7"/>
    <w:rsid w:val="00F074FC"/>
    <w:rsid w:val="00F10E19"/>
    <w:rsid w:val="00F12594"/>
    <w:rsid w:val="00F130DF"/>
    <w:rsid w:val="00F138FC"/>
    <w:rsid w:val="00F16163"/>
    <w:rsid w:val="00F17242"/>
    <w:rsid w:val="00F1745B"/>
    <w:rsid w:val="00F17A87"/>
    <w:rsid w:val="00F20001"/>
    <w:rsid w:val="00F231FF"/>
    <w:rsid w:val="00F236CE"/>
    <w:rsid w:val="00F236F7"/>
    <w:rsid w:val="00F23A45"/>
    <w:rsid w:val="00F24472"/>
    <w:rsid w:val="00F24C1B"/>
    <w:rsid w:val="00F256C0"/>
    <w:rsid w:val="00F25BD6"/>
    <w:rsid w:val="00F31E11"/>
    <w:rsid w:val="00F3213F"/>
    <w:rsid w:val="00F3263D"/>
    <w:rsid w:val="00F34E25"/>
    <w:rsid w:val="00F35CFE"/>
    <w:rsid w:val="00F372CD"/>
    <w:rsid w:val="00F410E0"/>
    <w:rsid w:val="00F42AC4"/>
    <w:rsid w:val="00F45250"/>
    <w:rsid w:val="00F52A49"/>
    <w:rsid w:val="00F53762"/>
    <w:rsid w:val="00F547C5"/>
    <w:rsid w:val="00F5484A"/>
    <w:rsid w:val="00F559FB"/>
    <w:rsid w:val="00F55AFA"/>
    <w:rsid w:val="00F55E4F"/>
    <w:rsid w:val="00F60929"/>
    <w:rsid w:val="00F6157D"/>
    <w:rsid w:val="00F616BA"/>
    <w:rsid w:val="00F62811"/>
    <w:rsid w:val="00F62CD0"/>
    <w:rsid w:val="00F63330"/>
    <w:rsid w:val="00F63593"/>
    <w:rsid w:val="00F63876"/>
    <w:rsid w:val="00F66D4A"/>
    <w:rsid w:val="00F71924"/>
    <w:rsid w:val="00F7209F"/>
    <w:rsid w:val="00F72283"/>
    <w:rsid w:val="00F73416"/>
    <w:rsid w:val="00F73B67"/>
    <w:rsid w:val="00F75F3F"/>
    <w:rsid w:val="00F76E34"/>
    <w:rsid w:val="00F76F52"/>
    <w:rsid w:val="00F770D1"/>
    <w:rsid w:val="00F8011E"/>
    <w:rsid w:val="00F813C4"/>
    <w:rsid w:val="00F82355"/>
    <w:rsid w:val="00F82929"/>
    <w:rsid w:val="00F85DC0"/>
    <w:rsid w:val="00F86EC0"/>
    <w:rsid w:val="00F903E5"/>
    <w:rsid w:val="00F904A2"/>
    <w:rsid w:val="00F9064C"/>
    <w:rsid w:val="00F9098A"/>
    <w:rsid w:val="00F90C9E"/>
    <w:rsid w:val="00F90F75"/>
    <w:rsid w:val="00F92153"/>
    <w:rsid w:val="00F921D9"/>
    <w:rsid w:val="00F93026"/>
    <w:rsid w:val="00F935B7"/>
    <w:rsid w:val="00F939CD"/>
    <w:rsid w:val="00F94D33"/>
    <w:rsid w:val="00F954AB"/>
    <w:rsid w:val="00F9749D"/>
    <w:rsid w:val="00F97C52"/>
    <w:rsid w:val="00FA0AF0"/>
    <w:rsid w:val="00FA0D53"/>
    <w:rsid w:val="00FA2EA1"/>
    <w:rsid w:val="00FA4829"/>
    <w:rsid w:val="00FA49B2"/>
    <w:rsid w:val="00FA54D1"/>
    <w:rsid w:val="00FB2B83"/>
    <w:rsid w:val="00FB409E"/>
    <w:rsid w:val="00FB4246"/>
    <w:rsid w:val="00FB525A"/>
    <w:rsid w:val="00FC4C60"/>
    <w:rsid w:val="00FC695A"/>
    <w:rsid w:val="00FC6EE1"/>
    <w:rsid w:val="00FD06DD"/>
    <w:rsid w:val="00FD0E7D"/>
    <w:rsid w:val="00FD10CC"/>
    <w:rsid w:val="00FD1BDB"/>
    <w:rsid w:val="00FD1EE8"/>
    <w:rsid w:val="00FD2DD4"/>
    <w:rsid w:val="00FD5704"/>
    <w:rsid w:val="00FD5C28"/>
    <w:rsid w:val="00FD76DE"/>
    <w:rsid w:val="00FD7840"/>
    <w:rsid w:val="00FD7BEA"/>
    <w:rsid w:val="00FE0A7D"/>
    <w:rsid w:val="00FE18D6"/>
    <w:rsid w:val="00FE1914"/>
    <w:rsid w:val="00FF0946"/>
    <w:rsid w:val="00FF0C66"/>
    <w:rsid w:val="00FF2DB5"/>
    <w:rsid w:val="00FF3163"/>
    <w:rsid w:val="00FF4C4B"/>
    <w:rsid w:val="00FF7E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footnote reference" w:uiPriority="0"/>
    <w:lsdException w:name="annotation reference" w:uiPriority="0"/>
    <w:lsdException w:name="page number" w:uiPriority="0"/>
    <w:lsdException w:name="macro" w:uiPriority="0"/>
    <w:lsdException w:name="Lis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0B1"/>
    <w:rPr>
      <w:rFonts w:ascii="Times New Roman" w:eastAsia="Times New Roman" w:hAnsi="Times New Roman"/>
      <w:sz w:val="28"/>
      <w:szCs w:val="24"/>
    </w:rPr>
  </w:style>
  <w:style w:type="paragraph" w:styleId="1">
    <w:name w:val="heading 1"/>
    <w:basedOn w:val="a"/>
    <w:link w:val="10"/>
    <w:qFormat/>
    <w:rsid w:val="00F813C4"/>
    <w:pPr>
      <w:keepNext/>
      <w:numPr>
        <w:numId w:val="3"/>
      </w:numPr>
      <w:tabs>
        <w:tab w:val="left" w:pos="709"/>
      </w:tabs>
      <w:spacing w:before="240"/>
      <w:contextualSpacing/>
      <w:outlineLvl w:val="0"/>
    </w:pPr>
    <w:rPr>
      <w:b/>
      <w:szCs w:val="20"/>
    </w:rPr>
  </w:style>
  <w:style w:type="paragraph" w:styleId="2">
    <w:name w:val="heading 2"/>
    <w:basedOn w:val="a"/>
    <w:link w:val="21"/>
    <w:qFormat/>
    <w:rsid w:val="00FF7EDB"/>
    <w:pPr>
      <w:numPr>
        <w:ilvl w:val="1"/>
        <w:numId w:val="3"/>
      </w:numPr>
      <w:tabs>
        <w:tab w:val="left" w:pos="709"/>
      </w:tabs>
      <w:jc w:val="both"/>
      <w:outlineLvl w:val="1"/>
    </w:pPr>
    <w:rPr>
      <w:szCs w:val="20"/>
    </w:rPr>
  </w:style>
  <w:style w:type="paragraph" w:styleId="3">
    <w:name w:val="heading 3"/>
    <w:basedOn w:val="a"/>
    <w:link w:val="30"/>
    <w:qFormat/>
    <w:rsid w:val="003F6501"/>
    <w:pPr>
      <w:numPr>
        <w:ilvl w:val="2"/>
        <w:numId w:val="3"/>
      </w:numPr>
      <w:jc w:val="both"/>
      <w:outlineLvl w:val="2"/>
    </w:pPr>
    <w:rPr>
      <w:szCs w:val="20"/>
    </w:rPr>
  </w:style>
  <w:style w:type="paragraph" w:styleId="4">
    <w:name w:val="heading 4"/>
    <w:basedOn w:val="a"/>
    <w:link w:val="40"/>
    <w:qFormat/>
    <w:rsid w:val="00F770D1"/>
    <w:pPr>
      <w:numPr>
        <w:ilvl w:val="3"/>
        <w:numId w:val="3"/>
      </w:numPr>
      <w:jc w:val="both"/>
      <w:outlineLvl w:val="3"/>
    </w:pPr>
    <w:rPr>
      <w:bCs/>
      <w:szCs w:val="20"/>
    </w:rPr>
  </w:style>
  <w:style w:type="paragraph" w:styleId="5">
    <w:name w:val="heading 5"/>
    <w:basedOn w:val="a"/>
    <w:next w:val="a"/>
    <w:link w:val="50"/>
    <w:qFormat/>
    <w:rsid w:val="003365A8"/>
    <w:pPr>
      <w:keepNext/>
      <w:numPr>
        <w:ilvl w:val="4"/>
        <w:numId w:val="3"/>
      </w:numPr>
      <w:spacing w:line="220" w:lineRule="exact"/>
      <w:ind w:right="-341"/>
      <w:jc w:val="center"/>
      <w:outlineLvl w:val="4"/>
    </w:pPr>
    <w:rPr>
      <w:b/>
      <w:sz w:val="20"/>
      <w:szCs w:val="20"/>
    </w:rPr>
  </w:style>
  <w:style w:type="paragraph" w:styleId="6">
    <w:name w:val="heading 6"/>
    <w:basedOn w:val="a"/>
    <w:next w:val="a"/>
    <w:link w:val="60"/>
    <w:qFormat/>
    <w:rsid w:val="003365A8"/>
    <w:pPr>
      <w:keepNext/>
      <w:keepLines/>
      <w:numPr>
        <w:ilvl w:val="5"/>
        <w:numId w:val="3"/>
      </w:numPr>
      <w:tabs>
        <w:tab w:val="right" w:pos="9333"/>
      </w:tabs>
      <w:jc w:val="both"/>
      <w:outlineLvl w:val="5"/>
    </w:pPr>
    <w:rPr>
      <w:b/>
      <w:szCs w:val="20"/>
    </w:rPr>
  </w:style>
  <w:style w:type="paragraph" w:styleId="7">
    <w:name w:val="heading 7"/>
    <w:basedOn w:val="a"/>
    <w:next w:val="a"/>
    <w:link w:val="70"/>
    <w:qFormat/>
    <w:rsid w:val="003365A8"/>
    <w:pPr>
      <w:keepNext/>
      <w:keepLines/>
      <w:widowControl w:val="0"/>
      <w:numPr>
        <w:ilvl w:val="6"/>
        <w:numId w:val="3"/>
      </w:numPr>
      <w:jc w:val="both"/>
      <w:outlineLvl w:val="6"/>
    </w:pPr>
    <w:rPr>
      <w:b/>
    </w:rPr>
  </w:style>
  <w:style w:type="paragraph" w:styleId="8">
    <w:name w:val="heading 8"/>
    <w:basedOn w:val="a"/>
    <w:next w:val="a"/>
    <w:link w:val="80"/>
    <w:qFormat/>
    <w:rsid w:val="003365A8"/>
    <w:pPr>
      <w:keepNext/>
      <w:numPr>
        <w:ilvl w:val="7"/>
        <w:numId w:val="3"/>
      </w:numPr>
      <w:tabs>
        <w:tab w:val="left" w:pos="542"/>
      </w:tabs>
      <w:jc w:val="center"/>
      <w:outlineLvl w:val="7"/>
    </w:pPr>
    <w:rPr>
      <w:rFonts w:ascii="Arial" w:hAnsi="Arial"/>
      <w:b/>
    </w:rPr>
  </w:style>
  <w:style w:type="paragraph" w:styleId="9">
    <w:name w:val="heading 9"/>
    <w:basedOn w:val="a"/>
    <w:next w:val="a"/>
    <w:link w:val="90"/>
    <w:qFormat/>
    <w:rsid w:val="003365A8"/>
    <w:pPr>
      <w:numPr>
        <w:ilvl w:val="8"/>
        <w:numId w:val="3"/>
      </w:numPr>
      <w:spacing w:before="240" w:after="60"/>
      <w:outlineLvl w:val="8"/>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813C4"/>
    <w:rPr>
      <w:rFonts w:ascii="Times New Roman" w:eastAsia="Times New Roman" w:hAnsi="Times New Roman"/>
      <w:b/>
      <w:sz w:val="28"/>
    </w:rPr>
  </w:style>
  <w:style w:type="character" w:customStyle="1" w:styleId="21">
    <w:name w:val="Заголовок 2 Знак"/>
    <w:link w:val="2"/>
    <w:rsid w:val="00FF7EDB"/>
    <w:rPr>
      <w:rFonts w:ascii="Times New Roman" w:eastAsia="Times New Roman" w:hAnsi="Times New Roman"/>
      <w:sz w:val="28"/>
    </w:rPr>
  </w:style>
  <w:style w:type="character" w:customStyle="1" w:styleId="30">
    <w:name w:val="Заголовок 3 Знак"/>
    <w:link w:val="3"/>
    <w:rsid w:val="003F6501"/>
    <w:rPr>
      <w:rFonts w:ascii="Times New Roman" w:eastAsia="Times New Roman" w:hAnsi="Times New Roman"/>
      <w:sz w:val="28"/>
    </w:rPr>
  </w:style>
  <w:style w:type="character" w:customStyle="1" w:styleId="40">
    <w:name w:val="Заголовок 4 Знак"/>
    <w:link w:val="4"/>
    <w:rsid w:val="00F770D1"/>
    <w:rPr>
      <w:rFonts w:ascii="Times New Roman" w:eastAsia="Times New Roman" w:hAnsi="Times New Roman"/>
      <w:bCs/>
      <w:sz w:val="28"/>
    </w:rPr>
  </w:style>
  <w:style w:type="character" w:customStyle="1" w:styleId="50">
    <w:name w:val="Заголовок 5 Знак"/>
    <w:link w:val="5"/>
    <w:rsid w:val="003365A8"/>
    <w:rPr>
      <w:rFonts w:ascii="Times New Roman" w:eastAsia="Times New Roman" w:hAnsi="Times New Roman"/>
      <w:b/>
    </w:rPr>
  </w:style>
  <w:style w:type="character" w:customStyle="1" w:styleId="60">
    <w:name w:val="Заголовок 6 Знак"/>
    <w:link w:val="6"/>
    <w:rsid w:val="003365A8"/>
    <w:rPr>
      <w:rFonts w:ascii="Times New Roman" w:eastAsia="Times New Roman" w:hAnsi="Times New Roman"/>
      <w:b/>
      <w:sz w:val="28"/>
    </w:rPr>
  </w:style>
  <w:style w:type="character" w:customStyle="1" w:styleId="70">
    <w:name w:val="Заголовок 7 Знак"/>
    <w:link w:val="7"/>
    <w:rsid w:val="003365A8"/>
    <w:rPr>
      <w:rFonts w:ascii="Times New Roman" w:eastAsia="Times New Roman" w:hAnsi="Times New Roman"/>
      <w:b/>
      <w:sz w:val="28"/>
      <w:szCs w:val="24"/>
    </w:rPr>
  </w:style>
  <w:style w:type="character" w:customStyle="1" w:styleId="80">
    <w:name w:val="Заголовок 8 Знак"/>
    <w:link w:val="8"/>
    <w:rsid w:val="003365A8"/>
    <w:rPr>
      <w:rFonts w:ascii="Arial" w:eastAsia="Times New Roman" w:hAnsi="Arial"/>
      <w:b/>
      <w:sz w:val="28"/>
      <w:szCs w:val="24"/>
    </w:rPr>
  </w:style>
  <w:style w:type="character" w:customStyle="1" w:styleId="90">
    <w:name w:val="Заголовок 9 Знак"/>
    <w:link w:val="9"/>
    <w:rsid w:val="003365A8"/>
    <w:rPr>
      <w:rFonts w:ascii="Arial" w:eastAsia="Times New Roman" w:hAnsi="Arial"/>
    </w:rPr>
  </w:style>
  <w:style w:type="paragraph" w:styleId="a3">
    <w:name w:val="header"/>
    <w:basedOn w:val="a"/>
    <w:link w:val="a4"/>
    <w:uiPriority w:val="99"/>
    <w:rsid w:val="003365A8"/>
    <w:pPr>
      <w:tabs>
        <w:tab w:val="center" w:pos="4677"/>
        <w:tab w:val="right" w:pos="9355"/>
      </w:tabs>
    </w:pPr>
  </w:style>
  <w:style w:type="character" w:customStyle="1" w:styleId="a4">
    <w:name w:val="Верхний колонтитул Знак"/>
    <w:link w:val="a3"/>
    <w:uiPriority w:val="99"/>
    <w:rsid w:val="003365A8"/>
    <w:rPr>
      <w:rFonts w:ascii="Times New Roman" w:eastAsia="Times New Roman" w:hAnsi="Times New Roman" w:cs="Times New Roman"/>
      <w:sz w:val="24"/>
      <w:szCs w:val="24"/>
      <w:lang w:eastAsia="ru-RU"/>
    </w:rPr>
  </w:style>
  <w:style w:type="paragraph" w:styleId="a5">
    <w:name w:val="footer"/>
    <w:basedOn w:val="a"/>
    <w:link w:val="a6"/>
    <w:uiPriority w:val="99"/>
    <w:rsid w:val="003365A8"/>
    <w:pPr>
      <w:tabs>
        <w:tab w:val="center" w:pos="4677"/>
        <w:tab w:val="right" w:pos="9355"/>
      </w:tabs>
    </w:pPr>
  </w:style>
  <w:style w:type="character" w:customStyle="1" w:styleId="a6">
    <w:name w:val="Нижний колонтитул Знак"/>
    <w:link w:val="a5"/>
    <w:uiPriority w:val="99"/>
    <w:rsid w:val="003365A8"/>
    <w:rPr>
      <w:rFonts w:ascii="Times New Roman" w:eastAsia="Times New Roman" w:hAnsi="Times New Roman" w:cs="Times New Roman"/>
      <w:sz w:val="24"/>
      <w:szCs w:val="24"/>
      <w:lang w:eastAsia="ru-RU"/>
    </w:rPr>
  </w:style>
  <w:style w:type="character" w:customStyle="1" w:styleId="a7">
    <w:name w:val="Основной текст Знак"/>
    <w:link w:val="a8"/>
    <w:rsid w:val="003365A8"/>
    <w:rPr>
      <w:rFonts w:ascii="Times New Roman" w:eastAsia="Times New Roman" w:hAnsi="Times New Roman" w:cs="Times New Roman"/>
      <w:b/>
      <w:sz w:val="28"/>
      <w:szCs w:val="20"/>
      <w:lang w:eastAsia="ru-RU"/>
    </w:rPr>
  </w:style>
  <w:style w:type="paragraph" w:styleId="a8">
    <w:name w:val="Body Text"/>
    <w:basedOn w:val="a"/>
    <w:link w:val="a7"/>
    <w:rsid w:val="003365A8"/>
    <w:rPr>
      <w:b/>
      <w:szCs w:val="20"/>
    </w:rPr>
  </w:style>
  <w:style w:type="character" w:customStyle="1" w:styleId="22">
    <w:name w:val="Основной текст 2 Знак"/>
    <w:link w:val="23"/>
    <w:uiPriority w:val="99"/>
    <w:rsid w:val="003365A8"/>
    <w:rPr>
      <w:rFonts w:ascii="Times New Roman" w:eastAsia="Times New Roman" w:hAnsi="Times New Roman" w:cs="Times New Roman"/>
      <w:sz w:val="20"/>
      <w:szCs w:val="20"/>
      <w:lang w:eastAsia="ru-RU"/>
    </w:rPr>
  </w:style>
  <w:style w:type="paragraph" w:styleId="23">
    <w:name w:val="Body Text 2"/>
    <w:basedOn w:val="a"/>
    <w:link w:val="22"/>
    <w:uiPriority w:val="99"/>
    <w:rsid w:val="003365A8"/>
    <w:pPr>
      <w:jc w:val="both"/>
    </w:pPr>
    <w:rPr>
      <w:sz w:val="20"/>
      <w:szCs w:val="20"/>
    </w:rPr>
  </w:style>
  <w:style w:type="character" w:customStyle="1" w:styleId="a9">
    <w:name w:val="Основной текст с отступом Знак"/>
    <w:link w:val="aa"/>
    <w:rsid w:val="003365A8"/>
    <w:rPr>
      <w:rFonts w:ascii="Times New Roman" w:eastAsia="Times New Roman" w:hAnsi="Times New Roman" w:cs="Times New Roman"/>
      <w:sz w:val="20"/>
      <w:szCs w:val="20"/>
      <w:lang w:eastAsia="ru-RU"/>
    </w:rPr>
  </w:style>
  <w:style w:type="paragraph" w:styleId="aa">
    <w:name w:val="Body Text Indent"/>
    <w:basedOn w:val="a"/>
    <w:link w:val="a9"/>
    <w:rsid w:val="003365A8"/>
    <w:pPr>
      <w:ind w:left="-142" w:hanging="1658"/>
      <w:jc w:val="right"/>
    </w:pPr>
    <w:rPr>
      <w:sz w:val="20"/>
      <w:szCs w:val="20"/>
    </w:rPr>
  </w:style>
  <w:style w:type="paragraph" w:styleId="31">
    <w:name w:val="Body Text 3"/>
    <w:basedOn w:val="a"/>
    <w:link w:val="32"/>
    <w:uiPriority w:val="99"/>
    <w:rsid w:val="003365A8"/>
    <w:pPr>
      <w:jc w:val="both"/>
    </w:pPr>
    <w:rPr>
      <w:sz w:val="20"/>
      <w:szCs w:val="20"/>
    </w:rPr>
  </w:style>
  <w:style w:type="character" w:customStyle="1" w:styleId="32">
    <w:name w:val="Основной текст 3 Знак"/>
    <w:link w:val="31"/>
    <w:uiPriority w:val="99"/>
    <w:rsid w:val="003365A8"/>
    <w:rPr>
      <w:rFonts w:ascii="Times New Roman" w:eastAsia="Times New Roman" w:hAnsi="Times New Roman" w:cs="Times New Roman"/>
      <w:sz w:val="20"/>
      <w:szCs w:val="20"/>
      <w:lang w:eastAsia="ru-RU"/>
    </w:rPr>
  </w:style>
  <w:style w:type="character" w:customStyle="1" w:styleId="24">
    <w:name w:val="Основной текст с отступом 2 Знак"/>
    <w:link w:val="25"/>
    <w:rsid w:val="003365A8"/>
    <w:rPr>
      <w:rFonts w:ascii="Times New Roman" w:eastAsia="Times New Roman" w:hAnsi="Times New Roman" w:cs="Times New Roman"/>
      <w:szCs w:val="20"/>
      <w:lang w:eastAsia="ru-RU"/>
    </w:rPr>
  </w:style>
  <w:style w:type="paragraph" w:styleId="25">
    <w:name w:val="Body Text Indent 2"/>
    <w:basedOn w:val="a"/>
    <w:link w:val="24"/>
    <w:rsid w:val="003365A8"/>
    <w:pPr>
      <w:ind w:left="360"/>
      <w:jc w:val="both"/>
    </w:pPr>
    <w:rPr>
      <w:sz w:val="20"/>
      <w:szCs w:val="20"/>
    </w:rPr>
  </w:style>
  <w:style w:type="paragraph" w:styleId="ab">
    <w:name w:val="macro"/>
    <w:link w:val="ac"/>
    <w:semiHidden/>
    <w:rsid w:val="003365A8"/>
    <w:pPr>
      <w:tabs>
        <w:tab w:val="left" w:pos="480"/>
        <w:tab w:val="left" w:pos="960"/>
        <w:tab w:val="left" w:pos="1440"/>
        <w:tab w:val="left" w:pos="1920"/>
        <w:tab w:val="left" w:pos="2400"/>
        <w:tab w:val="left" w:pos="2880"/>
        <w:tab w:val="left" w:pos="3360"/>
        <w:tab w:val="left" w:pos="3840"/>
        <w:tab w:val="left" w:pos="4320"/>
      </w:tabs>
    </w:pPr>
    <w:rPr>
      <w:rFonts w:ascii="Times New Roman" w:eastAsia="Times New Roman" w:hAnsi="Times New Roman"/>
      <w:sz w:val="24"/>
    </w:rPr>
  </w:style>
  <w:style w:type="character" w:customStyle="1" w:styleId="ac">
    <w:name w:val="Текст макроса Знак"/>
    <w:link w:val="ab"/>
    <w:semiHidden/>
    <w:rsid w:val="003365A8"/>
    <w:rPr>
      <w:rFonts w:ascii="Times New Roman" w:eastAsia="Times New Roman" w:hAnsi="Times New Roman"/>
      <w:sz w:val="24"/>
      <w:lang w:val="ru-RU" w:eastAsia="ru-RU" w:bidi="ar-SA"/>
    </w:rPr>
  </w:style>
  <w:style w:type="paragraph" w:styleId="ad">
    <w:name w:val="caption"/>
    <w:basedOn w:val="a"/>
    <w:next w:val="a"/>
    <w:qFormat/>
    <w:rsid w:val="003365A8"/>
    <w:pPr>
      <w:pageBreakBefore/>
      <w:jc w:val="right"/>
    </w:pPr>
    <w:rPr>
      <w:rFonts w:ascii="Arial" w:hAnsi="Arial"/>
      <w:b/>
    </w:rPr>
  </w:style>
  <w:style w:type="paragraph" w:styleId="ae">
    <w:name w:val="Balloon Text"/>
    <w:basedOn w:val="a"/>
    <w:link w:val="af"/>
    <w:uiPriority w:val="99"/>
    <w:semiHidden/>
    <w:rsid w:val="003365A8"/>
    <w:rPr>
      <w:rFonts w:ascii="Tahoma" w:hAnsi="Tahoma"/>
      <w:sz w:val="16"/>
      <w:szCs w:val="16"/>
    </w:rPr>
  </w:style>
  <w:style w:type="character" w:customStyle="1" w:styleId="af">
    <w:name w:val="Текст выноски Знак"/>
    <w:link w:val="ae"/>
    <w:uiPriority w:val="99"/>
    <w:semiHidden/>
    <w:rsid w:val="003365A8"/>
    <w:rPr>
      <w:rFonts w:ascii="Tahoma" w:eastAsia="Times New Roman" w:hAnsi="Tahoma" w:cs="Tahoma"/>
      <w:sz w:val="16"/>
      <w:szCs w:val="16"/>
      <w:lang w:eastAsia="ru-RU"/>
    </w:rPr>
  </w:style>
  <w:style w:type="character" w:customStyle="1" w:styleId="af0">
    <w:name w:val="Текст примечания Знак"/>
    <w:link w:val="af1"/>
    <w:semiHidden/>
    <w:rsid w:val="003365A8"/>
    <w:rPr>
      <w:rFonts w:ascii="Times New Roman" w:eastAsia="Times New Roman" w:hAnsi="Times New Roman" w:cs="Times New Roman"/>
      <w:sz w:val="20"/>
      <w:szCs w:val="20"/>
      <w:lang w:eastAsia="ru-RU"/>
    </w:rPr>
  </w:style>
  <w:style w:type="paragraph" w:styleId="af1">
    <w:name w:val="annotation text"/>
    <w:basedOn w:val="a"/>
    <w:link w:val="af0"/>
    <w:semiHidden/>
    <w:rsid w:val="003365A8"/>
    <w:rPr>
      <w:sz w:val="20"/>
      <w:szCs w:val="20"/>
    </w:rPr>
  </w:style>
  <w:style w:type="character" w:customStyle="1" w:styleId="af2">
    <w:name w:val="Тема примечания Знак"/>
    <w:link w:val="af3"/>
    <w:semiHidden/>
    <w:rsid w:val="003365A8"/>
    <w:rPr>
      <w:rFonts w:ascii="Times New Roman" w:eastAsia="Times New Roman" w:hAnsi="Times New Roman" w:cs="Times New Roman"/>
      <w:b/>
      <w:bCs/>
      <w:sz w:val="20"/>
      <w:szCs w:val="20"/>
      <w:lang w:eastAsia="ru-RU"/>
    </w:rPr>
  </w:style>
  <w:style w:type="paragraph" w:styleId="af3">
    <w:name w:val="annotation subject"/>
    <w:basedOn w:val="af1"/>
    <w:next w:val="af1"/>
    <w:link w:val="af2"/>
    <w:semiHidden/>
    <w:rsid w:val="003365A8"/>
    <w:rPr>
      <w:b/>
      <w:bCs/>
    </w:rPr>
  </w:style>
  <w:style w:type="character" w:styleId="af4">
    <w:name w:val="Hyperlink"/>
    <w:uiPriority w:val="99"/>
    <w:rsid w:val="003365A8"/>
    <w:rPr>
      <w:color w:val="0000FF"/>
      <w:u w:val="single"/>
    </w:rPr>
  </w:style>
  <w:style w:type="character" w:customStyle="1" w:styleId="33">
    <w:name w:val="Основной текст с отступом 3 Знак"/>
    <w:link w:val="34"/>
    <w:rsid w:val="003365A8"/>
    <w:rPr>
      <w:rFonts w:ascii="Arial" w:eastAsia="Times New Roman" w:hAnsi="Arial" w:cs="Arial"/>
      <w:color w:val="000000"/>
      <w:sz w:val="20"/>
      <w:szCs w:val="18"/>
      <w:lang w:eastAsia="ru-RU"/>
    </w:rPr>
  </w:style>
  <w:style w:type="paragraph" w:styleId="34">
    <w:name w:val="Body Text Indent 3"/>
    <w:basedOn w:val="a"/>
    <w:link w:val="33"/>
    <w:rsid w:val="003365A8"/>
    <w:pPr>
      <w:keepNext/>
      <w:keepLines/>
      <w:autoSpaceDE w:val="0"/>
      <w:autoSpaceDN w:val="0"/>
      <w:adjustRightInd w:val="0"/>
      <w:spacing w:line="240" w:lineRule="atLeast"/>
      <w:ind w:left="15"/>
      <w:jc w:val="both"/>
    </w:pPr>
    <w:rPr>
      <w:rFonts w:ascii="Arial" w:hAnsi="Arial"/>
      <w:color w:val="000000"/>
      <w:sz w:val="20"/>
      <w:szCs w:val="18"/>
    </w:rPr>
  </w:style>
  <w:style w:type="paragraph" w:styleId="af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6"/>
    <w:uiPriority w:val="99"/>
    <w:qFormat/>
    <w:rsid w:val="003365A8"/>
    <w:pPr>
      <w:spacing w:line="225" w:lineRule="atLeast"/>
    </w:pPr>
    <w:rPr>
      <w:rFonts w:ascii="Verdana" w:hAnsi="Verdana"/>
      <w:color w:val="3B3B3B"/>
      <w:sz w:val="17"/>
      <w:szCs w:val="17"/>
    </w:rPr>
  </w:style>
  <w:style w:type="character" w:customStyle="1" w:styleId="af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5"/>
    <w:locked/>
    <w:rsid w:val="00071525"/>
    <w:rPr>
      <w:rFonts w:ascii="Verdana" w:eastAsia="Times New Roman" w:hAnsi="Verdana"/>
      <w:color w:val="3B3B3B"/>
      <w:sz w:val="17"/>
      <w:szCs w:val="17"/>
    </w:rPr>
  </w:style>
  <w:style w:type="character" w:customStyle="1" w:styleId="HTML">
    <w:name w:val="Стандартный HTML Знак"/>
    <w:link w:val="HTML0"/>
    <w:uiPriority w:val="99"/>
    <w:rsid w:val="003365A8"/>
    <w:rPr>
      <w:rFonts w:ascii="Courier New" w:eastAsia="Courier New" w:hAnsi="Courier New" w:cs="Courier New"/>
      <w:sz w:val="20"/>
      <w:szCs w:val="20"/>
      <w:lang w:eastAsia="ru-RU"/>
    </w:rPr>
  </w:style>
  <w:style w:type="paragraph" w:styleId="HTML0">
    <w:name w:val="HTML Preformatted"/>
    <w:basedOn w:val="a"/>
    <w:link w:val="HTML"/>
    <w:uiPriority w:val="99"/>
    <w:rsid w:val="00336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table" w:styleId="af7">
    <w:name w:val="Table Grid"/>
    <w:basedOn w:val="a1"/>
    <w:uiPriority w:val="59"/>
    <w:rsid w:val="003365A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1"/>
    <w:next w:val="a"/>
    <w:autoRedefine/>
    <w:uiPriority w:val="39"/>
    <w:rsid w:val="00497443"/>
    <w:pPr>
      <w:numPr>
        <w:numId w:val="0"/>
      </w:numPr>
      <w:tabs>
        <w:tab w:val="left" w:pos="426"/>
        <w:tab w:val="right" w:leader="dot" w:pos="9913"/>
      </w:tabs>
      <w:jc w:val="both"/>
    </w:pPr>
    <w:rPr>
      <w:bCs/>
    </w:rPr>
  </w:style>
  <w:style w:type="character" w:styleId="af8">
    <w:name w:val="Strong"/>
    <w:uiPriority w:val="22"/>
    <w:qFormat/>
    <w:rsid w:val="003365A8"/>
    <w:rPr>
      <w:rFonts w:cs="Times New Roman"/>
      <w:b/>
      <w:bCs/>
    </w:rPr>
  </w:style>
  <w:style w:type="paragraph" w:styleId="af9">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fa"/>
    <w:uiPriority w:val="34"/>
    <w:qFormat/>
    <w:rsid w:val="003365A8"/>
    <w:pPr>
      <w:ind w:left="720"/>
      <w:contextualSpacing/>
    </w:pPr>
  </w:style>
  <w:style w:type="character" w:customStyle="1" w:styleId="afa">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f9"/>
    <w:uiPriority w:val="34"/>
    <w:rsid w:val="00BC3E90"/>
    <w:rPr>
      <w:rFonts w:ascii="Times New Roman" w:eastAsia="Times New Roman" w:hAnsi="Times New Roman"/>
      <w:sz w:val="24"/>
      <w:szCs w:val="24"/>
    </w:rPr>
  </w:style>
  <w:style w:type="paragraph" w:styleId="afb">
    <w:name w:val="Plain Text"/>
    <w:basedOn w:val="a"/>
    <w:link w:val="afc"/>
    <w:rsid w:val="003365A8"/>
    <w:pPr>
      <w:spacing w:before="60" w:after="60"/>
      <w:jc w:val="both"/>
    </w:pPr>
    <w:rPr>
      <w:rFonts w:ascii="AGAvalanche" w:hAnsi="AGAvalanche"/>
      <w:sz w:val="20"/>
      <w:szCs w:val="20"/>
    </w:rPr>
  </w:style>
  <w:style w:type="character" w:customStyle="1" w:styleId="afc">
    <w:name w:val="Текст Знак"/>
    <w:link w:val="afb"/>
    <w:rsid w:val="003365A8"/>
    <w:rPr>
      <w:rFonts w:ascii="AGAvalanche" w:eastAsia="Times New Roman" w:hAnsi="AGAvalanche" w:cs="Times New Roman"/>
      <w:sz w:val="20"/>
      <w:szCs w:val="20"/>
      <w:lang w:eastAsia="ru-RU"/>
    </w:rPr>
  </w:style>
  <w:style w:type="paragraph" w:styleId="afd">
    <w:name w:val="No Spacing"/>
    <w:link w:val="afe"/>
    <w:qFormat/>
    <w:rsid w:val="00511967"/>
    <w:rPr>
      <w:rFonts w:eastAsia="Times New Roman"/>
      <w:sz w:val="22"/>
      <w:szCs w:val="22"/>
    </w:rPr>
  </w:style>
  <w:style w:type="character" w:customStyle="1" w:styleId="afe">
    <w:name w:val="Без интервала Знак"/>
    <w:link w:val="afd"/>
    <w:rsid w:val="00F90F75"/>
    <w:rPr>
      <w:rFonts w:eastAsia="Times New Roman"/>
      <w:sz w:val="22"/>
      <w:szCs w:val="22"/>
      <w:lang w:bidi="ar-SA"/>
    </w:rPr>
  </w:style>
  <w:style w:type="paragraph" w:customStyle="1" w:styleId="110">
    <w:name w:val="Без интервала11"/>
    <w:uiPriority w:val="99"/>
    <w:qFormat/>
    <w:rsid w:val="00F90F75"/>
    <w:rPr>
      <w:rFonts w:eastAsia="Times New Roman"/>
      <w:sz w:val="22"/>
      <w:szCs w:val="22"/>
      <w:lang w:eastAsia="en-US"/>
    </w:rPr>
  </w:style>
  <w:style w:type="paragraph" w:customStyle="1" w:styleId="Style7">
    <w:name w:val="Style7"/>
    <w:basedOn w:val="a"/>
    <w:uiPriority w:val="99"/>
    <w:rsid w:val="00F90F75"/>
    <w:pPr>
      <w:widowControl w:val="0"/>
      <w:autoSpaceDE w:val="0"/>
      <w:autoSpaceDN w:val="0"/>
      <w:adjustRightInd w:val="0"/>
      <w:spacing w:line="216" w:lineRule="exact"/>
      <w:ind w:firstLine="317"/>
      <w:jc w:val="both"/>
    </w:pPr>
  </w:style>
  <w:style w:type="character" w:customStyle="1" w:styleId="FontStyle14">
    <w:name w:val="Font Style14"/>
    <w:uiPriority w:val="99"/>
    <w:rsid w:val="00F90F75"/>
    <w:rPr>
      <w:rFonts w:ascii="Times New Roman" w:hAnsi="Times New Roman" w:cs="Times New Roman" w:hint="default"/>
      <w:spacing w:val="10"/>
      <w:sz w:val="20"/>
      <w:szCs w:val="20"/>
    </w:rPr>
  </w:style>
  <w:style w:type="character" w:customStyle="1" w:styleId="FontStyle15">
    <w:name w:val="Font Style15"/>
    <w:uiPriority w:val="99"/>
    <w:rsid w:val="00F90F75"/>
    <w:rPr>
      <w:rFonts w:ascii="Times New Roman" w:hAnsi="Times New Roman" w:cs="Times New Roman" w:hint="default"/>
      <w:sz w:val="16"/>
      <w:szCs w:val="16"/>
    </w:rPr>
  </w:style>
  <w:style w:type="character" w:customStyle="1" w:styleId="FontStyle20">
    <w:name w:val="Font Style20"/>
    <w:uiPriority w:val="99"/>
    <w:rsid w:val="00F90F75"/>
    <w:rPr>
      <w:rFonts w:ascii="Arial" w:hAnsi="Arial" w:cs="Arial" w:hint="default"/>
      <w:sz w:val="16"/>
      <w:szCs w:val="16"/>
    </w:rPr>
  </w:style>
  <w:style w:type="paragraph" w:customStyle="1" w:styleId="Style2">
    <w:name w:val="Style2"/>
    <w:basedOn w:val="a"/>
    <w:uiPriority w:val="99"/>
    <w:rsid w:val="00A15BA2"/>
    <w:pPr>
      <w:widowControl w:val="0"/>
      <w:autoSpaceDE w:val="0"/>
      <w:autoSpaceDN w:val="0"/>
      <w:adjustRightInd w:val="0"/>
    </w:pPr>
    <w:rPr>
      <w:rFonts w:ascii="Arial" w:hAnsi="Arial"/>
    </w:rPr>
  </w:style>
  <w:style w:type="paragraph" w:customStyle="1" w:styleId="Style10">
    <w:name w:val="Style10"/>
    <w:basedOn w:val="a"/>
    <w:uiPriority w:val="99"/>
    <w:rsid w:val="00A15BA2"/>
    <w:pPr>
      <w:widowControl w:val="0"/>
      <w:autoSpaceDE w:val="0"/>
      <w:autoSpaceDN w:val="0"/>
      <w:adjustRightInd w:val="0"/>
      <w:spacing w:line="210" w:lineRule="exact"/>
      <w:ind w:firstLine="322"/>
      <w:jc w:val="both"/>
    </w:pPr>
  </w:style>
  <w:style w:type="character" w:customStyle="1" w:styleId="FontStyle13">
    <w:name w:val="Font Style13"/>
    <w:uiPriority w:val="99"/>
    <w:rsid w:val="00A15BA2"/>
    <w:rPr>
      <w:rFonts w:ascii="Times New Roman" w:hAnsi="Times New Roman" w:cs="Times New Roman"/>
      <w:b/>
      <w:bCs/>
      <w:sz w:val="16"/>
      <w:szCs w:val="16"/>
    </w:rPr>
  </w:style>
  <w:style w:type="paragraph" w:customStyle="1" w:styleId="aff">
    <w:name w:val="Автор"/>
    <w:basedOn w:val="a"/>
    <w:rsid w:val="00BC0B22"/>
    <w:pPr>
      <w:keepNext/>
      <w:widowControl w:val="0"/>
      <w:autoSpaceDE w:val="0"/>
      <w:autoSpaceDN w:val="0"/>
      <w:adjustRightInd w:val="0"/>
      <w:spacing w:before="200"/>
    </w:pPr>
    <w:rPr>
      <w:rFonts w:ascii="Arial" w:eastAsia="MS Mincho" w:hAnsi="Arial"/>
      <w:szCs w:val="20"/>
      <w:lang w:val="kk-KZ" w:eastAsia="ja-JP"/>
    </w:rPr>
  </w:style>
  <w:style w:type="paragraph" w:customStyle="1" w:styleId="Pa4">
    <w:name w:val="Pa4"/>
    <w:basedOn w:val="a"/>
    <w:next w:val="a"/>
    <w:uiPriority w:val="99"/>
    <w:rsid w:val="00EC5956"/>
    <w:pPr>
      <w:widowControl w:val="0"/>
      <w:autoSpaceDE w:val="0"/>
      <w:autoSpaceDN w:val="0"/>
      <w:adjustRightInd w:val="0"/>
      <w:spacing w:line="221" w:lineRule="atLeast"/>
    </w:pPr>
    <w:rPr>
      <w:rFonts w:ascii="Myriad Pro" w:eastAsia="Calibri" w:hAnsi="Myriad Pro"/>
      <w:lang w:val="en-US" w:eastAsia="en-US"/>
    </w:rPr>
  </w:style>
  <w:style w:type="character" w:styleId="aff0">
    <w:name w:val="Emphasis"/>
    <w:uiPriority w:val="20"/>
    <w:qFormat/>
    <w:rsid w:val="00AF4642"/>
    <w:rPr>
      <w:rFonts w:cs="Times New Roman"/>
      <w:i/>
      <w:iCs/>
    </w:rPr>
  </w:style>
  <w:style w:type="paragraph" w:styleId="aff1">
    <w:name w:val="Title"/>
    <w:basedOn w:val="a"/>
    <w:link w:val="aff2"/>
    <w:qFormat/>
    <w:rsid w:val="00071525"/>
    <w:pPr>
      <w:jc w:val="center"/>
    </w:pPr>
    <w:rPr>
      <w:b/>
      <w:szCs w:val="20"/>
    </w:rPr>
  </w:style>
  <w:style w:type="character" w:customStyle="1" w:styleId="aff2">
    <w:name w:val="Название Знак"/>
    <w:link w:val="aff1"/>
    <w:rsid w:val="00071525"/>
    <w:rPr>
      <w:rFonts w:ascii="Times New Roman" w:eastAsia="Times New Roman" w:hAnsi="Times New Roman"/>
      <w:b/>
      <w:sz w:val="28"/>
    </w:rPr>
  </w:style>
  <w:style w:type="paragraph" w:customStyle="1" w:styleId="12">
    <w:name w:val="Без интервала1"/>
    <w:rsid w:val="00071525"/>
    <w:rPr>
      <w:rFonts w:eastAsia="Times New Roman"/>
      <w:sz w:val="22"/>
      <w:szCs w:val="22"/>
    </w:rPr>
  </w:style>
  <w:style w:type="paragraph" w:customStyle="1" w:styleId="ConsNormal">
    <w:name w:val="ConsNormal"/>
    <w:rsid w:val="00071525"/>
    <w:pPr>
      <w:widowControl w:val="0"/>
      <w:autoSpaceDE w:val="0"/>
      <w:autoSpaceDN w:val="0"/>
      <w:adjustRightInd w:val="0"/>
      <w:ind w:right="19772" w:firstLine="720"/>
    </w:pPr>
    <w:rPr>
      <w:rFonts w:ascii="Arial" w:eastAsia="Times New Roman" w:hAnsi="Arial" w:cs="Arial"/>
    </w:rPr>
  </w:style>
  <w:style w:type="paragraph" w:customStyle="1" w:styleId="ConsTitle">
    <w:name w:val="ConsTitle"/>
    <w:rsid w:val="00071525"/>
    <w:pPr>
      <w:widowControl w:val="0"/>
      <w:autoSpaceDE w:val="0"/>
      <w:autoSpaceDN w:val="0"/>
      <w:adjustRightInd w:val="0"/>
      <w:ind w:right="19772"/>
    </w:pPr>
    <w:rPr>
      <w:rFonts w:ascii="Arial" w:eastAsia="Times New Roman" w:hAnsi="Arial" w:cs="Arial"/>
      <w:b/>
      <w:bCs/>
      <w:sz w:val="16"/>
      <w:szCs w:val="16"/>
    </w:rPr>
  </w:style>
  <w:style w:type="paragraph" w:customStyle="1" w:styleId="13">
    <w:name w:val="Абзац списка1"/>
    <w:basedOn w:val="a"/>
    <w:rsid w:val="00071525"/>
    <w:pPr>
      <w:ind w:left="720"/>
      <w:jc w:val="both"/>
    </w:pPr>
    <w:rPr>
      <w:rFonts w:ascii="Arial" w:eastAsia="Calibri" w:hAnsi="Arial" w:cs="Arial"/>
      <w:color w:val="000000"/>
      <w:sz w:val="20"/>
      <w:szCs w:val="20"/>
    </w:rPr>
  </w:style>
  <w:style w:type="paragraph" w:customStyle="1" w:styleId="14">
    <w:name w:val="Без интервала1"/>
    <w:uiPriority w:val="99"/>
    <w:rsid w:val="00BC3E90"/>
    <w:rPr>
      <w:rFonts w:eastAsia="Times New Roman"/>
      <w:sz w:val="22"/>
      <w:szCs w:val="22"/>
    </w:rPr>
  </w:style>
  <w:style w:type="character" w:customStyle="1" w:styleId="apple-converted-space">
    <w:name w:val="apple-converted-space"/>
    <w:rsid w:val="00BC3E90"/>
  </w:style>
  <w:style w:type="paragraph" w:styleId="aff3">
    <w:name w:val="Subtitle"/>
    <w:basedOn w:val="a"/>
    <w:link w:val="aff4"/>
    <w:qFormat/>
    <w:rsid w:val="00FE0A7D"/>
    <w:pPr>
      <w:jc w:val="center"/>
    </w:pPr>
    <w:rPr>
      <w:b/>
      <w:szCs w:val="20"/>
    </w:rPr>
  </w:style>
  <w:style w:type="character" w:customStyle="1" w:styleId="aff4">
    <w:name w:val="Подзаголовок Знак"/>
    <w:link w:val="aff3"/>
    <w:rsid w:val="00FE0A7D"/>
    <w:rPr>
      <w:rFonts w:ascii="Times New Roman" w:eastAsia="Times New Roman" w:hAnsi="Times New Roman"/>
      <w:b/>
      <w:sz w:val="24"/>
    </w:rPr>
  </w:style>
  <w:style w:type="character" w:customStyle="1" w:styleId="s0">
    <w:name w:val="s0"/>
    <w:rsid w:val="00FE0A7D"/>
    <w:rPr>
      <w:rFonts w:ascii="Times New Roman" w:hAnsi="Times New Roman" w:cs="Times New Roman"/>
      <w:b w:val="0"/>
      <w:bCs w:val="0"/>
      <w:i w:val="0"/>
      <w:iCs w:val="0"/>
      <w:strike w:val="0"/>
      <w:dstrike w:val="0"/>
      <w:color w:val="000000"/>
      <w:sz w:val="28"/>
      <w:szCs w:val="28"/>
      <w:u w:val="none"/>
    </w:rPr>
  </w:style>
  <w:style w:type="paragraph" w:customStyle="1" w:styleId="Default">
    <w:name w:val="Default"/>
    <w:rsid w:val="00FE0A7D"/>
    <w:pPr>
      <w:autoSpaceDE w:val="0"/>
      <w:autoSpaceDN w:val="0"/>
      <w:adjustRightInd w:val="0"/>
    </w:pPr>
    <w:rPr>
      <w:rFonts w:ascii="Times New Roman" w:eastAsia="Times New Roman" w:hAnsi="Times New Roman"/>
      <w:color w:val="000000"/>
      <w:sz w:val="24"/>
      <w:szCs w:val="24"/>
      <w:lang w:eastAsia="en-US"/>
    </w:rPr>
  </w:style>
  <w:style w:type="paragraph" w:customStyle="1" w:styleId="15">
    <w:name w:val="Основной текст1"/>
    <w:basedOn w:val="a"/>
    <w:rsid w:val="00FE0A7D"/>
    <w:pPr>
      <w:jc w:val="both"/>
    </w:pPr>
    <w:rPr>
      <w:szCs w:val="20"/>
    </w:rPr>
  </w:style>
  <w:style w:type="paragraph" w:customStyle="1" w:styleId="Iauiue">
    <w:name w:val="Iau?iue"/>
    <w:rsid w:val="00FE0A7D"/>
    <w:pPr>
      <w:widowControl w:val="0"/>
    </w:pPr>
    <w:rPr>
      <w:rFonts w:ascii="Times New Roman" w:eastAsia="Times New Roman" w:hAnsi="Times New Roman"/>
    </w:rPr>
  </w:style>
  <w:style w:type="paragraph" w:styleId="aff5">
    <w:name w:val="List Number"/>
    <w:basedOn w:val="a"/>
    <w:rsid w:val="00FE0A7D"/>
    <w:pPr>
      <w:tabs>
        <w:tab w:val="num" w:pos="900"/>
      </w:tabs>
      <w:spacing w:line="360" w:lineRule="auto"/>
      <w:ind w:left="900" w:hanging="360"/>
      <w:jc w:val="both"/>
    </w:pPr>
  </w:style>
  <w:style w:type="paragraph" w:customStyle="1" w:styleId="210">
    <w:name w:val="Основной текст 21"/>
    <w:basedOn w:val="a"/>
    <w:rsid w:val="00FE0A7D"/>
    <w:pPr>
      <w:suppressAutoHyphens/>
      <w:jc w:val="both"/>
    </w:pPr>
    <w:rPr>
      <w:lang w:eastAsia="ar-SA"/>
    </w:rPr>
  </w:style>
  <w:style w:type="paragraph" w:customStyle="1" w:styleId="aff6">
    <w:name w:val="Стиль"/>
    <w:rsid w:val="00307875"/>
    <w:pPr>
      <w:widowControl w:val="0"/>
      <w:autoSpaceDE w:val="0"/>
      <w:autoSpaceDN w:val="0"/>
      <w:adjustRightInd w:val="0"/>
    </w:pPr>
    <w:rPr>
      <w:rFonts w:ascii="Times New Roman" w:eastAsia="Times New Roman" w:hAnsi="Times New Roman"/>
      <w:sz w:val="24"/>
      <w:szCs w:val="24"/>
    </w:rPr>
  </w:style>
  <w:style w:type="character" w:customStyle="1" w:styleId="s1">
    <w:name w:val="s1"/>
    <w:rsid w:val="00B86630"/>
    <w:rPr>
      <w:rFonts w:ascii="Times New Roman" w:hAnsi="Times New Roman" w:cs="Times New Roman" w:hint="default"/>
      <w:b/>
      <w:bCs/>
      <w:i w:val="0"/>
      <w:iCs w:val="0"/>
      <w:strike w:val="0"/>
      <w:dstrike w:val="0"/>
      <w:color w:val="000000"/>
      <w:sz w:val="22"/>
      <w:szCs w:val="22"/>
      <w:u w:val="none"/>
      <w:effect w:val="none"/>
    </w:rPr>
  </w:style>
  <w:style w:type="paragraph" w:customStyle="1" w:styleId="16">
    <w:name w:val="Обычный1"/>
    <w:rsid w:val="000F12A9"/>
    <w:rPr>
      <w:rFonts w:ascii="Courier New" w:eastAsia="Times New Roman" w:hAnsi="Courier New"/>
      <w:sz w:val="24"/>
      <w:lang w:val="en-US"/>
    </w:rPr>
  </w:style>
  <w:style w:type="paragraph" w:styleId="aff7">
    <w:name w:val="TOC Heading"/>
    <w:basedOn w:val="1"/>
    <w:next w:val="a"/>
    <w:uiPriority w:val="39"/>
    <w:semiHidden/>
    <w:unhideWhenUsed/>
    <w:qFormat/>
    <w:rsid w:val="009B7E39"/>
    <w:pPr>
      <w:spacing w:after="60"/>
      <w:outlineLvl w:val="9"/>
    </w:pPr>
    <w:rPr>
      <w:rFonts w:ascii="Cambria" w:hAnsi="Cambria"/>
      <w:bCs/>
      <w:kern w:val="32"/>
      <w:sz w:val="32"/>
      <w:szCs w:val="32"/>
    </w:rPr>
  </w:style>
  <w:style w:type="character" w:customStyle="1" w:styleId="17">
    <w:name w:val="1 Знак"/>
    <w:link w:val="18"/>
    <w:locked/>
    <w:rsid w:val="00DB40B1"/>
    <w:rPr>
      <w:rFonts w:ascii="Times New Roman" w:hAnsi="Times New Roman"/>
      <w:sz w:val="28"/>
      <w:szCs w:val="24"/>
    </w:rPr>
  </w:style>
  <w:style w:type="paragraph" w:customStyle="1" w:styleId="18">
    <w:name w:val="1"/>
    <w:basedOn w:val="a"/>
    <w:link w:val="17"/>
    <w:rsid w:val="00DB40B1"/>
    <w:pPr>
      <w:autoSpaceDE w:val="0"/>
      <w:autoSpaceDN w:val="0"/>
      <w:adjustRightInd w:val="0"/>
      <w:spacing w:line="252" w:lineRule="auto"/>
      <w:jc w:val="both"/>
    </w:pPr>
    <w:rPr>
      <w:rFonts w:eastAsia="Calibri"/>
    </w:rPr>
  </w:style>
  <w:style w:type="paragraph" w:styleId="26">
    <w:name w:val="toc 2"/>
    <w:basedOn w:val="a"/>
    <w:next w:val="a"/>
    <w:autoRedefine/>
    <w:uiPriority w:val="39"/>
    <w:unhideWhenUsed/>
    <w:rsid w:val="00203206"/>
    <w:pPr>
      <w:spacing w:before="120"/>
      <w:ind w:left="280"/>
    </w:pPr>
    <w:rPr>
      <w:rFonts w:asciiTheme="minorHAnsi" w:hAnsiTheme="minorHAnsi"/>
      <w:i/>
      <w:iCs/>
      <w:sz w:val="20"/>
      <w:szCs w:val="20"/>
    </w:rPr>
  </w:style>
  <w:style w:type="character" w:customStyle="1" w:styleId="s3">
    <w:name w:val="s3"/>
    <w:rsid w:val="006B7106"/>
    <w:rPr>
      <w:rFonts w:ascii="Times New Roman" w:hAnsi="Times New Roman" w:cs="Times New Roman" w:hint="default"/>
      <w:b w:val="0"/>
      <w:bCs w:val="0"/>
      <w:i/>
      <w:iCs/>
      <w:color w:val="FF0000"/>
    </w:rPr>
  </w:style>
  <w:style w:type="character" w:customStyle="1" w:styleId="s9">
    <w:name w:val="s9"/>
    <w:rsid w:val="006B7106"/>
    <w:rPr>
      <w:rFonts w:ascii="Times New Roman" w:hAnsi="Times New Roman" w:cs="Times New Roman" w:hint="default"/>
      <w:b w:val="0"/>
      <w:bCs w:val="0"/>
      <w:i/>
      <w:iCs/>
      <w:color w:val="333399"/>
      <w:u w:val="single"/>
    </w:rPr>
  </w:style>
  <w:style w:type="paragraph" w:customStyle="1" w:styleId="j11">
    <w:name w:val="j11"/>
    <w:basedOn w:val="a"/>
    <w:rsid w:val="00A67F21"/>
    <w:pPr>
      <w:spacing w:before="100" w:beforeAutospacing="1" w:after="100" w:afterAutospacing="1"/>
    </w:pPr>
  </w:style>
  <w:style w:type="character" w:customStyle="1" w:styleId="aff8">
    <w:name w:val="a"/>
    <w:rsid w:val="00A67F21"/>
  </w:style>
  <w:style w:type="paragraph" w:customStyle="1" w:styleId="20">
    <w:name w:val="2"/>
    <w:basedOn w:val="a"/>
    <w:link w:val="27"/>
    <w:rsid w:val="0092073C"/>
    <w:pPr>
      <w:numPr>
        <w:numId w:val="2"/>
      </w:numPr>
    </w:pPr>
  </w:style>
  <w:style w:type="character" w:customStyle="1" w:styleId="27">
    <w:name w:val="2 Знак"/>
    <w:link w:val="20"/>
    <w:rsid w:val="0011548E"/>
    <w:rPr>
      <w:rFonts w:ascii="Times New Roman" w:eastAsia="Times New Roman" w:hAnsi="Times New Roman"/>
      <w:sz w:val="28"/>
      <w:szCs w:val="24"/>
    </w:rPr>
  </w:style>
  <w:style w:type="paragraph" w:styleId="35">
    <w:name w:val="toc 3"/>
    <w:basedOn w:val="a"/>
    <w:next w:val="a"/>
    <w:autoRedefine/>
    <w:uiPriority w:val="39"/>
    <w:unhideWhenUsed/>
    <w:rsid w:val="00EB14CD"/>
    <w:pPr>
      <w:ind w:left="560"/>
    </w:pPr>
    <w:rPr>
      <w:rFonts w:asciiTheme="minorHAnsi" w:hAnsiTheme="minorHAnsi"/>
      <w:sz w:val="20"/>
      <w:szCs w:val="20"/>
    </w:rPr>
  </w:style>
  <w:style w:type="paragraph" w:styleId="41">
    <w:name w:val="toc 4"/>
    <w:basedOn w:val="a"/>
    <w:next w:val="a"/>
    <w:autoRedefine/>
    <w:uiPriority w:val="39"/>
    <w:unhideWhenUsed/>
    <w:rsid w:val="00EB14CD"/>
    <w:pPr>
      <w:ind w:left="840"/>
    </w:pPr>
    <w:rPr>
      <w:rFonts w:asciiTheme="minorHAnsi" w:hAnsiTheme="minorHAnsi"/>
      <w:sz w:val="20"/>
      <w:szCs w:val="20"/>
    </w:rPr>
  </w:style>
  <w:style w:type="paragraph" w:styleId="51">
    <w:name w:val="toc 5"/>
    <w:basedOn w:val="a"/>
    <w:next w:val="a"/>
    <w:autoRedefine/>
    <w:uiPriority w:val="39"/>
    <w:unhideWhenUsed/>
    <w:rsid w:val="00EB14CD"/>
    <w:pPr>
      <w:ind w:left="1120"/>
    </w:pPr>
    <w:rPr>
      <w:rFonts w:asciiTheme="minorHAnsi" w:hAnsiTheme="minorHAnsi"/>
      <w:sz w:val="20"/>
      <w:szCs w:val="20"/>
    </w:rPr>
  </w:style>
  <w:style w:type="paragraph" w:styleId="61">
    <w:name w:val="toc 6"/>
    <w:basedOn w:val="a"/>
    <w:next w:val="a"/>
    <w:autoRedefine/>
    <w:uiPriority w:val="39"/>
    <w:unhideWhenUsed/>
    <w:rsid w:val="00EB14CD"/>
    <w:pPr>
      <w:ind w:left="1400"/>
    </w:pPr>
    <w:rPr>
      <w:rFonts w:asciiTheme="minorHAnsi" w:hAnsiTheme="minorHAnsi"/>
      <w:sz w:val="20"/>
      <w:szCs w:val="20"/>
    </w:rPr>
  </w:style>
  <w:style w:type="paragraph" w:styleId="71">
    <w:name w:val="toc 7"/>
    <w:basedOn w:val="a"/>
    <w:next w:val="a"/>
    <w:autoRedefine/>
    <w:uiPriority w:val="39"/>
    <w:unhideWhenUsed/>
    <w:rsid w:val="00EB14CD"/>
    <w:pPr>
      <w:ind w:left="1680"/>
    </w:pPr>
    <w:rPr>
      <w:rFonts w:asciiTheme="minorHAnsi" w:hAnsiTheme="minorHAnsi"/>
      <w:sz w:val="20"/>
      <w:szCs w:val="20"/>
    </w:rPr>
  </w:style>
  <w:style w:type="paragraph" w:styleId="81">
    <w:name w:val="toc 8"/>
    <w:basedOn w:val="a"/>
    <w:next w:val="a"/>
    <w:autoRedefine/>
    <w:uiPriority w:val="39"/>
    <w:unhideWhenUsed/>
    <w:rsid w:val="00EB14CD"/>
    <w:pPr>
      <w:ind w:left="1960"/>
    </w:pPr>
    <w:rPr>
      <w:rFonts w:asciiTheme="minorHAnsi" w:hAnsiTheme="minorHAnsi"/>
      <w:sz w:val="20"/>
      <w:szCs w:val="20"/>
    </w:rPr>
  </w:style>
  <w:style w:type="paragraph" w:styleId="91">
    <w:name w:val="toc 9"/>
    <w:basedOn w:val="a"/>
    <w:next w:val="a"/>
    <w:autoRedefine/>
    <w:uiPriority w:val="39"/>
    <w:unhideWhenUsed/>
    <w:rsid w:val="00EB14CD"/>
    <w:pPr>
      <w:ind w:left="2240"/>
    </w:pPr>
    <w:rPr>
      <w:rFonts w:asciiTheme="minorHAnsi" w:hAnsiTheme="minorHAnsi"/>
      <w:sz w:val="20"/>
      <w:szCs w:val="20"/>
    </w:rPr>
  </w:style>
  <w:style w:type="character" w:customStyle="1" w:styleId="w">
    <w:name w:val="w"/>
    <w:basedOn w:val="a0"/>
    <w:rsid w:val="008A3E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footnote reference" w:uiPriority="0"/>
    <w:lsdException w:name="annotation reference" w:uiPriority="0"/>
    <w:lsdException w:name="page number" w:uiPriority="0"/>
    <w:lsdException w:name="macro" w:uiPriority="0"/>
    <w:lsdException w:name="Lis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0B1"/>
    <w:rPr>
      <w:rFonts w:ascii="Times New Roman" w:eastAsia="Times New Roman" w:hAnsi="Times New Roman"/>
      <w:sz w:val="28"/>
      <w:szCs w:val="24"/>
    </w:rPr>
  </w:style>
  <w:style w:type="paragraph" w:styleId="1">
    <w:name w:val="heading 1"/>
    <w:basedOn w:val="a"/>
    <w:link w:val="10"/>
    <w:qFormat/>
    <w:rsid w:val="00F813C4"/>
    <w:pPr>
      <w:keepNext/>
      <w:numPr>
        <w:numId w:val="3"/>
      </w:numPr>
      <w:tabs>
        <w:tab w:val="left" w:pos="709"/>
      </w:tabs>
      <w:spacing w:before="240"/>
      <w:contextualSpacing/>
      <w:outlineLvl w:val="0"/>
    </w:pPr>
    <w:rPr>
      <w:b/>
      <w:szCs w:val="20"/>
    </w:rPr>
  </w:style>
  <w:style w:type="paragraph" w:styleId="2">
    <w:name w:val="heading 2"/>
    <w:basedOn w:val="a"/>
    <w:link w:val="21"/>
    <w:qFormat/>
    <w:rsid w:val="00FF7EDB"/>
    <w:pPr>
      <w:numPr>
        <w:ilvl w:val="1"/>
        <w:numId w:val="3"/>
      </w:numPr>
      <w:tabs>
        <w:tab w:val="left" w:pos="709"/>
      </w:tabs>
      <w:jc w:val="both"/>
      <w:outlineLvl w:val="1"/>
    </w:pPr>
    <w:rPr>
      <w:szCs w:val="20"/>
    </w:rPr>
  </w:style>
  <w:style w:type="paragraph" w:styleId="3">
    <w:name w:val="heading 3"/>
    <w:basedOn w:val="a"/>
    <w:link w:val="30"/>
    <w:qFormat/>
    <w:rsid w:val="003F6501"/>
    <w:pPr>
      <w:numPr>
        <w:ilvl w:val="2"/>
        <w:numId w:val="3"/>
      </w:numPr>
      <w:ind w:left="709"/>
      <w:jc w:val="both"/>
      <w:outlineLvl w:val="2"/>
    </w:pPr>
    <w:rPr>
      <w:szCs w:val="20"/>
    </w:rPr>
  </w:style>
  <w:style w:type="paragraph" w:styleId="4">
    <w:name w:val="heading 4"/>
    <w:basedOn w:val="a"/>
    <w:link w:val="40"/>
    <w:qFormat/>
    <w:rsid w:val="00F770D1"/>
    <w:pPr>
      <w:numPr>
        <w:ilvl w:val="3"/>
        <w:numId w:val="3"/>
      </w:numPr>
      <w:ind w:left="1134"/>
      <w:jc w:val="both"/>
      <w:outlineLvl w:val="3"/>
    </w:pPr>
    <w:rPr>
      <w:bCs/>
      <w:szCs w:val="20"/>
    </w:rPr>
  </w:style>
  <w:style w:type="paragraph" w:styleId="5">
    <w:name w:val="heading 5"/>
    <w:basedOn w:val="a"/>
    <w:next w:val="a"/>
    <w:link w:val="50"/>
    <w:qFormat/>
    <w:rsid w:val="003365A8"/>
    <w:pPr>
      <w:keepNext/>
      <w:numPr>
        <w:ilvl w:val="4"/>
        <w:numId w:val="3"/>
      </w:numPr>
      <w:spacing w:line="220" w:lineRule="exact"/>
      <w:ind w:right="-341"/>
      <w:jc w:val="center"/>
      <w:outlineLvl w:val="4"/>
    </w:pPr>
    <w:rPr>
      <w:b/>
      <w:sz w:val="20"/>
      <w:szCs w:val="20"/>
    </w:rPr>
  </w:style>
  <w:style w:type="paragraph" w:styleId="6">
    <w:name w:val="heading 6"/>
    <w:basedOn w:val="a"/>
    <w:next w:val="a"/>
    <w:link w:val="60"/>
    <w:qFormat/>
    <w:rsid w:val="003365A8"/>
    <w:pPr>
      <w:keepNext/>
      <w:keepLines/>
      <w:numPr>
        <w:ilvl w:val="5"/>
        <w:numId w:val="3"/>
      </w:numPr>
      <w:tabs>
        <w:tab w:val="right" w:pos="9333"/>
      </w:tabs>
      <w:jc w:val="both"/>
      <w:outlineLvl w:val="5"/>
    </w:pPr>
    <w:rPr>
      <w:b/>
      <w:szCs w:val="20"/>
    </w:rPr>
  </w:style>
  <w:style w:type="paragraph" w:styleId="7">
    <w:name w:val="heading 7"/>
    <w:basedOn w:val="a"/>
    <w:next w:val="a"/>
    <w:link w:val="70"/>
    <w:qFormat/>
    <w:rsid w:val="003365A8"/>
    <w:pPr>
      <w:keepNext/>
      <w:keepLines/>
      <w:widowControl w:val="0"/>
      <w:numPr>
        <w:ilvl w:val="6"/>
        <w:numId w:val="3"/>
      </w:numPr>
      <w:jc w:val="both"/>
      <w:outlineLvl w:val="6"/>
    </w:pPr>
    <w:rPr>
      <w:b/>
    </w:rPr>
  </w:style>
  <w:style w:type="paragraph" w:styleId="8">
    <w:name w:val="heading 8"/>
    <w:basedOn w:val="a"/>
    <w:next w:val="a"/>
    <w:link w:val="80"/>
    <w:qFormat/>
    <w:rsid w:val="003365A8"/>
    <w:pPr>
      <w:keepNext/>
      <w:numPr>
        <w:ilvl w:val="7"/>
        <w:numId w:val="3"/>
      </w:numPr>
      <w:tabs>
        <w:tab w:val="left" w:pos="542"/>
      </w:tabs>
      <w:jc w:val="center"/>
      <w:outlineLvl w:val="7"/>
    </w:pPr>
    <w:rPr>
      <w:rFonts w:ascii="Arial" w:hAnsi="Arial"/>
      <w:b/>
    </w:rPr>
  </w:style>
  <w:style w:type="paragraph" w:styleId="9">
    <w:name w:val="heading 9"/>
    <w:basedOn w:val="a"/>
    <w:next w:val="a"/>
    <w:link w:val="90"/>
    <w:qFormat/>
    <w:rsid w:val="003365A8"/>
    <w:pPr>
      <w:numPr>
        <w:ilvl w:val="8"/>
        <w:numId w:val="3"/>
      </w:numPr>
      <w:spacing w:before="240" w:after="60"/>
      <w:outlineLvl w:val="8"/>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813C4"/>
    <w:rPr>
      <w:rFonts w:ascii="Times New Roman" w:eastAsia="Times New Roman" w:hAnsi="Times New Roman"/>
      <w:b/>
      <w:sz w:val="28"/>
    </w:rPr>
  </w:style>
  <w:style w:type="character" w:customStyle="1" w:styleId="21">
    <w:name w:val="Заголовок 2 Знак"/>
    <w:link w:val="2"/>
    <w:rsid w:val="00FF7EDB"/>
    <w:rPr>
      <w:rFonts w:ascii="Times New Roman" w:eastAsia="Times New Roman" w:hAnsi="Times New Roman"/>
      <w:sz w:val="28"/>
    </w:rPr>
  </w:style>
  <w:style w:type="character" w:customStyle="1" w:styleId="30">
    <w:name w:val="Заголовок 3 Знак"/>
    <w:link w:val="3"/>
    <w:rsid w:val="003F6501"/>
    <w:rPr>
      <w:rFonts w:ascii="Times New Roman" w:eastAsia="Times New Roman" w:hAnsi="Times New Roman"/>
      <w:sz w:val="28"/>
    </w:rPr>
  </w:style>
  <w:style w:type="character" w:customStyle="1" w:styleId="40">
    <w:name w:val="Заголовок 4 Знак"/>
    <w:link w:val="4"/>
    <w:rsid w:val="00F770D1"/>
    <w:rPr>
      <w:rFonts w:ascii="Times New Roman" w:eastAsia="Times New Roman" w:hAnsi="Times New Roman"/>
      <w:bCs/>
      <w:sz w:val="28"/>
    </w:rPr>
  </w:style>
  <w:style w:type="character" w:customStyle="1" w:styleId="50">
    <w:name w:val="Заголовок 5 Знак"/>
    <w:link w:val="5"/>
    <w:rsid w:val="003365A8"/>
    <w:rPr>
      <w:rFonts w:ascii="Times New Roman" w:eastAsia="Times New Roman" w:hAnsi="Times New Roman"/>
      <w:b/>
    </w:rPr>
  </w:style>
  <w:style w:type="character" w:customStyle="1" w:styleId="60">
    <w:name w:val="Заголовок 6 Знак"/>
    <w:link w:val="6"/>
    <w:rsid w:val="003365A8"/>
    <w:rPr>
      <w:rFonts w:ascii="Times New Roman" w:eastAsia="Times New Roman" w:hAnsi="Times New Roman"/>
      <w:b/>
      <w:sz w:val="28"/>
    </w:rPr>
  </w:style>
  <w:style w:type="character" w:customStyle="1" w:styleId="70">
    <w:name w:val="Заголовок 7 Знак"/>
    <w:link w:val="7"/>
    <w:rsid w:val="003365A8"/>
    <w:rPr>
      <w:rFonts w:ascii="Times New Roman" w:eastAsia="Times New Roman" w:hAnsi="Times New Roman"/>
      <w:b/>
      <w:sz w:val="28"/>
      <w:szCs w:val="24"/>
    </w:rPr>
  </w:style>
  <w:style w:type="character" w:customStyle="1" w:styleId="80">
    <w:name w:val="Заголовок 8 Знак"/>
    <w:link w:val="8"/>
    <w:rsid w:val="003365A8"/>
    <w:rPr>
      <w:rFonts w:ascii="Arial" w:eastAsia="Times New Roman" w:hAnsi="Arial"/>
      <w:b/>
      <w:sz w:val="28"/>
      <w:szCs w:val="24"/>
    </w:rPr>
  </w:style>
  <w:style w:type="character" w:customStyle="1" w:styleId="90">
    <w:name w:val="Заголовок 9 Знак"/>
    <w:link w:val="9"/>
    <w:rsid w:val="003365A8"/>
    <w:rPr>
      <w:rFonts w:ascii="Arial" w:eastAsia="Times New Roman" w:hAnsi="Arial"/>
    </w:rPr>
  </w:style>
  <w:style w:type="paragraph" w:styleId="a3">
    <w:name w:val="header"/>
    <w:basedOn w:val="a"/>
    <w:link w:val="a4"/>
    <w:uiPriority w:val="99"/>
    <w:rsid w:val="003365A8"/>
    <w:pPr>
      <w:tabs>
        <w:tab w:val="center" w:pos="4677"/>
        <w:tab w:val="right" w:pos="9355"/>
      </w:tabs>
    </w:pPr>
  </w:style>
  <w:style w:type="character" w:customStyle="1" w:styleId="a4">
    <w:name w:val="Верхний колонтитул Знак"/>
    <w:link w:val="a3"/>
    <w:uiPriority w:val="99"/>
    <w:rsid w:val="003365A8"/>
    <w:rPr>
      <w:rFonts w:ascii="Times New Roman" w:eastAsia="Times New Roman" w:hAnsi="Times New Roman" w:cs="Times New Roman"/>
      <w:sz w:val="24"/>
      <w:szCs w:val="24"/>
      <w:lang w:eastAsia="ru-RU"/>
    </w:rPr>
  </w:style>
  <w:style w:type="paragraph" w:styleId="a5">
    <w:name w:val="footer"/>
    <w:basedOn w:val="a"/>
    <w:link w:val="a6"/>
    <w:uiPriority w:val="99"/>
    <w:rsid w:val="003365A8"/>
    <w:pPr>
      <w:tabs>
        <w:tab w:val="center" w:pos="4677"/>
        <w:tab w:val="right" w:pos="9355"/>
      </w:tabs>
    </w:pPr>
  </w:style>
  <w:style w:type="character" w:customStyle="1" w:styleId="a6">
    <w:name w:val="Нижний колонтитул Знак"/>
    <w:link w:val="a5"/>
    <w:uiPriority w:val="99"/>
    <w:rsid w:val="003365A8"/>
    <w:rPr>
      <w:rFonts w:ascii="Times New Roman" w:eastAsia="Times New Roman" w:hAnsi="Times New Roman" w:cs="Times New Roman"/>
      <w:sz w:val="24"/>
      <w:szCs w:val="24"/>
      <w:lang w:eastAsia="ru-RU"/>
    </w:rPr>
  </w:style>
  <w:style w:type="character" w:customStyle="1" w:styleId="a7">
    <w:name w:val="Основной текст Знак"/>
    <w:link w:val="a8"/>
    <w:rsid w:val="003365A8"/>
    <w:rPr>
      <w:rFonts w:ascii="Times New Roman" w:eastAsia="Times New Roman" w:hAnsi="Times New Roman" w:cs="Times New Roman"/>
      <w:b/>
      <w:sz w:val="28"/>
      <w:szCs w:val="20"/>
      <w:lang w:eastAsia="ru-RU"/>
    </w:rPr>
  </w:style>
  <w:style w:type="paragraph" w:styleId="a8">
    <w:name w:val="Body Text"/>
    <w:basedOn w:val="a"/>
    <w:link w:val="a7"/>
    <w:rsid w:val="003365A8"/>
    <w:rPr>
      <w:b/>
      <w:szCs w:val="20"/>
    </w:rPr>
  </w:style>
  <w:style w:type="character" w:customStyle="1" w:styleId="22">
    <w:name w:val="Основной текст 2 Знак"/>
    <w:link w:val="23"/>
    <w:uiPriority w:val="99"/>
    <w:rsid w:val="003365A8"/>
    <w:rPr>
      <w:rFonts w:ascii="Times New Roman" w:eastAsia="Times New Roman" w:hAnsi="Times New Roman" w:cs="Times New Roman"/>
      <w:sz w:val="20"/>
      <w:szCs w:val="20"/>
      <w:lang w:eastAsia="ru-RU"/>
    </w:rPr>
  </w:style>
  <w:style w:type="paragraph" w:styleId="23">
    <w:name w:val="Body Text 2"/>
    <w:basedOn w:val="a"/>
    <w:link w:val="22"/>
    <w:uiPriority w:val="99"/>
    <w:rsid w:val="003365A8"/>
    <w:pPr>
      <w:jc w:val="both"/>
    </w:pPr>
    <w:rPr>
      <w:sz w:val="20"/>
      <w:szCs w:val="20"/>
    </w:rPr>
  </w:style>
  <w:style w:type="character" w:customStyle="1" w:styleId="a9">
    <w:name w:val="Основной текст с отступом Знак"/>
    <w:link w:val="aa"/>
    <w:rsid w:val="003365A8"/>
    <w:rPr>
      <w:rFonts w:ascii="Times New Roman" w:eastAsia="Times New Roman" w:hAnsi="Times New Roman" w:cs="Times New Roman"/>
      <w:sz w:val="20"/>
      <w:szCs w:val="20"/>
      <w:lang w:eastAsia="ru-RU"/>
    </w:rPr>
  </w:style>
  <w:style w:type="paragraph" w:styleId="aa">
    <w:name w:val="Body Text Indent"/>
    <w:basedOn w:val="a"/>
    <w:link w:val="a9"/>
    <w:rsid w:val="003365A8"/>
    <w:pPr>
      <w:ind w:left="-142" w:hanging="1658"/>
      <w:jc w:val="right"/>
    </w:pPr>
    <w:rPr>
      <w:sz w:val="20"/>
      <w:szCs w:val="20"/>
    </w:rPr>
  </w:style>
  <w:style w:type="paragraph" w:styleId="31">
    <w:name w:val="Body Text 3"/>
    <w:basedOn w:val="a"/>
    <w:link w:val="32"/>
    <w:uiPriority w:val="99"/>
    <w:rsid w:val="003365A8"/>
    <w:pPr>
      <w:jc w:val="both"/>
    </w:pPr>
    <w:rPr>
      <w:sz w:val="20"/>
      <w:szCs w:val="20"/>
    </w:rPr>
  </w:style>
  <w:style w:type="character" w:customStyle="1" w:styleId="32">
    <w:name w:val="Основной текст 3 Знак"/>
    <w:link w:val="31"/>
    <w:uiPriority w:val="99"/>
    <w:rsid w:val="003365A8"/>
    <w:rPr>
      <w:rFonts w:ascii="Times New Roman" w:eastAsia="Times New Roman" w:hAnsi="Times New Roman" w:cs="Times New Roman"/>
      <w:sz w:val="20"/>
      <w:szCs w:val="20"/>
      <w:lang w:eastAsia="ru-RU"/>
    </w:rPr>
  </w:style>
  <w:style w:type="character" w:customStyle="1" w:styleId="24">
    <w:name w:val="Основной текст с отступом 2 Знак"/>
    <w:link w:val="25"/>
    <w:rsid w:val="003365A8"/>
    <w:rPr>
      <w:rFonts w:ascii="Times New Roman" w:eastAsia="Times New Roman" w:hAnsi="Times New Roman" w:cs="Times New Roman"/>
      <w:szCs w:val="20"/>
      <w:lang w:eastAsia="ru-RU"/>
    </w:rPr>
  </w:style>
  <w:style w:type="paragraph" w:styleId="25">
    <w:name w:val="Body Text Indent 2"/>
    <w:basedOn w:val="a"/>
    <w:link w:val="24"/>
    <w:rsid w:val="003365A8"/>
    <w:pPr>
      <w:ind w:left="360"/>
      <w:jc w:val="both"/>
    </w:pPr>
    <w:rPr>
      <w:sz w:val="20"/>
      <w:szCs w:val="20"/>
    </w:rPr>
  </w:style>
  <w:style w:type="paragraph" w:styleId="ab">
    <w:name w:val="macro"/>
    <w:link w:val="ac"/>
    <w:semiHidden/>
    <w:rsid w:val="003365A8"/>
    <w:pPr>
      <w:tabs>
        <w:tab w:val="left" w:pos="480"/>
        <w:tab w:val="left" w:pos="960"/>
        <w:tab w:val="left" w:pos="1440"/>
        <w:tab w:val="left" w:pos="1920"/>
        <w:tab w:val="left" w:pos="2400"/>
        <w:tab w:val="left" w:pos="2880"/>
        <w:tab w:val="left" w:pos="3360"/>
        <w:tab w:val="left" w:pos="3840"/>
        <w:tab w:val="left" w:pos="4320"/>
      </w:tabs>
    </w:pPr>
    <w:rPr>
      <w:rFonts w:ascii="Times New Roman" w:eastAsia="Times New Roman" w:hAnsi="Times New Roman"/>
      <w:sz w:val="24"/>
    </w:rPr>
  </w:style>
  <w:style w:type="character" w:customStyle="1" w:styleId="ac">
    <w:name w:val="Текст макроса Знак"/>
    <w:link w:val="ab"/>
    <w:semiHidden/>
    <w:rsid w:val="003365A8"/>
    <w:rPr>
      <w:rFonts w:ascii="Times New Roman" w:eastAsia="Times New Roman" w:hAnsi="Times New Roman"/>
      <w:sz w:val="24"/>
      <w:lang w:val="ru-RU" w:eastAsia="ru-RU" w:bidi="ar-SA"/>
    </w:rPr>
  </w:style>
  <w:style w:type="paragraph" w:styleId="ad">
    <w:name w:val="caption"/>
    <w:basedOn w:val="a"/>
    <w:next w:val="a"/>
    <w:qFormat/>
    <w:rsid w:val="003365A8"/>
    <w:pPr>
      <w:pageBreakBefore/>
      <w:jc w:val="right"/>
    </w:pPr>
    <w:rPr>
      <w:rFonts w:ascii="Arial" w:hAnsi="Arial"/>
      <w:b/>
    </w:rPr>
  </w:style>
  <w:style w:type="paragraph" w:styleId="ae">
    <w:name w:val="Balloon Text"/>
    <w:basedOn w:val="a"/>
    <w:link w:val="af"/>
    <w:uiPriority w:val="99"/>
    <w:semiHidden/>
    <w:rsid w:val="003365A8"/>
    <w:rPr>
      <w:rFonts w:ascii="Tahoma" w:hAnsi="Tahoma"/>
      <w:sz w:val="16"/>
      <w:szCs w:val="16"/>
    </w:rPr>
  </w:style>
  <w:style w:type="character" w:customStyle="1" w:styleId="af">
    <w:name w:val="Текст выноски Знак"/>
    <w:link w:val="ae"/>
    <w:uiPriority w:val="99"/>
    <w:semiHidden/>
    <w:rsid w:val="003365A8"/>
    <w:rPr>
      <w:rFonts w:ascii="Tahoma" w:eastAsia="Times New Roman" w:hAnsi="Tahoma" w:cs="Tahoma"/>
      <w:sz w:val="16"/>
      <w:szCs w:val="16"/>
      <w:lang w:eastAsia="ru-RU"/>
    </w:rPr>
  </w:style>
  <w:style w:type="character" w:customStyle="1" w:styleId="af0">
    <w:name w:val="Текст примечания Знак"/>
    <w:link w:val="af1"/>
    <w:semiHidden/>
    <w:rsid w:val="003365A8"/>
    <w:rPr>
      <w:rFonts w:ascii="Times New Roman" w:eastAsia="Times New Roman" w:hAnsi="Times New Roman" w:cs="Times New Roman"/>
      <w:sz w:val="20"/>
      <w:szCs w:val="20"/>
      <w:lang w:eastAsia="ru-RU"/>
    </w:rPr>
  </w:style>
  <w:style w:type="paragraph" w:styleId="af1">
    <w:name w:val="annotation text"/>
    <w:basedOn w:val="a"/>
    <w:link w:val="af0"/>
    <w:semiHidden/>
    <w:rsid w:val="003365A8"/>
    <w:rPr>
      <w:sz w:val="20"/>
      <w:szCs w:val="20"/>
    </w:rPr>
  </w:style>
  <w:style w:type="character" w:customStyle="1" w:styleId="af2">
    <w:name w:val="Тема примечания Знак"/>
    <w:link w:val="af3"/>
    <w:semiHidden/>
    <w:rsid w:val="003365A8"/>
    <w:rPr>
      <w:rFonts w:ascii="Times New Roman" w:eastAsia="Times New Roman" w:hAnsi="Times New Roman" w:cs="Times New Roman"/>
      <w:b/>
      <w:bCs/>
      <w:sz w:val="20"/>
      <w:szCs w:val="20"/>
      <w:lang w:eastAsia="ru-RU"/>
    </w:rPr>
  </w:style>
  <w:style w:type="paragraph" w:styleId="af3">
    <w:name w:val="annotation subject"/>
    <w:basedOn w:val="af1"/>
    <w:next w:val="af1"/>
    <w:link w:val="af2"/>
    <w:semiHidden/>
    <w:rsid w:val="003365A8"/>
    <w:rPr>
      <w:b/>
      <w:bCs/>
    </w:rPr>
  </w:style>
  <w:style w:type="character" w:styleId="af4">
    <w:name w:val="Hyperlink"/>
    <w:uiPriority w:val="99"/>
    <w:rsid w:val="003365A8"/>
    <w:rPr>
      <w:color w:val="0000FF"/>
      <w:u w:val="single"/>
    </w:rPr>
  </w:style>
  <w:style w:type="character" w:customStyle="1" w:styleId="33">
    <w:name w:val="Основной текст с отступом 3 Знак"/>
    <w:link w:val="34"/>
    <w:rsid w:val="003365A8"/>
    <w:rPr>
      <w:rFonts w:ascii="Arial" w:eastAsia="Times New Roman" w:hAnsi="Arial" w:cs="Arial"/>
      <w:color w:val="000000"/>
      <w:sz w:val="20"/>
      <w:szCs w:val="18"/>
      <w:lang w:eastAsia="ru-RU"/>
    </w:rPr>
  </w:style>
  <w:style w:type="paragraph" w:styleId="34">
    <w:name w:val="Body Text Indent 3"/>
    <w:basedOn w:val="a"/>
    <w:link w:val="33"/>
    <w:rsid w:val="003365A8"/>
    <w:pPr>
      <w:keepNext/>
      <w:keepLines/>
      <w:autoSpaceDE w:val="0"/>
      <w:autoSpaceDN w:val="0"/>
      <w:adjustRightInd w:val="0"/>
      <w:spacing w:line="240" w:lineRule="atLeast"/>
      <w:ind w:left="15"/>
      <w:jc w:val="both"/>
    </w:pPr>
    <w:rPr>
      <w:rFonts w:ascii="Arial" w:hAnsi="Arial"/>
      <w:color w:val="000000"/>
      <w:sz w:val="20"/>
      <w:szCs w:val="18"/>
    </w:rPr>
  </w:style>
  <w:style w:type="paragraph" w:styleId="af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6"/>
    <w:uiPriority w:val="99"/>
    <w:qFormat/>
    <w:rsid w:val="003365A8"/>
    <w:pPr>
      <w:spacing w:line="225" w:lineRule="atLeast"/>
    </w:pPr>
    <w:rPr>
      <w:rFonts w:ascii="Verdana" w:hAnsi="Verdana"/>
      <w:color w:val="3B3B3B"/>
      <w:sz w:val="17"/>
      <w:szCs w:val="17"/>
    </w:rPr>
  </w:style>
  <w:style w:type="character" w:customStyle="1" w:styleId="af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5"/>
    <w:locked/>
    <w:rsid w:val="00071525"/>
    <w:rPr>
      <w:rFonts w:ascii="Verdana" w:eastAsia="Times New Roman" w:hAnsi="Verdana"/>
      <w:color w:val="3B3B3B"/>
      <w:sz w:val="17"/>
      <w:szCs w:val="17"/>
    </w:rPr>
  </w:style>
  <w:style w:type="character" w:customStyle="1" w:styleId="HTML">
    <w:name w:val="Стандартный HTML Знак"/>
    <w:link w:val="HTML0"/>
    <w:uiPriority w:val="99"/>
    <w:rsid w:val="003365A8"/>
    <w:rPr>
      <w:rFonts w:ascii="Courier New" w:eastAsia="Courier New" w:hAnsi="Courier New" w:cs="Courier New"/>
      <w:sz w:val="20"/>
      <w:szCs w:val="20"/>
      <w:lang w:eastAsia="ru-RU"/>
    </w:rPr>
  </w:style>
  <w:style w:type="paragraph" w:styleId="HTML0">
    <w:name w:val="HTML Preformatted"/>
    <w:basedOn w:val="a"/>
    <w:link w:val="HTML"/>
    <w:uiPriority w:val="99"/>
    <w:rsid w:val="00336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table" w:styleId="af7">
    <w:name w:val="Table Grid"/>
    <w:basedOn w:val="a1"/>
    <w:uiPriority w:val="59"/>
    <w:rsid w:val="003365A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1"/>
    <w:next w:val="a"/>
    <w:autoRedefine/>
    <w:uiPriority w:val="39"/>
    <w:rsid w:val="00497443"/>
    <w:pPr>
      <w:numPr>
        <w:numId w:val="0"/>
      </w:numPr>
      <w:tabs>
        <w:tab w:val="left" w:pos="426"/>
        <w:tab w:val="right" w:leader="dot" w:pos="9913"/>
      </w:tabs>
      <w:jc w:val="both"/>
    </w:pPr>
    <w:rPr>
      <w:bCs/>
    </w:rPr>
  </w:style>
  <w:style w:type="character" w:styleId="af8">
    <w:name w:val="Strong"/>
    <w:uiPriority w:val="22"/>
    <w:qFormat/>
    <w:rsid w:val="003365A8"/>
    <w:rPr>
      <w:rFonts w:cs="Times New Roman"/>
      <w:b/>
      <w:bCs/>
    </w:rPr>
  </w:style>
  <w:style w:type="paragraph" w:styleId="af9">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fa"/>
    <w:uiPriority w:val="34"/>
    <w:qFormat/>
    <w:rsid w:val="003365A8"/>
    <w:pPr>
      <w:ind w:left="720"/>
      <w:contextualSpacing/>
    </w:pPr>
  </w:style>
  <w:style w:type="character" w:customStyle="1" w:styleId="afa">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f9"/>
    <w:uiPriority w:val="34"/>
    <w:rsid w:val="00BC3E90"/>
    <w:rPr>
      <w:rFonts w:ascii="Times New Roman" w:eastAsia="Times New Roman" w:hAnsi="Times New Roman"/>
      <w:sz w:val="24"/>
      <w:szCs w:val="24"/>
    </w:rPr>
  </w:style>
  <w:style w:type="paragraph" w:styleId="afb">
    <w:name w:val="Plain Text"/>
    <w:basedOn w:val="a"/>
    <w:link w:val="afc"/>
    <w:rsid w:val="003365A8"/>
    <w:pPr>
      <w:spacing w:before="60" w:after="60"/>
      <w:jc w:val="both"/>
    </w:pPr>
    <w:rPr>
      <w:rFonts w:ascii="AGAvalanche" w:hAnsi="AGAvalanche"/>
      <w:sz w:val="20"/>
      <w:szCs w:val="20"/>
    </w:rPr>
  </w:style>
  <w:style w:type="character" w:customStyle="1" w:styleId="afc">
    <w:name w:val="Текст Знак"/>
    <w:link w:val="afb"/>
    <w:rsid w:val="003365A8"/>
    <w:rPr>
      <w:rFonts w:ascii="AGAvalanche" w:eastAsia="Times New Roman" w:hAnsi="AGAvalanche" w:cs="Times New Roman"/>
      <w:sz w:val="20"/>
      <w:szCs w:val="20"/>
      <w:lang w:eastAsia="ru-RU"/>
    </w:rPr>
  </w:style>
  <w:style w:type="paragraph" w:styleId="afd">
    <w:name w:val="No Spacing"/>
    <w:link w:val="afe"/>
    <w:qFormat/>
    <w:rsid w:val="00511967"/>
    <w:rPr>
      <w:rFonts w:eastAsia="Times New Roman"/>
      <w:sz w:val="22"/>
      <w:szCs w:val="22"/>
    </w:rPr>
  </w:style>
  <w:style w:type="character" w:customStyle="1" w:styleId="afe">
    <w:name w:val="Без интервала Знак"/>
    <w:link w:val="afd"/>
    <w:rsid w:val="00F90F75"/>
    <w:rPr>
      <w:rFonts w:eastAsia="Times New Roman"/>
      <w:sz w:val="22"/>
      <w:szCs w:val="22"/>
      <w:lang w:bidi="ar-SA"/>
    </w:rPr>
  </w:style>
  <w:style w:type="paragraph" w:customStyle="1" w:styleId="110">
    <w:name w:val="Без интервала11"/>
    <w:uiPriority w:val="99"/>
    <w:qFormat/>
    <w:rsid w:val="00F90F75"/>
    <w:rPr>
      <w:rFonts w:eastAsia="Times New Roman"/>
      <w:sz w:val="22"/>
      <w:szCs w:val="22"/>
      <w:lang w:eastAsia="en-US"/>
    </w:rPr>
  </w:style>
  <w:style w:type="paragraph" w:customStyle="1" w:styleId="Style7">
    <w:name w:val="Style7"/>
    <w:basedOn w:val="a"/>
    <w:uiPriority w:val="99"/>
    <w:rsid w:val="00F90F75"/>
    <w:pPr>
      <w:widowControl w:val="0"/>
      <w:autoSpaceDE w:val="0"/>
      <w:autoSpaceDN w:val="0"/>
      <w:adjustRightInd w:val="0"/>
      <w:spacing w:line="216" w:lineRule="exact"/>
      <w:ind w:firstLine="317"/>
      <w:jc w:val="both"/>
    </w:pPr>
  </w:style>
  <w:style w:type="character" w:customStyle="1" w:styleId="FontStyle14">
    <w:name w:val="Font Style14"/>
    <w:uiPriority w:val="99"/>
    <w:rsid w:val="00F90F75"/>
    <w:rPr>
      <w:rFonts w:ascii="Times New Roman" w:hAnsi="Times New Roman" w:cs="Times New Roman" w:hint="default"/>
      <w:spacing w:val="10"/>
      <w:sz w:val="20"/>
      <w:szCs w:val="20"/>
    </w:rPr>
  </w:style>
  <w:style w:type="character" w:customStyle="1" w:styleId="FontStyle15">
    <w:name w:val="Font Style15"/>
    <w:uiPriority w:val="99"/>
    <w:rsid w:val="00F90F75"/>
    <w:rPr>
      <w:rFonts w:ascii="Times New Roman" w:hAnsi="Times New Roman" w:cs="Times New Roman" w:hint="default"/>
      <w:sz w:val="16"/>
      <w:szCs w:val="16"/>
    </w:rPr>
  </w:style>
  <w:style w:type="character" w:customStyle="1" w:styleId="FontStyle20">
    <w:name w:val="Font Style20"/>
    <w:uiPriority w:val="99"/>
    <w:rsid w:val="00F90F75"/>
    <w:rPr>
      <w:rFonts w:ascii="Arial" w:hAnsi="Arial" w:cs="Arial" w:hint="default"/>
      <w:sz w:val="16"/>
      <w:szCs w:val="16"/>
    </w:rPr>
  </w:style>
  <w:style w:type="paragraph" w:customStyle="1" w:styleId="Style2">
    <w:name w:val="Style2"/>
    <w:basedOn w:val="a"/>
    <w:uiPriority w:val="99"/>
    <w:rsid w:val="00A15BA2"/>
    <w:pPr>
      <w:widowControl w:val="0"/>
      <w:autoSpaceDE w:val="0"/>
      <w:autoSpaceDN w:val="0"/>
      <w:adjustRightInd w:val="0"/>
    </w:pPr>
    <w:rPr>
      <w:rFonts w:ascii="Arial" w:hAnsi="Arial"/>
    </w:rPr>
  </w:style>
  <w:style w:type="paragraph" w:customStyle="1" w:styleId="Style10">
    <w:name w:val="Style10"/>
    <w:basedOn w:val="a"/>
    <w:uiPriority w:val="99"/>
    <w:rsid w:val="00A15BA2"/>
    <w:pPr>
      <w:widowControl w:val="0"/>
      <w:autoSpaceDE w:val="0"/>
      <w:autoSpaceDN w:val="0"/>
      <w:adjustRightInd w:val="0"/>
      <w:spacing w:line="210" w:lineRule="exact"/>
      <w:ind w:firstLine="322"/>
      <w:jc w:val="both"/>
    </w:pPr>
  </w:style>
  <w:style w:type="character" w:customStyle="1" w:styleId="FontStyle13">
    <w:name w:val="Font Style13"/>
    <w:uiPriority w:val="99"/>
    <w:rsid w:val="00A15BA2"/>
    <w:rPr>
      <w:rFonts w:ascii="Times New Roman" w:hAnsi="Times New Roman" w:cs="Times New Roman"/>
      <w:b/>
      <w:bCs/>
      <w:sz w:val="16"/>
      <w:szCs w:val="16"/>
    </w:rPr>
  </w:style>
  <w:style w:type="paragraph" w:customStyle="1" w:styleId="aff">
    <w:name w:val="Автор"/>
    <w:basedOn w:val="a"/>
    <w:rsid w:val="00BC0B22"/>
    <w:pPr>
      <w:keepNext/>
      <w:widowControl w:val="0"/>
      <w:autoSpaceDE w:val="0"/>
      <w:autoSpaceDN w:val="0"/>
      <w:adjustRightInd w:val="0"/>
      <w:spacing w:before="200"/>
    </w:pPr>
    <w:rPr>
      <w:rFonts w:ascii="Arial" w:eastAsia="MS Mincho" w:hAnsi="Arial"/>
      <w:szCs w:val="20"/>
      <w:lang w:val="kk-KZ" w:eastAsia="ja-JP"/>
    </w:rPr>
  </w:style>
  <w:style w:type="paragraph" w:customStyle="1" w:styleId="Pa4">
    <w:name w:val="Pa4"/>
    <w:basedOn w:val="a"/>
    <w:next w:val="a"/>
    <w:uiPriority w:val="99"/>
    <w:rsid w:val="00EC5956"/>
    <w:pPr>
      <w:widowControl w:val="0"/>
      <w:autoSpaceDE w:val="0"/>
      <w:autoSpaceDN w:val="0"/>
      <w:adjustRightInd w:val="0"/>
      <w:spacing w:line="221" w:lineRule="atLeast"/>
    </w:pPr>
    <w:rPr>
      <w:rFonts w:ascii="Myriad Pro" w:eastAsia="Calibri" w:hAnsi="Myriad Pro"/>
      <w:lang w:val="en-US" w:eastAsia="en-US"/>
    </w:rPr>
  </w:style>
  <w:style w:type="character" w:styleId="aff0">
    <w:name w:val="Emphasis"/>
    <w:uiPriority w:val="20"/>
    <w:qFormat/>
    <w:rsid w:val="00AF4642"/>
    <w:rPr>
      <w:rFonts w:cs="Times New Roman"/>
      <w:i/>
      <w:iCs/>
    </w:rPr>
  </w:style>
  <w:style w:type="paragraph" w:styleId="aff1">
    <w:name w:val="Title"/>
    <w:basedOn w:val="a"/>
    <w:link w:val="aff2"/>
    <w:qFormat/>
    <w:rsid w:val="00071525"/>
    <w:pPr>
      <w:jc w:val="center"/>
    </w:pPr>
    <w:rPr>
      <w:b/>
      <w:szCs w:val="20"/>
    </w:rPr>
  </w:style>
  <w:style w:type="character" w:customStyle="1" w:styleId="aff2">
    <w:name w:val="Название Знак"/>
    <w:link w:val="aff1"/>
    <w:rsid w:val="00071525"/>
    <w:rPr>
      <w:rFonts w:ascii="Times New Roman" w:eastAsia="Times New Roman" w:hAnsi="Times New Roman"/>
      <w:b/>
      <w:sz w:val="28"/>
    </w:rPr>
  </w:style>
  <w:style w:type="paragraph" w:customStyle="1" w:styleId="12">
    <w:name w:val="Без интервала1"/>
    <w:rsid w:val="00071525"/>
    <w:rPr>
      <w:rFonts w:eastAsia="Times New Roman"/>
      <w:sz w:val="22"/>
      <w:szCs w:val="22"/>
    </w:rPr>
  </w:style>
  <w:style w:type="paragraph" w:customStyle="1" w:styleId="ConsNormal">
    <w:name w:val="ConsNormal"/>
    <w:rsid w:val="00071525"/>
    <w:pPr>
      <w:widowControl w:val="0"/>
      <w:autoSpaceDE w:val="0"/>
      <w:autoSpaceDN w:val="0"/>
      <w:adjustRightInd w:val="0"/>
      <w:ind w:right="19772" w:firstLine="720"/>
    </w:pPr>
    <w:rPr>
      <w:rFonts w:ascii="Arial" w:eastAsia="Times New Roman" w:hAnsi="Arial" w:cs="Arial"/>
    </w:rPr>
  </w:style>
  <w:style w:type="paragraph" w:customStyle="1" w:styleId="ConsTitle">
    <w:name w:val="ConsTitle"/>
    <w:rsid w:val="00071525"/>
    <w:pPr>
      <w:widowControl w:val="0"/>
      <w:autoSpaceDE w:val="0"/>
      <w:autoSpaceDN w:val="0"/>
      <w:adjustRightInd w:val="0"/>
      <w:ind w:right="19772"/>
    </w:pPr>
    <w:rPr>
      <w:rFonts w:ascii="Arial" w:eastAsia="Times New Roman" w:hAnsi="Arial" w:cs="Arial"/>
      <w:b/>
      <w:bCs/>
      <w:sz w:val="16"/>
      <w:szCs w:val="16"/>
    </w:rPr>
  </w:style>
  <w:style w:type="paragraph" w:customStyle="1" w:styleId="13">
    <w:name w:val="Абзац списка1"/>
    <w:basedOn w:val="a"/>
    <w:rsid w:val="00071525"/>
    <w:pPr>
      <w:ind w:left="720"/>
      <w:jc w:val="both"/>
    </w:pPr>
    <w:rPr>
      <w:rFonts w:ascii="Arial" w:eastAsia="Calibri" w:hAnsi="Arial" w:cs="Arial"/>
      <w:color w:val="000000"/>
      <w:sz w:val="20"/>
      <w:szCs w:val="20"/>
    </w:rPr>
  </w:style>
  <w:style w:type="paragraph" w:customStyle="1" w:styleId="14">
    <w:name w:val="Без интервала1"/>
    <w:uiPriority w:val="99"/>
    <w:rsid w:val="00BC3E90"/>
    <w:rPr>
      <w:rFonts w:eastAsia="Times New Roman"/>
      <w:sz w:val="22"/>
      <w:szCs w:val="22"/>
    </w:rPr>
  </w:style>
  <w:style w:type="character" w:customStyle="1" w:styleId="apple-converted-space">
    <w:name w:val="apple-converted-space"/>
    <w:rsid w:val="00BC3E90"/>
  </w:style>
  <w:style w:type="paragraph" w:styleId="aff3">
    <w:name w:val="Subtitle"/>
    <w:basedOn w:val="a"/>
    <w:link w:val="aff4"/>
    <w:qFormat/>
    <w:rsid w:val="00FE0A7D"/>
    <w:pPr>
      <w:jc w:val="center"/>
    </w:pPr>
    <w:rPr>
      <w:b/>
      <w:szCs w:val="20"/>
    </w:rPr>
  </w:style>
  <w:style w:type="character" w:customStyle="1" w:styleId="aff4">
    <w:name w:val="Подзаголовок Знак"/>
    <w:link w:val="aff3"/>
    <w:rsid w:val="00FE0A7D"/>
    <w:rPr>
      <w:rFonts w:ascii="Times New Roman" w:eastAsia="Times New Roman" w:hAnsi="Times New Roman"/>
      <w:b/>
      <w:sz w:val="24"/>
    </w:rPr>
  </w:style>
  <w:style w:type="character" w:customStyle="1" w:styleId="s0">
    <w:name w:val="s0"/>
    <w:rsid w:val="00FE0A7D"/>
    <w:rPr>
      <w:rFonts w:ascii="Times New Roman" w:hAnsi="Times New Roman" w:cs="Times New Roman"/>
      <w:b w:val="0"/>
      <w:bCs w:val="0"/>
      <w:i w:val="0"/>
      <w:iCs w:val="0"/>
      <w:strike w:val="0"/>
      <w:dstrike w:val="0"/>
      <w:color w:val="000000"/>
      <w:sz w:val="28"/>
      <w:szCs w:val="28"/>
      <w:u w:val="none"/>
    </w:rPr>
  </w:style>
  <w:style w:type="paragraph" w:customStyle="1" w:styleId="Default">
    <w:name w:val="Default"/>
    <w:rsid w:val="00FE0A7D"/>
    <w:pPr>
      <w:autoSpaceDE w:val="0"/>
      <w:autoSpaceDN w:val="0"/>
      <w:adjustRightInd w:val="0"/>
    </w:pPr>
    <w:rPr>
      <w:rFonts w:ascii="Times New Roman" w:eastAsia="Times New Roman" w:hAnsi="Times New Roman"/>
      <w:color w:val="000000"/>
      <w:sz w:val="24"/>
      <w:szCs w:val="24"/>
      <w:lang w:eastAsia="en-US"/>
    </w:rPr>
  </w:style>
  <w:style w:type="paragraph" w:customStyle="1" w:styleId="15">
    <w:name w:val="Основной текст1"/>
    <w:basedOn w:val="a"/>
    <w:rsid w:val="00FE0A7D"/>
    <w:pPr>
      <w:jc w:val="both"/>
    </w:pPr>
    <w:rPr>
      <w:szCs w:val="20"/>
    </w:rPr>
  </w:style>
  <w:style w:type="paragraph" w:customStyle="1" w:styleId="Iauiue">
    <w:name w:val="Iau?iue"/>
    <w:rsid w:val="00FE0A7D"/>
    <w:pPr>
      <w:widowControl w:val="0"/>
    </w:pPr>
    <w:rPr>
      <w:rFonts w:ascii="Times New Roman" w:eastAsia="Times New Roman" w:hAnsi="Times New Roman"/>
    </w:rPr>
  </w:style>
  <w:style w:type="paragraph" w:styleId="aff5">
    <w:name w:val="List Number"/>
    <w:basedOn w:val="a"/>
    <w:rsid w:val="00FE0A7D"/>
    <w:pPr>
      <w:tabs>
        <w:tab w:val="num" w:pos="900"/>
      </w:tabs>
      <w:spacing w:line="360" w:lineRule="auto"/>
      <w:ind w:left="900" w:hanging="360"/>
      <w:jc w:val="both"/>
    </w:pPr>
  </w:style>
  <w:style w:type="paragraph" w:customStyle="1" w:styleId="210">
    <w:name w:val="Основной текст 21"/>
    <w:basedOn w:val="a"/>
    <w:rsid w:val="00FE0A7D"/>
    <w:pPr>
      <w:suppressAutoHyphens/>
      <w:jc w:val="both"/>
    </w:pPr>
    <w:rPr>
      <w:lang w:eastAsia="ar-SA"/>
    </w:rPr>
  </w:style>
  <w:style w:type="paragraph" w:customStyle="1" w:styleId="aff6">
    <w:name w:val="Стиль"/>
    <w:rsid w:val="00307875"/>
    <w:pPr>
      <w:widowControl w:val="0"/>
      <w:autoSpaceDE w:val="0"/>
      <w:autoSpaceDN w:val="0"/>
      <w:adjustRightInd w:val="0"/>
    </w:pPr>
    <w:rPr>
      <w:rFonts w:ascii="Times New Roman" w:eastAsia="Times New Roman" w:hAnsi="Times New Roman"/>
      <w:sz w:val="24"/>
      <w:szCs w:val="24"/>
    </w:rPr>
  </w:style>
  <w:style w:type="character" w:customStyle="1" w:styleId="s1">
    <w:name w:val="s1"/>
    <w:rsid w:val="00B86630"/>
    <w:rPr>
      <w:rFonts w:ascii="Times New Roman" w:hAnsi="Times New Roman" w:cs="Times New Roman" w:hint="default"/>
      <w:b/>
      <w:bCs/>
      <w:i w:val="0"/>
      <w:iCs w:val="0"/>
      <w:strike w:val="0"/>
      <w:dstrike w:val="0"/>
      <w:color w:val="000000"/>
      <w:sz w:val="22"/>
      <w:szCs w:val="22"/>
      <w:u w:val="none"/>
      <w:effect w:val="none"/>
    </w:rPr>
  </w:style>
  <w:style w:type="paragraph" w:customStyle="1" w:styleId="16">
    <w:name w:val="Обычный1"/>
    <w:rsid w:val="000F12A9"/>
    <w:rPr>
      <w:rFonts w:ascii="Courier New" w:eastAsia="Times New Roman" w:hAnsi="Courier New"/>
      <w:sz w:val="24"/>
      <w:lang w:val="en-US"/>
    </w:rPr>
  </w:style>
  <w:style w:type="paragraph" w:styleId="aff7">
    <w:name w:val="TOC Heading"/>
    <w:basedOn w:val="1"/>
    <w:next w:val="a"/>
    <w:uiPriority w:val="39"/>
    <w:semiHidden/>
    <w:unhideWhenUsed/>
    <w:qFormat/>
    <w:rsid w:val="009B7E39"/>
    <w:pPr>
      <w:spacing w:after="60"/>
      <w:outlineLvl w:val="9"/>
    </w:pPr>
    <w:rPr>
      <w:rFonts w:ascii="Cambria" w:hAnsi="Cambria"/>
      <w:bCs/>
      <w:kern w:val="32"/>
      <w:sz w:val="32"/>
      <w:szCs w:val="32"/>
    </w:rPr>
  </w:style>
  <w:style w:type="character" w:customStyle="1" w:styleId="17">
    <w:name w:val="1 Знак"/>
    <w:link w:val="18"/>
    <w:locked/>
    <w:rsid w:val="00DB40B1"/>
    <w:rPr>
      <w:rFonts w:ascii="Times New Roman" w:hAnsi="Times New Roman"/>
      <w:sz w:val="28"/>
      <w:szCs w:val="24"/>
    </w:rPr>
  </w:style>
  <w:style w:type="paragraph" w:customStyle="1" w:styleId="18">
    <w:name w:val="1"/>
    <w:basedOn w:val="a"/>
    <w:link w:val="17"/>
    <w:rsid w:val="00DB40B1"/>
    <w:pPr>
      <w:autoSpaceDE w:val="0"/>
      <w:autoSpaceDN w:val="0"/>
      <w:adjustRightInd w:val="0"/>
      <w:spacing w:line="252" w:lineRule="auto"/>
      <w:jc w:val="both"/>
    </w:pPr>
    <w:rPr>
      <w:rFonts w:eastAsia="Calibri"/>
    </w:rPr>
  </w:style>
  <w:style w:type="paragraph" w:styleId="26">
    <w:name w:val="toc 2"/>
    <w:basedOn w:val="a"/>
    <w:next w:val="a"/>
    <w:autoRedefine/>
    <w:uiPriority w:val="39"/>
    <w:unhideWhenUsed/>
    <w:rsid w:val="00203206"/>
    <w:pPr>
      <w:spacing w:before="120"/>
      <w:ind w:left="280"/>
    </w:pPr>
    <w:rPr>
      <w:rFonts w:asciiTheme="minorHAnsi" w:hAnsiTheme="minorHAnsi"/>
      <w:i/>
      <w:iCs/>
      <w:sz w:val="20"/>
      <w:szCs w:val="20"/>
    </w:rPr>
  </w:style>
  <w:style w:type="character" w:customStyle="1" w:styleId="s3">
    <w:name w:val="s3"/>
    <w:rsid w:val="006B7106"/>
    <w:rPr>
      <w:rFonts w:ascii="Times New Roman" w:hAnsi="Times New Roman" w:cs="Times New Roman" w:hint="default"/>
      <w:b w:val="0"/>
      <w:bCs w:val="0"/>
      <w:i/>
      <w:iCs/>
      <w:color w:val="FF0000"/>
    </w:rPr>
  </w:style>
  <w:style w:type="character" w:customStyle="1" w:styleId="s9">
    <w:name w:val="s9"/>
    <w:rsid w:val="006B7106"/>
    <w:rPr>
      <w:rFonts w:ascii="Times New Roman" w:hAnsi="Times New Roman" w:cs="Times New Roman" w:hint="default"/>
      <w:b w:val="0"/>
      <w:bCs w:val="0"/>
      <w:i/>
      <w:iCs/>
      <w:color w:val="333399"/>
      <w:u w:val="single"/>
    </w:rPr>
  </w:style>
  <w:style w:type="paragraph" w:customStyle="1" w:styleId="j11">
    <w:name w:val="j11"/>
    <w:basedOn w:val="a"/>
    <w:rsid w:val="00A67F21"/>
    <w:pPr>
      <w:spacing w:before="100" w:beforeAutospacing="1" w:after="100" w:afterAutospacing="1"/>
    </w:pPr>
  </w:style>
  <w:style w:type="character" w:customStyle="1" w:styleId="aff8">
    <w:name w:val="a"/>
    <w:rsid w:val="00A67F21"/>
  </w:style>
  <w:style w:type="paragraph" w:customStyle="1" w:styleId="20">
    <w:name w:val="2"/>
    <w:basedOn w:val="a"/>
    <w:link w:val="27"/>
    <w:rsid w:val="0092073C"/>
    <w:pPr>
      <w:numPr>
        <w:numId w:val="2"/>
      </w:numPr>
    </w:pPr>
  </w:style>
  <w:style w:type="character" w:customStyle="1" w:styleId="27">
    <w:name w:val="2 Знак"/>
    <w:link w:val="20"/>
    <w:rsid w:val="0011548E"/>
    <w:rPr>
      <w:rFonts w:ascii="Times New Roman" w:eastAsia="Times New Roman" w:hAnsi="Times New Roman"/>
      <w:sz w:val="28"/>
      <w:szCs w:val="24"/>
    </w:rPr>
  </w:style>
  <w:style w:type="paragraph" w:styleId="35">
    <w:name w:val="toc 3"/>
    <w:basedOn w:val="a"/>
    <w:next w:val="a"/>
    <w:autoRedefine/>
    <w:uiPriority w:val="39"/>
    <w:unhideWhenUsed/>
    <w:rsid w:val="00EB14CD"/>
    <w:pPr>
      <w:ind w:left="560"/>
    </w:pPr>
    <w:rPr>
      <w:rFonts w:asciiTheme="minorHAnsi" w:hAnsiTheme="minorHAnsi"/>
      <w:sz w:val="20"/>
      <w:szCs w:val="20"/>
    </w:rPr>
  </w:style>
  <w:style w:type="paragraph" w:styleId="41">
    <w:name w:val="toc 4"/>
    <w:basedOn w:val="a"/>
    <w:next w:val="a"/>
    <w:autoRedefine/>
    <w:uiPriority w:val="39"/>
    <w:unhideWhenUsed/>
    <w:rsid w:val="00EB14CD"/>
    <w:pPr>
      <w:ind w:left="840"/>
    </w:pPr>
    <w:rPr>
      <w:rFonts w:asciiTheme="minorHAnsi" w:hAnsiTheme="minorHAnsi"/>
      <w:sz w:val="20"/>
      <w:szCs w:val="20"/>
    </w:rPr>
  </w:style>
  <w:style w:type="paragraph" w:styleId="51">
    <w:name w:val="toc 5"/>
    <w:basedOn w:val="a"/>
    <w:next w:val="a"/>
    <w:autoRedefine/>
    <w:uiPriority w:val="39"/>
    <w:unhideWhenUsed/>
    <w:rsid w:val="00EB14CD"/>
    <w:pPr>
      <w:ind w:left="1120"/>
    </w:pPr>
    <w:rPr>
      <w:rFonts w:asciiTheme="minorHAnsi" w:hAnsiTheme="minorHAnsi"/>
      <w:sz w:val="20"/>
      <w:szCs w:val="20"/>
    </w:rPr>
  </w:style>
  <w:style w:type="paragraph" w:styleId="61">
    <w:name w:val="toc 6"/>
    <w:basedOn w:val="a"/>
    <w:next w:val="a"/>
    <w:autoRedefine/>
    <w:uiPriority w:val="39"/>
    <w:unhideWhenUsed/>
    <w:rsid w:val="00EB14CD"/>
    <w:pPr>
      <w:ind w:left="1400"/>
    </w:pPr>
    <w:rPr>
      <w:rFonts w:asciiTheme="minorHAnsi" w:hAnsiTheme="minorHAnsi"/>
      <w:sz w:val="20"/>
      <w:szCs w:val="20"/>
    </w:rPr>
  </w:style>
  <w:style w:type="paragraph" w:styleId="71">
    <w:name w:val="toc 7"/>
    <w:basedOn w:val="a"/>
    <w:next w:val="a"/>
    <w:autoRedefine/>
    <w:uiPriority w:val="39"/>
    <w:unhideWhenUsed/>
    <w:rsid w:val="00EB14CD"/>
    <w:pPr>
      <w:ind w:left="1680"/>
    </w:pPr>
    <w:rPr>
      <w:rFonts w:asciiTheme="minorHAnsi" w:hAnsiTheme="minorHAnsi"/>
      <w:sz w:val="20"/>
      <w:szCs w:val="20"/>
    </w:rPr>
  </w:style>
  <w:style w:type="paragraph" w:styleId="81">
    <w:name w:val="toc 8"/>
    <w:basedOn w:val="a"/>
    <w:next w:val="a"/>
    <w:autoRedefine/>
    <w:uiPriority w:val="39"/>
    <w:unhideWhenUsed/>
    <w:rsid w:val="00EB14CD"/>
    <w:pPr>
      <w:ind w:left="1960"/>
    </w:pPr>
    <w:rPr>
      <w:rFonts w:asciiTheme="minorHAnsi" w:hAnsiTheme="minorHAnsi"/>
      <w:sz w:val="20"/>
      <w:szCs w:val="20"/>
    </w:rPr>
  </w:style>
  <w:style w:type="paragraph" w:styleId="91">
    <w:name w:val="toc 9"/>
    <w:basedOn w:val="a"/>
    <w:next w:val="a"/>
    <w:autoRedefine/>
    <w:uiPriority w:val="39"/>
    <w:unhideWhenUsed/>
    <w:rsid w:val="00EB14CD"/>
    <w:pPr>
      <w:ind w:left="2240"/>
    </w:pPr>
    <w:rPr>
      <w:rFonts w:asciiTheme="minorHAnsi" w:hAnsiTheme="minorHAnsi"/>
      <w:sz w:val="20"/>
      <w:szCs w:val="20"/>
    </w:rPr>
  </w:style>
  <w:style w:type="character" w:customStyle="1" w:styleId="w">
    <w:name w:val="w"/>
    <w:basedOn w:val="a0"/>
    <w:rsid w:val="008A3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2927">
      <w:bodyDiv w:val="1"/>
      <w:marLeft w:val="0"/>
      <w:marRight w:val="0"/>
      <w:marTop w:val="0"/>
      <w:marBottom w:val="0"/>
      <w:divBdr>
        <w:top w:val="none" w:sz="0" w:space="0" w:color="auto"/>
        <w:left w:val="none" w:sz="0" w:space="0" w:color="auto"/>
        <w:bottom w:val="none" w:sz="0" w:space="0" w:color="auto"/>
        <w:right w:val="none" w:sz="0" w:space="0" w:color="auto"/>
      </w:divBdr>
    </w:div>
    <w:div w:id="46876398">
      <w:bodyDiv w:val="1"/>
      <w:marLeft w:val="0"/>
      <w:marRight w:val="0"/>
      <w:marTop w:val="0"/>
      <w:marBottom w:val="0"/>
      <w:divBdr>
        <w:top w:val="none" w:sz="0" w:space="0" w:color="auto"/>
        <w:left w:val="none" w:sz="0" w:space="0" w:color="auto"/>
        <w:bottom w:val="none" w:sz="0" w:space="0" w:color="auto"/>
        <w:right w:val="none" w:sz="0" w:space="0" w:color="auto"/>
      </w:divBdr>
    </w:div>
    <w:div w:id="50926499">
      <w:bodyDiv w:val="1"/>
      <w:marLeft w:val="0"/>
      <w:marRight w:val="0"/>
      <w:marTop w:val="0"/>
      <w:marBottom w:val="0"/>
      <w:divBdr>
        <w:top w:val="none" w:sz="0" w:space="0" w:color="auto"/>
        <w:left w:val="none" w:sz="0" w:space="0" w:color="auto"/>
        <w:bottom w:val="none" w:sz="0" w:space="0" w:color="auto"/>
        <w:right w:val="none" w:sz="0" w:space="0" w:color="auto"/>
      </w:divBdr>
    </w:div>
    <w:div w:id="57242828">
      <w:bodyDiv w:val="1"/>
      <w:marLeft w:val="0"/>
      <w:marRight w:val="0"/>
      <w:marTop w:val="0"/>
      <w:marBottom w:val="0"/>
      <w:divBdr>
        <w:top w:val="none" w:sz="0" w:space="0" w:color="auto"/>
        <w:left w:val="none" w:sz="0" w:space="0" w:color="auto"/>
        <w:bottom w:val="none" w:sz="0" w:space="0" w:color="auto"/>
        <w:right w:val="none" w:sz="0" w:space="0" w:color="auto"/>
      </w:divBdr>
    </w:div>
    <w:div w:id="66652086">
      <w:bodyDiv w:val="1"/>
      <w:marLeft w:val="0"/>
      <w:marRight w:val="0"/>
      <w:marTop w:val="0"/>
      <w:marBottom w:val="0"/>
      <w:divBdr>
        <w:top w:val="none" w:sz="0" w:space="0" w:color="auto"/>
        <w:left w:val="none" w:sz="0" w:space="0" w:color="auto"/>
        <w:bottom w:val="none" w:sz="0" w:space="0" w:color="auto"/>
        <w:right w:val="none" w:sz="0" w:space="0" w:color="auto"/>
      </w:divBdr>
    </w:div>
    <w:div w:id="81031842">
      <w:bodyDiv w:val="1"/>
      <w:marLeft w:val="0"/>
      <w:marRight w:val="0"/>
      <w:marTop w:val="0"/>
      <w:marBottom w:val="0"/>
      <w:divBdr>
        <w:top w:val="none" w:sz="0" w:space="0" w:color="auto"/>
        <w:left w:val="none" w:sz="0" w:space="0" w:color="auto"/>
        <w:bottom w:val="none" w:sz="0" w:space="0" w:color="auto"/>
        <w:right w:val="none" w:sz="0" w:space="0" w:color="auto"/>
      </w:divBdr>
    </w:div>
    <w:div w:id="92937760">
      <w:bodyDiv w:val="1"/>
      <w:marLeft w:val="0"/>
      <w:marRight w:val="0"/>
      <w:marTop w:val="0"/>
      <w:marBottom w:val="0"/>
      <w:divBdr>
        <w:top w:val="none" w:sz="0" w:space="0" w:color="auto"/>
        <w:left w:val="none" w:sz="0" w:space="0" w:color="auto"/>
        <w:bottom w:val="none" w:sz="0" w:space="0" w:color="auto"/>
        <w:right w:val="none" w:sz="0" w:space="0" w:color="auto"/>
      </w:divBdr>
      <w:divsChild>
        <w:div w:id="893588078">
          <w:marLeft w:val="0"/>
          <w:marRight w:val="0"/>
          <w:marTop w:val="0"/>
          <w:marBottom w:val="0"/>
          <w:divBdr>
            <w:top w:val="none" w:sz="0" w:space="0" w:color="auto"/>
            <w:left w:val="none" w:sz="0" w:space="0" w:color="auto"/>
            <w:bottom w:val="none" w:sz="0" w:space="0" w:color="auto"/>
            <w:right w:val="none" w:sz="0" w:space="0" w:color="auto"/>
          </w:divBdr>
          <w:divsChild>
            <w:div w:id="1862931902">
              <w:marLeft w:val="0"/>
              <w:marRight w:val="0"/>
              <w:marTop w:val="0"/>
              <w:marBottom w:val="0"/>
              <w:divBdr>
                <w:top w:val="none" w:sz="0" w:space="0" w:color="auto"/>
                <w:left w:val="none" w:sz="0" w:space="0" w:color="auto"/>
                <w:bottom w:val="none" w:sz="0" w:space="0" w:color="auto"/>
                <w:right w:val="none" w:sz="0" w:space="0" w:color="auto"/>
              </w:divBdr>
              <w:divsChild>
                <w:div w:id="208240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27044">
      <w:bodyDiv w:val="1"/>
      <w:marLeft w:val="0"/>
      <w:marRight w:val="0"/>
      <w:marTop w:val="0"/>
      <w:marBottom w:val="0"/>
      <w:divBdr>
        <w:top w:val="none" w:sz="0" w:space="0" w:color="auto"/>
        <w:left w:val="none" w:sz="0" w:space="0" w:color="auto"/>
        <w:bottom w:val="none" w:sz="0" w:space="0" w:color="auto"/>
        <w:right w:val="none" w:sz="0" w:space="0" w:color="auto"/>
      </w:divBdr>
    </w:div>
    <w:div w:id="130445779">
      <w:bodyDiv w:val="1"/>
      <w:marLeft w:val="0"/>
      <w:marRight w:val="0"/>
      <w:marTop w:val="0"/>
      <w:marBottom w:val="0"/>
      <w:divBdr>
        <w:top w:val="none" w:sz="0" w:space="0" w:color="auto"/>
        <w:left w:val="none" w:sz="0" w:space="0" w:color="auto"/>
        <w:bottom w:val="none" w:sz="0" w:space="0" w:color="auto"/>
        <w:right w:val="none" w:sz="0" w:space="0" w:color="auto"/>
      </w:divBdr>
    </w:div>
    <w:div w:id="143595671">
      <w:bodyDiv w:val="1"/>
      <w:marLeft w:val="0"/>
      <w:marRight w:val="0"/>
      <w:marTop w:val="0"/>
      <w:marBottom w:val="0"/>
      <w:divBdr>
        <w:top w:val="none" w:sz="0" w:space="0" w:color="auto"/>
        <w:left w:val="none" w:sz="0" w:space="0" w:color="auto"/>
        <w:bottom w:val="none" w:sz="0" w:space="0" w:color="auto"/>
        <w:right w:val="none" w:sz="0" w:space="0" w:color="auto"/>
      </w:divBdr>
    </w:div>
    <w:div w:id="153841119">
      <w:bodyDiv w:val="1"/>
      <w:marLeft w:val="0"/>
      <w:marRight w:val="0"/>
      <w:marTop w:val="0"/>
      <w:marBottom w:val="0"/>
      <w:divBdr>
        <w:top w:val="none" w:sz="0" w:space="0" w:color="auto"/>
        <w:left w:val="none" w:sz="0" w:space="0" w:color="auto"/>
        <w:bottom w:val="none" w:sz="0" w:space="0" w:color="auto"/>
        <w:right w:val="none" w:sz="0" w:space="0" w:color="auto"/>
      </w:divBdr>
    </w:div>
    <w:div w:id="160507233">
      <w:bodyDiv w:val="1"/>
      <w:marLeft w:val="0"/>
      <w:marRight w:val="0"/>
      <w:marTop w:val="0"/>
      <w:marBottom w:val="0"/>
      <w:divBdr>
        <w:top w:val="none" w:sz="0" w:space="0" w:color="auto"/>
        <w:left w:val="none" w:sz="0" w:space="0" w:color="auto"/>
        <w:bottom w:val="none" w:sz="0" w:space="0" w:color="auto"/>
        <w:right w:val="none" w:sz="0" w:space="0" w:color="auto"/>
      </w:divBdr>
    </w:div>
    <w:div w:id="193465405">
      <w:bodyDiv w:val="1"/>
      <w:marLeft w:val="0"/>
      <w:marRight w:val="0"/>
      <w:marTop w:val="0"/>
      <w:marBottom w:val="0"/>
      <w:divBdr>
        <w:top w:val="none" w:sz="0" w:space="0" w:color="auto"/>
        <w:left w:val="none" w:sz="0" w:space="0" w:color="auto"/>
        <w:bottom w:val="none" w:sz="0" w:space="0" w:color="auto"/>
        <w:right w:val="none" w:sz="0" w:space="0" w:color="auto"/>
      </w:divBdr>
    </w:div>
    <w:div w:id="197351156">
      <w:bodyDiv w:val="1"/>
      <w:marLeft w:val="0"/>
      <w:marRight w:val="0"/>
      <w:marTop w:val="0"/>
      <w:marBottom w:val="0"/>
      <w:divBdr>
        <w:top w:val="none" w:sz="0" w:space="0" w:color="auto"/>
        <w:left w:val="none" w:sz="0" w:space="0" w:color="auto"/>
        <w:bottom w:val="none" w:sz="0" w:space="0" w:color="auto"/>
        <w:right w:val="none" w:sz="0" w:space="0" w:color="auto"/>
      </w:divBdr>
    </w:div>
    <w:div w:id="218707224">
      <w:bodyDiv w:val="1"/>
      <w:marLeft w:val="0"/>
      <w:marRight w:val="0"/>
      <w:marTop w:val="0"/>
      <w:marBottom w:val="0"/>
      <w:divBdr>
        <w:top w:val="none" w:sz="0" w:space="0" w:color="auto"/>
        <w:left w:val="none" w:sz="0" w:space="0" w:color="auto"/>
        <w:bottom w:val="none" w:sz="0" w:space="0" w:color="auto"/>
        <w:right w:val="none" w:sz="0" w:space="0" w:color="auto"/>
      </w:divBdr>
    </w:div>
    <w:div w:id="220943409">
      <w:bodyDiv w:val="1"/>
      <w:marLeft w:val="0"/>
      <w:marRight w:val="0"/>
      <w:marTop w:val="0"/>
      <w:marBottom w:val="0"/>
      <w:divBdr>
        <w:top w:val="none" w:sz="0" w:space="0" w:color="auto"/>
        <w:left w:val="none" w:sz="0" w:space="0" w:color="auto"/>
        <w:bottom w:val="none" w:sz="0" w:space="0" w:color="auto"/>
        <w:right w:val="none" w:sz="0" w:space="0" w:color="auto"/>
      </w:divBdr>
    </w:div>
    <w:div w:id="241567871">
      <w:bodyDiv w:val="1"/>
      <w:marLeft w:val="0"/>
      <w:marRight w:val="0"/>
      <w:marTop w:val="0"/>
      <w:marBottom w:val="0"/>
      <w:divBdr>
        <w:top w:val="none" w:sz="0" w:space="0" w:color="auto"/>
        <w:left w:val="none" w:sz="0" w:space="0" w:color="auto"/>
        <w:bottom w:val="none" w:sz="0" w:space="0" w:color="auto"/>
        <w:right w:val="none" w:sz="0" w:space="0" w:color="auto"/>
      </w:divBdr>
      <w:divsChild>
        <w:div w:id="1118254321">
          <w:marLeft w:val="0"/>
          <w:marRight w:val="0"/>
          <w:marTop w:val="0"/>
          <w:marBottom w:val="0"/>
          <w:divBdr>
            <w:top w:val="none" w:sz="0" w:space="0" w:color="auto"/>
            <w:left w:val="none" w:sz="0" w:space="0" w:color="auto"/>
            <w:bottom w:val="none" w:sz="0" w:space="0" w:color="auto"/>
            <w:right w:val="none" w:sz="0" w:space="0" w:color="auto"/>
          </w:divBdr>
          <w:divsChild>
            <w:div w:id="1118645189">
              <w:marLeft w:val="0"/>
              <w:marRight w:val="0"/>
              <w:marTop w:val="0"/>
              <w:marBottom w:val="0"/>
              <w:divBdr>
                <w:top w:val="none" w:sz="0" w:space="0" w:color="auto"/>
                <w:left w:val="none" w:sz="0" w:space="0" w:color="auto"/>
                <w:bottom w:val="none" w:sz="0" w:space="0" w:color="auto"/>
                <w:right w:val="none" w:sz="0" w:space="0" w:color="auto"/>
              </w:divBdr>
              <w:divsChild>
                <w:div w:id="85368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5511">
      <w:bodyDiv w:val="1"/>
      <w:marLeft w:val="0"/>
      <w:marRight w:val="0"/>
      <w:marTop w:val="0"/>
      <w:marBottom w:val="0"/>
      <w:divBdr>
        <w:top w:val="none" w:sz="0" w:space="0" w:color="auto"/>
        <w:left w:val="none" w:sz="0" w:space="0" w:color="auto"/>
        <w:bottom w:val="none" w:sz="0" w:space="0" w:color="auto"/>
        <w:right w:val="none" w:sz="0" w:space="0" w:color="auto"/>
      </w:divBdr>
    </w:div>
    <w:div w:id="348528629">
      <w:bodyDiv w:val="1"/>
      <w:marLeft w:val="0"/>
      <w:marRight w:val="0"/>
      <w:marTop w:val="0"/>
      <w:marBottom w:val="0"/>
      <w:divBdr>
        <w:top w:val="none" w:sz="0" w:space="0" w:color="auto"/>
        <w:left w:val="none" w:sz="0" w:space="0" w:color="auto"/>
        <w:bottom w:val="none" w:sz="0" w:space="0" w:color="auto"/>
        <w:right w:val="none" w:sz="0" w:space="0" w:color="auto"/>
      </w:divBdr>
    </w:div>
    <w:div w:id="366566575">
      <w:bodyDiv w:val="1"/>
      <w:marLeft w:val="0"/>
      <w:marRight w:val="0"/>
      <w:marTop w:val="0"/>
      <w:marBottom w:val="0"/>
      <w:divBdr>
        <w:top w:val="none" w:sz="0" w:space="0" w:color="auto"/>
        <w:left w:val="none" w:sz="0" w:space="0" w:color="auto"/>
        <w:bottom w:val="none" w:sz="0" w:space="0" w:color="auto"/>
        <w:right w:val="none" w:sz="0" w:space="0" w:color="auto"/>
      </w:divBdr>
    </w:div>
    <w:div w:id="402021815">
      <w:bodyDiv w:val="1"/>
      <w:marLeft w:val="0"/>
      <w:marRight w:val="0"/>
      <w:marTop w:val="0"/>
      <w:marBottom w:val="0"/>
      <w:divBdr>
        <w:top w:val="none" w:sz="0" w:space="0" w:color="auto"/>
        <w:left w:val="none" w:sz="0" w:space="0" w:color="auto"/>
        <w:bottom w:val="none" w:sz="0" w:space="0" w:color="auto"/>
        <w:right w:val="none" w:sz="0" w:space="0" w:color="auto"/>
      </w:divBdr>
    </w:div>
    <w:div w:id="406003994">
      <w:bodyDiv w:val="1"/>
      <w:marLeft w:val="0"/>
      <w:marRight w:val="0"/>
      <w:marTop w:val="0"/>
      <w:marBottom w:val="0"/>
      <w:divBdr>
        <w:top w:val="none" w:sz="0" w:space="0" w:color="auto"/>
        <w:left w:val="none" w:sz="0" w:space="0" w:color="auto"/>
        <w:bottom w:val="none" w:sz="0" w:space="0" w:color="auto"/>
        <w:right w:val="none" w:sz="0" w:space="0" w:color="auto"/>
      </w:divBdr>
    </w:div>
    <w:div w:id="455300883">
      <w:bodyDiv w:val="1"/>
      <w:marLeft w:val="0"/>
      <w:marRight w:val="0"/>
      <w:marTop w:val="0"/>
      <w:marBottom w:val="0"/>
      <w:divBdr>
        <w:top w:val="none" w:sz="0" w:space="0" w:color="auto"/>
        <w:left w:val="none" w:sz="0" w:space="0" w:color="auto"/>
        <w:bottom w:val="none" w:sz="0" w:space="0" w:color="auto"/>
        <w:right w:val="none" w:sz="0" w:space="0" w:color="auto"/>
      </w:divBdr>
    </w:div>
    <w:div w:id="461770936">
      <w:bodyDiv w:val="1"/>
      <w:marLeft w:val="0"/>
      <w:marRight w:val="0"/>
      <w:marTop w:val="0"/>
      <w:marBottom w:val="0"/>
      <w:divBdr>
        <w:top w:val="none" w:sz="0" w:space="0" w:color="auto"/>
        <w:left w:val="none" w:sz="0" w:space="0" w:color="auto"/>
        <w:bottom w:val="none" w:sz="0" w:space="0" w:color="auto"/>
        <w:right w:val="none" w:sz="0" w:space="0" w:color="auto"/>
      </w:divBdr>
    </w:div>
    <w:div w:id="487595232">
      <w:bodyDiv w:val="1"/>
      <w:marLeft w:val="0"/>
      <w:marRight w:val="0"/>
      <w:marTop w:val="0"/>
      <w:marBottom w:val="0"/>
      <w:divBdr>
        <w:top w:val="none" w:sz="0" w:space="0" w:color="auto"/>
        <w:left w:val="none" w:sz="0" w:space="0" w:color="auto"/>
        <w:bottom w:val="none" w:sz="0" w:space="0" w:color="auto"/>
        <w:right w:val="none" w:sz="0" w:space="0" w:color="auto"/>
      </w:divBdr>
    </w:div>
    <w:div w:id="498082166">
      <w:bodyDiv w:val="1"/>
      <w:marLeft w:val="0"/>
      <w:marRight w:val="0"/>
      <w:marTop w:val="0"/>
      <w:marBottom w:val="0"/>
      <w:divBdr>
        <w:top w:val="none" w:sz="0" w:space="0" w:color="auto"/>
        <w:left w:val="none" w:sz="0" w:space="0" w:color="auto"/>
        <w:bottom w:val="none" w:sz="0" w:space="0" w:color="auto"/>
        <w:right w:val="none" w:sz="0" w:space="0" w:color="auto"/>
      </w:divBdr>
    </w:div>
    <w:div w:id="513501178">
      <w:bodyDiv w:val="1"/>
      <w:marLeft w:val="0"/>
      <w:marRight w:val="0"/>
      <w:marTop w:val="0"/>
      <w:marBottom w:val="0"/>
      <w:divBdr>
        <w:top w:val="none" w:sz="0" w:space="0" w:color="auto"/>
        <w:left w:val="none" w:sz="0" w:space="0" w:color="auto"/>
        <w:bottom w:val="none" w:sz="0" w:space="0" w:color="auto"/>
        <w:right w:val="none" w:sz="0" w:space="0" w:color="auto"/>
      </w:divBdr>
    </w:div>
    <w:div w:id="541555153">
      <w:bodyDiv w:val="1"/>
      <w:marLeft w:val="0"/>
      <w:marRight w:val="0"/>
      <w:marTop w:val="0"/>
      <w:marBottom w:val="0"/>
      <w:divBdr>
        <w:top w:val="none" w:sz="0" w:space="0" w:color="auto"/>
        <w:left w:val="none" w:sz="0" w:space="0" w:color="auto"/>
        <w:bottom w:val="none" w:sz="0" w:space="0" w:color="auto"/>
        <w:right w:val="none" w:sz="0" w:space="0" w:color="auto"/>
      </w:divBdr>
    </w:div>
    <w:div w:id="552742190">
      <w:bodyDiv w:val="1"/>
      <w:marLeft w:val="0"/>
      <w:marRight w:val="0"/>
      <w:marTop w:val="0"/>
      <w:marBottom w:val="0"/>
      <w:divBdr>
        <w:top w:val="none" w:sz="0" w:space="0" w:color="auto"/>
        <w:left w:val="none" w:sz="0" w:space="0" w:color="auto"/>
        <w:bottom w:val="none" w:sz="0" w:space="0" w:color="auto"/>
        <w:right w:val="none" w:sz="0" w:space="0" w:color="auto"/>
      </w:divBdr>
    </w:div>
    <w:div w:id="597641607">
      <w:bodyDiv w:val="1"/>
      <w:marLeft w:val="0"/>
      <w:marRight w:val="0"/>
      <w:marTop w:val="0"/>
      <w:marBottom w:val="0"/>
      <w:divBdr>
        <w:top w:val="none" w:sz="0" w:space="0" w:color="auto"/>
        <w:left w:val="none" w:sz="0" w:space="0" w:color="auto"/>
        <w:bottom w:val="none" w:sz="0" w:space="0" w:color="auto"/>
        <w:right w:val="none" w:sz="0" w:space="0" w:color="auto"/>
      </w:divBdr>
    </w:div>
    <w:div w:id="603726450">
      <w:bodyDiv w:val="1"/>
      <w:marLeft w:val="0"/>
      <w:marRight w:val="0"/>
      <w:marTop w:val="0"/>
      <w:marBottom w:val="0"/>
      <w:divBdr>
        <w:top w:val="none" w:sz="0" w:space="0" w:color="auto"/>
        <w:left w:val="none" w:sz="0" w:space="0" w:color="auto"/>
        <w:bottom w:val="none" w:sz="0" w:space="0" w:color="auto"/>
        <w:right w:val="none" w:sz="0" w:space="0" w:color="auto"/>
      </w:divBdr>
    </w:div>
    <w:div w:id="646472830">
      <w:bodyDiv w:val="1"/>
      <w:marLeft w:val="0"/>
      <w:marRight w:val="0"/>
      <w:marTop w:val="0"/>
      <w:marBottom w:val="0"/>
      <w:divBdr>
        <w:top w:val="none" w:sz="0" w:space="0" w:color="auto"/>
        <w:left w:val="none" w:sz="0" w:space="0" w:color="auto"/>
        <w:bottom w:val="none" w:sz="0" w:space="0" w:color="auto"/>
        <w:right w:val="none" w:sz="0" w:space="0" w:color="auto"/>
      </w:divBdr>
    </w:div>
    <w:div w:id="670715089">
      <w:bodyDiv w:val="1"/>
      <w:marLeft w:val="0"/>
      <w:marRight w:val="0"/>
      <w:marTop w:val="0"/>
      <w:marBottom w:val="0"/>
      <w:divBdr>
        <w:top w:val="none" w:sz="0" w:space="0" w:color="auto"/>
        <w:left w:val="none" w:sz="0" w:space="0" w:color="auto"/>
        <w:bottom w:val="none" w:sz="0" w:space="0" w:color="auto"/>
        <w:right w:val="none" w:sz="0" w:space="0" w:color="auto"/>
      </w:divBdr>
    </w:div>
    <w:div w:id="714037235">
      <w:bodyDiv w:val="1"/>
      <w:marLeft w:val="0"/>
      <w:marRight w:val="0"/>
      <w:marTop w:val="0"/>
      <w:marBottom w:val="0"/>
      <w:divBdr>
        <w:top w:val="none" w:sz="0" w:space="0" w:color="auto"/>
        <w:left w:val="none" w:sz="0" w:space="0" w:color="auto"/>
        <w:bottom w:val="none" w:sz="0" w:space="0" w:color="auto"/>
        <w:right w:val="none" w:sz="0" w:space="0" w:color="auto"/>
      </w:divBdr>
    </w:div>
    <w:div w:id="720519246">
      <w:bodyDiv w:val="1"/>
      <w:marLeft w:val="0"/>
      <w:marRight w:val="0"/>
      <w:marTop w:val="0"/>
      <w:marBottom w:val="0"/>
      <w:divBdr>
        <w:top w:val="none" w:sz="0" w:space="0" w:color="auto"/>
        <w:left w:val="none" w:sz="0" w:space="0" w:color="auto"/>
        <w:bottom w:val="none" w:sz="0" w:space="0" w:color="auto"/>
        <w:right w:val="none" w:sz="0" w:space="0" w:color="auto"/>
      </w:divBdr>
    </w:div>
    <w:div w:id="739449587">
      <w:bodyDiv w:val="1"/>
      <w:marLeft w:val="0"/>
      <w:marRight w:val="0"/>
      <w:marTop w:val="0"/>
      <w:marBottom w:val="0"/>
      <w:divBdr>
        <w:top w:val="none" w:sz="0" w:space="0" w:color="auto"/>
        <w:left w:val="none" w:sz="0" w:space="0" w:color="auto"/>
        <w:bottom w:val="none" w:sz="0" w:space="0" w:color="auto"/>
        <w:right w:val="none" w:sz="0" w:space="0" w:color="auto"/>
      </w:divBdr>
    </w:div>
    <w:div w:id="787427414">
      <w:bodyDiv w:val="1"/>
      <w:marLeft w:val="0"/>
      <w:marRight w:val="0"/>
      <w:marTop w:val="0"/>
      <w:marBottom w:val="0"/>
      <w:divBdr>
        <w:top w:val="none" w:sz="0" w:space="0" w:color="auto"/>
        <w:left w:val="none" w:sz="0" w:space="0" w:color="auto"/>
        <w:bottom w:val="none" w:sz="0" w:space="0" w:color="auto"/>
        <w:right w:val="none" w:sz="0" w:space="0" w:color="auto"/>
      </w:divBdr>
    </w:div>
    <w:div w:id="830171979">
      <w:bodyDiv w:val="1"/>
      <w:marLeft w:val="0"/>
      <w:marRight w:val="0"/>
      <w:marTop w:val="0"/>
      <w:marBottom w:val="0"/>
      <w:divBdr>
        <w:top w:val="none" w:sz="0" w:space="0" w:color="auto"/>
        <w:left w:val="none" w:sz="0" w:space="0" w:color="auto"/>
        <w:bottom w:val="none" w:sz="0" w:space="0" w:color="auto"/>
        <w:right w:val="none" w:sz="0" w:space="0" w:color="auto"/>
      </w:divBdr>
    </w:div>
    <w:div w:id="841434506">
      <w:bodyDiv w:val="1"/>
      <w:marLeft w:val="0"/>
      <w:marRight w:val="0"/>
      <w:marTop w:val="0"/>
      <w:marBottom w:val="0"/>
      <w:divBdr>
        <w:top w:val="none" w:sz="0" w:space="0" w:color="auto"/>
        <w:left w:val="none" w:sz="0" w:space="0" w:color="auto"/>
        <w:bottom w:val="none" w:sz="0" w:space="0" w:color="auto"/>
        <w:right w:val="none" w:sz="0" w:space="0" w:color="auto"/>
      </w:divBdr>
      <w:divsChild>
        <w:div w:id="1306661540">
          <w:marLeft w:val="0"/>
          <w:marRight w:val="0"/>
          <w:marTop w:val="0"/>
          <w:marBottom w:val="0"/>
          <w:divBdr>
            <w:top w:val="none" w:sz="0" w:space="0" w:color="auto"/>
            <w:left w:val="none" w:sz="0" w:space="0" w:color="auto"/>
            <w:bottom w:val="none" w:sz="0" w:space="0" w:color="auto"/>
            <w:right w:val="none" w:sz="0" w:space="0" w:color="auto"/>
          </w:divBdr>
          <w:divsChild>
            <w:div w:id="477110783">
              <w:marLeft w:val="0"/>
              <w:marRight w:val="0"/>
              <w:marTop w:val="0"/>
              <w:marBottom w:val="0"/>
              <w:divBdr>
                <w:top w:val="none" w:sz="0" w:space="0" w:color="auto"/>
                <w:left w:val="none" w:sz="0" w:space="0" w:color="auto"/>
                <w:bottom w:val="none" w:sz="0" w:space="0" w:color="auto"/>
                <w:right w:val="none" w:sz="0" w:space="0" w:color="auto"/>
              </w:divBdr>
              <w:divsChild>
                <w:div w:id="142163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395771">
      <w:bodyDiv w:val="1"/>
      <w:marLeft w:val="0"/>
      <w:marRight w:val="0"/>
      <w:marTop w:val="0"/>
      <w:marBottom w:val="0"/>
      <w:divBdr>
        <w:top w:val="none" w:sz="0" w:space="0" w:color="auto"/>
        <w:left w:val="none" w:sz="0" w:space="0" w:color="auto"/>
        <w:bottom w:val="none" w:sz="0" w:space="0" w:color="auto"/>
        <w:right w:val="none" w:sz="0" w:space="0" w:color="auto"/>
      </w:divBdr>
    </w:div>
    <w:div w:id="867525064">
      <w:bodyDiv w:val="1"/>
      <w:marLeft w:val="0"/>
      <w:marRight w:val="0"/>
      <w:marTop w:val="0"/>
      <w:marBottom w:val="0"/>
      <w:divBdr>
        <w:top w:val="none" w:sz="0" w:space="0" w:color="auto"/>
        <w:left w:val="none" w:sz="0" w:space="0" w:color="auto"/>
        <w:bottom w:val="none" w:sz="0" w:space="0" w:color="auto"/>
        <w:right w:val="none" w:sz="0" w:space="0" w:color="auto"/>
      </w:divBdr>
    </w:div>
    <w:div w:id="951594769">
      <w:bodyDiv w:val="1"/>
      <w:marLeft w:val="0"/>
      <w:marRight w:val="0"/>
      <w:marTop w:val="0"/>
      <w:marBottom w:val="0"/>
      <w:divBdr>
        <w:top w:val="none" w:sz="0" w:space="0" w:color="auto"/>
        <w:left w:val="none" w:sz="0" w:space="0" w:color="auto"/>
        <w:bottom w:val="none" w:sz="0" w:space="0" w:color="auto"/>
        <w:right w:val="none" w:sz="0" w:space="0" w:color="auto"/>
      </w:divBdr>
    </w:div>
    <w:div w:id="953824454">
      <w:bodyDiv w:val="1"/>
      <w:marLeft w:val="0"/>
      <w:marRight w:val="0"/>
      <w:marTop w:val="0"/>
      <w:marBottom w:val="0"/>
      <w:divBdr>
        <w:top w:val="none" w:sz="0" w:space="0" w:color="auto"/>
        <w:left w:val="none" w:sz="0" w:space="0" w:color="auto"/>
        <w:bottom w:val="none" w:sz="0" w:space="0" w:color="auto"/>
        <w:right w:val="none" w:sz="0" w:space="0" w:color="auto"/>
      </w:divBdr>
    </w:div>
    <w:div w:id="959796559">
      <w:bodyDiv w:val="1"/>
      <w:marLeft w:val="0"/>
      <w:marRight w:val="0"/>
      <w:marTop w:val="0"/>
      <w:marBottom w:val="0"/>
      <w:divBdr>
        <w:top w:val="none" w:sz="0" w:space="0" w:color="auto"/>
        <w:left w:val="none" w:sz="0" w:space="0" w:color="auto"/>
        <w:bottom w:val="none" w:sz="0" w:space="0" w:color="auto"/>
        <w:right w:val="none" w:sz="0" w:space="0" w:color="auto"/>
      </w:divBdr>
    </w:div>
    <w:div w:id="971906384">
      <w:bodyDiv w:val="1"/>
      <w:marLeft w:val="0"/>
      <w:marRight w:val="0"/>
      <w:marTop w:val="0"/>
      <w:marBottom w:val="0"/>
      <w:divBdr>
        <w:top w:val="none" w:sz="0" w:space="0" w:color="auto"/>
        <w:left w:val="none" w:sz="0" w:space="0" w:color="auto"/>
        <w:bottom w:val="none" w:sz="0" w:space="0" w:color="auto"/>
        <w:right w:val="none" w:sz="0" w:space="0" w:color="auto"/>
      </w:divBdr>
    </w:div>
    <w:div w:id="998731712">
      <w:bodyDiv w:val="1"/>
      <w:marLeft w:val="0"/>
      <w:marRight w:val="0"/>
      <w:marTop w:val="0"/>
      <w:marBottom w:val="0"/>
      <w:divBdr>
        <w:top w:val="none" w:sz="0" w:space="0" w:color="auto"/>
        <w:left w:val="none" w:sz="0" w:space="0" w:color="auto"/>
        <w:bottom w:val="none" w:sz="0" w:space="0" w:color="auto"/>
        <w:right w:val="none" w:sz="0" w:space="0" w:color="auto"/>
      </w:divBdr>
    </w:div>
    <w:div w:id="1047683914">
      <w:bodyDiv w:val="1"/>
      <w:marLeft w:val="0"/>
      <w:marRight w:val="0"/>
      <w:marTop w:val="0"/>
      <w:marBottom w:val="0"/>
      <w:divBdr>
        <w:top w:val="none" w:sz="0" w:space="0" w:color="auto"/>
        <w:left w:val="none" w:sz="0" w:space="0" w:color="auto"/>
        <w:bottom w:val="none" w:sz="0" w:space="0" w:color="auto"/>
        <w:right w:val="none" w:sz="0" w:space="0" w:color="auto"/>
      </w:divBdr>
    </w:div>
    <w:div w:id="1052657035">
      <w:bodyDiv w:val="1"/>
      <w:marLeft w:val="0"/>
      <w:marRight w:val="0"/>
      <w:marTop w:val="0"/>
      <w:marBottom w:val="0"/>
      <w:divBdr>
        <w:top w:val="none" w:sz="0" w:space="0" w:color="auto"/>
        <w:left w:val="none" w:sz="0" w:space="0" w:color="auto"/>
        <w:bottom w:val="none" w:sz="0" w:space="0" w:color="auto"/>
        <w:right w:val="none" w:sz="0" w:space="0" w:color="auto"/>
      </w:divBdr>
    </w:div>
    <w:div w:id="1128623329">
      <w:bodyDiv w:val="1"/>
      <w:marLeft w:val="0"/>
      <w:marRight w:val="0"/>
      <w:marTop w:val="0"/>
      <w:marBottom w:val="0"/>
      <w:divBdr>
        <w:top w:val="none" w:sz="0" w:space="0" w:color="auto"/>
        <w:left w:val="none" w:sz="0" w:space="0" w:color="auto"/>
        <w:bottom w:val="none" w:sz="0" w:space="0" w:color="auto"/>
        <w:right w:val="none" w:sz="0" w:space="0" w:color="auto"/>
      </w:divBdr>
    </w:div>
    <w:div w:id="1132551630">
      <w:bodyDiv w:val="1"/>
      <w:marLeft w:val="0"/>
      <w:marRight w:val="0"/>
      <w:marTop w:val="0"/>
      <w:marBottom w:val="0"/>
      <w:divBdr>
        <w:top w:val="none" w:sz="0" w:space="0" w:color="auto"/>
        <w:left w:val="none" w:sz="0" w:space="0" w:color="auto"/>
        <w:bottom w:val="none" w:sz="0" w:space="0" w:color="auto"/>
        <w:right w:val="none" w:sz="0" w:space="0" w:color="auto"/>
      </w:divBdr>
    </w:div>
    <w:div w:id="1182818284">
      <w:bodyDiv w:val="1"/>
      <w:marLeft w:val="0"/>
      <w:marRight w:val="0"/>
      <w:marTop w:val="0"/>
      <w:marBottom w:val="0"/>
      <w:divBdr>
        <w:top w:val="none" w:sz="0" w:space="0" w:color="auto"/>
        <w:left w:val="none" w:sz="0" w:space="0" w:color="auto"/>
        <w:bottom w:val="none" w:sz="0" w:space="0" w:color="auto"/>
        <w:right w:val="none" w:sz="0" w:space="0" w:color="auto"/>
      </w:divBdr>
    </w:div>
    <w:div w:id="1192036284">
      <w:bodyDiv w:val="1"/>
      <w:marLeft w:val="0"/>
      <w:marRight w:val="0"/>
      <w:marTop w:val="0"/>
      <w:marBottom w:val="0"/>
      <w:divBdr>
        <w:top w:val="none" w:sz="0" w:space="0" w:color="auto"/>
        <w:left w:val="none" w:sz="0" w:space="0" w:color="auto"/>
        <w:bottom w:val="none" w:sz="0" w:space="0" w:color="auto"/>
        <w:right w:val="none" w:sz="0" w:space="0" w:color="auto"/>
      </w:divBdr>
    </w:div>
    <w:div w:id="1205025922">
      <w:bodyDiv w:val="1"/>
      <w:marLeft w:val="0"/>
      <w:marRight w:val="0"/>
      <w:marTop w:val="0"/>
      <w:marBottom w:val="0"/>
      <w:divBdr>
        <w:top w:val="none" w:sz="0" w:space="0" w:color="auto"/>
        <w:left w:val="none" w:sz="0" w:space="0" w:color="auto"/>
        <w:bottom w:val="none" w:sz="0" w:space="0" w:color="auto"/>
        <w:right w:val="none" w:sz="0" w:space="0" w:color="auto"/>
      </w:divBdr>
    </w:div>
    <w:div w:id="1209492375">
      <w:bodyDiv w:val="1"/>
      <w:marLeft w:val="0"/>
      <w:marRight w:val="0"/>
      <w:marTop w:val="0"/>
      <w:marBottom w:val="0"/>
      <w:divBdr>
        <w:top w:val="none" w:sz="0" w:space="0" w:color="auto"/>
        <w:left w:val="none" w:sz="0" w:space="0" w:color="auto"/>
        <w:bottom w:val="none" w:sz="0" w:space="0" w:color="auto"/>
        <w:right w:val="none" w:sz="0" w:space="0" w:color="auto"/>
      </w:divBdr>
      <w:divsChild>
        <w:div w:id="96681787">
          <w:marLeft w:val="0"/>
          <w:marRight w:val="0"/>
          <w:marTop w:val="0"/>
          <w:marBottom w:val="0"/>
          <w:divBdr>
            <w:top w:val="none" w:sz="0" w:space="0" w:color="auto"/>
            <w:left w:val="none" w:sz="0" w:space="0" w:color="auto"/>
            <w:bottom w:val="none" w:sz="0" w:space="0" w:color="auto"/>
            <w:right w:val="none" w:sz="0" w:space="0" w:color="auto"/>
          </w:divBdr>
        </w:div>
      </w:divsChild>
    </w:div>
    <w:div w:id="1229613192">
      <w:bodyDiv w:val="1"/>
      <w:marLeft w:val="0"/>
      <w:marRight w:val="0"/>
      <w:marTop w:val="0"/>
      <w:marBottom w:val="0"/>
      <w:divBdr>
        <w:top w:val="none" w:sz="0" w:space="0" w:color="auto"/>
        <w:left w:val="none" w:sz="0" w:space="0" w:color="auto"/>
        <w:bottom w:val="none" w:sz="0" w:space="0" w:color="auto"/>
        <w:right w:val="none" w:sz="0" w:space="0" w:color="auto"/>
      </w:divBdr>
    </w:div>
    <w:div w:id="1252854008">
      <w:bodyDiv w:val="1"/>
      <w:marLeft w:val="0"/>
      <w:marRight w:val="0"/>
      <w:marTop w:val="0"/>
      <w:marBottom w:val="0"/>
      <w:divBdr>
        <w:top w:val="none" w:sz="0" w:space="0" w:color="auto"/>
        <w:left w:val="none" w:sz="0" w:space="0" w:color="auto"/>
        <w:bottom w:val="none" w:sz="0" w:space="0" w:color="auto"/>
        <w:right w:val="none" w:sz="0" w:space="0" w:color="auto"/>
      </w:divBdr>
      <w:divsChild>
        <w:div w:id="1201750119">
          <w:marLeft w:val="0"/>
          <w:marRight w:val="0"/>
          <w:marTop w:val="0"/>
          <w:marBottom w:val="0"/>
          <w:divBdr>
            <w:top w:val="none" w:sz="0" w:space="0" w:color="auto"/>
            <w:left w:val="none" w:sz="0" w:space="0" w:color="auto"/>
            <w:bottom w:val="none" w:sz="0" w:space="0" w:color="auto"/>
            <w:right w:val="none" w:sz="0" w:space="0" w:color="auto"/>
          </w:divBdr>
          <w:divsChild>
            <w:div w:id="1029644989">
              <w:marLeft w:val="0"/>
              <w:marRight w:val="0"/>
              <w:marTop w:val="0"/>
              <w:marBottom w:val="0"/>
              <w:divBdr>
                <w:top w:val="none" w:sz="0" w:space="0" w:color="auto"/>
                <w:left w:val="none" w:sz="0" w:space="0" w:color="auto"/>
                <w:bottom w:val="none" w:sz="0" w:space="0" w:color="auto"/>
                <w:right w:val="none" w:sz="0" w:space="0" w:color="auto"/>
              </w:divBdr>
              <w:divsChild>
                <w:div w:id="86868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573409">
      <w:bodyDiv w:val="1"/>
      <w:marLeft w:val="0"/>
      <w:marRight w:val="0"/>
      <w:marTop w:val="0"/>
      <w:marBottom w:val="0"/>
      <w:divBdr>
        <w:top w:val="none" w:sz="0" w:space="0" w:color="auto"/>
        <w:left w:val="none" w:sz="0" w:space="0" w:color="auto"/>
        <w:bottom w:val="none" w:sz="0" w:space="0" w:color="auto"/>
        <w:right w:val="none" w:sz="0" w:space="0" w:color="auto"/>
      </w:divBdr>
    </w:div>
    <w:div w:id="1308124367">
      <w:bodyDiv w:val="1"/>
      <w:marLeft w:val="0"/>
      <w:marRight w:val="0"/>
      <w:marTop w:val="0"/>
      <w:marBottom w:val="0"/>
      <w:divBdr>
        <w:top w:val="none" w:sz="0" w:space="0" w:color="auto"/>
        <w:left w:val="none" w:sz="0" w:space="0" w:color="auto"/>
        <w:bottom w:val="none" w:sz="0" w:space="0" w:color="auto"/>
        <w:right w:val="none" w:sz="0" w:space="0" w:color="auto"/>
      </w:divBdr>
    </w:div>
    <w:div w:id="1353458388">
      <w:bodyDiv w:val="1"/>
      <w:marLeft w:val="0"/>
      <w:marRight w:val="0"/>
      <w:marTop w:val="0"/>
      <w:marBottom w:val="0"/>
      <w:divBdr>
        <w:top w:val="none" w:sz="0" w:space="0" w:color="auto"/>
        <w:left w:val="none" w:sz="0" w:space="0" w:color="auto"/>
        <w:bottom w:val="none" w:sz="0" w:space="0" w:color="auto"/>
        <w:right w:val="none" w:sz="0" w:space="0" w:color="auto"/>
      </w:divBdr>
    </w:div>
    <w:div w:id="1356494689">
      <w:bodyDiv w:val="1"/>
      <w:marLeft w:val="0"/>
      <w:marRight w:val="0"/>
      <w:marTop w:val="0"/>
      <w:marBottom w:val="0"/>
      <w:divBdr>
        <w:top w:val="none" w:sz="0" w:space="0" w:color="auto"/>
        <w:left w:val="none" w:sz="0" w:space="0" w:color="auto"/>
        <w:bottom w:val="none" w:sz="0" w:space="0" w:color="auto"/>
        <w:right w:val="none" w:sz="0" w:space="0" w:color="auto"/>
      </w:divBdr>
    </w:div>
    <w:div w:id="1375429379">
      <w:bodyDiv w:val="1"/>
      <w:marLeft w:val="0"/>
      <w:marRight w:val="0"/>
      <w:marTop w:val="0"/>
      <w:marBottom w:val="0"/>
      <w:divBdr>
        <w:top w:val="none" w:sz="0" w:space="0" w:color="auto"/>
        <w:left w:val="none" w:sz="0" w:space="0" w:color="auto"/>
        <w:bottom w:val="none" w:sz="0" w:space="0" w:color="auto"/>
        <w:right w:val="none" w:sz="0" w:space="0" w:color="auto"/>
      </w:divBdr>
    </w:div>
    <w:div w:id="1380008025">
      <w:bodyDiv w:val="1"/>
      <w:marLeft w:val="0"/>
      <w:marRight w:val="0"/>
      <w:marTop w:val="0"/>
      <w:marBottom w:val="0"/>
      <w:divBdr>
        <w:top w:val="none" w:sz="0" w:space="0" w:color="auto"/>
        <w:left w:val="none" w:sz="0" w:space="0" w:color="auto"/>
        <w:bottom w:val="none" w:sz="0" w:space="0" w:color="auto"/>
        <w:right w:val="none" w:sz="0" w:space="0" w:color="auto"/>
      </w:divBdr>
    </w:div>
    <w:div w:id="1385325874">
      <w:bodyDiv w:val="1"/>
      <w:marLeft w:val="0"/>
      <w:marRight w:val="0"/>
      <w:marTop w:val="0"/>
      <w:marBottom w:val="0"/>
      <w:divBdr>
        <w:top w:val="none" w:sz="0" w:space="0" w:color="auto"/>
        <w:left w:val="none" w:sz="0" w:space="0" w:color="auto"/>
        <w:bottom w:val="none" w:sz="0" w:space="0" w:color="auto"/>
        <w:right w:val="none" w:sz="0" w:space="0" w:color="auto"/>
      </w:divBdr>
    </w:div>
    <w:div w:id="1403214765">
      <w:bodyDiv w:val="1"/>
      <w:marLeft w:val="0"/>
      <w:marRight w:val="0"/>
      <w:marTop w:val="0"/>
      <w:marBottom w:val="0"/>
      <w:divBdr>
        <w:top w:val="none" w:sz="0" w:space="0" w:color="auto"/>
        <w:left w:val="none" w:sz="0" w:space="0" w:color="auto"/>
        <w:bottom w:val="none" w:sz="0" w:space="0" w:color="auto"/>
        <w:right w:val="none" w:sz="0" w:space="0" w:color="auto"/>
      </w:divBdr>
      <w:divsChild>
        <w:div w:id="1860197308">
          <w:marLeft w:val="0"/>
          <w:marRight w:val="0"/>
          <w:marTop w:val="0"/>
          <w:marBottom w:val="0"/>
          <w:divBdr>
            <w:top w:val="none" w:sz="0" w:space="0" w:color="auto"/>
            <w:left w:val="none" w:sz="0" w:space="0" w:color="auto"/>
            <w:bottom w:val="none" w:sz="0" w:space="0" w:color="auto"/>
            <w:right w:val="none" w:sz="0" w:space="0" w:color="auto"/>
          </w:divBdr>
          <w:divsChild>
            <w:div w:id="646009574">
              <w:marLeft w:val="0"/>
              <w:marRight w:val="0"/>
              <w:marTop w:val="0"/>
              <w:marBottom w:val="0"/>
              <w:divBdr>
                <w:top w:val="none" w:sz="0" w:space="0" w:color="auto"/>
                <w:left w:val="none" w:sz="0" w:space="0" w:color="auto"/>
                <w:bottom w:val="none" w:sz="0" w:space="0" w:color="auto"/>
                <w:right w:val="none" w:sz="0" w:space="0" w:color="auto"/>
              </w:divBdr>
              <w:divsChild>
                <w:div w:id="8338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93475">
      <w:bodyDiv w:val="1"/>
      <w:marLeft w:val="0"/>
      <w:marRight w:val="0"/>
      <w:marTop w:val="0"/>
      <w:marBottom w:val="0"/>
      <w:divBdr>
        <w:top w:val="none" w:sz="0" w:space="0" w:color="auto"/>
        <w:left w:val="none" w:sz="0" w:space="0" w:color="auto"/>
        <w:bottom w:val="none" w:sz="0" w:space="0" w:color="auto"/>
        <w:right w:val="none" w:sz="0" w:space="0" w:color="auto"/>
      </w:divBdr>
    </w:div>
    <w:div w:id="1545365906">
      <w:bodyDiv w:val="1"/>
      <w:marLeft w:val="0"/>
      <w:marRight w:val="0"/>
      <w:marTop w:val="0"/>
      <w:marBottom w:val="0"/>
      <w:divBdr>
        <w:top w:val="none" w:sz="0" w:space="0" w:color="auto"/>
        <w:left w:val="none" w:sz="0" w:space="0" w:color="auto"/>
        <w:bottom w:val="none" w:sz="0" w:space="0" w:color="auto"/>
        <w:right w:val="none" w:sz="0" w:space="0" w:color="auto"/>
      </w:divBdr>
    </w:div>
    <w:div w:id="1702826966">
      <w:bodyDiv w:val="1"/>
      <w:marLeft w:val="0"/>
      <w:marRight w:val="0"/>
      <w:marTop w:val="0"/>
      <w:marBottom w:val="0"/>
      <w:divBdr>
        <w:top w:val="none" w:sz="0" w:space="0" w:color="auto"/>
        <w:left w:val="none" w:sz="0" w:space="0" w:color="auto"/>
        <w:bottom w:val="none" w:sz="0" w:space="0" w:color="auto"/>
        <w:right w:val="none" w:sz="0" w:space="0" w:color="auto"/>
      </w:divBdr>
      <w:divsChild>
        <w:div w:id="1360887299">
          <w:marLeft w:val="0"/>
          <w:marRight w:val="0"/>
          <w:marTop w:val="0"/>
          <w:marBottom w:val="0"/>
          <w:divBdr>
            <w:top w:val="none" w:sz="0" w:space="0" w:color="auto"/>
            <w:left w:val="none" w:sz="0" w:space="0" w:color="auto"/>
            <w:bottom w:val="none" w:sz="0" w:space="0" w:color="auto"/>
            <w:right w:val="none" w:sz="0" w:space="0" w:color="auto"/>
          </w:divBdr>
          <w:divsChild>
            <w:div w:id="8223891">
              <w:marLeft w:val="0"/>
              <w:marRight w:val="0"/>
              <w:marTop w:val="0"/>
              <w:marBottom w:val="0"/>
              <w:divBdr>
                <w:top w:val="none" w:sz="0" w:space="0" w:color="auto"/>
                <w:left w:val="none" w:sz="0" w:space="0" w:color="auto"/>
                <w:bottom w:val="none" w:sz="0" w:space="0" w:color="auto"/>
                <w:right w:val="none" w:sz="0" w:space="0" w:color="auto"/>
              </w:divBdr>
              <w:divsChild>
                <w:div w:id="32659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170690">
      <w:bodyDiv w:val="1"/>
      <w:marLeft w:val="0"/>
      <w:marRight w:val="0"/>
      <w:marTop w:val="0"/>
      <w:marBottom w:val="0"/>
      <w:divBdr>
        <w:top w:val="none" w:sz="0" w:space="0" w:color="auto"/>
        <w:left w:val="none" w:sz="0" w:space="0" w:color="auto"/>
        <w:bottom w:val="none" w:sz="0" w:space="0" w:color="auto"/>
        <w:right w:val="none" w:sz="0" w:space="0" w:color="auto"/>
      </w:divBdr>
    </w:div>
    <w:div w:id="1764255618">
      <w:bodyDiv w:val="1"/>
      <w:marLeft w:val="0"/>
      <w:marRight w:val="0"/>
      <w:marTop w:val="0"/>
      <w:marBottom w:val="0"/>
      <w:divBdr>
        <w:top w:val="none" w:sz="0" w:space="0" w:color="auto"/>
        <w:left w:val="none" w:sz="0" w:space="0" w:color="auto"/>
        <w:bottom w:val="none" w:sz="0" w:space="0" w:color="auto"/>
        <w:right w:val="none" w:sz="0" w:space="0" w:color="auto"/>
      </w:divBdr>
    </w:div>
    <w:div w:id="1773433493">
      <w:bodyDiv w:val="1"/>
      <w:marLeft w:val="0"/>
      <w:marRight w:val="0"/>
      <w:marTop w:val="0"/>
      <w:marBottom w:val="0"/>
      <w:divBdr>
        <w:top w:val="none" w:sz="0" w:space="0" w:color="auto"/>
        <w:left w:val="none" w:sz="0" w:space="0" w:color="auto"/>
        <w:bottom w:val="none" w:sz="0" w:space="0" w:color="auto"/>
        <w:right w:val="none" w:sz="0" w:space="0" w:color="auto"/>
      </w:divBdr>
    </w:div>
    <w:div w:id="1797673325">
      <w:bodyDiv w:val="1"/>
      <w:marLeft w:val="0"/>
      <w:marRight w:val="0"/>
      <w:marTop w:val="0"/>
      <w:marBottom w:val="0"/>
      <w:divBdr>
        <w:top w:val="none" w:sz="0" w:space="0" w:color="auto"/>
        <w:left w:val="none" w:sz="0" w:space="0" w:color="auto"/>
        <w:bottom w:val="none" w:sz="0" w:space="0" w:color="auto"/>
        <w:right w:val="none" w:sz="0" w:space="0" w:color="auto"/>
      </w:divBdr>
    </w:div>
    <w:div w:id="1817187843">
      <w:bodyDiv w:val="1"/>
      <w:marLeft w:val="0"/>
      <w:marRight w:val="0"/>
      <w:marTop w:val="0"/>
      <w:marBottom w:val="0"/>
      <w:divBdr>
        <w:top w:val="none" w:sz="0" w:space="0" w:color="auto"/>
        <w:left w:val="none" w:sz="0" w:space="0" w:color="auto"/>
        <w:bottom w:val="none" w:sz="0" w:space="0" w:color="auto"/>
        <w:right w:val="none" w:sz="0" w:space="0" w:color="auto"/>
      </w:divBdr>
    </w:div>
    <w:div w:id="1818451673">
      <w:bodyDiv w:val="1"/>
      <w:marLeft w:val="0"/>
      <w:marRight w:val="0"/>
      <w:marTop w:val="0"/>
      <w:marBottom w:val="0"/>
      <w:divBdr>
        <w:top w:val="none" w:sz="0" w:space="0" w:color="auto"/>
        <w:left w:val="none" w:sz="0" w:space="0" w:color="auto"/>
        <w:bottom w:val="none" w:sz="0" w:space="0" w:color="auto"/>
        <w:right w:val="none" w:sz="0" w:space="0" w:color="auto"/>
      </w:divBdr>
    </w:div>
    <w:div w:id="1846896029">
      <w:bodyDiv w:val="1"/>
      <w:marLeft w:val="0"/>
      <w:marRight w:val="0"/>
      <w:marTop w:val="0"/>
      <w:marBottom w:val="0"/>
      <w:divBdr>
        <w:top w:val="none" w:sz="0" w:space="0" w:color="auto"/>
        <w:left w:val="none" w:sz="0" w:space="0" w:color="auto"/>
        <w:bottom w:val="none" w:sz="0" w:space="0" w:color="auto"/>
        <w:right w:val="none" w:sz="0" w:space="0" w:color="auto"/>
      </w:divBdr>
    </w:div>
    <w:div w:id="1852257755">
      <w:bodyDiv w:val="1"/>
      <w:marLeft w:val="0"/>
      <w:marRight w:val="0"/>
      <w:marTop w:val="0"/>
      <w:marBottom w:val="0"/>
      <w:divBdr>
        <w:top w:val="none" w:sz="0" w:space="0" w:color="auto"/>
        <w:left w:val="none" w:sz="0" w:space="0" w:color="auto"/>
        <w:bottom w:val="none" w:sz="0" w:space="0" w:color="auto"/>
        <w:right w:val="none" w:sz="0" w:space="0" w:color="auto"/>
      </w:divBdr>
    </w:div>
    <w:div w:id="1867910777">
      <w:bodyDiv w:val="1"/>
      <w:marLeft w:val="0"/>
      <w:marRight w:val="0"/>
      <w:marTop w:val="0"/>
      <w:marBottom w:val="0"/>
      <w:divBdr>
        <w:top w:val="none" w:sz="0" w:space="0" w:color="auto"/>
        <w:left w:val="none" w:sz="0" w:space="0" w:color="auto"/>
        <w:bottom w:val="none" w:sz="0" w:space="0" w:color="auto"/>
        <w:right w:val="none" w:sz="0" w:space="0" w:color="auto"/>
      </w:divBdr>
    </w:div>
    <w:div w:id="1905798529">
      <w:bodyDiv w:val="1"/>
      <w:marLeft w:val="0"/>
      <w:marRight w:val="0"/>
      <w:marTop w:val="0"/>
      <w:marBottom w:val="0"/>
      <w:divBdr>
        <w:top w:val="none" w:sz="0" w:space="0" w:color="auto"/>
        <w:left w:val="none" w:sz="0" w:space="0" w:color="auto"/>
        <w:bottom w:val="none" w:sz="0" w:space="0" w:color="auto"/>
        <w:right w:val="none" w:sz="0" w:space="0" w:color="auto"/>
      </w:divBdr>
      <w:divsChild>
        <w:div w:id="1775439262">
          <w:marLeft w:val="0"/>
          <w:marRight w:val="0"/>
          <w:marTop w:val="0"/>
          <w:marBottom w:val="0"/>
          <w:divBdr>
            <w:top w:val="none" w:sz="0" w:space="0" w:color="auto"/>
            <w:left w:val="none" w:sz="0" w:space="0" w:color="auto"/>
            <w:bottom w:val="none" w:sz="0" w:space="0" w:color="auto"/>
            <w:right w:val="none" w:sz="0" w:space="0" w:color="auto"/>
          </w:divBdr>
        </w:div>
      </w:divsChild>
    </w:div>
    <w:div w:id="2020808646">
      <w:bodyDiv w:val="1"/>
      <w:marLeft w:val="0"/>
      <w:marRight w:val="0"/>
      <w:marTop w:val="0"/>
      <w:marBottom w:val="0"/>
      <w:divBdr>
        <w:top w:val="none" w:sz="0" w:space="0" w:color="auto"/>
        <w:left w:val="none" w:sz="0" w:space="0" w:color="auto"/>
        <w:bottom w:val="none" w:sz="0" w:space="0" w:color="auto"/>
        <w:right w:val="none" w:sz="0" w:space="0" w:color="auto"/>
      </w:divBdr>
    </w:div>
    <w:div w:id="2081823794">
      <w:bodyDiv w:val="1"/>
      <w:marLeft w:val="0"/>
      <w:marRight w:val="0"/>
      <w:marTop w:val="0"/>
      <w:marBottom w:val="0"/>
      <w:divBdr>
        <w:top w:val="none" w:sz="0" w:space="0" w:color="auto"/>
        <w:left w:val="none" w:sz="0" w:space="0" w:color="auto"/>
        <w:bottom w:val="none" w:sz="0" w:space="0" w:color="auto"/>
        <w:right w:val="none" w:sz="0" w:space="0" w:color="auto"/>
      </w:divBdr>
    </w:div>
    <w:div w:id="2108386157">
      <w:bodyDiv w:val="1"/>
      <w:marLeft w:val="0"/>
      <w:marRight w:val="0"/>
      <w:marTop w:val="0"/>
      <w:marBottom w:val="0"/>
      <w:divBdr>
        <w:top w:val="none" w:sz="0" w:space="0" w:color="auto"/>
        <w:left w:val="none" w:sz="0" w:space="0" w:color="auto"/>
        <w:bottom w:val="none" w:sz="0" w:space="0" w:color="auto"/>
        <w:right w:val="none" w:sz="0" w:space="0" w:color="auto"/>
      </w:divBdr>
    </w:div>
    <w:div w:id="2127889103">
      <w:bodyDiv w:val="1"/>
      <w:marLeft w:val="0"/>
      <w:marRight w:val="0"/>
      <w:marTop w:val="0"/>
      <w:marBottom w:val="0"/>
      <w:divBdr>
        <w:top w:val="none" w:sz="0" w:space="0" w:color="auto"/>
        <w:left w:val="none" w:sz="0" w:space="0" w:color="auto"/>
        <w:bottom w:val="none" w:sz="0" w:space="0" w:color="auto"/>
        <w:right w:val="none" w:sz="0" w:space="0" w:color="auto"/>
      </w:divBdr>
    </w:div>
    <w:div w:id="2131968965">
      <w:bodyDiv w:val="1"/>
      <w:marLeft w:val="0"/>
      <w:marRight w:val="0"/>
      <w:marTop w:val="0"/>
      <w:marBottom w:val="0"/>
      <w:divBdr>
        <w:top w:val="none" w:sz="0" w:space="0" w:color="auto"/>
        <w:left w:val="none" w:sz="0" w:space="0" w:color="auto"/>
        <w:bottom w:val="none" w:sz="0" w:space="0" w:color="auto"/>
        <w:right w:val="none" w:sz="0" w:space="0" w:color="auto"/>
      </w:divBdr>
    </w:div>
    <w:div w:id="2143380348">
      <w:bodyDiv w:val="1"/>
      <w:marLeft w:val="0"/>
      <w:marRight w:val="0"/>
      <w:marTop w:val="0"/>
      <w:marBottom w:val="0"/>
      <w:divBdr>
        <w:top w:val="none" w:sz="0" w:space="0" w:color="auto"/>
        <w:left w:val="none" w:sz="0" w:space="0" w:color="auto"/>
        <w:bottom w:val="none" w:sz="0" w:space="0" w:color="auto"/>
        <w:right w:val="none" w:sz="0" w:space="0" w:color="auto"/>
      </w:divBdr>
    </w:div>
    <w:div w:id="214526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helpdesk@kaznmu.kz"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69404-A517-4D1F-B8EE-8DDD388C7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3034</TotalTime>
  <Pages>12</Pages>
  <Words>2595</Words>
  <Characters>14792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Пользователь Windows</cp:lastModifiedBy>
  <cp:revision>596</cp:revision>
  <cp:lastPrinted>2018-04-13T12:30:00Z</cp:lastPrinted>
  <dcterms:created xsi:type="dcterms:W3CDTF">2018-01-04T07:44:00Z</dcterms:created>
  <dcterms:modified xsi:type="dcterms:W3CDTF">2018-05-04T12:20:00Z</dcterms:modified>
</cp:coreProperties>
</file>