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31"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610"/>
      </w:tblGrid>
      <w:tr w:rsidR="00B1578A" w:rsidRPr="00161284" w:rsidTr="00681D5E">
        <w:trPr>
          <w:trHeight w:val="1761"/>
        </w:trPr>
        <w:tc>
          <w:tcPr>
            <w:tcW w:w="4621" w:type="dxa"/>
          </w:tcPr>
          <w:p w:rsidR="00B1578A" w:rsidRPr="00B1578A" w:rsidRDefault="00B1578A" w:rsidP="00B1578A">
            <w:pPr>
              <w:tabs>
                <w:tab w:val="left" w:pos="7371"/>
              </w:tabs>
              <w:ind w:hanging="90"/>
              <w:rPr>
                <w:rFonts w:ascii="Times New Roman" w:hAnsi="Times New Roman" w:cs="Times New Roman"/>
                <w:sz w:val="28"/>
                <w:szCs w:val="28"/>
              </w:rPr>
            </w:pPr>
            <w:bookmarkStart w:id="0" w:name="_GoBack"/>
            <w:bookmarkEnd w:id="0"/>
            <w:r w:rsidRPr="00B1578A">
              <w:rPr>
                <w:rFonts w:ascii="Times New Roman" w:hAnsi="Times New Roman" w:cs="Times New Roman"/>
                <w:sz w:val="28"/>
                <w:szCs w:val="28"/>
              </w:rPr>
              <w:t xml:space="preserve"> </w:t>
            </w:r>
          </w:p>
        </w:tc>
        <w:tc>
          <w:tcPr>
            <w:tcW w:w="5610" w:type="dxa"/>
          </w:tcPr>
          <w:p w:rsidR="00B1578A" w:rsidRPr="00C44376" w:rsidRDefault="00C44376" w:rsidP="00D9553E">
            <w:pPr>
              <w:spacing w:after="0" w:line="240" w:lineRule="auto"/>
              <w:ind w:hanging="90"/>
              <w:rPr>
                <w:rFonts w:ascii="Times New Roman" w:hAnsi="Times New Roman" w:cs="Times New Roman"/>
                <w:sz w:val="28"/>
                <w:szCs w:val="28"/>
                <w:lang w:val="en-US"/>
              </w:rPr>
            </w:pPr>
            <w:r w:rsidRPr="00C44376">
              <w:rPr>
                <w:rFonts w:ascii="Times New Roman" w:hAnsi="Times New Roman" w:cs="Times New Roman"/>
                <w:sz w:val="28"/>
                <w:szCs w:val="28"/>
                <w:lang w:val="kk-KZ"/>
              </w:rPr>
              <w:t xml:space="preserve">                 «</w:t>
            </w:r>
            <w:r w:rsidRPr="003B1F0E">
              <w:rPr>
                <w:rFonts w:ascii="Times New Roman" w:hAnsi="Times New Roman" w:cs="Times New Roman"/>
                <w:sz w:val="28"/>
                <w:szCs w:val="28"/>
                <w:lang w:val="en-US"/>
              </w:rPr>
              <w:t>APPROVED»</w:t>
            </w:r>
            <w:r w:rsidRPr="003B1F0E">
              <w:rPr>
                <w:rFonts w:ascii="Times New Roman" w:hAnsi="Times New Roman" w:cs="Times New Roman"/>
                <w:sz w:val="28"/>
                <w:szCs w:val="28"/>
                <w:lang w:val="en-US"/>
              </w:rPr>
              <w:br/>
              <w:t>        </w:t>
            </w:r>
            <w:r w:rsidRPr="00C44376">
              <w:rPr>
                <w:rFonts w:ascii="Times New Roman" w:hAnsi="Times New Roman" w:cs="Times New Roman"/>
                <w:sz w:val="28"/>
                <w:szCs w:val="28"/>
                <w:lang w:val="kk-KZ"/>
              </w:rPr>
              <w:t xml:space="preserve"> </w:t>
            </w:r>
            <w:r w:rsidRPr="003B1F0E">
              <w:rPr>
                <w:rFonts w:ascii="Times New Roman" w:hAnsi="Times New Roman" w:cs="Times New Roman"/>
                <w:sz w:val="28"/>
                <w:szCs w:val="28"/>
                <w:lang w:val="en-US"/>
              </w:rPr>
              <w:t xml:space="preserve">  </w:t>
            </w:r>
            <w:r w:rsidRPr="00C44376">
              <w:rPr>
                <w:rFonts w:ascii="Times New Roman" w:hAnsi="Times New Roman" w:cs="Times New Roman"/>
                <w:sz w:val="28"/>
                <w:szCs w:val="28"/>
                <w:lang w:val="kk-KZ"/>
              </w:rPr>
              <w:t xml:space="preserve">    </w:t>
            </w:r>
            <w:r w:rsidRPr="003B1F0E">
              <w:rPr>
                <w:rFonts w:ascii="Times New Roman" w:hAnsi="Times New Roman" w:cs="Times New Roman"/>
                <w:sz w:val="28"/>
                <w:szCs w:val="28"/>
                <w:lang w:val="en-US"/>
              </w:rPr>
              <w:t>Vice-rector for research</w:t>
            </w:r>
            <w:r w:rsidRPr="00C44376">
              <w:rPr>
                <w:rFonts w:ascii="Times New Roman" w:hAnsi="Times New Roman" w:cs="Times New Roman"/>
                <w:sz w:val="28"/>
                <w:szCs w:val="28"/>
                <w:lang w:val="kk-KZ"/>
              </w:rPr>
              <w:t xml:space="preserve"> </w:t>
            </w:r>
            <w:r w:rsidRPr="003B1F0E">
              <w:rPr>
                <w:rFonts w:ascii="Times New Roman" w:hAnsi="Times New Roman" w:cs="Times New Roman"/>
                <w:sz w:val="28"/>
                <w:szCs w:val="28"/>
                <w:lang w:val="en-US"/>
              </w:rPr>
              <w:t>activities</w:t>
            </w:r>
            <w:r w:rsidRPr="003B1F0E">
              <w:rPr>
                <w:rFonts w:ascii="Times New Roman" w:hAnsi="Times New Roman" w:cs="Times New Roman"/>
                <w:sz w:val="28"/>
                <w:szCs w:val="28"/>
                <w:lang w:val="en-US"/>
              </w:rPr>
              <w:br/>
              <w:t>         </w:t>
            </w:r>
            <w:r>
              <w:rPr>
                <w:rFonts w:ascii="Times New Roman" w:hAnsi="Times New Roman" w:cs="Times New Roman"/>
                <w:sz w:val="28"/>
                <w:szCs w:val="28"/>
                <w:lang w:val="kk-KZ"/>
              </w:rPr>
              <w:t xml:space="preserve">      </w:t>
            </w:r>
            <w:r w:rsidRPr="003B1F0E">
              <w:rPr>
                <w:rFonts w:ascii="Times New Roman" w:hAnsi="Times New Roman" w:cs="Times New Roman"/>
                <w:sz w:val="28"/>
                <w:szCs w:val="28"/>
                <w:lang w:val="en-US"/>
              </w:rPr>
              <w:t xml:space="preserve"> ______________ Zhusupov B.S.</w:t>
            </w:r>
            <w:r w:rsidRPr="003B1F0E">
              <w:rPr>
                <w:rFonts w:ascii="Times New Roman" w:hAnsi="Times New Roman" w:cs="Times New Roman"/>
                <w:sz w:val="28"/>
                <w:szCs w:val="28"/>
                <w:lang w:val="en-US"/>
              </w:rPr>
              <w:br/>
              <w:t xml:space="preserve">               </w:t>
            </w:r>
            <w:r w:rsidRPr="00D9553E">
              <w:rPr>
                <w:rFonts w:ascii="Times New Roman" w:hAnsi="Times New Roman" w:cs="Times New Roman"/>
                <w:sz w:val="28"/>
                <w:szCs w:val="28"/>
                <w:lang w:val="en-US"/>
              </w:rPr>
              <w:t>«______» _____________ 2018</w:t>
            </w:r>
          </w:p>
        </w:tc>
      </w:tr>
    </w:tbl>
    <w:p w:rsidR="00681D5E" w:rsidRPr="00C44376" w:rsidRDefault="00681D5E" w:rsidP="006236B2">
      <w:pPr>
        <w:spacing w:after="0" w:line="240" w:lineRule="auto"/>
        <w:jc w:val="center"/>
        <w:rPr>
          <w:rFonts w:ascii="Times New Roman" w:hAnsi="Times New Roman" w:cs="Times New Roman"/>
          <w:b/>
          <w:sz w:val="28"/>
          <w:szCs w:val="28"/>
          <w:lang w:val="en-US"/>
        </w:rPr>
      </w:pPr>
    </w:p>
    <w:p w:rsidR="0069608A" w:rsidRPr="00C44376" w:rsidRDefault="0069608A" w:rsidP="006236B2">
      <w:pPr>
        <w:spacing w:after="0" w:line="240" w:lineRule="auto"/>
        <w:jc w:val="center"/>
        <w:rPr>
          <w:rFonts w:ascii="Times New Roman" w:hAnsi="Times New Roman" w:cs="Times New Roman"/>
          <w:b/>
          <w:sz w:val="28"/>
          <w:szCs w:val="28"/>
          <w:lang w:val="en-US"/>
        </w:rPr>
      </w:pPr>
    </w:p>
    <w:p w:rsidR="0069608A" w:rsidRPr="00C44376" w:rsidRDefault="0069608A" w:rsidP="006236B2">
      <w:pPr>
        <w:spacing w:after="0" w:line="240" w:lineRule="auto"/>
        <w:jc w:val="center"/>
        <w:rPr>
          <w:rFonts w:ascii="Times New Roman" w:hAnsi="Times New Roman" w:cs="Times New Roman"/>
          <w:b/>
          <w:sz w:val="28"/>
          <w:szCs w:val="28"/>
          <w:lang w:val="en-US"/>
        </w:rPr>
      </w:pPr>
    </w:p>
    <w:p w:rsidR="00F23219" w:rsidRPr="00C44376" w:rsidRDefault="00F23219" w:rsidP="006236B2">
      <w:pPr>
        <w:spacing w:after="0" w:line="240" w:lineRule="auto"/>
        <w:jc w:val="center"/>
        <w:rPr>
          <w:rFonts w:ascii="Times New Roman" w:hAnsi="Times New Roman" w:cs="Times New Roman"/>
          <w:b/>
          <w:sz w:val="28"/>
          <w:szCs w:val="28"/>
          <w:lang w:val="en-US"/>
        </w:rPr>
      </w:pPr>
    </w:p>
    <w:p w:rsidR="00F23219" w:rsidRPr="00C44376" w:rsidRDefault="00F23219" w:rsidP="006236B2">
      <w:pPr>
        <w:spacing w:after="0" w:line="240" w:lineRule="auto"/>
        <w:jc w:val="center"/>
        <w:rPr>
          <w:rFonts w:ascii="Times New Roman" w:hAnsi="Times New Roman" w:cs="Times New Roman"/>
          <w:b/>
          <w:sz w:val="28"/>
          <w:szCs w:val="28"/>
          <w:lang w:val="en-US"/>
        </w:rPr>
      </w:pPr>
    </w:p>
    <w:p w:rsidR="0069608A" w:rsidRDefault="0069608A" w:rsidP="006236B2">
      <w:pPr>
        <w:spacing w:after="0" w:line="240" w:lineRule="auto"/>
        <w:jc w:val="center"/>
        <w:rPr>
          <w:rFonts w:ascii="Times New Roman" w:hAnsi="Times New Roman" w:cs="Times New Roman"/>
          <w:b/>
          <w:sz w:val="28"/>
          <w:szCs w:val="28"/>
          <w:lang w:val="kk-KZ"/>
        </w:rPr>
      </w:pPr>
    </w:p>
    <w:p w:rsidR="00C824C4" w:rsidRPr="00C824C4" w:rsidRDefault="00C824C4" w:rsidP="006236B2">
      <w:pPr>
        <w:spacing w:after="0" w:line="240" w:lineRule="auto"/>
        <w:jc w:val="center"/>
        <w:rPr>
          <w:rFonts w:ascii="Times New Roman" w:hAnsi="Times New Roman" w:cs="Times New Roman"/>
          <w:b/>
          <w:sz w:val="28"/>
          <w:szCs w:val="28"/>
          <w:lang w:val="kk-KZ"/>
        </w:rPr>
      </w:pPr>
    </w:p>
    <w:p w:rsidR="0069608A" w:rsidRPr="00C44376" w:rsidRDefault="0069608A" w:rsidP="00B41860">
      <w:pPr>
        <w:jc w:val="both"/>
        <w:rPr>
          <w:rFonts w:ascii="Times New Roman" w:hAnsi="Times New Roman" w:cs="Times New Roman"/>
          <w:b/>
          <w:sz w:val="28"/>
          <w:szCs w:val="28"/>
          <w:lang w:val="en-US"/>
        </w:rPr>
      </w:pPr>
    </w:p>
    <w:p w:rsidR="0069608A" w:rsidRPr="00C44376" w:rsidRDefault="00C44376" w:rsidP="00C44376">
      <w:pPr>
        <w:jc w:val="center"/>
        <w:rPr>
          <w:rFonts w:ascii="Times New Roman" w:hAnsi="Times New Roman" w:cs="Times New Roman"/>
          <w:b/>
          <w:sz w:val="28"/>
          <w:szCs w:val="28"/>
          <w:lang w:val="kk-KZ"/>
        </w:rPr>
      </w:pPr>
      <w:r w:rsidRPr="003B1F0E">
        <w:rPr>
          <w:rFonts w:ascii="Times New Roman" w:hAnsi="Times New Roman" w:cs="Times New Roman"/>
          <w:b/>
          <w:sz w:val="28"/>
          <w:szCs w:val="28"/>
          <w:lang w:val="en-US"/>
        </w:rPr>
        <w:t>THE PROGRAM OF THE OPENING EXAMINATION IN THE MASTER</w:t>
      </w:r>
      <w:r w:rsidRPr="00C44376">
        <w:rPr>
          <w:rFonts w:ascii="Times New Roman" w:hAnsi="Times New Roman" w:cs="Times New Roman"/>
          <w:b/>
          <w:sz w:val="28"/>
          <w:szCs w:val="28"/>
          <w:lang w:val="kk-KZ"/>
        </w:rPr>
        <w:t xml:space="preserve"> </w:t>
      </w:r>
      <w:r w:rsidRPr="003B1F0E">
        <w:rPr>
          <w:rFonts w:ascii="Times New Roman" w:hAnsi="Times New Roman" w:cs="Times New Roman"/>
          <w:b/>
          <w:sz w:val="28"/>
          <w:szCs w:val="28"/>
          <w:lang w:val="en-US"/>
        </w:rPr>
        <w:t>SPECIALTY 6M050700 - "MANAGEMENT"</w:t>
      </w:r>
      <w:r w:rsidRPr="00C44376">
        <w:rPr>
          <w:rFonts w:ascii="Times New Roman" w:hAnsi="Times New Roman" w:cs="Times New Roman"/>
          <w:b/>
          <w:sz w:val="28"/>
          <w:szCs w:val="28"/>
          <w:lang w:val="kk-KZ"/>
        </w:rPr>
        <w:t xml:space="preserve"> </w:t>
      </w:r>
      <w:r w:rsidRPr="003B1F0E">
        <w:rPr>
          <w:rFonts w:ascii="Times New Roman" w:hAnsi="Times New Roman" w:cs="Times New Roman"/>
          <w:b/>
          <w:sz w:val="28"/>
          <w:szCs w:val="28"/>
          <w:lang w:val="en-US"/>
        </w:rPr>
        <w:t>FOR 2018 - 2019 EDUCATIONAL YEAR</w:t>
      </w:r>
    </w:p>
    <w:p w:rsidR="0069608A" w:rsidRPr="00C44376" w:rsidRDefault="0069608A" w:rsidP="00B41860">
      <w:pPr>
        <w:jc w:val="both"/>
        <w:rPr>
          <w:rFonts w:ascii="Times New Roman" w:hAnsi="Times New Roman" w:cs="Times New Roman"/>
          <w:b/>
          <w:sz w:val="28"/>
          <w:szCs w:val="28"/>
          <w:lang w:val="en-US"/>
        </w:rPr>
      </w:pPr>
    </w:p>
    <w:p w:rsidR="0069608A" w:rsidRPr="00C44376" w:rsidRDefault="0069608A" w:rsidP="00B41860">
      <w:pPr>
        <w:jc w:val="both"/>
        <w:rPr>
          <w:rFonts w:ascii="Times New Roman" w:hAnsi="Times New Roman" w:cs="Times New Roman"/>
          <w:b/>
          <w:sz w:val="28"/>
          <w:szCs w:val="28"/>
          <w:lang w:val="en-US"/>
        </w:rPr>
      </w:pPr>
    </w:p>
    <w:p w:rsidR="0069608A" w:rsidRPr="00C44376" w:rsidRDefault="0069608A" w:rsidP="00B41860">
      <w:pPr>
        <w:jc w:val="both"/>
        <w:rPr>
          <w:rFonts w:ascii="Times New Roman" w:hAnsi="Times New Roman" w:cs="Times New Roman"/>
          <w:b/>
          <w:sz w:val="28"/>
          <w:szCs w:val="28"/>
          <w:lang w:val="en-US"/>
        </w:rPr>
      </w:pPr>
    </w:p>
    <w:p w:rsidR="0069608A" w:rsidRPr="00C44376" w:rsidRDefault="0069608A" w:rsidP="00B41860">
      <w:pPr>
        <w:jc w:val="both"/>
        <w:rPr>
          <w:rFonts w:ascii="Times New Roman" w:hAnsi="Times New Roman" w:cs="Times New Roman"/>
          <w:b/>
          <w:sz w:val="28"/>
          <w:szCs w:val="28"/>
          <w:lang w:val="en-US"/>
        </w:rPr>
      </w:pPr>
    </w:p>
    <w:p w:rsidR="0069608A" w:rsidRPr="00C44376" w:rsidRDefault="0069608A" w:rsidP="00B41860">
      <w:pPr>
        <w:jc w:val="both"/>
        <w:rPr>
          <w:rFonts w:ascii="Times New Roman" w:hAnsi="Times New Roman" w:cs="Times New Roman"/>
          <w:b/>
          <w:sz w:val="28"/>
          <w:szCs w:val="28"/>
          <w:lang w:val="en-US"/>
        </w:rPr>
      </w:pPr>
    </w:p>
    <w:p w:rsidR="0069608A" w:rsidRPr="00C44376" w:rsidRDefault="0069608A" w:rsidP="00B41860">
      <w:pPr>
        <w:jc w:val="both"/>
        <w:rPr>
          <w:rFonts w:ascii="Times New Roman" w:hAnsi="Times New Roman" w:cs="Times New Roman"/>
          <w:b/>
          <w:sz w:val="28"/>
          <w:szCs w:val="28"/>
          <w:lang w:val="en-US"/>
        </w:rPr>
      </w:pPr>
    </w:p>
    <w:p w:rsidR="00F23219" w:rsidRDefault="00F23219" w:rsidP="00364D44">
      <w:pPr>
        <w:jc w:val="center"/>
        <w:rPr>
          <w:sz w:val="28"/>
          <w:szCs w:val="28"/>
          <w:lang w:val="kk-KZ"/>
        </w:rPr>
      </w:pPr>
    </w:p>
    <w:p w:rsidR="00F23219" w:rsidRDefault="00F23219" w:rsidP="00364D44">
      <w:pPr>
        <w:jc w:val="center"/>
        <w:rPr>
          <w:sz w:val="28"/>
          <w:szCs w:val="28"/>
          <w:lang w:val="kk-KZ"/>
        </w:rPr>
      </w:pPr>
    </w:p>
    <w:p w:rsidR="00F23219" w:rsidRDefault="00F23219" w:rsidP="00364D44">
      <w:pPr>
        <w:jc w:val="center"/>
        <w:rPr>
          <w:sz w:val="28"/>
          <w:szCs w:val="28"/>
          <w:lang w:val="kk-KZ"/>
        </w:rPr>
      </w:pPr>
    </w:p>
    <w:p w:rsidR="00C44376" w:rsidRDefault="00C44376" w:rsidP="00364D44">
      <w:pPr>
        <w:jc w:val="center"/>
        <w:rPr>
          <w:sz w:val="28"/>
          <w:szCs w:val="28"/>
          <w:lang w:val="kk-KZ"/>
        </w:rPr>
      </w:pPr>
    </w:p>
    <w:p w:rsidR="00C44376" w:rsidRDefault="00C44376" w:rsidP="00364D44">
      <w:pPr>
        <w:jc w:val="center"/>
        <w:rPr>
          <w:sz w:val="28"/>
          <w:szCs w:val="28"/>
          <w:lang w:val="kk-KZ"/>
        </w:rPr>
      </w:pPr>
    </w:p>
    <w:p w:rsidR="00F23219" w:rsidRPr="00161284" w:rsidRDefault="00C44376" w:rsidP="00C44376">
      <w:pPr>
        <w:ind w:firstLine="708"/>
        <w:jc w:val="center"/>
        <w:rPr>
          <w:rFonts w:ascii="Times New Roman" w:hAnsi="Times New Roman" w:cs="Times New Roman"/>
          <w:sz w:val="28"/>
          <w:szCs w:val="28"/>
          <w:lang w:val="en-US"/>
        </w:rPr>
      </w:pPr>
      <w:r w:rsidRPr="00161284">
        <w:rPr>
          <w:rStyle w:val="shorttext"/>
          <w:rFonts w:ascii="Times New Roman" w:hAnsi="Times New Roman" w:cs="Times New Roman"/>
          <w:sz w:val="28"/>
          <w:szCs w:val="28"/>
          <w:lang w:val="en-US"/>
        </w:rPr>
        <w:t>Almaty, 2018</w:t>
      </w:r>
    </w:p>
    <w:p w:rsidR="00C824C4" w:rsidRDefault="00C824C4" w:rsidP="00364D44">
      <w:pPr>
        <w:ind w:firstLine="708"/>
        <w:jc w:val="both"/>
        <w:rPr>
          <w:rFonts w:ascii="Times New Roman" w:eastAsia="Calibri" w:hAnsi="Times New Roman" w:cs="Times New Roman"/>
          <w:sz w:val="28"/>
          <w:szCs w:val="28"/>
          <w:lang w:val="kk-KZ"/>
        </w:rPr>
      </w:pPr>
    </w:p>
    <w:p w:rsidR="003B1F0E" w:rsidRDefault="003B1F0E" w:rsidP="003B1F0E">
      <w:pPr>
        <w:spacing w:after="0" w:line="240" w:lineRule="auto"/>
        <w:jc w:val="both"/>
        <w:rPr>
          <w:rFonts w:ascii="Times New Roman" w:hAnsi="Times New Roman" w:cs="Times New Roman"/>
          <w:sz w:val="28"/>
          <w:szCs w:val="28"/>
          <w:lang w:val="kk-KZ"/>
        </w:rPr>
      </w:pPr>
    </w:p>
    <w:p w:rsidR="003B1F0E" w:rsidRPr="003B1F0E" w:rsidRDefault="003B1F0E" w:rsidP="003B1F0E">
      <w:pPr>
        <w:spacing w:after="0" w:line="240" w:lineRule="auto"/>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lastRenderedPageBreak/>
        <w:t>The program was discussed and approved at a meeting of the department "Healthcare Policy and Management with a course in medical law".</w:t>
      </w:r>
    </w:p>
    <w:p w:rsidR="00364D44" w:rsidRPr="003B1F0E" w:rsidRDefault="003B1F0E" w:rsidP="003B1F0E">
      <w:pPr>
        <w:jc w:val="both"/>
        <w:rPr>
          <w:rStyle w:val="shorttext"/>
          <w:rFonts w:ascii="Times New Roman" w:hAnsi="Times New Roman" w:cs="Times New Roman"/>
          <w:sz w:val="28"/>
          <w:szCs w:val="28"/>
          <w:lang w:val="kk-KZ"/>
        </w:rPr>
      </w:pPr>
      <w:r w:rsidRPr="003B1F0E">
        <w:rPr>
          <w:rStyle w:val="shorttext"/>
          <w:rFonts w:ascii="Times New Roman" w:hAnsi="Times New Roman" w:cs="Times New Roman"/>
          <w:sz w:val="28"/>
          <w:szCs w:val="28"/>
        </w:rPr>
        <w:t>Protocol No. ___ of "____" ____________ 2018</w:t>
      </w:r>
    </w:p>
    <w:p w:rsidR="003B1F0E" w:rsidRPr="003B1F0E" w:rsidRDefault="003B1F0E" w:rsidP="003B1F0E">
      <w:pPr>
        <w:jc w:val="both"/>
        <w:rPr>
          <w:rFonts w:ascii="Times New Roman" w:eastAsia="Calibri" w:hAnsi="Times New Roman" w:cs="Times New Roman"/>
          <w:sz w:val="28"/>
          <w:szCs w:val="28"/>
          <w:lang w:val="kk-KZ"/>
        </w:rPr>
      </w:pPr>
    </w:p>
    <w:p w:rsidR="00364D44" w:rsidRPr="003B1F0E" w:rsidRDefault="003B1F0E" w:rsidP="003B1F0E">
      <w:pPr>
        <w:ind w:firstLine="708"/>
        <w:jc w:val="both"/>
        <w:rPr>
          <w:rFonts w:ascii="Times New Roman" w:eastAsia="Calibri" w:hAnsi="Times New Roman" w:cs="Times New Roman"/>
          <w:sz w:val="28"/>
          <w:szCs w:val="28"/>
          <w:lang w:val="en-US"/>
        </w:rPr>
      </w:pPr>
      <w:r w:rsidRPr="00C64AEA">
        <w:rPr>
          <w:rFonts w:ascii="Times New Roman" w:hAnsi="Times New Roman" w:cs="Times New Roman"/>
          <w:sz w:val="28"/>
          <w:szCs w:val="28"/>
          <w:lang w:val="en-US"/>
        </w:rPr>
        <w:t xml:space="preserve">The head of the department is </w:t>
      </w:r>
      <w:r w:rsidRPr="003B1F0E">
        <w:rPr>
          <w:rFonts w:ascii="Times New Roman" w:hAnsi="Times New Roman" w:cs="Times New Roman"/>
          <w:sz w:val="28"/>
          <w:szCs w:val="28"/>
          <w:lang w:val="kk-KZ"/>
        </w:rPr>
        <w:tab/>
      </w:r>
      <w:r w:rsidRPr="003B1F0E">
        <w:rPr>
          <w:rFonts w:ascii="Times New Roman" w:hAnsi="Times New Roman" w:cs="Times New Roman"/>
          <w:sz w:val="28"/>
          <w:szCs w:val="28"/>
          <w:lang w:val="kk-KZ"/>
        </w:rPr>
        <w:tab/>
      </w:r>
      <w:r w:rsidRPr="003B1F0E">
        <w:rPr>
          <w:rFonts w:ascii="Times New Roman" w:hAnsi="Times New Roman" w:cs="Times New Roman"/>
          <w:sz w:val="28"/>
          <w:szCs w:val="28"/>
          <w:lang w:val="kk-KZ"/>
        </w:rPr>
        <w:tab/>
      </w:r>
      <w:r w:rsidRPr="003B1F0E">
        <w:rPr>
          <w:rFonts w:ascii="Times New Roman" w:hAnsi="Times New Roman" w:cs="Times New Roman"/>
          <w:sz w:val="28"/>
          <w:szCs w:val="28"/>
          <w:lang w:val="kk-KZ"/>
        </w:rPr>
        <w:tab/>
      </w:r>
      <w:r w:rsidRPr="003B1F0E">
        <w:rPr>
          <w:rFonts w:ascii="Times New Roman" w:hAnsi="Times New Roman" w:cs="Times New Roman"/>
          <w:sz w:val="28"/>
          <w:szCs w:val="28"/>
          <w:lang w:val="kk-KZ"/>
        </w:rPr>
        <w:tab/>
      </w:r>
      <w:r w:rsidRPr="00C64AEA">
        <w:rPr>
          <w:rFonts w:ascii="Times New Roman" w:hAnsi="Times New Roman" w:cs="Times New Roman"/>
          <w:sz w:val="28"/>
          <w:szCs w:val="28"/>
          <w:lang w:val="en-US"/>
        </w:rPr>
        <w:t>Turdalieva B.S.</w:t>
      </w:r>
      <w:r w:rsidR="00364D44" w:rsidRPr="003B1F0E">
        <w:rPr>
          <w:rFonts w:ascii="Times New Roman" w:eastAsia="Calibri" w:hAnsi="Times New Roman" w:cs="Times New Roman"/>
          <w:sz w:val="28"/>
          <w:szCs w:val="28"/>
          <w:lang w:val="en-US"/>
        </w:rPr>
        <w:tab/>
      </w:r>
      <w:r w:rsidR="00364D44" w:rsidRPr="003B1F0E">
        <w:rPr>
          <w:rFonts w:ascii="Times New Roman" w:eastAsia="Calibri" w:hAnsi="Times New Roman" w:cs="Times New Roman"/>
          <w:sz w:val="28"/>
          <w:szCs w:val="28"/>
          <w:lang w:val="en-US"/>
        </w:rPr>
        <w:tab/>
      </w:r>
      <w:r w:rsidR="00364D44" w:rsidRPr="003B1F0E">
        <w:rPr>
          <w:rFonts w:ascii="Times New Roman" w:eastAsia="Calibri" w:hAnsi="Times New Roman" w:cs="Times New Roman"/>
          <w:sz w:val="28"/>
          <w:szCs w:val="28"/>
          <w:lang w:val="en-US"/>
        </w:rPr>
        <w:tab/>
      </w:r>
      <w:r w:rsidR="00364D44" w:rsidRPr="003B1F0E">
        <w:rPr>
          <w:rFonts w:ascii="Times New Roman" w:eastAsia="Calibri" w:hAnsi="Times New Roman" w:cs="Times New Roman"/>
          <w:sz w:val="28"/>
          <w:szCs w:val="28"/>
          <w:lang w:val="en-US"/>
        </w:rPr>
        <w:tab/>
      </w:r>
      <w:r w:rsidR="00364D44" w:rsidRPr="003B1F0E">
        <w:rPr>
          <w:rFonts w:ascii="Times New Roman" w:eastAsia="Calibri" w:hAnsi="Times New Roman" w:cs="Times New Roman"/>
          <w:sz w:val="28"/>
          <w:szCs w:val="28"/>
          <w:lang w:val="en-US"/>
        </w:rPr>
        <w:tab/>
      </w:r>
    </w:p>
    <w:p w:rsidR="00364D44" w:rsidRPr="003B1F0E" w:rsidRDefault="00364D44" w:rsidP="003B1F0E">
      <w:pPr>
        <w:ind w:firstLine="708"/>
        <w:jc w:val="both"/>
        <w:rPr>
          <w:rFonts w:ascii="Times New Roman" w:hAnsi="Times New Roman" w:cs="Times New Roman"/>
          <w:sz w:val="28"/>
          <w:szCs w:val="28"/>
          <w:lang w:val="en-US"/>
        </w:rPr>
      </w:pPr>
    </w:p>
    <w:p w:rsidR="003B1F0E" w:rsidRPr="003B1F0E" w:rsidRDefault="003B1F0E" w:rsidP="003B1F0E">
      <w:pPr>
        <w:spacing w:after="0" w:line="240" w:lineRule="auto"/>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The program was approved at the meeting of the Committee of Educational Programs of the School of Public Health</w:t>
      </w:r>
    </w:p>
    <w:p w:rsidR="003B1F0E" w:rsidRPr="003B1F0E" w:rsidRDefault="003B1F0E" w:rsidP="003B1F0E">
      <w:pPr>
        <w:jc w:val="both"/>
        <w:rPr>
          <w:rStyle w:val="shorttext"/>
          <w:rFonts w:ascii="Times New Roman" w:hAnsi="Times New Roman" w:cs="Times New Roman"/>
          <w:sz w:val="28"/>
          <w:szCs w:val="28"/>
          <w:lang w:val="kk-KZ"/>
        </w:rPr>
      </w:pPr>
      <w:r w:rsidRPr="003B1F0E">
        <w:rPr>
          <w:rStyle w:val="shorttext"/>
          <w:rFonts w:ascii="Times New Roman" w:hAnsi="Times New Roman" w:cs="Times New Roman"/>
          <w:sz w:val="28"/>
          <w:szCs w:val="28"/>
        </w:rPr>
        <w:t>Protocol No. ___ of "____" ____________ 2018</w:t>
      </w:r>
    </w:p>
    <w:p w:rsidR="003B1F0E" w:rsidRDefault="003B1F0E" w:rsidP="003B1F0E">
      <w:pPr>
        <w:ind w:firstLine="708"/>
        <w:jc w:val="both"/>
        <w:rPr>
          <w:rFonts w:ascii="Times New Roman" w:hAnsi="Times New Roman" w:cs="Times New Roman"/>
          <w:sz w:val="28"/>
          <w:szCs w:val="28"/>
          <w:lang w:val="kk-KZ"/>
        </w:rPr>
      </w:pPr>
    </w:p>
    <w:p w:rsidR="00364D44" w:rsidRPr="00C64AEA" w:rsidRDefault="003B1F0E" w:rsidP="003B1F0E">
      <w:pPr>
        <w:ind w:firstLine="708"/>
        <w:jc w:val="both"/>
        <w:rPr>
          <w:rFonts w:ascii="Times New Roman" w:eastAsia="Calibri" w:hAnsi="Times New Roman" w:cs="Times New Roman"/>
          <w:sz w:val="28"/>
          <w:szCs w:val="28"/>
          <w:lang w:val="en-US"/>
        </w:rPr>
      </w:pPr>
      <w:r w:rsidRPr="00C64AEA">
        <w:rPr>
          <w:rFonts w:ascii="Times New Roman" w:hAnsi="Times New Roman" w:cs="Times New Roman"/>
          <w:sz w:val="28"/>
          <w:szCs w:val="28"/>
          <w:lang w:val="en-US"/>
        </w:rPr>
        <w:t xml:space="preserve">Chairman </w:t>
      </w:r>
      <w:r w:rsidRPr="003B1F0E">
        <w:rPr>
          <w:rFonts w:ascii="Times New Roman" w:hAnsi="Times New Roman" w:cs="Times New Roman"/>
          <w:sz w:val="28"/>
          <w:szCs w:val="28"/>
          <w:lang w:val="kk-KZ"/>
        </w:rPr>
        <w:tab/>
      </w:r>
      <w:r w:rsidRPr="003B1F0E">
        <w:rPr>
          <w:rFonts w:ascii="Times New Roman" w:hAnsi="Times New Roman" w:cs="Times New Roman"/>
          <w:sz w:val="28"/>
          <w:szCs w:val="28"/>
          <w:lang w:val="kk-KZ"/>
        </w:rPr>
        <w:tab/>
      </w:r>
      <w:r w:rsidRPr="003B1F0E">
        <w:rPr>
          <w:rFonts w:ascii="Times New Roman" w:hAnsi="Times New Roman" w:cs="Times New Roman"/>
          <w:sz w:val="28"/>
          <w:szCs w:val="28"/>
          <w:lang w:val="kk-KZ"/>
        </w:rPr>
        <w:tab/>
      </w:r>
      <w:r w:rsidRPr="003B1F0E">
        <w:rPr>
          <w:rFonts w:ascii="Times New Roman" w:hAnsi="Times New Roman" w:cs="Times New Roman"/>
          <w:sz w:val="28"/>
          <w:szCs w:val="28"/>
          <w:lang w:val="kk-KZ"/>
        </w:rPr>
        <w:tab/>
      </w:r>
      <w:r w:rsidRPr="00C64AEA">
        <w:rPr>
          <w:rFonts w:ascii="Times New Roman" w:hAnsi="Times New Roman" w:cs="Times New Roman"/>
          <w:sz w:val="28"/>
          <w:szCs w:val="28"/>
          <w:lang w:val="en-US"/>
        </w:rPr>
        <w:t>Nurmakhanova Zh.M.</w:t>
      </w:r>
    </w:p>
    <w:p w:rsidR="00364D44" w:rsidRPr="00C64AEA" w:rsidRDefault="00364D44" w:rsidP="003B1F0E">
      <w:pPr>
        <w:jc w:val="both"/>
        <w:rPr>
          <w:rFonts w:ascii="Times New Roman" w:eastAsia="Calibri" w:hAnsi="Times New Roman" w:cs="Times New Roman"/>
          <w:sz w:val="28"/>
          <w:szCs w:val="28"/>
          <w:lang w:val="en-US"/>
        </w:rPr>
      </w:pPr>
    </w:p>
    <w:p w:rsidR="003B1F0E" w:rsidRPr="003B1F0E" w:rsidRDefault="003B1F0E" w:rsidP="003B1F0E">
      <w:pPr>
        <w:spacing w:after="0" w:line="240" w:lineRule="auto"/>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The program was approved at a meeting of the Academic Council of KazNMU</w:t>
      </w:r>
    </w:p>
    <w:p w:rsidR="003B1F0E" w:rsidRPr="003B1F0E" w:rsidRDefault="003B1F0E" w:rsidP="003B1F0E">
      <w:pPr>
        <w:spacing w:after="0" w:line="240" w:lineRule="auto"/>
        <w:jc w:val="both"/>
        <w:rPr>
          <w:rStyle w:val="shorttext"/>
          <w:rFonts w:ascii="Times New Roman" w:hAnsi="Times New Roman" w:cs="Times New Roman"/>
          <w:sz w:val="28"/>
          <w:szCs w:val="28"/>
          <w:lang w:val="kk-KZ"/>
        </w:rPr>
      </w:pPr>
      <w:r w:rsidRPr="003B1F0E">
        <w:rPr>
          <w:rStyle w:val="shorttext"/>
          <w:rFonts w:ascii="Times New Roman" w:hAnsi="Times New Roman" w:cs="Times New Roman"/>
          <w:sz w:val="28"/>
          <w:szCs w:val="28"/>
        </w:rPr>
        <w:t>Protocol</w:t>
      </w:r>
      <w:r w:rsidRPr="003B1F0E">
        <w:rPr>
          <w:rStyle w:val="shorttext"/>
          <w:rFonts w:ascii="Times New Roman" w:hAnsi="Times New Roman" w:cs="Times New Roman"/>
          <w:sz w:val="28"/>
          <w:szCs w:val="28"/>
          <w:lang w:val="en-US"/>
        </w:rPr>
        <w:t xml:space="preserve"> </w:t>
      </w:r>
      <w:r w:rsidRPr="003B1F0E">
        <w:rPr>
          <w:rStyle w:val="shorttext"/>
          <w:rFonts w:ascii="Times New Roman" w:hAnsi="Times New Roman" w:cs="Times New Roman"/>
          <w:sz w:val="28"/>
          <w:szCs w:val="28"/>
        </w:rPr>
        <w:t>No</w:t>
      </w:r>
      <w:r w:rsidRPr="003B1F0E">
        <w:rPr>
          <w:rStyle w:val="shorttext"/>
          <w:rFonts w:ascii="Times New Roman" w:hAnsi="Times New Roman" w:cs="Times New Roman"/>
          <w:sz w:val="28"/>
          <w:szCs w:val="28"/>
          <w:lang w:val="en-US"/>
        </w:rPr>
        <w:t xml:space="preserve">. </w:t>
      </w:r>
      <w:r w:rsidRPr="003B1F0E">
        <w:rPr>
          <w:rStyle w:val="shorttext"/>
          <w:rFonts w:ascii="Times New Roman" w:hAnsi="Times New Roman" w:cs="Times New Roman"/>
          <w:sz w:val="28"/>
          <w:szCs w:val="28"/>
        </w:rPr>
        <w:t>___ of "____" ____________ 2018</w:t>
      </w:r>
    </w:p>
    <w:p w:rsidR="00364D44" w:rsidRPr="003B1F0E" w:rsidRDefault="00364D44" w:rsidP="003B1F0E">
      <w:pPr>
        <w:jc w:val="both"/>
        <w:rPr>
          <w:rFonts w:ascii="Times New Roman" w:eastAsia="Calibri" w:hAnsi="Times New Roman" w:cs="Times New Roman"/>
          <w:sz w:val="28"/>
          <w:szCs w:val="28"/>
        </w:rPr>
      </w:pPr>
    </w:p>
    <w:p w:rsidR="00364D44" w:rsidRPr="00C64AEA" w:rsidRDefault="003B1F0E" w:rsidP="003B1F0E">
      <w:pPr>
        <w:tabs>
          <w:tab w:val="left" w:pos="0"/>
        </w:tabs>
        <w:jc w:val="both"/>
        <w:rPr>
          <w:rFonts w:ascii="Times New Roman" w:eastAsia="Calibri" w:hAnsi="Times New Roman" w:cs="Times New Roman"/>
          <w:sz w:val="28"/>
          <w:szCs w:val="28"/>
          <w:lang w:val="en-US"/>
        </w:rPr>
      </w:pPr>
      <w:r>
        <w:rPr>
          <w:rFonts w:ascii="Times New Roman" w:hAnsi="Times New Roman" w:cs="Times New Roman"/>
          <w:sz w:val="28"/>
          <w:szCs w:val="28"/>
          <w:lang w:val="kk-KZ"/>
        </w:rPr>
        <w:tab/>
      </w:r>
      <w:r w:rsidRPr="00C64AEA">
        <w:rPr>
          <w:rFonts w:ascii="Times New Roman" w:hAnsi="Times New Roman" w:cs="Times New Roman"/>
          <w:sz w:val="28"/>
          <w:szCs w:val="28"/>
          <w:lang w:val="en-US"/>
        </w:rPr>
        <w:t>Chairman</w:t>
      </w:r>
      <w:r w:rsidRPr="003B1F0E">
        <w:rPr>
          <w:rFonts w:ascii="Times New Roman" w:hAnsi="Times New Roman" w:cs="Times New Roman"/>
          <w:sz w:val="28"/>
          <w:szCs w:val="28"/>
          <w:lang w:val="kk-KZ"/>
        </w:rPr>
        <w:tab/>
      </w:r>
      <w:r w:rsidRPr="003B1F0E">
        <w:rPr>
          <w:rFonts w:ascii="Times New Roman" w:hAnsi="Times New Roman" w:cs="Times New Roman"/>
          <w:sz w:val="28"/>
          <w:szCs w:val="28"/>
          <w:lang w:val="kk-KZ"/>
        </w:rPr>
        <w:tab/>
      </w:r>
      <w:r w:rsidRPr="003B1F0E">
        <w:rPr>
          <w:rFonts w:ascii="Times New Roman" w:hAnsi="Times New Roman" w:cs="Times New Roman"/>
          <w:sz w:val="28"/>
          <w:szCs w:val="28"/>
          <w:lang w:val="kk-KZ"/>
        </w:rPr>
        <w:tab/>
      </w:r>
      <w:r w:rsidRPr="003B1F0E">
        <w:rPr>
          <w:rFonts w:ascii="Times New Roman" w:hAnsi="Times New Roman" w:cs="Times New Roman"/>
          <w:sz w:val="28"/>
          <w:szCs w:val="28"/>
          <w:lang w:val="kk-KZ"/>
        </w:rPr>
        <w:tab/>
      </w:r>
      <w:r w:rsidRPr="00C64AEA">
        <w:rPr>
          <w:rFonts w:ascii="Times New Roman" w:hAnsi="Times New Roman" w:cs="Times New Roman"/>
          <w:sz w:val="28"/>
          <w:szCs w:val="28"/>
          <w:lang w:val="en-US"/>
        </w:rPr>
        <w:t xml:space="preserve"> Bayldinova K.Zh.</w:t>
      </w:r>
      <w:r w:rsidR="00364D44" w:rsidRPr="00C64AEA">
        <w:rPr>
          <w:rFonts w:ascii="Times New Roman" w:eastAsia="Calibri" w:hAnsi="Times New Roman" w:cs="Times New Roman"/>
          <w:sz w:val="28"/>
          <w:szCs w:val="28"/>
          <w:lang w:val="en-US"/>
        </w:rPr>
        <w:tab/>
      </w:r>
      <w:r w:rsidR="00364D44" w:rsidRPr="00C64AEA">
        <w:rPr>
          <w:rFonts w:ascii="Times New Roman" w:eastAsia="Calibri" w:hAnsi="Times New Roman" w:cs="Times New Roman"/>
          <w:sz w:val="28"/>
          <w:szCs w:val="28"/>
          <w:lang w:val="en-US"/>
        </w:rPr>
        <w:tab/>
        <w:t xml:space="preserve"> </w:t>
      </w:r>
    </w:p>
    <w:p w:rsidR="00364D44" w:rsidRPr="00C64AEA" w:rsidRDefault="00364D44" w:rsidP="003B1F0E">
      <w:pPr>
        <w:jc w:val="both"/>
        <w:rPr>
          <w:rFonts w:ascii="Times New Roman" w:eastAsia="Calibri" w:hAnsi="Times New Roman" w:cs="Times New Roman"/>
          <w:sz w:val="28"/>
          <w:szCs w:val="28"/>
          <w:lang w:val="en-US"/>
        </w:rPr>
      </w:pPr>
    </w:p>
    <w:p w:rsidR="0069608A" w:rsidRPr="00C64AEA" w:rsidRDefault="0069608A" w:rsidP="00B41860">
      <w:pPr>
        <w:jc w:val="both"/>
        <w:rPr>
          <w:rFonts w:ascii="Times New Roman" w:hAnsi="Times New Roman" w:cs="Times New Roman"/>
          <w:b/>
          <w:sz w:val="28"/>
          <w:szCs w:val="28"/>
          <w:lang w:val="en-US"/>
        </w:rPr>
      </w:pPr>
    </w:p>
    <w:p w:rsidR="0069608A" w:rsidRPr="00C64AEA" w:rsidRDefault="0069608A" w:rsidP="00B41860">
      <w:pPr>
        <w:jc w:val="both"/>
        <w:rPr>
          <w:rFonts w:ascii="Times New Roman" w:hAnsi="Times New Roman" w:cs="Times New Roman"/>
          <w:b/>
          <w:sz w:val="28"/>
          <w:szCs w:val="28"/>
          <w:lang w:val="en-US"/>
        </w:rPr>
      </w:pPr>
    </w:p>
    <w:p w:rsidR="0069608A" w:rsidRPr="00C64AEA" w:rsidRDefault="0069608A" w:rsidP="00B41860">
      <w:pPr>
        <w:jc w:val="both"/>
        <w:rPr>
          <w:rFonts w:ascii="Times New Roman" w:hAnsi="Times New Roman" w:cs="Times New Roman"/>
          <w:b/>
          <w:sz w:val="28"/>
          <w:szCs w:val="28"/>
          <w:lang w:val="en-US"/>
        </w:rPr>
      </w:pPr>
    </w:p>
    <w:p w:rsidR="0069608A" w:rsidRPr="00C64AEA" w:rsidRDefault="0069608A" w:rsidP="00B41860">
      <w:pPr>
        <w:jc w:val="both"/>
        <w:rPr>
          <w:rFonts w:ascii="Times New Roman" w:hAnsi="Times New Roman" w:cs="Times New Roman"/>
          <w:b/>
          <w:sz w:val="28"/>
          <w:szCs w:val="28"/>
          <w:lang w:val="en-US"/>
        </w:rPr>
      </w:pPr>
    </w:p>
    <w:p w:rsidR="0069608A" w:rsidRDefault="0069608A" w:rsidP="00B41860">
      <w:pPr>
        <w:jc w:val="both"/>
        <w:rPr>
          <w:rFonts w:ascii="Times New Roman" w:hAnsi="Times New Roman" w:cs="Times New Roman"/>
          <w:b/>
          <w:sz w:val="28"/>
          <w:szCs w:val="28"/>
          <w:lang w:val="kk-KZ"/>
        </w:rPr>
      </w:pPr>
    </w:p>
    <w:p w:rsidR="003B1F0E" w:rsidRDefault="003B1F0E" w:rsidP="00B41860">
      <w:pPr>
        <w:jc w:val="both"/>
        <w:rPr>
          <w:rFonts w:ascii="Times New Roman" w:hAnsi="Times New Roman" w:cs="Times New Roman"/>
          <w:b/>
          <w:sz w:val="28"/>
          <w:szCs w:val="28"/>
          <w:lang w:val="kk-KZ"/>
        </w:rPr>
      </w:pPr>
    </w:p>
    <w:p w:rsidR="003B1F0E" w:rsidRDefault="003B1F0E" w:rsidP="00B41860">
      <w:pPr>
        <w:jc w:val="both"/>
        <w:rPr>
          <w:rFonts w:ascii="Times New Roman" w:hAnsi="Times New Roman" w:cs="Times New Roman"/>
          <w:b/>
          <w:sz w:val="28"/>
          <w:szCs w:val="28"/>
          <w:lang w:val="kk-KZ"/>
        </w:rPr>
      </w:pPr>
    </w:p>
    <w:p w:rsidR="003B1F0E" w:rsidRDefault="003B1F0E" w:rsidP="00B41860">
      <w:pPr>
        <w:jc w:val="both"/>
        <w:rPr>
          <w:rFonts w:ascii="Times New Roman" w:hAnsi="Times New Roman" w:cs="Times New Roman"/>
          <w:b/>
          <w:sz w:val="28"/>
          <w:szCs w:val="28"/>
          <w:lang w:val="kk-KZ"/>
        </w:rPr>
      </w:pPr>
    </w:p>
    <w:p w:rsidR="00C824C4" w:rsidRDefault="00C824C4" w:rsidP="00B41860">
      <w:pPr>
        <w:jc w:val="both"/>
        <w:rPr>
          <w:rFonts w:ascii="Times New Roman" w:hAnsi="Times New Roman" w:cs="Times New Roman"/>
          <w:b/>
          <w:sz w:val="28"/>
          <w:szCs w:val="28"/>
          <w:lang w:val="kk-KZ"/>
        </w:rPr>
      </w:pPr>
    </w:p>
    <w:p w:rsidR="003B1F0E" w:rsidRDefault="003B1F0E" w:rsidP="00B41860">
      <w:pPr>
        <w:spacing w:after="0" w:line="240" w:lineRule="auto"/>
        <w:jc w:val="both"/>
        <w:rPr>
          <w:rFonts w:ascii="Times New Roman" w:hAnsi="Times New Roman" w:cs="Times New Roman"/>
          <w:sz w:val="28"/>
          <w:szCs w:val="28"/>
          <w:lang w:val="kk-KZ"/>
        </w:rPr>
      </w:pPr>
    </w:p>
    <w:p w:rsidR="00C64AEA" w:rsidRDefault="00C64AEA" w:rsidP="00B41860">
      <w:pPr>
        <w:spacing w:after="0" w:line="240" w:lineRule="auto"/>
        <w:jc w:val="both"/>
        <w:rPr>
          <w:rFonts w:ascii="Times New Roman" w:hAnsi="Times New Roman" w:cs="Times New Roman"/>
          <w:sz w:val="28"/>
          <w:szCs w:val="28"/>
          <w:lang w:val="kk-KZ"/>
        </w:rPr>
      </w:pPr>
    </w:p>
    <w:p w:rsidR="00B41860" w:rsidRPr="003B1F0E" w:rsidRDefault="003B1F0E" w:rsidP="00B41860">
      <w:pPr>
        <w:spacing w:after="0" w:line="240" w:lineRule="auto"/>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Knowledge of the fundamentals of economics and management is the key to the effective work of any organization and the core of the new management philosophy is the recognition of the key role of the manager, his social responsibility to society in order to address the issues of improving the healthcare system by strengthening the human resources through training in economic and management disciplines.</w:t>
      </w:r>
    </w:p>
    <w:p w:rsidR="003B1F0E" w:rsidRPr="003B1F0E" w:rsidRDefault="003B1F0E" w:rsidP="00B41860">
      <w:pPr>
        <w:spacing w:after="0" w:line="240" w:lineRule="auto"/>
        <w:jc w:val="both"/>
        <w:rPr>
          <w:rFonts w:ascii="Times New Roman" w:hAnsi="Times New Roman" w:cs="Times New Roman"/>
          <w:sz w:val="28"/>
          <w:szCs w:val="28"/>
          <w:lang w:val="kk-KZ"/>
        </w:rPr>
      </w:pPr>
    </w:p>
    <w:p w:rsidR="003B1F0E" w:rsidRPr="003B1F0E" w:rsidRDefault="003B1F0E" w:rsidP="00364E62">
      <w:pPr>
        <w:pStyle w:val="ab"/>
        <w:jc w:val="both"/>
        <w:rPr>
          <w:rFonts w:ascii="Times New Roman" w:hAnsi="Times New Roman" w:cs="Times New Roman"/>
          <w:b/>
          <w:sz w:val="28"/>
          <w:szCs w:val="28"/>
          <w:lang w:val="kk-KZ"/>
        </w:rPr>
      </w:pPr>
      <w:r w:rsidRPr="00C64AEA">
        <w:rPr>
          <w:rFonts w:ascii="Times New Roman" w:hAnsi="Times New Roman" w:cs="Times New Roman"/>
          <w:b/>
          <w:sz w:val="28"/>
          <w:szCs w:val="28"/>
          <w:lang w:val="en-US"/>
        </w:rPr>
        <w:t>The</w:t>
      </w:r>
      <w:r w:rsidRPr="003B1F0E">
        <w:rPr>
          <w:rFonts w:ascii="Times New Roman" w:hAnsi="Times New Roman" w:cs="Times New Roman"/>
          <w:b/>
          <w:sz w:val="28"/>
          <w:szCs w:val="28"/>
          <w:lang w:val="en-US"/>
        </w:rPr>
        <w:t xml:space="preserve"> </w:t>
      </w:r>
      <w:r w:rsidRPr="00C64AEA">
        <w:rPr>
          <w:rFonts w:ascii="Times New Roman" w:hAnsi="Times New Roman" w:cs="Times New Roman"/>
          <w:b/>
          <w:sz w:val="28"/>
          <w:szCs w:val="28"/>
          <w:lang w:val="en-US"/>
        </w:rPr>
        <w:t>purpose</w:t>
      </w:r>
      <w:r w:rsidRPr="003B1F0E">
        <w:rPr>
          <w:rFonts w:ascii="Times New Roman" w:hAnsi="Times New Roman" w:cs="Times New Roman"/>
          <w:b/>
          <w:sz w:val="28"/>
          <w:szCs w:val="28"/>
          <w:lang w:val="en-US"/>
        </w:rPr>
        <w:t xml:space="preserve"> </w:t>
      </w:r>
      <w:r w:rsidRPr="00C64AEA">
        <w:rPr>
          <w:rFonts w:ascii="Times New Roman" w:hAnsi="Times New Roman" w:cs="Times New Roman"/>
          <w:b/>
          <w:sz w:val="28"/>
          <w:szCs w:val="28"/>
          <w:lang w:val="en-US"/>
        </w:rPr>
        <w:t>of</w:t>
      </w:r>
      <w:r w:rsidRPr="003B1F0E">
        <w:rPr>
          <w:rFonts w:ascii="Times New Roman" w:hAnsi="Times New Roman" w:cs="Times New Roman"/>
          <w:b/>
          <w:sz w:val="28"/>
          <w:szCs w:val="28"/>
          <w:lang w:val="en-US"/>
        </w:rPr>
        <w:t xml:space="preserve"> </w:t>
      </w:r>
      <w:r w:rsidRPr="00C64AEA">
        <w:rPr>
          <w:rFonts w:ascii="Times New Roman" w:hAnsi="Times New Roman" w:cs="Times New Roman"/>
          <w:b/>
          <w:sz w:val="28"/>
          <w:szCs w:val="28"/>
          <w:lang w:val="en-US"/>
        </w:rPr>
        <w:t>the</w:t>
      </w:r>
      <w:r w:rsidRPr="003B1F0E">
        <w:rPr>
          <w:rFonts w:ascii="Times New Roman" w:hAnsi="Times New Roman" w:cs="Times New Roman"/>
          <w:b/>
          <w:sz w:val="28"/>
          <w:szCs w:val="28"/>
          <w:lang w:val="en-US"/>
        </w:rPr>
        <w:t xml:space="preserve"> </w:t>
      </w:r>
      <w:r w:rsidRPr="00C64AEA">
        <w:rPr>
          <w:rFonts w:ascii="Times New Roman" w:hAnsi="Times New Roman" w:cs="Times New Roman"/>
          <w:b/>
          <w:sz w:val="28"/>
          <w:szCs w:val="28"/>
          <w:lang w:val="en-US"/>
        </w:rPr>
        <w:t>entrance</w:t>
      </w:r>
      <w:r w:rsidRPr="003B1F0E">
        <w:rPr>
          <w:rFonts w:ascii="Times New Roman" w:hAnsi="Times New Roman" w:cs="Times New Roman"/>
          <w:b/>
          <w:sz w:val="28"/>
          <w:szCs w:val="28"/>
          <w:lang w:val="en-US"/>
        </w:rPr>
        <w:t xml:space="preserve"> </w:t>
      </w:r>
      <w:r w:rsidRPr="00C64AEA">
        <w:rPr>
          <w:rFonts w:ascii="Times New Roman" w:hAnsi="Times New Roman" w:cs="Times New Roman"/>
          <w:b/>
          <w:sz w:val="28"/>
          <w:szCs w:val="28"/>
          <w:lang w:val="en-US"/>
        </w:rPr>
        <w:t>examination</w:t>
      </w:r>
      <w:r w:rsidRPr="003B1F0E">
        <w:rPr>
          <w:rFonts w:ascii="Times New Roman" w:hAnsi="Times New Roman" w:cs="Times New Roman"/>
          <w:b/>
          <w:sz w:val="28"/>
          <w:szCs w:val="28"/>
          <w:lang w:val="en-US"/>
        </w:rPr>
        <w:t xml:space="preserve"> </w:t>
      </w:r>
      <w:r w:rsidRPr="00C64AEA">
        <w:rPr>
          <w:rFonts w:ascii="Times New Roman" w:hAnsi="Times New Roman" w:cs="Times New Roman"/>
          <w:b/>
          <w:sz w:val="28"/>
          <w:szCs w:val="28"/>
          <w:lang w:val="en-US"/>
        </w:rPr>
        <w:t>in</w:t>
      </w:r>
      <w:r w:rsidRPr="003B1F0E">
        <w:rPr>
          <w:rFonts w:ascii="Times New Roman" w:hAnsi="Times New Roman" w:cs="Times New Roman"/>
          <w:b/>
          <w:sz w:val="28"/>
          <w:szCs w:val="28"/>
          <w:lang w:val="en-US"/>
        </w:rPr>
        <w:t xml:space="preserve"> </w:t>
      </w:r>
      <w:r w:rsidRPr="00C64AEA">
        <w:rPr>
          <w:rFonts w:ascii="Times New Roman" w:hAnsi="Times New Roman" w:cs="Times New Roman"/>
          <w:b/>
          <w:sz w:val="28"/>
          <w:szCs w:val="28"/>
          <w:lang w:val="en-US"/>
        </w:rPr>
        <w:t>the</w:t>
      </w:r>
      <w:r w:rsidRPr="003B1F0E">
        <w:rPr>
          <w:rFonts w:ascii="Times New Roman" w:hAnsi="Times New Roman" w:cs="Times New Roman"/>
          <w:b/>
          <w:sz w:val="28"/>
          <w:szCs w:val="28"/>
          <w:lang w:val="en-US"/>
        </w:rPr>
        <w:t xml:space="preserve"> </w:t>
      </w:r>
      <w:r w:rsidRPr="00C64AEA">
        <w:rPr>
          <w:rFonts w:ascii="Times New Roman" w:hAnsi="Times New Roman" w:cs="Times New Roman"/>
          <w:b/>
          <w:sz w:val="28"/>
          <w:szCs w:val="28"/>
          <w:lang w:val="en-US"/>
        </w:rPr>
        <w:t>discipline</w:t>
      </w:r>
      <w:r w:rsidRPr="003B1F0E">
        <w:rPr>
          <w:rFonts w:ascii="Times New Roman" w:hAnsi="Times New Roman" w:cs="Times New Roman"/>
          <w:b/>
          <w:sz w:val="28"/>
          <w:szCs w:val="28"/>
          <w:lang w:val="en-US"/>
        </w:rPr>
        <w:t xml:space="preserve"> "</w:t>
      </w:r>
      <w:r w:rsidRPr="00C64AEA">
        <w:rPr>
          <w:rFonts w:ascii="Times New Roman" w:hAnsi="Times New Roman" w:cs="Times New Roman"/>
          <w:b/>
          <w:sz w:val="28"/>
          <w:szCs w:val="28"/>
          <w:lang w:val="en-US"/>
        </w:rPr>
        <w:t>Economic</w:t>
      </w:r>
      <w:r w:rsidRPr="003B1F0E">
        <w:rPr>
          <w:rFonts w:ascii="Times New Roman" w:hAnsi="Times New Roman" w:cs="Times New Roman"/>
          <w:b/>
          <w:sz w:val="28"/>
          <w:szCs w:val="28"/>
          <w:lang w:val="en-US"/>
        </w:rPr>
        <w:t xml:space="preserve"> </w:t>
      </w:r>
      <w:r w:rsidRPr="00C64AEA">
        <w:rPr>
          <w:rFonts w:ascii="Times New Roman" w:hAnsi="Times New Roman" w:cs="Times New Roman"/>
          <w:b/>
          <w:sz w:val="28"/>
          <w:szCs w:val="28"/>
          <w:lang w:val="en-US"/>
        </w:rPr>
        <w:t>theory</w:t>
      </w:r>
      <w:r w:rsidRPr="003B1F0E">
        <w:rPr>
          <w:rFonts w:ascii="Times New Roman" w:hAnsi="Times New Roman" w:cs="Times New Roman"/>
          <w:b/>
          <w:sz w:val="28"/>
          <w:szCs w:val="28"/>
          <w:lang w:val="en-US"/>
        </w:rPr>
        <w:t>":</w:t>
      </w:r>
    </w:p>
    <w:p w:rsidR="00B41860" w:rsidRPr="003B1F0E" w:rsidRDefault="00B41860" w:rsidP="00B41860">
      <w:pPr>
        <w:pStyle w:val="ab"/>
        <w:jc w:val="both"/>
        <w:rPr>
          <w:rFonts w:ascii="Times New Roman" w:hAnsi="Times New Roman" w:cs="Times New Roman"/>
          <w:sz w:val="28"/>
          <w:szCs w:val="28"/>
          <w:lang w:val="kk-KZ"/>
        </w:rPr>
      </w:pPr>
      <w:r w:rsidRPr="003B1F0E">
        <w:rPr>
          <w:rFonts w:ascii="Times New Roman" w:hAnsi="Times New Roman" w:cs="Times New Roman"/>
          <w:sz w:val="28"/>
          <w:szCs w:val="28"/>
          <w:lang w:val="en-US"/>
        </w:rPr>
        <w:t xml:space="preserve">- </w:t>
      </w:r>
      <w:r w:rsidR="003B1F0E" w:rsidRPr="00C64AEA">
        <w:rPr>
          <w:rFonts w:ascii="Times New Roman" w:hAnsi="Times New Roman" w:cs="Times New Roman"/>
          <w:sz w:val="28"/>
          <w:szCs w:val="28"/>
          <w:lang w:val="en-US"/>
        </w:rPr>
        <w:t>to give theoretical knowledge about the evolution and patterns of the socio-economic development of society in various economic systems, as well as the principles and motivations of the economic behavior of a person in conditions of limited resources, to form an economic worldview and an active civil position in the implementation of state economic and social policies.</w:t>
      </w:r>
    </w:p>
    <w:p w:rsidR="003B1F0E" w:rsidRPr="003B1F0E" w:rsidRDefault="003B1F0E" w:rsidP="00B41860">
      <w:pPr>
        <w:pStyle w:val="ab"/>
        <w:jc w:val="both"/>
        <w:rPr>
          <w:rFonts w:ascii="Times New Roman" w:eastAsia="Times New Roman" w:hAnsi="Times New Roman" w:cs="Times New Roman"/>
          <w:sz w:val="28"/>
          <w:szCs w:val="28"/>
          <w:lang w:val="kk-KZ" w:eastAsia="ru-RU"/>
        </w:rPr>
      </w:pPr>
    </w:p>
    <w:p w:rsidR="003B1F0E" w:rsidRPr="003B1F0E" w:rsidRDefault="003B1F0E" w:rsidP="003B1F0E">
      <w:pPr>
        <w:pStyle w:val="ab"/>
        <w:tabs>
          <w:tab w:val="left" w:pos="0"/>
          <w:tab w:val="left" w:pos="270"/>
          <w:tab w:val="left" w:pos="900"/>
        </w:tabs>
        <w:ind w:left="90"/>
        <w:jc w:val="both"/>
        <w:rPr>
          <w:rFonts w:ascii="Times New Roman" w:eastAsia="Times New Roman" w:hAnsi="Times New Roman" w:cs="Times New Roman"/>
          <w:b/>
          <w:color w:val="000000"/>
          <w:sz w:val="28"/>
          <w:szCs w:val="28"/>
          <w:lang w:val="kk-KZ" w:eastAsia="ru-RU"/>
        </w:rPr>
      </w:pPr>
      <w:r w:rsidRPr="003B1F0E">
        <w:rPr>
          <w:rFonts w:ascii="Times New Roman" w:hAnsi="Times New Roman" w:cs="Times New Roman"/>
          <w:b/>
          <w:sz w:val="28"/>
          <w:szCs w:val="28"/>
          <w:lang w:val="kk-KZ"/>
        </w:rPr>
        <w:t>The objectives of the entrance examination in the discipline "Economic theory":</w:t>
      </w:r>
    </w:p>
    <w:p w:rsidR="00B41860" w:rsidRPr="003B1F0E" w:rsidRDefault="003B1F0E" w:rsidP="00B41860">
      <w:pPr>
        <w:pStyle w:val="ab"/>
        <w:numPr>
          <w:ilvl w:val="0"/>
          <w:numId w:val="5"/>
        </w:numPr>
        <w:tabs>
          <w:tab w:val="left" w:pos="0"/>
          <w:tab w:val="left" w:pos="270"/>
          <w:tab w:val="left" w:pos="900"/>
        </w:tabs>
        <w:ind w:left="90" w:hanging="90"/>
        <w:jc w:val="both"/>
        <w:rPr>
          <w:rFonts w:ascii="Times New Roman" w:eastAsia="Times New Roman" w:hAnsi="Times New Roman" w:cs="Times New Roman"/>
          <w:color w:val="000000"/>
          <w:sz w:val="28"/>
          <w:szCs w:val="28"/>
          <w:lang w:val="kk-KZ" w:eastAsia="ru-RU"/>
        </w:rPr>
      </w:pPr>
      <w:r w:rsidRPr="00C64AEA">
        <w:rPr>
          <w:rFonts w:ascii="Times New Roman" w:hAnsi="Times New Roman" w:cs="Times New Roman"/>
          <w:sz w:val="28"/>
          <w:szCs w:val="28"/>
          <w:lang w:val="en-US"/>
        </w:rPr>
        <w:t xml:space="preserve"> To form an economic culture, economic thinking;</w:t>
      </w:r>
      <w:r w:rsidRPr="003B1F0E">
        <w:rPr>
          <w:rFonts w:ascii="Times New Roman" w:hAnsi="Times New Roman" w:cs="Times New Roman"/>
          <w:sz w:val="28"/>
          <w:szCs w:val="28"/>
          <w:lang w:val="kk-KZ"/>
        </w:rPr>
        <w:t xml:space="preserve"> </w:t>
      </w:r>
      <w:r w:rsidRPr="00C64AEA">
        <w:rPr>
          <w:rFonts w:ascii="Times New Roman" w:hAnsi="Times New Roman" w:cs="Times New Roman"/>
          <w:sz w:val="28"/>
          <w:szCs w:val="28"/>
          <w:lang w:val="en-US"/>
        </w:rPr>
        <w:t>necessary in a market economy</w:t>
      </w:r>
      <w:r w:rsidR="00B41860" w:rsidRPr="003B1F0E">
        <w:rPr>
          <w:rFonts w:ascii="Times New Roman" w:eastAsia="Times New Roman" w:hAnsi="Times New Roman" w:cs="Times New Roman"/>
          <w:color w:val="000000"/>
          <w:sz w:val="28"/>
          <w:szCs w:val="28"/>
          <w:lang w:val="kk-KZ" w:eastAsia="ru-RU"/>
        </w:rPr>
        <w:t>;</w:t>
      </w:r>
    </w:p>
    <w:p w:rsidR="00B41860" w:rsidRPr="003B1F0E" w:rsidRDefault="003B1F0E" w:rsidP="00B41860">
      <w:pPr>
        <w:pStyle w:val="ab"/>
        <w:numPr>
          <w:ilvl w:val="0"/>
          <w:numId w:val="5"/>
        </w:numPr>
        <w:tabs>
          <w:tab w:val="left" w:pos="0"/>
          <w:tab w:val="left" w:pos="270"/>
          <w:tab w:val="left" w:pos="900"/>
        </w:tabs>
        <w:ind w:left="90" w:hanging="90"/>
        <w:jc w:val="both"/>
        <w:rPr>
          <w:rFonts w:ascii="Times New Roman" w:eastAsia="Times New Roman" w:hAnsi="Times New Roman" w:cs="Times New Roman"/>
          <w:color w:val="000000"/>
          <w:sz w:val="28"/>
          <w:szCs w:val="28"/>
          <w:lang w:val="kk-KZ" w:eastAsia="ru-RU"/>
        </w:rPr>
      </w:pPr>
      <w:r w:rsidRPr="00C64AEA">
        <w:rPr>
          <w:rFonts w:ascii="Times New Roman" w:hAnsi="Times New Roman" w:cs="Times New Roman"/>
          <w:sz w:val="28"/>
          <w:szCs w:val="28"/>
          <w:lang w:val="en-US"/>
        </w:rPr>
        <w:t xml:space="preserve"> To know the mechanisms of socially optimal regulation of a market economy</w:t>
      </w:r>
      <w:r w:rsidR="00B41860" w:rsidRPr="003B1F0E">
        <w:rPr>
          <w:rFonts w:ascii="Times New Roman" w:eastAsia="Times New Roman" w:hAnsi="Times New Roman" w:cs="Times New Roman"/>
          <w:color w:val="000000"/>
          <w:sz w:val="28"/>
          <w:szCs w:val="28"/>
          <w:lang w:val="en-US" w:eastAsia="ru-RU"/>
        </w:rPr>
        <w:t xml:space="preserve">; </w:t>
      </w:r>
    </w:p>
    <w:p w:rsidR="00B41860" w:rsidRPr="003B1F0E" w:rsidRDefault="003B1F0E" w:rsidP="00B41860">
      <w:pPr>
        <w:pStyle w:val="ab"/>
        <w:numPr>
          <w:ilvl w:val="0"/>
          <w:numId w:val="5"/>
        </w:numPr>
        <w:tabs>
          <w:tab w:val="left" w:pos="0"/>
          <w:tab w:val="left" w:pos="270"/>
          <w:tab w:val="left" w:pos="900"/>
        </w:tabs>
        <w:ind w:left="90" w:hanging="90"/>
        <w:jc w:val="both"/>
        <w:rPr>
          <w:rFonts w:ascii="Times New Roman" w:eastAsia="Times New Roman" w:hAnsi="Times New Roman" w:cs="Times New Roman"/>
          <w:color w:val="000000"/>
          <w:sz w:val="28"/>
          <w:szCs w:val="28"/>
          <w:lang w:val="en-US" w:eastAsia="ru-RU"/>
        </w:rPr>
      </w:pPr>
      <w:r w:rsidRPr="00C64AEA">
        <w:rPr>
          <w:rFonts w:ascii="Times New Roman" w:hAnsi="Times New Roman" w:cs="Times New Roman"/>
          <w:sz w:val="28"/>
          <w:szCs w:val="28"/>
          <w:lang w:val="en-US"/>
        </w:rPr>
        <w:t xml:space="preserve"> To be able to find solutions to economic problems and to bring their mechanisms of action into practice</w:t>
      </w:r>
      <w:r w:rsidR="00B41860" w:rsidRPr="003B1F0E">
        <w:rPr>
          <w:rFonts w:ascii="Times New Roman" w:eastAsia="Times New Roman" w:hAnsi="Times New Roman" w:cs="Times New Roman"/>
          <w:color w:val="000000"/>
          <w:sz w:val="28"/>
          <w:szCs w:val="28"/>
          <w:lang w:val="en-US" w:eastAsia="ru-RU"/>
        </w:rPr>
        <w:t xml:space="preserve">; </w:t>
      </w:r>
    </w:p>
    <w:p w:rsidR="00B41860" w:rsidRPr="003B1F0E" w:rsidRDefault="003B1F0E" w:rsidP="00B41860">
      <w:pPr>
        <w:pStyle w:val="ab"/>
        <w:numPr>
          <w:ilvl w:val="0"/>
          <w:numId w:val="5"/>
        </w:numPr>
        <w:tabs>
          <w:tab w:val="left" w:pos="0"/>
          <w:tab w:val="left" w:pos="270"/>
          <w:tab w:val="left" w:pos="900"/>
        </w:tabs>
        <w:ind w:left="90" w:hanging="90"/>
        <w:jc w:val="both"/>
        <w:rPr>
          <w:rFonts w:ascii="Times New Roman" w:eastAsia="Times New Roman" w:hAnsi="Times New Roman" w:cs="Times New Roman"/>
          <w:color w:val="000000"/>
          <w:sz w:val="28"/>
          <w:szCs w:val="28"/>
          <w:lang w:val="kk-KZ" w:eastAsia="ru-RU"/>
        </w:rPr>
      </w:pPr>
      <w:r w:rsidRPr="00C64AEA">
        <w:rPr>
          <w:rFonts w:ascii="Times New Roman" w:hAnsi="Times New Roman" w:cs="Times New Roman"/>
          <w:sz w:val="28"/>
          <w:szCs w:val="28"/>
          <w:lang w:val="en-US"/>
        </w:rPr>
        <w:t xml:space="preserve"> Know the basics of entrepreneurship and organization of firms</w:t>
      </w:r>
      <w:r w:rsidR="00B41860" w:rsidRPr="003B1F0E">
        <w:rPr>
          <w:rFonts w:ascii="Times New Roman" w:eastAsia="Times New Roman" w:hAnsi="Times New Roman" w:cs="Times New Roman"/>
          <w:color w:val="000000"/>
          <w:sz w:val="28"/>
          <w:szCs w:val="28"/>
          <w:lang w:val="kk-KZ" w:eastAsia="ru-RU"/>
        </w:rPr>
        <w:t>;</w:t>
      </w:r>
    </w:p>
    <w:p w:rsidR="00B41860" w:rsidRPr="003B1F0E" w:rsidRDefault="003B1F0E" w:rsidP="00B41860">
      <w:pPr>
        <w:pStyle w:val="ab"/>
        <w:numPr>
          <w:ilvl w:val="0"/>
          <w:numId w:val="5"/>
        </w:numPr>
        <w:tabs>
          <w:tab w:val="left" w:pos="0"/>
          <w:tab w:val="left" w:pos="270"/>
          <w:tab w:val="left" w:pos="900"/>
        </w:tabs>
        <w:ind w:left="90" w:hanging="90"/>
        <w:jc w:val="both"/>
        <w:rPr>
          <w:rFonts w:ascii="Times New Roman" w:eastAsia="Times New Roman" w:hAnsi="Times New Roman" w:cs="Times New Roman"/>
          <w:color w:val="000000"/>
          <w:sz w:val="28"/>
          <w:szCs w:val="28"/>
          <w:lang w:val="en-US" w:eastAsia="ru-RU"/>
        </w:rPr>
      </w:pPr>
      <w:r w:rsidRPr="00C64AEA">
        <w:rPr>
          <w:rFonts w:ascii="Times New Roman" w:hAnsi="Times New Roman" w:cs="Times New Roman"/>
          <w:sz w:val="28"/>
          <w:szCs w:val="28"/>
          <w:lang w:val="en-US"/>
        </w:rPr>
        <w:t xml:space="preserve"> Understand the essence of macroeconomic instability, unemployment, inflation;</w:t>
      </w:r>
      <w:r w:rsidRPr="003B1F0E">
        <w:rPr>
          <w:rFonts w:ascii="Times New Roman" w:hAnsi="Times New Roman" w:cs="Times New Roman"/>
          <w:sz w:val="28"/>
          <w:szCs w:val="28"/>
          <w:lang w:val="kk-KZ"/>
        </w:rPr>
        <w:t xml:space="preserve"> </w:t>
      </w:r>
      <w:r w:rsidRPr="00C64AEA">
        <w:rPr>
          <w:rFonts w:ascii="Times New Roman" w:hAnsi="Times New Roman" w:cs="Times New Roman"/>
          <w:sz w:val="28"/>
          <w:szCs w:val="28"/>
          <w:lang w:val="en-US"/>
        </w:rPr>
        <w:t>knowledge of the problems of the national economy</w:t>
      </w:r>
      <w:r w:rsidR="00B41860" w:rsidRPr="003B1F0E">
        <w:rPr>
          <w:rFonts w:ascii="Times New Roman" w:eastAsia="Times New Roman" w:hAnsi="Times New Roman" w:cs="Times New Roman"/>
          <w:color w:val="000000"/>
          <w:sz w:val="28"/>
          <w:szCs w:val="28"/>
          <w:lang w:val="en-US" w:eastAsia="ru-RU"/>
        </w:rPr>
        <w:t>.</w:t>
      </w:r>
    </w:p>
    <w:p w:rsidR="00B41860" w:rsidRPr="003B1F0E" w:rsidRDefault="00B41860" w:rsidP="00B41860">
      <w:pPr>
        <w:pStyle w:val="ab"/>
        <w:jc w:val="both"/>
        <w:rPr>
          <w:rFonts w:ascii="Times New Roman" w:eastAsia="Times New Roman" w:hAnsi="Times New Roman" w:cs="Times New Roman"/>
          <w:b/>
          <w:color w:val="000000"/>
          <w:sz w:val="28"/>
          <w:szCs w:val="28"/>
          <w:lang w:val="en-US" w:eastAsia="ru-RU"/>
        </w:rPr>
      </w:pPr>
    </w:p>
    <w:p w:rsidR="00B41860" w:rsidRPr="003B1F0E" w:rsidRDefault="003B1F0E" w:rsidP="00B41860">
      <w:pPr>
        <w:spacing w:after="0" w:line="240" w:lineRule="auto"/>
        <w:jc w:val="both"/>
        <w:rPr>
          <w:rFonts w:ascii="Times New Roman" w:hAnsi="Times New Roman" w:cs="Times New Roman"/>
          <w:b/>
          <w:sz w:val="28"/>
          <w:szCs w:val="28"/>
          <w:lang w:val="en-US"/>
        </w:rPr>
      </w:pPr>
      <w:r w:rsidRPr="00C64AEA">
        <w:rPr>
          <w:rFonts w:ascii="Times New Roman" w:hAnsi="Times New Roman" w:cs="Times New Roman"/>
          <w:b/>
          <w:sz w:val="28"/>
          <w:szCs w:val="28"/>
          <w:lang w:val="en-US"/>
        </w:rPr>
        <w:t>The purpose of the entrance exam on the discipline "Management"</w:t>
      </w:r>
      <w:r w:rsidR="00B41860" w:rsidRPr="003B1F0E">
        <w:rPr>
          <w:rFonts w:ascii="Times New Roman" w:hAnsi="Times New Roman" w:cs="Times New Roman"/>
          <w:b/>
          <w:sz w:val="28"/>
          <w:szCs w:val="28"/>
          <w:lang w:val="en-US"/>
        </w:rPr>
        <w:t xml:space="preserve">: </w:t>
      </w:r>
    </w:p>
    <w:p w:rsidR="00B41860" w:rsidRPr="003B1F0E" w:rsidRDefault="00B41860" w:rsidP="00B41860">
      <w:pPr>
        <w:spacing w:after="0" w:line="240" w:lineRule="auto"/>
        <w:ind w:firstLine="708"/>
        <w:jc w:val="both"/>
        <w:rPr>
          <w:rFonts w:ascii="Times New Roman" w:hAnsi="Times New Roman" w:cs="Times New Roman"/>
          <w:sz w:val="28"/>
          <w:szCs w:val="28"/>
          <w:lang w:val="kk-KZ"/>
        </w:rPr>
      </w:pPr>
      <w:r w:rsidRPr="003B1F0E">
        <w:rPr>
          <w:rFonts w:ascii="Times New Roman" w:hAnsi="Times New Roman" w:cs="Times New Roman"/>
          <w:b/>
          <w:sz w:val="28"/>
          <w:szCs w:val="28"/>
          <w:lang w:val="en-US"/>
        </w:rPr>
        <w:t xml:space="preserve">- </w:t>
      </w:r>
      <w:r w:rsidR="003B1F0E" w:rsidRPr="00C64AEA">
        <w:rPr>
          <w:rFonts w:ascii="Times New Roman" w:hAnsi="Times New Roman" w:cs="Times New Roman"/>
          <w:sz w:val="28"/>
          <w:szCs w:val="28"/>
          <w:lang w:val="en-US"/>
        </w:rPr>
        <w:t>form a holistic understanding of the management system of organizations in the health system, including principles, methods, forms, tools and management tools aimed at improving the efficiency of organizations</w:t>
      </w:r>
      <w:r w:rsidRPr="003B1F0E">
        <w:rPr>
          <w:rFonts w:ascii="Times New Roman" w:hAnsi="Times New Roman" w:cs="Times New Roman"/>
          <w:sz w:val="28"/>
          <w:szCs w:val="28"/>
          <w:lang w:val="kk-KZ"/>
        </w:rPr>
        <w:t xml:space="preserve">. </w:t>
      </w:r>
    </w:p>
    <w:p w:rsidR="00B41860" w:rsidRPr="003B1F0E" w:rsidRDefault="00B41860" w:rsidP="00B41860">
      <w:pPr>
        <w:spacing w:after="0" w:line="240" w:lineRule="auto"/>
        <w:jc w:val="both"/>
        <w:rPr>
          <w:rFonts w:ascii="Times New Roman" w:hAnsi="Times New Roman" w:cs="Times New Roman"/>
          <w:b/>
          <w:sz w:val="28"/>
          <w:szCs w:val="28"/>
          <w:lang w:val="kk-KZ"/>
        </w:rPr>
      </w:pPr>
    </w:p>
    <w:p w:rsidR="00B41860" w:rsidRPr="003B1F0E" w:rsidRDefault="003B1F0E" w:rsidP="00B41860">
      <w:pPr>
        <w:spacing w:after="0" w:line="240" w:lineRule="auto"/>
        <w:jc w:val="both"/>
        <w:rPr>
          <w:rFonts w:ascii="Times New Roman" w:hAnsi="Times New Roman" w:cs="Times New Roman"/>
          <w:b/>
          <w:sz w:val="28"/>
          <w:szCs w:val="28"/>
          <w:lang w:val="kk-KZ"/>
        </w:rPr>
      </w:pPr>
      <w:r w:rsidRPr="00C64AEA">
        <w:rPr>
          <w:rFonts w:ascii="Times New Roman" w:hAnsi="Times New Roman" w:cs="Times New Roman"/>
          <w:b/>
          <w:sz w:val="28"/>
          <w:szCs w:val="28"/>
          <w:lang w:val="en-US"/>
        </w:rPr>
        <w:t>The objectives of the entrance examination in the discipline "Management":</w:t>
      </w:r>
    </w:p>
    <w:p w:rsidR="003B1F0E" w:rsidRPr="003B1F0E" w:rsidRDefault="003B1F0E" w:rsidP="00B41860">
      <w:pPr>
        <w:spacing w:after="0" w:line="240" w:lineRule="auto"/>
        <w:jc w:val="both"/>
        <w:rPr>
          <w:rFonts w:ascii="Times New Roman" w:hAnsi="Times New Roman" w:cs="Times New Roman"/>
          <w:b/>
          <w:sz w:val="28"/>
          <w:szCs w:val="28"/>
          <w:lang w:val="kk-KZ"/>
        </w:rPr>
      </w:pPr>
    </w:p>
    <w:p w:rsidR="00B41860" w:rsidRPr="003B1F0E" w:rsidRDefault="003B1F0E" w:rsidP="00D9553E">
      <w:pPr>
        <w:pStyle w:val="a5"/>
        <w:numPr>
          <w:ilvl w:val="0"/>
          <w:numId w:val="3"/>
        </w:numPr>
        <w:tabs>
          <w:tab w:val="left" w:pos="284"/>
        </w:tabs>
        <w:spacing w:after="0" w:line="240" w:lineRule="auto"/>
        <w:jc w:val="both"/>
        <w:rPr>
          <w:rFonts w:ascii="Times New Roman" w:eastAsia="Times New Roman" w:hAnsi="Times New Roman" w:cs="Times New Roman"/>
          <w:sz w:val="28"/>
          <w:szCs w:val="28"/>
          <w:lang w:val="en-US"/>
        </w:rPr>
      </w:pPr>
      <w:r w:rsidRPr="00C64AEA">
        <w:rPr>
          <w:rStyle w:val="shorttext"/>
          <w:rFonts w:ascii="Times New Roman" w:hAnsi="Times New Roman" w:cs="Times New Roman"/>
          <w:sz w:val="28"/>
          <w:szCs w:val="28"/>
          <w:lang w:val="en-US"/>
        </w:rPr>
        <w:t xml:space="preserve"> Know the basics of management theory and methodology</w:t>
      </w:r>
      <w:r w:rsidR="00B41860" w:rsidRPr="003B1F0E">
        <w:rPr>
          <w:rFonts w:ascii="Times New Roman" w:eastAsia="Times New Roman" w:hAnsi="Times New Roman" w:cs="Times New Roman"/>
          <w:sz w:val="28"/>
          <w:szCs w:val="28"/>
          <w:lang w:val="en-US"/>
        </w:rPr>
        <w:t>;</w:t>
      </w:r>
    </w:p>
    <w:p w:rsidR="00B41860" w:rsidRPr="003B1F0E" w:rsidRDefault="003B1F0E" w:rsidP="00D9553E">
      <w:pPr>
        <w:pStyle w:val="a5"/>
        <w:numPr>
          <w:ilvl w:val="0"/>
          <w:numId w:val="3"/>
        </w:numPr>
        <w:tabs>
          <w:tab w:val="left" w:pos="284"/>
        </w:tabs>
        <w:spacing w:after="0" w:line="240" w:lineRule="auto"/>
        <w:jc w:val="both"/>
        <w:rPr>
          <w:rFonts w:ascii="Times New Roman" w:eastAsia="Times New Roman" w:hAnsi="Times New Roman" w:cs="Times New Roman"/>
          <w:sz w:val="28"/>
          <w:szCs w:val="28"/>
          <w:lang w:val="kk-KZ"/>
        </w:rPr>
      </w:pPr>
      <w:r w:rsidRPr="00C64AEA">
        <w:rPr>
          <w:rStyle w:val="shorttext"/>
          <w:rFonts w:ascii="Times New Roman" w:hAnsi="Times New Roman" w:cs="Times New Roman"/>
          <w:sz w:val="28"/>
          <w:szCs w:val="28"/>
          <w:lang w:val="en-US"/>
        </w:rPr>
        <w:t xml:space="preserve"> Study the international experience of management theory</w:t>
      </w:r>
      <w:r w:rsidR="00B41860" w:rsidRPr="003B1F0E">
        <w:rPr>
          <w:rFonts w:ascii="Times New Roman" w:eastAsia="Times New Roman" w:hAnsi="Times New Roman" w:cs="Times New Roman"/>
          <w:sz w:val="28"/>
          <w:szCs w:val="28"/>
          <w:lang w:val="en-US"/>
        </w:rPr>
        <w:t>;</w:t>
      </w:r>
    </w:p>
    <w:p w:rsidR="00B41860" w:rsidRPr="003B1F0E" w:rsidRDefault="003B1F0E" w:rsidP="00D9553E">
      <w:pPr>
        <w:pStyle w:val="a5"/>
        <w:numPr>
          <w:ilvl w:val="0"/>
          <w:numId w:val="3"/>
        </w:numPr>
        <w:tabs>
          <w:tab w:val="left" w:pos="284"/>
        </w:tabs>
        <w:spacing w:after="0" w:line="240" w:lineRule="auto"/>
        <w:jc w:val="both"/>
        <w:rPr>
          <w:rFonts w:ascii="Times New Roman" w:eastAsia="Times New Roman" w:hAnsi="Times New Roman" w:cs="Times New Roman"/>
          <w:sz w:val="28"/>
          <w:szCs w:val="28"/>
          <w:lang w:val="kk-KZ"/>
        </w:rPr>
      </w:pPr>
      <w:r w:rsidRPr="00C64AEA">
        <w:rPr>
          <w:rStyle w:val="shorttext"/>
          <w:rFonts w:ascii="Times New Roman" w:hAnsi="Times New Roman" w:cs="Times New Roman"/>
          <w:sz w:val="28"/>
          <w:szCs w:val="28"/>
          <w:lang w:val="en-US"/>
        </w:rPr>
        <w:t xml:space="preserve"> Develop the business qualities of a modern manager</w:t>
      </w:r>
      <w:r w:rsidR="00B41860" w:rsidRPr="003B1F0E">
        <w:rPr>
          <w:rFonts w:ascii="Times New Roman" w:eastAsia="Times New Roman" w:hAnsi="Times New Roman" w:cs="Times New Roman"/>
          <w:sz w:val="28"/>
          <w:szCs w:val="28"/>
          <w:lang w:val="kk-KZ"/>
        </w:rPr>
        <w:t>.</w:t>
      </w:r>
    </w:p>
    <w:p w:rsidR="00364E62" w:rsidRPr="003B1F0E" w:rsidRDefault="00364E62" w:rsidP="00D9553E">
      <w:pPr>
        <w:spacing w:after="0" w:line="240" w:lineRule="auto"/>
        <w:jc w:val="both"/>
        <w:rPr>
          <w:rFonts w:ascii="Times New Roman" w:hAnsi="Times New Roman" w:cs="Times New Roman"/>
          <w:b/>
          <w:color w:val="000000"/>
          <w:sz w:val="28"/>
          <w:szCs w:val="28"/>
          <w:lang w:val="en-US"/>
        </w:rPr>
      </w:pPr>
    </w:p>
    <w:p w:rsidR="00B41860" w:rsidRPr="003B1F0E" w:rsidRDefault="003B1F0E" w:rsidP="00D9553E">
      <w:pPr>
        <w:pStyle w:val="ab"/>
        <w:jc w:val="both"/>
        <w:rPr>
          <w:rFonts w:ascii="Times New Roman" w:hAnsi="Times New Roman" w:cs="Times New Roman"/>
          <w:b/>
          <w:sz w:val="28"/>
          <w:szCs w:val="28"/>
          <w:lang w:val="kk-KZ"/>
        </w:rPr>
      </w:pPr>
      <w:r w:rsidRPr="00C64AEA">
        <w:rPr>
          <w:rFonts w:ascii="Times New Roman" w:hAnsi="Times New Roman" w:cs="Times New Roman"/>
          <w:b/>
          <w:sz w:val="28"/>
          <w:szCs w:val="28"/>
          <w:lang w:val="en-US"/>
        </w:rPr>
        <w:t>List of questions for the entrance examination in the discipline "Economic theory"</w:t>
      </w:r>
      <w:r w:rsidRPr="003B1F0E">
        <w:rPr>
          <w:rFonts w:ascii="Times New Roman" w:hAnsi="Times New Roman" w:cs="Times New Roman"/>
          <w:b/>
          <w:sz w:val="28"/>
          <w:szCs w:val="28"/>
          <w:lang w:val="kk-KZ"/>
        </w:rPr>
        <w:t>.</w:t>
      </w:r>
    </w:p>
    <w:p w:rsidR="003B1F0E" w:rsidRPr="003B1F0E" w:rsidRDefault="003B1F0E" w:rsidP="00D9553E">
      <w:pPr>
        <w:pStyle w:val="ab"/>
        <w:jc w:val="both"/>
        <w:rPr>
          <w:rFonts w:ascii="Times New Roman" w:eastAsia="Times New Roman" w:hAnsi="Times New Roman" w:cs="Times New Roman"/>
          <w:sz w:val="28"/>
          <w:szCs w:val="28"/>
          <w:lang w:val="kk-KZ" w:eastAsia="ru-RU"/>
        </w:rPr>
      </w:pPr>
    </w:p>
    <w:p w:rsidR="00B41860" w:rsidRPr="002F5A45" w:rsidRDefault="00B41860" w:rsidP="00D9553E">
      <w:pPr>
        <w:pStyle w:val="ab"/>
        <w:jc w:val="both"/>
        <w:rPr>
          <w:rFonts w:ascii="Times New Roman" w:hAnsi="Times New Roman" w:cs="Times New Roman"/>
          <w:sz w:val="28"/>
          <w:szCs w:val="28"/>
          <w:lang w:val="en-US"/>
        </w:rPr>
      </w:pPr>
      <w:r w:rsidRPr="002F5A45">
        <w:rPr>
          <w:rFonts w:ascii="Times New Roman" w:hAnsi="Times New Roman" w:cs="Times New Roman"/>
          <w:sz w:val="28"/>
          <w:szCs w:val="28"/>
          <w:lang w:val="en-US"/>
        </w:rPr>
        <w:lastRenderedPageBreak/>
        <w:t xml:space="preserve">1. </w:t>
      </w:r>
      <w:r w:rsidR="003B1F0E" w:rsidRPr="00C64AEA">
        <w:rPr>
          <w:rFonts w:ascii="Times New Roman" w:hAnsi="Times New Roman" w:cs="Times New Roman"/>
          <w:sz w:val="28"/>
          <w:szCs w:val="28"/>
          <w:lang w:val="en-US"/>
        </w:rPr>
        <w:t>The emergence and main stages of the development of economic theory as a science.</w:t>
      </w:r>
      <w:r w:rsidRPr="002F5A45">
        <w:rPr>
          <w:rFonts w:ascii="Times New Roman" w:hAnsi="Times New Roman" w:cs="Times New Roman"/>
          <w:sz w:val="28"/>
          <w:szCs w:val="28"/>
          <w:lang w:val="en-US"/>
        </w:rPr>
        <w:t>.</w:t>
      </w:r>
    </w:p>
    <w:p w:rsidR="00B41860" w:rsidRPr="002F5A45" w:rsidRDefault="00B41860" w:rsidP="00D9553E">
      <w:pPr>
        <w:pStyle w:val="ab"/>
        <w:jc w:val="both"/>
        <w:rPr>
          <w:rFonts w:ascii="Times New Roman" w:hAnsi="Times New Roman" w:cs="Times New Roman"/>
          <w:sz w:val="28"/>
          <w:szCs w:val="28"/>
          <w:lang w:val="en-US"/>
        </w:rPr>
      </w:pPr>
      <w:r w:rsidRPr="002F5A45">
        <w:rPr>
          <w:rFonts w:ascii="Times New Roman" w:hAnsi="Times New Roman" w:cs="Times New Roman"/>
          <w:sz w:val="28"/>
          <w:szCs w:val="28"/>
          <w:lang w:val="en-US"/>
        </w:rPr>
        <w:t xml:space="preserve">2. </w:t>
      </w:r>
      <w:r w:rsidR="003B1F0E" w:rsidRPr="00C64AEA">
        <w:rPr>
          <w:rFonts w:ascii="Times New Roman" w:hAnsi="Times New Roman" w:cs="Times New Roman"/>
          <w:sz w:val="28"/>
          <w:szCs w:val="28"/>
          <w:lang w:val="en-US"/>
        </w:rPr>
        <w:t>The subject of the study of general economic theory.</w:t>
      </w:r>
    </w:p>
    <w:p w:rsidR="00B41860" w:rsidRPr="002F5A45" w:rsidRDefault="00B41860" w:rsidP="00D9553E">
      <w:pPr>
        <w:pStyle w:val="ab"/>
        <w:jc w:val="both"/>
        <w:rPr>
          <w:rFonts w:ascii="Times New Roman" w:eastAsia="Times New Roman" w:hAnsi="Times New Roman" w:cs="Times New Roman"/>
          <w:sz w:val="28"/>
          <w:szCs w:val="28"/>
          <w:lang w:val="en-US" w:bidi="en-US"/>
        </w:rPr>
      </w:pPr>
      <w:r w:rsidRPr="002F5A45">
        <w:rPr>
          <w:rFonts w:ascii="Times New Roman" w:hAnsi="Times New Roman" w:cs="Times New Roman"/>
          <w:sz w:val="28"/>
          <w:szCs w:val="28"/>
          <w:lang w:val="en-US"/>
        </w:rPr>
        <w:t xml:space="preserve">3. </w:t>
      </w:r>
      <w:r w:rsidR="003B1F0E" w:rsidRPr="00C64AEA">
        <w:rPr>
          <w:rFonts w:ascii="Times New Roman" w:hAnsi="Times New Roman" w:cs="Times New Roman"/>
          <w:sz w:val="28"/>
          <w:szCs w:val="28"/>
          <w:lang w:val="en-US"/>
        </w:rPr>
        <w:t xml:space="preserve"> Methodology for the study of economic theory.</w:t>
      </w:r>
    </w:p>
    <w:p w:rsidR="003B1F0E" w:rsidRPr="002F5A45" w:rsidRDefault="003B1F0E"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4. Objective conditions and problems of economic development.</w:t>
      </w:r>
    </w:p>
    <w:p w:rsidR="003B1F0E" w:rsidRPr="002F5A45" w:rsidRDefault="00B41860" w:rsidP="00D9553E">
      <w:pPr>
        <w:pStyle w:val="ab"/>
        <w:jc w:val="both"/>
        <w:rPr>
          <w:rFonts w:ascii="Times New Roman" w:hAnsi="Times New Roman" w:cs="Times New Roman"/>
          <w:sz w:val="28"/>
          <w:szCs w:val="28"/>
          <w:lang w:val="kk-KZ"/>
        </w:rPr>
      </w:pPr>
      <w:r w:rsidRPr="002F5A45">
        <w:rPr>
          <w:rFonts w:ascii="Times New Roman" w:hAnsi="Times New Roman" w:cs="Times New Roman"/>
          <w:sz w:val="28"/>
          <w:szCs w:val="28"/>
          <w:lang w:val="en-US"/>
        </w:rPr>
        <w:t xml:space="preserve">4. </w:t>
      </w:r>
      <w:r w:rsidR="003B1F0E" w:rsidRPr="00C64AEA">
        <w:rPr>
          <w:rFonts w:ascii="Times New Roman" w:hAnsi="Times New Roman" w:cs="Times New Roman"/>
          <w:sz w:val="28"/>
          <w:szCs w:val="28"/>
          <w:lang w:val="en-US"/>
        </w:rPr>
        <w:t>Production: its essence, levels, factors and structure.</w:t>
      </w:r>
    </w:p>
    <w:p w:rsidR="003B1F0E" w:rsidRPr="002F5A45" w:rsidRDefault="003B1F0E"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5. Economic resources and their role in production.</w:t>
      </w:r>
    </w:p>
    <w:p w:rsidR="003B1F0E" w:rsidRPr="002F5A45" w:rsidRDefault="003B1F0E"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6. Efficiency of using limited resources. Production opportunity curve</w:t>
      </w:r>
    </w:p>
    <w:p w:rsidR="003B1F0E" w:rsidRPr="002F5A45" w:rsidRDefault="00B41860" w:rsidP="00D9553E">
      <w:pPr>
        <w:pStyle w:val="ab"/>
        <w:jc w:val="both"/>
        <w:rPr>
          <w:rFonts w:ascii="Times New Roman" w:hAnsi="Times New Roman" w:cs="Times New Roman"/>
          <w:sz w:val="28"/>
          <w:szCs w:val="28"/>
          <w:lang w:val="kk-KZ"/>
        </w:rPr>
      </w:pPr>
      <w:r w:rsidRPr="002F5A45">
        <w:rPr>
          <w:rFonts w:ascii="Times New Roman" w:hAnsi="Times New Roman" w:cs="Times New Roman"/>
          <w:sz w:val="28"/>
          <w:szCs w:val="28"/>
          <w:lang w:val="en-US"/>
        </w:rPr>
        <w:t>7.</w:t>
      </w:r>
      <w:r w:rsidR="003B1F0E" w:rsidRPr="00C64AEA">
        <w:rPr>
          <w:rFonts w:ascii="Times New Roman" w:hAnsi="Times New Roman" w:cs="Times New Roman"/>
          <w:sz w:val="28"/>
          <w:szCs w:val="28"/>
          <w:lang w:val="en-US"/>
        </w:rPr>
        <w:t>Reproduction: essence, common features and features at the micro-and macrolevels.</w:t>
      </w:r>
    </w:p>
    <w:p w:rsidR="003B1F0E" w:rsidRPr="002F5A45" w:rsidRDefault="003B1F0E"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8. Economic and legal maintenance of property. Subjects and objects of ownership</w:t>
      </w:r>
    </w:p>
    <w:p w:rsidR="00BF4BD9" w:rsidRPr="002F5A45" w:rsidRDefault="00B41860" w:rsidP="00D9553E">
      <w:pPr>
        <w:pStyle w:val="ab"/>
        <w:jc w:val="both"/>
        <w:rPr>
          <w:rFonts w:ascii="Times New Roman" w:hAnsi="Times New Roman" w:cs="Times New Roman"/>
          <w:sz w:val="28"/>
          <w:szCs w:val="28"/>
          <w:lang w:val="kk-KZ"/>
        </w:rPr>
      </w:pPr>
      <w:r w:rsidRPr="002F5A45">
        <w:rPr>
          <w:rFonts w:ascii="Times New Roman" w:hAnsi="Times New Roman" w:cs="Times New Roman"/>
          <w:sz w:val="28"/>
          <w:szCs w:val="28"/>
          <w:lang w:val="en-US" w:eastAsia="ru-RU"/>
        </w:rPr>
        <w:t xml:space="preserve">9. </w:t>
      </w:r>
      <w:r w:rsidR="00BF4BD9" w:rsidRPr="00C64AEA">
        <w:rPr>
          <w:rFonts w:ascii="Times New Roman" w:hAnsi="Times New Roman" w:cs="Times New Roman"/>
          <w:sz w:val="28"/>
          <w:szCs w:val="28"/>
          <w:lang w:val="en-US"/>
        </w:rPr>
        <w:t>Basic forms of ownership in a transitional economy.</w:t>
      </w:r>
    </w:p>
    <w:p w:rsidR="00BF4BD9" w:rsidRPr="002F5A45" w:rsidRDefault="00BF4BD9"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10. Economic content of the process of privatization and denationalization of state property.</w:t>
      </w:r>
    </w:p>
    <w:p w:rsidR="00BF4BD9" w:rsidRPr="002F5A45" w:rsidRDefault="00BF4BD9"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11. Economic systems of society at various stages of its historical development.</w:t>
      </w:r>
    </w:p>
    <w:p w:rsidR="00BF4BD9" w:rsidRPr="002F5A45" w:rsidRDefault="00BF4BD9"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 xml:space="preserve">12. Natural and commodity forms of the </w:t>
      </w:r>
    </w:p>
    <w:p w:rsidR="00D9553E" w:rsidRPr="00C64AEA" w:rsidRDefault="00B41860" w:rsidP="00D9553E">
      <w:pPr>
        <w:spacing w:after="0" w:line="240" w:lineRule="auto"/>
        <w:jc w:val="both"/>
        <w:rPr>
          <w:rFonts w:ascii="Times New Roman" w:hAnsi="Times New Roman" w:cs="Times New Roman"/>
          <w:sz w:val="28"/>
          <w:szCs w:val="28"/>
          <w:lang w:val="en-US"/>
        </w:rPr>
      </w:pPr>
      <w:r w:rsidRPr="002F5A45">
        <w:rPr>
          <w:rFonts w:ascii="Times New Roman" w:eastAsia="Times New Roman" w:hAnsi="Times New Roman" w:cs="Times New Roman"/>
          <w:sz w:val="28"/>
          <w:szCs w:val="28"/>
          <w:lang w:val="en-US" w:eastAsia="ru-RU"/>
        </w:rPr>
        <w:t xml:space="preserve">13. </w:t>
      </w:r>
      <w:r w:rsidR="00BF4BD9" w:rsidRPr="00C64AEA">
        <w:rPr>
          <w:rFonts w:ascii="Times New Roman" w:hAnsi="Times New Roman" w:cs="Times New Roman"/>
          <w:sz w:val="28"/>
          <w:szCs w:val="28"/>
          <w:lang w:val="en-US"/>
        </w:rPr>
        <w:t>Labor theory of value about the properties of goods and labor, the exchange of goods.</w:t>
      </w:r>
      <w:r w:rsidR="00BF4BD9" w:rsidRPr="00C64AEA">
        <w:rPr>
          <w:rFonts w:ascii="Times New Roman" w:hAnsi="Times New Roman" w:cs="Times New Roman"/>
          <w:sz w:val="28"/>
          <w:szCs w:val="28"/>
          <w:lang w:val="en-US"/>
        </w:rPr>
        <w:br/>
        <w:t>14. The theory of subjective value and marginal utility of the good.</w:t>
      </w:r>
      <w:r w:rsidR="00BF4BD9" w:rsidRPr="00C64AEA">
        <w:rPr>
          <w:rFonts w:ascii="Times New Roman" w:hAnsi="Times New Roman" w:cs="Times New Roman"/>
          <w:sz w:val="28"/>
          <w:szCs w:val="28"/>
          <w:lang w:val="en-US"/>
        </w:rPr>
        <w:br/>
        <w:t>15. The theory of the origin and essence of money. The law of money circulation. Modern money.</w:t>
      </w:r>
    </w:p>
    <w:p w:rsidR="00BF4BD9" w:rsidRPr="002F5A45" w:rsidRDefault="00BF4BD9" w:rsidP="00D9553E">
      <w:pPr>
        <w:spacing w:after="0" w:line="240" w:lineRule="auto"/>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16. Market: essence, main features and participants. The causes of the market.</w:t>
      </w:r>
    </w:p>
    <w:p w:rsidR="00BF4BD9" w:rsidRPr="002F5A45" w:rsidRDefault="00BF4BD9" w:rsidP="00D9553E">
      <w:pPr>
        <w:pStyle w:val="z-"/>
        <w:jc w:val="both"/>
        <w:rPr>
          <w:rFonts w:ascii="Times New Roman" w:hAnsi="Times New Roman" w:cs="Times New Roman"/>
          <w:sz w:val="28"/>
          <w:szCs w:val="28"/>
        </w:rPr>
      </w:pPr>
      <w:r w:rsidRPr="002F5A45">
        <w:rPr>
          <w:rFonts w:ascii="Times New Roman" w:hAnsi="Times New Roman" w:cs="Times New Roman"/>
          <w:sz w:val="28"/>
          <w:szCs w:val="28"/>
        </w:rPr>
        <w:t>Начало формы</w:t>
      </w:r>
    </w:p>
    <w:p w:rsidR="00BF4BD9" w:rsidRPr="002F5A45" w:rsidRDefault="00BF4BD9" w:rsidP="00D9553E">
      <w:pPr>
        <w:pStyle w:val="z-1"/>
        <w:jc w:val="both"/>
        <w:rPr>
          <w:rFonts w:ascii="Times New Roman" w:hAnsi="Times New Roman" w:cs="Times New Roman"/>
          <w:sz w:val="28"/>
          <w:szCs w:val="28"/>
        </w:rPr>
      </w:pPr>
      <w:r w:rsidRPr="002F5A45">
        <w:rPr>
          <w:rFonts w:ascii="Times New Roman" w:hAnsi="Times New Roman" w:cs="Times New Roman"/>
          <w:sz w:val="28"/>
          <w:szCs w:val="28"/>
        </w:rPr>
        <w:t>Конец формы</w:t>
      </w:r>
    </w:p>
    <w:p w:rsidR="00B41860" w:rsidRPr="002F5A45" w:rsidRDefault="00B41860" w:rsidP="00D9553E">
      <w:pPr>
        <w:pStyle w:val="ab"/>
        <w:jc w:val="both"/>
        <w:rPr>
          <w:rFonts w:ascii="Times New Roman" w:hAnsi="Times New Roman" w:cs="Times New Roman"/>
          <w:sz w:val="28"/>
          <w:szCs w:val="28"/>
          <w:lang w:val="en-US" w:eastAsia="ru-RU"/>
        </w:rPr>
      </w:pPr>
      <w:r w:rsidRPr="002F5A45">
        <w:rPr>
          <w:rFonts w:ascii="Times New Roman" w:hAnsi="Times New Roman" w:cs="Times New Roman"/>
          <w:sz w:val="28"/>
          <w:szCs w:val="28"/>
          <w:lang w:val="en-US" w:eastAsia="ru-RU"/>
        </w:rPr>
        <w:t xml:space="preserve">17. </w:t>
      </w:r>
      <w:r w:rsidR="00BF4BD9" w:rsidRPr="00C64AEA">
        <w:rPr>
          <w:rFonts w:ascii="Times New Roman" w:hAnsi="Times New Roman" w:cs="Times New Roman"/>
          <w:sz w:val="28"/>
          <w:szCs w:val="28"/>
          <w:lang w:val="en-US"/>
        </w:rPr>
        <w:t>Market functions.</w:t>
      </w:r>
      <w:r w:rsidRPr="002F5A45">
        <w:rPr>
          <w:rFonts w:ascii="Times New Roman" w:hAnsi="Times New Roman" w:cs="Times New Roman"/>
          <w:sz w:val="28"/>
          <w:szCs w:val="28"/>
          <w:lang w:val="en-US" w:eastAsia="ru-RU"/>
        </w:rPr>
        <w:t xml:space="preserve"> </w:t>
      </w:r>
      <w:r w:rsidR="00BF4BD9" w:rsidRPr="00C64AEA">
        <w:rPr>
          <w:rFonts w:ascii="Times New Roman" w:hAnsi="Times New Roman" w:cs="Times New Roman"/>
          <w:sz w:val="28"/>
          <w:szCs w:val="28"/>
          <w:lang w:val="en-US"/>
        </w:rPr>
        <w:t>Advantages and disadvantages of the market mechanism.</w:t>
      </w:r>
    </w:p>
    <w:p w:rsidR="00D9553E" w:rsidRPr="00C64AEA" w:rsidRDefault="00B41860" w:rsidP="00D9553E">
      <w:pPr>
        <w:pStyle w:val="ab"/>
        <w:jc w:val="both"/>
        <w:rPr>
          <w:rFonts w:ascii="Times New Roman" w:hAnsi="Times New Roman" w:cs="Times New Roman"/>
          <w:sz w:val="28"/>
          <w:szCs w:val="28"/>
          <w:lang w:val="en-US"/>
        </w:rPr>
      </w:pPr>
      <w:r w:rsidRPr="002F5A45">
        <w:rPr>
          <w:rFonts w:ascii="Times New Roman" w:hAnsi="Times New Roman" w:cs="Times New Roman"/>
          <w:sz w:val="28"/>
          <w:szCs w:val="28"/>
          <w:lang w:val="en-US" w:eastAsia="ru-RU"/>
        </w:rPr>
        <w:t xml:space="preserve">18. </w:t>
      </w:r>
      <w:r w:rsidR="00BF4BD9" w:rsidRPr="00C64AEA">
        <w:rPr>
          <w:rFonts w:ascii="Times New Roman" w:hAnsi="Times New Roman" w:cs="Times New Roman"/>
          <w:sz w:val="28"/>
          <w:szCs w:val="28"/>
          <w:lang w:val="en-US"/>
        </w:rPr>
        <w:t>Structure and infrastructure of the market.</w:t>
      </w:r>
    </w:p>
    <w:p w:rsidR="00B41860" w:rsidRPr="002F5A45" w:rsidRDefault="00BF4BD9" w:rsidP="00D9553E">
      <w:pPr>
        <w:pStyle w:val="ab"/>
        <w:jc w:val="both"/>
        <w:rPr>
          <w:rFonts w:ascii="Times New Roman" w:hAnsi="Times New Roman" w:cs="Times New Roman"/>
          <w:sz w:val="28"/>
          <w:szCs w:val="28"/>
          <w:lang w:val="kk-KZ" w:eastAsia="ru-RU"/>
        </w:rPr>
      </w:pPr>
      <w:r w:rsidRPr="00C64AEA">
        <w:rPr>
          <w:rFonts w:ascii="Times New Roman" w:hAnsi="Times New Roman" w:cs="Times New Roman"/>
          <w:sz w:val="28"/>
          <w:szCs w:val="28"/>
          <w:lang w:val="en-US"/>
        </w:rPr>
        <w:t>19. The law of value: essence, functions and</w:t>
      </w:r>
      <w:r w:rsidRPr="002F5A45">
        <w:rPr>
          <w:rFonts w:ascii="Times New Roman" w:hAnsi="Times New Roman" w:cs="Times New Roman"/>
          <w:sz w:val="28"/>
          <w:szCs w:val="28"/>
          <w:lang w:val="kk-KZ"/>
        </w:rPr>
        <w:t xml:space="preserve"> </w:t>
      </w:r>
      <w:r w:rsidRPr="00C64AEA">
        <w:rPr>
          <w:rFonts w:ascii="Times New Roman" w:hAnsi="Times New Roman" w:cs="Times New Roman"/>
          <w:sz w:val="28"/>
          <w:szCs w:val="28"/>
          <w:lang w:val="en-US"/>
        </w:rPr>
        <w:t>limitations.</w:t>
      </w:r>
      <w:r w:rsidRPr="002F5A45">
        <w:rPr>
          <w:rFonts w:ascii="Times New Roman" w:hAnsi="Times New Roman" w:cs="Times New Roman"/>
          <w:sz w:val="28"/>
          <w:szCs w:val="28"/>
          <w:lang w:val="kk-KZ" w:eastAsia="ru-RU"/>
        </w:rPr>
        <w:t xml:space="preserve"> </w:t>
      </w:r>
      <w:r w:rsidRPr="00C64AEA">
        <w:rPr>
          <w:rFonts w:ascii="Times New Roman" w:hAnsi="Times New Roman" w:cs="Times New Roman"/>
          <w:sz w:val="28"/>
          <w:szCs w:val="28"/>
          <w:lang w:val="en-US"/>
        </w:rPr>
        <w:t>The effect of the "invisible hand".</w:t>
      </w:r>
    </w:p>
    <w:p w:rsidR="00BF4BD9" w:rsidRPr="002F5A45" w:rsidRDefault="00B41860" w:rsidP="00D9553E">
      <w:pPr>
        <w:pStyle w:val="ab"/>
        <w:jc w:val="both"/>
        <w:rPr>
          <w:rFonts w:ascii="Times New Roman" w:hAnsi="Times New Roman" w:cs="Times New Roman"/>
          <w:sz w:val="28"/>
          <w:szCs w:val="28"/>
          <w:lang w:val="kk-KZ"/>
        </w:rPr>
      </w:pPr>
      <w:r w:rsidRPr="002F5A45">
        <w:rPr>
          <w:rFonts w:ascii="Times New Roman" w:hAnsi="Times New Roman" w:cs="Times New Roman"/>
          <w:sz w:val="28"/>
          <w:szCs w:val="28"/>
          <w:lang w:val="en-US" w:eastAsia="ru-RU"/>
        </w:rPr>
        <w:t>20</w:t>
      </w:r>
      <w:r w:rsidR="00BF4BD9" w:rsidRPr="00C64AEA">
        <w:rPr>
          <w:rFonts w:ascii="Times New Roman" w:hAnsi="Times New Roman" w:cs="Times New Roman"/>
          <w:sz w:val="28"/>
          <w:szCs w:val="28"/>
          <w:lang w:val="en-US"/>
        </w:rPr>
        <w:t>. The law of demand, the demand curve.</w:t>
      </w:r>
      <w:r w:rsidR="00BF4BD9" w:rsidRPr="002F5A45">
        <w:rPr>
          <w:rFonts w:ascii="Times New Roman" w:hAnsi="Times New Roman" w:cs="Times New Roman"/>
          <w:sz w:val="28"/>
          <w:szCs w:val="28"/>
          <w:lang w:val="kk-KZ"/>
        </w:rPr>
        <w:t xml:space="preserve"> </w:t>
      </w:r>
      <w:r w:rsidR="00BF4BD9" w:rsidRPr="00C64AEA">
        <w:rPr>
          <w:rFonts w:ascii="Times New Roman" w:hAnsi="Times New Roman" w:cs="Times New Roman"/>
          <w:sz w:val="28"/>
          <w:szCs w:val="28"/>
          <w:lang w:val="en-US"/>
        </w:rPr>
        <w:t>Factors determining the change in demand.</w:t>
      </w:r>
      <w:r w:rsidR="00BF4BD9" w:rsidRPr="002F5A45">
        <w:rPr>
          <w:rFonts w:ascii="Times New Roman" w:hAnsi="Times New Roman" w:cs="Times New Roman"/>
          <w:sz w:val="28"/>
          <w:szCs w:val="28"/>
          <w:lang w:val="kk-KZ"/>
        </w:rPr>
        <w:t xml:space="preserve"> </w:t>
      </w:r>
      <w:r w:rsidR="00BF4BD9" w:rsidRPr="00C64AEA">
        <w:rPr>
          <w:rFonts w:ascii="Times New Roman" w:hAnsi="Times New Roman" w:cs="Times New Roman"/>
          <w:sz w:val="28"/>
          <w:szCs w:val="28"/>
          <w:lang w:val="en-US"/>
        </w:rPr>
        <w:t>Elasticity of demand.</w:t>
      </w:r>
    </w:p>
    <w:p w:rsidR="00D9553E" w:rsidRPr="00C64AEA" w:rsidRDefault="00B41860" w:rsidP="00D9553E">
      <w:pPr>
        <w:pStyle w:val="ab"/>
        <w:jc w:val="both"/>
        <w:rPr>
          <w:rFonts w:ascii="Times New Roman" w:hAnsi="Times New Roman" w:cs="Times New Roman"/>
          <w:sz w:val="28"/>
          <w:szCs w:val="28"/>
          <w:lang w:val="en-US"/>
        </w:rPr>
      </w:pPr>
      <w:r w:rsidRPr="002F5A45">
        <w:rPr>
          <w:rFonts w:ascii="Times New Roman" w:hAnsi="Times New Roman" w:cs="Times New Roman"/>
          <w:sz w:val="28"/>
          <w:szCs w:val="28"/>
          <w:lang w:val="en-US" w:eastAsia="ru-RU"/>
        </w:rPr>
        <w:t xml:space="preserve">21. </w:t>
      </w:r>
      <w:r w:rsidR="00BF4BD9" w:rsidRPr="00C64AEA">
        <w:rPr>
          <w:rFonts w:ascii="Times New Roman" w:hAnsi="Times New Roman" w:cs="Times New Roman"/>
          <w:sz w:val="28"/>
          <w:szCs w:val="28"/>
          <w:lang w:val="en-US"/>
        </w:rPr>
        <w:t>The law of supply, the supply curve. Factors determining the change in supply. Elasticity of supply.</w:t>
      </w:r>
    </w:p>
    <w:p w:rsidR="00BF4BD9" w:rsidRPr="002F5A45" w:rsidRDefault="00BF4BD9"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22. Price and market equilibrium.</w:t>
      </w:r>
    </w:p>
    <w:p w:rsidR="00BF4BD9" w:rsidRPr="002F5A45" w:rsidRDefault="00B41860" w:rsidP="00D9553E">
      <w:pPr>
        <w:pStyle w:val="ab"/>
        <w:jc w:val="both"/>
        <w:rPr>
          <w:rFonts w:ascii="Times New Roman" w:hAnsi="Times New Roman" w:cs="Times New Roman"/>
          <w:sz w:val="28"/>
          <w:szCs w:val="28"/>
          <w:lang w:val="kk-KZ"/>
        </w:rPr>
      </w:pPr>
      <w:r w:rsidRPr="002F5A45">
        <w:rPr>
          <w:rFonts w:ascii="Times New Roman" w:hAnsi="Times New Roman" w:cs="Times New Roman"/>
          <w:sz w:val="28"/>
          <w:szCs w:val="28"/>
          <w:lang w:val="en-US" w:eastAsia="ru-RU"/>
        </w:rPr>
        <w:t xml:space="preserve">23. </w:t>
      </w:r>
      <w:r w:rsidR="00BF4BD9" w:rsidRPr="00C64AEA">
        <w:rPr>
          <w:rFonts w:ascii="Times New Roman" w:hAnsi="Times New Roman" w:cs="Times New Roman"/>
          <w:sz w:val="28"/>
          <w:szCs w:val="28"/>
          <w:lang w:val="en-US"/>
        </w:rPr>
        <w:t>The essence of competition and its forms.</w:t>
      </w:r>
      <w:r w:rsidRPr="002F5A45">
        <w:rPr>
          <w:rFonts w:ascii="Times New Roman" w:hAnsi="Times New Roman" w:cs="Times New Roman"/>
          <w:sz w:val="28"/>
          <w:szCs w:val="28"/>
          <w:lang w:val="en-US"/>
        </w:rPr>
        <w:t xml:space="preserve"> </w:t>
      </w:r>
      <w:r w:rsidR="00BF4BD9" w:rsidRPr="00C64AEA">
        <w:rPr>
          <w:rFonts w:ascii="Times New Roman" w:hAnsi="Times New Roman" w:cs="Times New Roman"/>
          <w:sz w:val="28"/>
          <w:szCs w:val="28"/>
          <w:lang w:val="en-US"/>
        </w:rPr>
        <w:t>Perfect and imperfect competition.</w:t>
      </w:r>
    </w:p>
    <w:p w:rsidR="00B41860" w:rsidRPr="002F5A45" w:rsidRDefault="00B41860" w:rsidP="00D9553E">
      <w:pPr>
        <w:pStyle w:val="ab"/>
        <w:jc w:val="both"/>
        <w:rPr>
          <w:rFonts w:ascii="Times New Roman" w:hAnsi="Times New Roman" w:cs="Times New Roman"/>
          <w:sz w:val="28"/>
          <w:szCs w:val="28"/>
          <w:lang w:val="en-US" w:eastAsia="ru-RU"/>
        </w:rPr>
      </w:pPr>
      <w:r w:rsidRPr="002F5A45">
        <w:rPr>
          <w:rFonts w:ascii="Times New Roman" w:hAnsi="Times New Roman" w:cs="Times New Roman"/>
          <w:sz w:val="28"/>
          <w:szCs w:val="28"/>
          <w:lang w:val="en-US" w:eastAsia="ru-RU"/>
        </w:rPr>
        <w:t>24.</w:t>
      </w:r>
      <w:r w:rsidRPr="002F5A45">
        <w:rPr>
          <w:rFonts w:ascii="Times New Roman" w:hAnsi="Times New Roman" w:cs="Times New Roman"/>
          <w:sz w:val="28"/>
          <w:szCs w:val="28"/>
          <w:lang w:val="en-US"/>
        </w:rPr>
        <w:t xml:space="preserve"> </w:t>
      </w:r>
      <w:r w:rsidR="00BF4BD9" w:rsidRPr="00C64AEA">
        <w:rPr>
          <w:rFonts w:ascii="Times New Roman" w:hAnsi="Times New Roman" w:cs="Times New Roman"/>
          <w:sz w:val="28"/>
          <w:szCs w:val="28"/>
          <w:lang w:val="en-US"/>
        </w:rPr>
        <w:t>Entrepreneurial activity, its types and forms.</w:t>
      </w:r>
    </w:p>
    <w:p w:rsidR="00B41860" w:rsidRPr="002F5A45" w:rsidRDefault="00B41860" w:rsidP="00D9553E">
      <w:pPr>
        <w:pStyle w:val="ab"/>
        <w:jc w:val="both"/>
        <w:rPr>
          <w:rFonts w:ascii="Times New Roman" w:hAnsi="Times New Roman" w:cs="Times New Roman"/>
          <w:sz w:val="28"/>
          <w:szCs w:val="28"/>
          <w:lang w:val="en-US" w:eastAsia="ru-RU"/>
        </w:rPr>
      </w:pPr>
      <w:r w:rsidRPr="002F5A45">
        <w:rPr>
          <w:rFonts w:ascii="Times New Roman" w:hAnsi="Times New Roman" w:cs="Times New Roman"/>
          <w:sz w:val="28"/>
          <w:szCs w:val="28"/>
          <w:lang w:val="en-US" w:eastAsia="ru-RU"/>
        </w:rPr>
        <w:t xml:space="preserve">25. </w:t>
      </w:r>
      <w:r w:rsidR="00BF4BD9" w:rsidRPr="00C64AEA">
        <w:rPr>
          <w:rFonts w:ascii="Times New Roman" w:hAnsi="Times New Roman" w:cs="Times New Roman"/>
          <w:sz w:val="28"/>
          <w:szCs w:val="28"/>
          <w:lang w:val="en-US"/>
        </w:rPr>
        <w:t>Capital, its functional forms</w:t>
      </w:r>
    </w:p>
    <w:p w:rsidR="00D9553E" w:rsidRPr="00C64AEA" w:rsidRDefault="00B41860" w:rsidP="00D9553E">
      <w:pPr>
        <w:pStyle w:val="ab"/>
        <w:jc w:val="both"/>
        <w:rPr>
          <w:rFonts w:ascii="Times New Roman" w:hAnsi="Times New Roman" w:cs="Times New Roman"/>
          <w:sz w:val="28"/>
          <w:szCs w:val="28"/>
          <w:lang w:val="en-US"/>
        </w:rPr>
      </w:pPr>
      <w:r w:rsidRPr="002F5A45">
        <w:rPr>
          <w:rFonts w:ascii="Times New Roman" w:hAnsi="Times New Roman" w:cs="Times New Roman"/>
          <w:sz w:val="28"/>
          <w:szCs w:val="28"/>
          <w:lang w:val="en-US" w:eastAsia="ru-RU"/>
        </w:rPr>
        <w:t xml:space="preserve">26. </w:t>
      </w:r>
      <w:r w:rsidR="00BF4BD9" w:rsidRPr="00C64AEA">
        <w:rPr>
          <w:rFonts w:ascii="Times New Roman" w:hAnsi="Times New Roman" w:cs="Times New Roman"/>
          <w:sz w:val="28"/>
          <w:szCs w:val="28"/>
          <w:lang w:val="en-US"/>
        </w:rPr>
        <w:t>Circuit and capital turnover, mechanism and factors of capitalization in production and circulation.</w:t>
      </w:r>
    </w:p>
    <w:p w:rsidR="00B41860" w:rsidRPr="002F5A45" w:rsidRDefault="00BF4BD9"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lastRenderedPageBreak/>
        <w:t>27. Principal and working capital</w:t>
      </w:r>
    </w:p>
    <w:p w:rsidR="00BF4BD9" w:rsidRPr="002F5A45" w:rsidRDefault="00B41860" w:rsidP="00D9553E">
      <w:pPr>
        <w:pStyle w:val="ab"/>
        <w:jc w:val="both"/>
        <w:rPr>
          <w:rFonts w:ascii="Times New Roman" w:hAnsi="Times New Roman" w:cs="Times New Roman"/>
          <w:sz w:val="28"/>
          <w:szCs w:val="28"/>
          <w:lang w:val="kk-KZ"/>
        </w:rPr>
      </w:pPr>
      <w:r w:rsidRPr="002F5A45">
        <w:rPr>
          <w:rFonts w:ascii="Times New Roman" w:hAnsi="Times New Roman" w:cs="Times New Roman"/>
          <w:sz w:val="28"/>
          <w:szCs w:val="28"/>
          <w:lang w:val="en-US" w:eastAsia="ru-RU"/>
        </w:rPr>
        <w:t xml:space="preserve">28. </w:t>
      </w:r>
      <w:r w:rsidR="00BF4BD9" w:rsidRPr="00C64AEA">
        <w:rPr>
          <w:rFonts w:ascii="Times New Roman" w:hAnsi="Times New Roman" w:cs="Times New Roman"/>
          <w:sz w:val="28"/>
          <w:szCs w:val="28"/>
          <w:lang w:val="en-US"/>
        </w:rPr>
        <w:t>Physical and moral wear. Indicators of effective use of capital.</w:t>
      </w:r>
      <w:r w:rsidR="00BF4BD9" w:rsidRPr="00C64AEA">
        <w:rPr>
          <w:rFonts w:ascii="Times New Roman" w:hAnsi="Times New Roman" w:cs="Times New Roman"/>
          <w:sz w:val="28"/>
          <w:szCs w:val="28"/>
          <w:lang w:val="en-US"/>
        </w:rPr>
        <w:br/>
        <w:t>29. Production costs from the positions of different theories. Accounting and economic approach to costs.</w:t>
      </w:r>
    </w:p>
    <w:p w:rsidR="00D9553E" w:rsidRPr="00C64AEA" w:rsidRDefault="00BF4BD9" w:rsidP="00D9553E">
      <w:pPr>
        <w:spacing w:after="0" w:line="240" w:lineRule="auto"/>
        <w:jc w:val="both"/>
        <w:rPr>
          <w:rFonts w:ascii="Times New Roman" w:eastAsia="Times New Roman" w:hAnsi="Times New Roman" w:cs="Times New Roman"/>
          <w:sz w:val="28"/>
          <w:szCs w:val="28"/>
          <w:lang w:val="en-US" w:eastAsia="ru-RU"/>
        </w:rPr>
      </w:pPr>
      <w:r w:rsidRPr="00C64AEA">
        <w:rPr>
          <w:rFonts w:ascii="Times New Roman" w:eastAsia="Times New Roman" w:hAnsi="Times New Roman" w:cs="Times New Roman"/>
          <w:sz w:val="28"/>
          <w:szCs w:val="28"/>
          <w:lang w:val="en-US" w:eastAsia="ru-RU"/>
        </w:rPr>
        <w:t>30. Costs in the short and long term. The effect of scale production.</w:t>
      </w:r>
      <w:r w:rsidRPr="00C64AEA">
        <w:rPr>
          <w:rFonts w:ascii="Times New Roman" w:eastAsia="Times New Roman" w:hAnsi="Times New Roman" w:cs="Times New Roman"/>
          <w:sz w:val="28"/>
          <w:szCs w:val="28"/>
          <w:lang w:val="en-US" w:eastAsia="ru-RU"/>
        </w:rPr>
        <w:br/>
        <w:t>31. Income and profit in the market system. Kinds of profit. The rule of maximizing profits and minimizing costs.</w:t>
      </w:r>
    </w:p>
    <w:p w:rsidR="00BF4BD9" w:rsidRPr="00BF4BD9" w:rsidRDefault="00BF4BD9" w:rsidP="00D9553E">
      <w:pPr>
        <w:spacing w:after="0" w:line="240" w:lineRule="auto"/>
        <w:jc w:val="both"/>
        <w:rPr>
          <w:rFonts w:ascii="Times New Roman" w:eastAsia="Times New Roman" w:hAnsi="Times New Roman" w:cs="Times New Roman"/>
          <w:sz w:val="28"/>
          <w:szCs w:val="28"/>
          <w:lang w:val="en-US" w:eastAsia="ru-RU"/>
        </w:rPr>
      </w:pPr>
      <w:r w:rsidRPr="00C64AEA">
        <w:rPr>
          <w:rFonts w:ascii="Times New Roman" w:eastAsia="Times New Roman" w:hAnsi="Times New Roman" w:cs="Times New Roman"/>
          <w:sz w:val="28"/>
          <w:szCs w:val="28"/>
          <w:lang w:val="en-US" w:eastAsia="ru-RU"/>
        </w:rPr>
        <w:t>32. Market price and marginal product of factors of production.</w:t>
      </w:r>
    </w:p>
    <w:p w:rsidR="00B41860" w:rsidRPr="002F5A45" w:rsidRDefault="00B41860" w:rsidP="00D9553E">
      <w:pPr>
        <w:pStyle w:val="ab"/>
        <w:jc w:val="both"/>
        <w:rPr>
          <w:rFonts w:ascii="Times New Roman" w:hAnsi="Times New Roman" w:cs="Times New Roman"/>
          <w:sz w:val="28"/>
          <w:szCs w:val="28"/>
          <w:lang w:val="en-US" w:eastAsia="ru-RU"/>
        </w:rPr>
      </w:pPr>
      <w:r w:rsidRPr="002F5A45">
        <w:rPr>
          <w:rFonts w:ascii="Times New Roman" w:eastAsia="Times New Roman" w:hAnsi="Times New Roman" w:cs="Times New Roman"/>
          <w:sz w:val="28"/>
          <w:szCs w:val="28"/>
          <w:lang w:val="en-US" w:eastAsia="ru-RU"/>
        </w:rPr>
        <w:t xml:space="preserve">33. </w:t>
      </w:r>
      <w:r w:rsidRPr="002F5A45">
        <w:rPr>
          <w:rFonts w:ascii="Times New Roman" w:hAnsi="Times New Roman" w:cs="Times New Roman"/>
          <w:sz w:val="28"/>
          <w:szCs w:val="28"/>
          <w:lang w:eastAsia="ru-RU"/>
        </w:rPr>
        <w:t>Заработная</w:t>
      </w:r>
      <w:r w:rsidRPr="002F5A45">
        <w:rPr>
          <w:rFonts w:ascii="Times New Roman" w:hAnsi="Times New Roman" w:cs="Times New Roman"/>
          <w:sz w:val="28"/>
          <w:szCs w:val="28"/>
          <w:lang w:val="en-US" w:eastAsia="ru-RU"/>
        </w:rPr>
        <w:t xml:space="preserve"> </w:t>
      </w:r>
      <w:r w:rsidRPr="002F5A45">
        <w:rPr>
          <w:rFonts w:ascii="Times New Roman" w:hAnsi="Times New Roman" w:cs="Times New Roman"/>
          <w:sz w:val="28"/>
          <w:szCs w:val="28"/>
          <w:lang w:eastAsia="ru-RU"/>
        </w:rPr>
        <w:t>плата</w:t>
      </w:r>
      <w:r w:rsidRPr="002F5A45">
        <w:rPr>
          <w:rFonts w:ascii="Times New Roman" w:hAnsi="Times New Roman" w:cs="Times New Roman"/>
          <w:sz w:val="28"/>
          <w:szCs w:val="28"/>
          <w:lang w:val="en-US" w:eastAsia="ru-RU"/>
        </w:rPr>
        <w:t xml:space="preserve">: </w:t>
      </w:r>
      <w:r w:rsidRPr="002F5A45">
        <w:rPr>
          <w:rFonts w:ascii="Times New Roman" w:hAnsi="Times New Roman" w:cs="Times New Roman"/>
          <w:sz w:val="28"/>
          <w:szCs w:val="28"/>
          <w:lang w:eastAsia="ru-RU"/>
        </w:rPr>
        <w:t>сущность</w:t>
      </w:r>
      <w:r w:rsidRPr="002F5A45">
        <w:rPr>
          <w:rFonts w:ascii="Times New Roman" w:hAnsi="Times New Roman" w:cs="Times New Roman"/>
          <w:sz w:val="28"/>
          <w:szCs w:val="28"/>
          <w:lang w:val="en-US" w:eastAsia="ru-RU"/>
        </w:rPr>
        <w:t xml:space="preserve">, </w:t>
      </w:r>
      <w:r w:rsidRPr="002F5A45">
        <w:rPr>
          <w:rFonts w:ascii="Times New Roman" w:hAnsi="Times New Roman" w:cs="Times New Roman"/>
          <w:sz w:val="28"/>
          <w:szCs w:val="28"/>
          <w:lang w:eastAsia="ru-RU"/>
        </w:rPr>
        <w:t>формы</w:t>
      </w:r>
      <w:r w:rsidRPr="002F5A45">
        <w:rPr>
          <w:rFonts w:ascii="Times New Roman" w:hAnsi="Times New Roman" w:cs="Times New Roman"/>
          <w:sz w:val="28"/>
          <w:szCs w:val="28"/>
          <w:lang w:val="en-US" w:eastAsia="ru-RU"/>
        </w:rPr>
        <w:t>.</w:t>
      </w:r>
    </w:p>
    <w:p w:rsidR="00BF4BD9" w:rsidRPr="002F5A45" w:rsidRDefault="00BF4BD9"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34. Interest as income on capital.</w:t>
      </w:r>
    </w:p>
    <w:p w:rsidR="00BF4BD9" w:rsidRPr="002F5A45" w:rsidRDefault="00BF4BD9"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35. Land rent is the factor income of the landowner.</w:t>
      </w:r>
    </w:p>
    <w:p w:rsidR="00BF4BD9" w:rsidRPr="002F5A45" w:rsidRDefault="00BF4BD9"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36. National economy: essence, structure and goals.</w:t>
      </w:r>
    </w:p>
    <w:p w:rsidR="00AE4A6B" w:rsidRDefault="00B41860" w:rsidP="00D9553E">
      <w:pPr>
        <w:pStyle w:val="ab"/>
        <w:jc w:val="both"/>
        <w:rPr>
          <w:rFonts w:ascii="Times New Roman" w:hAnsi="Times New Roman" w:cs="Times New Roman"/>
          <w:sz w:val="28"/>
          <w:szCs w:val="28"/>
          <w:lang w:val="kk-KZ"/>
        </w:rPr>
      </w:pPr>
      <w:r w:rsidRPr="002F5A45">
        <w:rPr>
          <w:rFonts w:ascii="Times New Roman" w:eastAsia="Times New Roman" w:hAnsi="Times New Roman" w:cs="Times New Roman"/>
          <w:sz w:val="28"/>
          <w:szCs w:val="28"/>
          <w:lang w:val="en-US" w:bidi="en-US"/>
        </w:rPr>
        <w:t xml:space="preserve">37. </w:t>
      </w:r>
      <w:r w:rsidR="00BF4BD9" w:rsidRPr="00C64AEA">
        <w:rPr>
          <w:rFonts w:ascii="Times New Roman" w:hAnsi="Times New Roman" w:cs="Times New Roman"/>
          <w:sz w:val="28"/>
          <w:szCs w:val="28"/>
          <w:lang w:val="en-US"/>
        </w:rPr>
        <w:t>Contents of the system of national accounts. Transition to the SNA of Kazakhstan and other CIS countries.</w:t>
      </w:r>
    </w:p>
    <w:p w:rsidR="002F5A45" w:rsidRPr="002F5A45" w:rsidRDefault="00BF4BD9"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38. Gross national product and methods of its calculation.</w:t>
      </w:r>
    </w:p>
    <w:p w:rsidR="00BF4BD9" w:rsidRPr="002F5A45" w:rsidRDefault="00BF4BD9"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39. Macroeconomic balance. Aggregate demand and aggregate supply.</w:t>
      </w:r>
    </w:p>
    <w:p w:rsidR="00B41860" w:rsidRPr="002F5A45" w:rsidRDefault="00B41860" w:rsidP="00D9553E">
      <w:pPr>
        <w:pStyle w:val="ab"/>
        <w:jc w:val="both"/>
        <w:rPr>
          <w:rFonts w:ascii="Times New Roman" w:hAnsi="Times New Roman" w:cs="Times New Roman"/>
          <w:sz w:val="28"/>
          <w:szCs w:val="28"/>
          <w:lang w:val="en-US" w:eastAsia="ru-RU"/>
        </w:rPr>
      </w:pPr>
      <w:r w:rsidRPr="002F5A45">
        <w:rPr>
          <w:rFonts w:ascii="Times New Roman" w:hAnsi="Times New Roman" w:cs="Times New Roman"/>
          <w:sz w:val="28"/>
          <w:szCs w:val="28"/>
          <w:lang w:val="en-US" w:eastAsia="ru-RU"/>
        </w:rPr>
        <w:t xml:space="preserve">40. </w:t>
      </w:r>
      <w:r w:rsidR="002F5A45" w:rsidRPr="00C64AEA">
        <w:rPr>
          <w:rFonts w:ascii="Times New Roman" w:hAnsi="Times New Roman" w:cs="Times New Roman"/>
          <w:sz w:val="28"/>
          <w:szCs w:val="28"/>
          <w:lang w:val="en-US"/>
        </w:rPr>
        <w:t>Economic growth: factors and types.</w:t>
      </w:r>
    </w:p>
    <w:p w:rsidR="00D9553E" w:rsidRPr="00C64AEA" w:rsidRDefault="00B41860" w:rsidP="00D9553E">
      <w:pPr>
        <w:pStyle w:val="ab"/>
        <w:jc w:val="both"/>
        <w:rPr>
          <w:rFonts w:ascii="Times New Roman" w:hAnsi="Times New Roman" w:cs="Times New Roman"/>
          <w:sz w:val="28"/>
          <w:szCs w:val="28"/>
          <w:lang w:val="en-US"/>
        </w:rPr>
      </w:pPr>
      <w:r w:rsidRPr="002F5A45">
        <w:rPr>
          <w:rFonts w:ascii="Times New Roman" w:hAnsi="Times New Roman" w:cs="Times New Roman"/>
          <w:sz w:val="28"/>
          <w:szCs w:val="28"/>
          <w:lang w:val="en-US" w:eastAsia="ko-KR"/>
        </w:rPr>
        <w:t xml:space="preserve">41. </w:t>
      </w:r>
      <w:r w:rsidR="002F5A45" w:rsidRPr="00C64AEA">
        <w:rPr>
          <w:rFonts w:ascii="Times New Roman" w:hAnsi="Times New Roman" w:cs="Times New Roman"/>
          <w:sz w:val="28"/>
          <w:szCs w:val="28"/>
          <w:lang w:val="en-US"/>
        </w:rPr>
        <w:t>The economic cycle: essence, causes and phases.</w:t>
      </w:r>
    </w:p>
    <w:p w:rsidR="002F5A45" w:rsidRPr="002F5A45" w:rsidRDefault="002F5A45"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42. Short-term, medium-term, long-term cycles. Anti-cyclical regulation of the state</w:t>
      </w:r>
    </w:p>
    <w:p w:rsidR="002F5A45" w:rsidRPr="002F5A45" w:rsidRDefault="00B41860" w:rsidP="00D9553E">
      <w:pPr>
        <w:pStyle w:val="ab"/>
        <w:jc w:val="both"/>
        <w:rPr>
          <w:rFonts w:ascii="Times New Roman" w:hAnsi="Times New Roman" w:cs="Times New Roman"/>
          <w:sz w:val="28"/>
          <w:szCs w:val="28"/>
          <w:lang w:val="kk-KZ"/>
        </w:rPr>
      </w:pPr>
      <w:r w:rsidRPr="002F5A45">
        <w:rPr>
          <w:rFonts w:ascii="Times New Roman" w:hAnsi="Times New Roman" w:cs="Times New Roman"/>
          <w:sz w:val="28"/>
          <w:szCs w:val="28"/>
          <w:lang w:val="en-US" w:eastAsia="ko-KR"/>
        </w:rPr>
        <w:t xml:space="preserve">43. </w:t>
      </w:r>
      <w:r w:rsidR="002F5A45" w:rsidRPr="00C64AEA">
        <w:rPr>
          <w:rFonts w:ascii="Times New Roman" w:hAnsi="Times New Roman" w:cs="Times New Roman"/>
          <w:sz w:val="28"/>
          <w:szCs w:val="28"/>
          <w:lang w:val="en-US"/>
        </w:rPr>
        <w:t>Inflation: essence, types, sources.</w:t>
      </w:r>
      <w:r w:rsidRPr="002F5A45">
        <w:rPr>
          <w:rFonts w:ascii="Times New Roman" w:hAnsi="Times New Roman" w:cs="Times New Roman"/>
          <w:sz w:val="28"/>
          <w:szCs w:val="28"/>
          <w:lang w:val="en-US" w:eastAsia="ru-RU"/>
        </w:rPr>
        <w:t xml:space="preserve">. </w:t>
      </w:r>
      <w:r w:rsidR="002F5A45" w:rsidRPr="00C64AEA">
        <w:rPr>
          <w:rFonts w:ascii="Times New Roman" w:hAnsi="Times New Roman" w:cs="Times New Roman"/>
          <w:sz w:val="28"/>
          <w:szCs w:val="28"/>
          <w:lang w:val="en-US"/>
        </w:rPr>
        <w:t>Inflation of demand, inflation of costs.</w:t>
      </w:r>
    </w:p>
    <w:p w:rsidR="00B41860" w:rsidRPr="002F5A45" w:rsidRDefault="00B41860" w:rsidP="00D9553E">
      <w:pPr>
        <w:pStyle w:val="ab"/>
        <w:jc w:val="both"/>
        <w:rPr>
          <w:rFonts w:ascii="Times New Roman" w:eastAsia="Times New Roman" w:hAnsi="Times New Roman" w:cs="Times New Roman"/>
          <w:sz w:val="28"/>
          <w:szCs w:val="28"/>
          <w:lang w:val="en-US" w:bidi="en-US"/>
        </w:rPr>
      </w:pPr>
      <w:r w:rsidRPr="002F5A45">
        <w:rPr>
          <w:rFonts w:ascii="Times New Roman" w:eastAsia="Times New Roman" w:hAnsi="Times New Roman" w:cs="Times New Roman"/>
          <w:sz w:val="28"/>
          <w:szCs w:val="28"/>
          <w:lang w:val="en-US" w:bidi="en-US"/>
        </w:rPr>
        <w:t xml:space="preserve">44. </w:t>
      </w:r>
      <w:r w:rsidR="002F5A45" w:rsidRPr="00C64AEA">
        <w:rPr>
          <w:rFonts w:ascii="Times New Roman" w:hAnsi="Times New Roman" w:cs="Times New Roman"/>
          <w:sz w:val="28"/>
          <w:szCs w:val="28"/>
          <w:lang w:val="en-US"/>
        </w:rPr>
        <w:t>Employment and unemployment. Caus</w:t>
      </w:r>
      <w:r w:rsidRPr="002F5A45">
        <w:rPr>
          <w:rFonts w:ascii="Times New Roman" w:eastAsia="Times New Roman" w:hAnsi="Times New Roman" w:cs="Times New Roman"/>
          <w:sz w:val="28"/>
          <w:szCs w:val="28"/>
          <w:lang w:val="en-US" w:bidi="en-US"/>
        </w:rPr>
        <w:t xml:space="preserve">. </w:t>
      </w:r>
      <w:r w:rsidR="002F5A45" w:rsidRPr="00C64AEA">
        <w:rPr>
          <w:rFonts w:ascii="Times New Roman" w:hAnsi="Times New Roman" w:cs="Times New Roman"/>
          <w:sz w:val="28"/>
          <w:szCs w:val="28"/>
          <w:lang w:val="en-US"/>
        </w:rPr>
        <w:t>Causes</w:t>
      </w:r>
      <w:r w:rsidR="002F5A45" w:rsidRPr="002F5A45">
        <w:rPr>
          <w:rFonts w:ascii="Times New Roman" w:hAnsi="Times New Roman" w:cs="Times New Roman"/>
          <w:sz w:val="28"/>
          <w:szCs w:val="28"/>
          <w:lang w:val="en-US"/>
        </w:rPr>
        <w:t xml:space="preserve"> </w:t>
      </w:r>
      <w:r w:rsidR="002F5A45" w:rsidRPr="00C64AEA">
        <w:rPr>
          <w:rFonts w:ascii="Times New Roman" w:hAnsi="Times New Roman" w:cs="Times New Roman"/>
          <w:sz w:val="28"/>
          <w:szCs w:val="28"/>
          <w:lang w:val="en-US"/>
        </w:rPr>
        <w:t>and</w:t>
      </w:r>
      <w:r w:rsidR="002F5A45" w:rsidRPr="002F5A45">
        <w:rPr>
          <w:rFonts w:ascii="Times New Roman" w:hAnsi="Times New Roman" w:cs="Times New Roman"/>
          <w:sz w:val="28"/>
          <w:szCs w:val="28"/>
          <w:lang w:val="en-US"/>
        </w:rPr>
        <w:t xml:space="preserve"> </w:t>
      </w:r>
      <w:r w:rsidR="002F5A45" w:rsidRPr="00C64AEA">
        <w:rPr>
          <w:rFonts w:ascii="Times New Roman" w:hAnsi="Times New Roman" w:cs="Times New Roman"/>
          <w:sz w:val="28"/>
          <w:szCs w:val="28"/>
          <w:lang w:val="en-US"/>
        </w:rPr>
        <w:t>types</w:t>
      </w:r>
      <w:r w:rsidR="002F5A45" w:rsidRPr="002F5A45">
        <w:rPr>
          <w:rFonts w:ascii="Times New Roman" w:hAnsi="Times New Roman" w:cs="Times New Roman"/>
          <w:sz w:val="28"/>
          <w:szCs w:val="28"/>
          <w:lang w:val="en-US"/>
        </w:rPr>
        <w:t xml:space="preserve"> </w:t>
      </w:r>
      <w:r w:rsidR="002F5A45" w:rsidRPr="00C64AEA">
        <w:rPr>
          <w:rFonts w:ascii="Times New Roman" w:hAnsi="Times New Roman" w:cs="Times New Roman"/>
          <w:sz w:val="28"/>
          <w:szCs w:val="28"/>
          <w:lang w:val="en-US"/>
        </w:rPr>
        <w:t>of</w:t>
      </w:r>
      <w:r w:rsidR="002F5A45" w:rsidRPr="002F5A45">
        <w:rPr>
          <w:rFonts w:ascii="Times New Roman" w:hAnsi="Times New Roman" w:cs="Times New Roman"/>
          <w:sz w:val="28"/>
          <w:szCs w:val="28"/>
          <w:lang w:val="en-US"/>
        </w:rPr>
        <w:t xml:space="preserve"> </w:t>
      </w:r>
      <w:r w:rsidR="002F5A45" w:rsidRPr="00C64AEA">
        <w:rPr>
          <w:rFonts w:ascii="Times New Roman" w:hAnsi="Times New Roman" w:cs="Times New Roman"/>
          <w:sz w:val="28"/>
          <w:szCs w:val="28"/>
          <w:lang w:val="en-US"/>
        </w:rPr>
        <w:t>unemployment</w:t>
      </w:r>
      <w:r w:rsidR="002F5A45" w:rsidRPr="002F5A45">
        <w:rPr>
          <w:rFonts w:ascii="Times New Roman" w:hAnsi="Times New Roman" w:cs="Times New Roman"/>
          <w:sz w:val="28"/>
          <w:szCs w:val="28"/>
          <w:lang w:val="en-US"/>
        </w:rPr>
        <w:t>.</w:t>
      </w:r>
      <w:r w:rsidR="002F5A45" w:rsidRPr="002F5A45">
        <w:rPr>
          <w:rFonts w:ascii="Times New Roman" w:eastAsia="Times New Roman" w:hAnsi="Times New Roman" w:cs="Times New Roman"/>
          <w:sz w:val="28"/>
          <w:szCs w:val="28"/>
          <w:lang w:val="kk-KZ" w:bidi="en-US"/>
        </w:rPr>
        <w:t xml:space="preserve"> </w:t>
      </w:r>
      <w:r w:rsidR="002F5A45" w:rsidRPr="002F5A45">
        <w:rPr>
          <w:rFonts w:ascii="Times New Roman" w:hAnsi="Times New Roman" w:cs="Times New Roman"/>
          <w:sz w:val="28"/>
          <w:szCs w:val="28"/>
          <w:lang w:val="en-US"/>
        </w:rPr>
        <w:t xml:space="preserve"> </w:t>
      </w:r>
      <w:r w:rsidR="002F5A45" w:rsidRPr="00C64AEA">
        <w:rPr>
          <w:rFonts w:ascii="Times New Roman" w:hAnsi="Times New Roman" w:cs="Times New Roman"/>
          <w:sz w:val="28"/>
          <w:szCs w:val="28"/>
          <w:lang w:val="en-US"/>
        </w:rPr>
        <w:t>inflation</w:t>
      </w:r>
      <w:r w:rsidR="002F5A45" w:rsidRPr="002F5A45">
        <w:rPr>
          <w:rFonts w:ascii="Times New Roman" w:hAnsi="Times New Roman" w:cs="Times New Roman"/>
          <w:sz w:val="28"/>
          <w:szCs w:val="28"/>
          <w:lang w:val="en-US"/>
        </w:rPr>
        <w:t>.</w:t>
      </w:r>
    </w:p>
    <w:p w:rsidR="00B41860" w:rsidRPr="002F5A45" w:rsidRDefault="00B41860" w:rsidP="00D9553E">
      <w:pPr>
        <w:pStyle w:val="ab"/>
        <w:jc w:val="both"/>
        <w:rPr>
          <w:rFonts w:ascii="Times New Roman" w:hAnsi="Times New Roman" w:cs="Times New Roman"/>
          <w:sz w:val="28"/>
          <w:szCs w:val="28"/>
          <w:lang w:val="en-US" w:eastAsia="ru-RU"/>
        </w:rPr>
      </w:pPr>
      <w:r w:rsidRPr="002F5A45">
        <w:rPr>
          <w:rFonts w:ascii="Times New Roman" w:hAnsi="Times New Roman" w:cs="Times New Roman"/>
          <w:sz w:val="28"/>
          <w:szCs w:val="28"/>
          <w:lang w:val="en-US" w:eastAsia="ru-RU"/>
        </w:rPr>
        <w:t xml:space="preserve">45. </w:t>
      </w:r>
      <w:r w:rsidR="002F5A45" w:rsidRPr="00C64AEA">
        <w:rPr>
          <w:rFonts w:ascii="Times New Roman" w:hAnsi="Times New Roman" w:cs="Times New Roman"/>
          <w:sz w:val="28"/>
          <w:szCs w:val="28"/>
          <w:lang w:val="en-US"/>
        </w:rPr>
        <w:t>The impact of unemployment on GDP.</w:t>
      </w:r>
      <w:r w:rsidRPr="002F5A45">
        <w:rPr>
          <w:rFonts w:ascii="Times New Roman" w:hAnsi="Times New Roman" w:cs="Times New Roman"/>
          <w:sz w:val="28"/>
          <w:szCs w:val="28"/>
          <w:lang w:val="en-US" w:eastAsia="ru-RU"/>
        </w:rPr>
        <w:t xml:space="preserve"> </w:t>
      </w:r>
      <w:r w:rsidR="002F5A45" w:rsidRPr="00C64AEA">
        <w:rPr>
          <w:rFonts w:ascii="Times New Roman" w:hAnsi="Times New Roman" w:cs="Times New Roman"/>
          <w:sz w:val="28"/>
          <w:szCs w:val="28"/>
          <w:lang w:val="en-US"/>
        </w:rPr>
        <w:t>Oaken's law.</w:t>
      </w:r>
    </w:p>
    <w:p w:rsidR="00B41860" w:rsidRPr="002F5A45" w:rsidRDefault="00B41860" w:rsidP="00D9553E">
      <w:pPr>
        <w:pStyle w:val="ab"/>
        <w:jc w:val="both"/>
        <w:rPr>
          <w:rFonts w:ascii="Times New Roman" w:hAnsi="Times New Roman" w:cs="Times New Roman"/>
          <w:sz w:val="28"/>
          <w:szCs w:val="28"/>
          <w:lang w:val="en-US" w:eastAsia="ru-RU"/>
        </w:rPr>
      </w:pPr>
      <w:r w:rsidRPr="002F5A45">
        <w:rPr>
          <w:rFonts w:ascii="Times New Roman" w:hAnsi="Times New Roman" w:cs="Times New Roman"/>
          <w:sz w:val="28"/>
          <w:szCs w:val="28"/>
          <w:lang w:val="en-US" w:eastAsia="ru-RU"/>
        </w:rPr>
        <w:t xml:space="preserve">46. </w:t>
      </w:r>
      <w:r w:rsidR="002F5A45" w:rsidRPr="00C64AEA">
        <w:rPr>
          <w:rFonts w:ascii="Times New Roman" w:hAnsi="Times New Roman" w:cs="Times New Roman"/>
          <w:sz w:val="28"/>
          <w:szCs w:val="28"/>
          <w:lang w:val="en-US"/>
        </w:rPr>
        <w:t xml:space="preserve"> Socio-economic consequences of inflation and unemployment.</w:t>
      </w:r>
      <w:r w:rsidRPr="002F5A45">
        <w:rPr>
          <w:rFonts w:ascii="Times New Roman" w:hAnsi="Times New Roman" w:cs="Times New Roman"/>
          <w:sz w:val="28"/>
          <w:szCs w:val="28"/>
          <w:lang w:val="en-US" w:eastAsia="ru-RU"/>
        </w:rPr>
        <w:t xml:space="preserve"> </w:t>
      </w:r>
    </w:p>
    <w:p w:rsidR="002F5A45" w:rsidRPr="002F5A45" w:rsidRDefault="002F5A45"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The relationship between inflation and unemployment.</w:t>
      </w:r>
      <w:r w:rsidRPr="002F5A45">
        <w:rPr>
          <w:rFonts w:ascii="Times New Roman" w:hAnsi="Times New Roman" w:cs="Times New Roman"/>
          <w:sz w:val="28"/>
          <w:szCs w:val="28"/>
          <w:lang w:val="kk-KZ"/>
        </w:rPr>
        <w:t xml:space="preserve"> </w:t>
      </w:r>
      <w:r w:rsidRPr="00C64AEA">
        <w:rPr>
          <w:rFonts w:ascii="Times New Roman" w:hAnsi="Times New Roman" w:cs="Times New Roman"/>
          <w:sz w:val="28"/>
          <w:szCs w:val="28"/>
          <w:lang w:val="en-US"/>
        </w:rPr>
        <w:t>Phillips curve.</w:t>
      </w:r>
    </w:p>
    <w:p w:rsidR="002F5A45" w:rsidRPr="002F5A45" w:rsidRDefault="002F5A45" w:rsidP="00D9553E">
      <w:pPr>
        <w:pStyle w:val="ab"/>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47.</w:t>
      </w:r>
      <w:r w:rsidR="00D9553E" w:rsidRPr="00C64AEA">
        <w:rPr>
          <w:rFonts w:ascii="Times New Roman" w:hAnsi="Times New Roman" w:cs="Times New Roman"/>
          <w:sz w:val="28"/>
          <w:szCs w:val="28"/>
          <w:lang w:val="en-US"/>
        </w:rPr>
        <w:t xml:space="preserve"> </w:t>
      </w:r>
      <w:r w:rsidRPr="00C64AEA">
        <w:rPr>
          <w:rFonts w:ascii="Times New Roman" w:hAnsi="Times New Roman" w:cs="Times New Roman"/>
          <w:sz w:val="28"/>
          <w:szCs w:val="28"/>
          <w:lang w:val="en-US"/>
        </w:rPr>
        <w:t>State regulation of the economy: main goals and instruments.</w:t>
      </w:r>
      <w:r w:rsidRPr="00C64AEA">
        <w:rPr>
          <w:rFonts w:ascii="Times New Roman" w:hAnsi="Times New Roman" w:cs="Times New Roman"/>
          <w:sz w:val="28"/>
          <w:szCs w:val="28"/>
          <w:lang w:val="en-US"/>
        </w:rPr>
        <w:br/>
        <w:t>48. Monetary and monetary system (monetary) policy of the state.</w:t>
      </w:r>
    </w:p>
    <w:p w:rsidR="002F5A45" w:rsidRPr="002F5A45" w:rsidRDefault="002F5A45" w:rsidP="00D9553E">
      <w:pPr>
        <w:spacing w:after="0" w:line="240" w:lineRule="auto"/>
        <w:jc w:val="both"/>
        <w:rPr>
          <w:rFonts w:ascii="Times New Roman" w:eastAsia="Times New Roman" w:hAnsi="Times New Roman" w:cs="Times New Roman"/>
          <w:sz w:val="28"/>
          <w:szCs w:val="28"/>
          <w:lang w:val="en-US" w:eastAsia="ru-RU"/>
        </w:rPr>
      </w:pPr>
      <w:r w:rsidRPr="00C64AEA">
        <w:rPr>
          <w:rFonts w:ascii="Times New Roman" w:eastAsia="Times New Roman" w:hAnsi="Times New Roman" w:cs="Times New Roman"/>
          <w:sz w:val="28"/>
          <w:szCs w:val="28"/>
          <w:lang w:val="en-US" w:eastAsia="ru-RU"/>
        </w:rPr>
        <w:t>49.</w:t>
      </w:r>
      <w:r w:rsidR="00D9553E" w:rsidRPr="00C64AEA">
        <w:rPr>
          <w:rFonts w:ascii="Times New Roman" w:eastAsia="Times New Roman" w:hAnsi="Times New Roman" w:cs="Times New Roman"/>
          <w:sz w:val="28"/>
          <w:szCs w:val="28"/>
          <w:lang w:val="en-US" w:eastAsia="ru-RU"/>
        </w:rPr>
        <w:t xml:space="preserve"> </w:t>
      </w:r>
      <w:r w:rsidRPr="00C64AEA">
        <w:rPr>
          <w:rFonts w:ascii="Times New Roman" w:eastAsia="Times New Roman" w:hAnsi="Times New Roman" w:cs="Times New Roman"/>
          <w:sz w:val="28"/>
          <w:szCs w:val="28"/>
          <w:lang w:val="en-US" w:eastAsia="ru-RU"/>
        </w:rPr>
        <w:t>Financial system and financial (fiscal) policy of the state.</w:t>
      </w:r>
      <w:r w:rsidRPr="00C64AEA">
        <w:rPr>
          <w:rFonts w:ascii="Times New Roman" w:eastAsia="Times New Roman" w:hAnsi="Times New Roman" w:cs="Times New Roman"/>
          <w:sz w:val="28"/>
          <w:szCs w:val="28"/>
          <w:lang w:val="en-US" w:eastAsia="ru-RU"/>
        </w:rPr>
        <w:br/>
        <w:t>50. World economy and the dynamics of its evolution. Integration processes in the world economy.</w:t>
      </w:r>
    </w:p>
    <w:p w:rsidR="00AE4A6B" w:rsidRDefault="00AE4A6B" w:rsidP="00AE4A6B">
      <w:pPr>
        <w:spacing w:after="0" w:line="240" w:lineRule="auto"/>
        <w:rPr>
          <w:rFonts w:ascii="Times New Roman" w:hAnsi="Times New Roman" w:cs="Times New Roman"/>
          <w:b/>
          <w:sz w:val="28"/>
          <w:szCs w:val="28"/>
          <w:lang w:val="kk-KZ"/>
        </w:rPr>
      </w:pPr>
    </w:p>
    <w:p w:rsidR="00E61298" w:rsidRPr="00BF703F" w:rsidRDefault="00AE4A6B" w:rsidP="00BF703F">
      <w:pPr>
        <w:spacing w:after="0" w:line="240" w:lineRule="auto"/>
        <w:jc w:val="both"/>
        <w:rPr>
          <w:rFonts w:ascii="Times New Roman" w:hAnsi="Times New Roman" w:cs="Times New Roman"/>
          <w:b/>
          <w:sz w:val="28"/>
          <w:szCs w:val="28"/>
          <w:lang w:val="kk-KZ"/>
        </w:rPr>
      </w:pPr>
      <w:r w:rsidRPr="00C64AEA">
        <w:rPr>
          <w:rFonts w:ascii="Times New Roman" w:hAnsi="Times New Roman" w:cs="Times New Roman"/>
          <w:b/>
          <w:sz w:val="28"/>
          <w:szCs w:val="28"/>
          <w:lang w:val="en-US"/>
        </w:rPr>
        <w:t>The list of questions for the entrance examination in the discipline "Management"</w:t>
      </w:r>
    </w:p>
    <w:p w:rsidR="007B4A48" w:rsidRPr="00BF703F" w:rsidRDefault="007B4A48" w:rsidP="00AE4A6B">
      <w:pPr>
        <w:pStyle w:val="a5"/>
        <w:spacing w:after="0" w:line="240" w:lineRule="auto"/>
        <w:ind w:left="0"/>
        <w:rPr>
          <w:rFonts w:ascii="Times New Roman" w:hAnsi="Times New Roman" w:cs="Times New Roman"/>
          <w:b/>
          <w:sz w:val="28"/>
          <w:szCs w:val="28"/>
          <w:lang w:val="en-US"/>
        </w:rPr>
      </w:pPr>
    </w:p>
    <w:p w:rsidR="00912F89" w:rsidRPr="00C64AEA" w:rsidRDefault="007B4A48" w:rsidP="007B4A48">
      <w:pPr>
        <w:pStyle w:val="a5"/>
        <w:numPr>
          <w:ilvl w:val="0"/>
          <w:numId w:val="4"/>
        </w:numPr>
        <w:spacing w:after="0" w:line="240" w:lineRule="auto"/>
        <w:rPr>
          <w:rFonts w:ascii="Times New Roman" w:eastAsia="Times New Roman" w:hAnsi="Times New Roman" w:cs="Times New Roman"/>
          <w:sz w:val="28"/>
          <w:szCs w:val="28"/>
          <w:lang w:val="en-US" w:eastAsia="ru-RU"/>
        </w:rPr>
      </w:pPr>
      <w:r w:rsidRPr="00C64AEA">
        <w:rPr>
          <w:rFonts w:ascii="Times New Roman" w:eastAsia="Times New Roman" w:hAnsi="Times New Roman" w:cs="Times New Roman"/>
          <w:sz w:val="28"/>
          <w:szCs w:val="28"/>
          <w:lang w:val="en-US" w:eastAsia="ru-RU"/>
        </w:rPr>
        <w:t>The nature of management and the evolution of management.</w:t>
      </w:r>
    </w:p>
    <w:p w:rsidR="007B4A48" w:rsidRPr="00C64AEA" w:rsidRDefault="007B4A48" w:rsidP="007B4A48">
      <w:pPr>
        <w:pStyle w:val="a5"/>
        <w:numPr>
          <w:ilvl w:val="0"/>
          <w:numId w:val="4"/>
        </w:numPr>
        <w:spacing w:after="0" w:line="240" w:lineRule="auto"/>
        <w:rPr>
          <w:rFonts w:ascii="Times New Roman" w:eastAsia="Times New Roman" w:hAnsi="Times New Roman" w:cs="Times New Roman"/>
          <w:sz w:val="28"/>
          <w:szCs w:val="28"/>
          <w:lang w:val="en-US" w:eastAsia="ru-RU"/>
        </w:rPr>
      </w:pPr>
      <w:r w:rsidRPr="00C64AEA">
        <w:rPr>
          <w:rFonts w:ascii="Times New Roman" w:eastAsia="Times New Roman" w:hAnsi="Times New Roman" w:cs="Times New Roman"/>
          <w:sz w:val="28"/>
          <w:szCs w:val="28"/>
          <w:lang w:val="en-US" w:eastAsia="ru-RU"/>
        </w:rPr>
        <w:t>The purpose and objectives of management, the manager and his functions.</w:t>
      </w:r>
    </w:p>
    <w:p w:rsidR="007B4A48" w:rsidRPr="00C64AEA" w:rsidRDefault="007B4A48" w:rsidP="007B4A48">
      <w:pPr>
        <w:pStyle w:val="a5"/>
        <w:numPr>
          <w:ilvl w:val="0"/>
          <w:numId w:val="4"/>
        </w:numPr>
        <w:spacing w:after="0" w:line="240" w:lineRule="auto"/>
        <w:rPr>
          <w:rFonts w:ascii="Times New Roman" w:eastAsia="Times New Roman" w:hAnsi="Times New Roman" w:cs="Times New Roman"/>
          <w:sz w:val="28"/>
          <w:szCs w:val="28"/>
          <w:lang w:val="en-US" w:eastAsia="ru-RU"/>
        </w:rPr>
      </w:pPr>
      <w:r w:rsidRPr="00C64AEA">
        <w:rPr>
          <w:rFonts w:ascii="Times New Roman" w:eastAsia="Times New Roman" w:hAnsi="Times New Roman" w:cs="Times New Roman"/>
          <w:sz w:val="28"/>
          <w:szCs w:val="28"/>
          <w:lang w:val="en-US" w:eastAsia="ru-RU"/>
        </w:rPr>
        <w:t xml:space="preserve"> Management as a science and the art of managing an organization.</w:t>
      </w:r>
    </w:p>
    <w:p w:rsidR="00912F89" w:rsidRPr="00BF703F" w:rsidRDefault="00D9553E" w:rsidP="00912F89">
      <w:pPr>
        <w:numPr>
          <w:ilvl w:val="0"/>
          <w:numId w:val="4"/>
        </w:numPr>
        <w:tabs>
          <w:tab w:val="left" w:pos="27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lastRenderedPageBreak/>
        <w:t xml:space="preserve"> </w:t>
      </w:r>
      <w:r w:rsidR="00C37AB0" w:rsidRPr="00C64AEA">
        <w:rPr>
          <w:rFonts w:ascii="Times New Roman" w:hAnsi="Times New Roman" w:cs="Times New Roman"/>
          <w:sz w:val="28"/>
          <w:szCs w:val="28"/>
          <w:lang w:val="en-US"/>
        </w:rPr>
        <w:t>School of scientific management and its role in th</w:t>
      </w:r>
      <w:r w:rsidR="00912F89" w:rsidRPr="00C64AEA">
        <w:rPr>
          <w:rFonts w:ascii="Times New Roman" w:hAnsi="Times New Roman" w:cs="Times New Roman"/>
          <w:sz w:val="28"/>
          <w:szCs w:val="28"/>
          <w:lang w:val="en-US"/>
        </w:rPr>
        <w:t>e development of management.</w:t>
      </w:r>
    </w:p>
    <w:p w:rsidR="00912F89" w:rsidRPr="00BF703F" w:rsidRDefault="00C37AB0" w:rsidP="00912F89">
      <w:pPr>
        <w:numPr>
          <w:ilvl w:val="0"/>
          <w:numId w:val="4"/>
        </w:numPr>
        <w:tabs>
          <w:tab w:val="left" w:pos="27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Administrative school of management: the essence and principles o</w:t>
      </w:r>
      <w:r w:rsidR="00912F89" w:rsidRPr="00C64AEA">
        <w:rPr>
          <w:rFonts w:ascii="Times New Roman" w:hAnsi="Times New Roman" w:cs="Times New Roman"/>
          <w:sz w:val="28"/>
          <w:szCs w:val="28"/>
          <w:lang w:val="en-US"/>
        </w:rPr>
        <w:t>f a rational management system.</w:t>
      </w:r>
    </w:p>
    <w:p w:rsidR="00C37AB0" w:rsidRPr="00BF703F" w:rsidRDefault="00C37AB0" w:rsidP="00912F89">
      <w:pPr>
        <w:numPr>
          <w:ilvl w:val="0"/>
          <w:numId w:val="4"/>
        </w:numPr>
        <w:tabs>
          <w:tab w:val="left" w:pos="27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School of human relations: the main principles and contribution to the development of management.</w:t>
      </w:r>
    </w:p>
    <w:p w:rsidR="00E61298" w:rsidRPr="00BF703F" w:rsidRDefault="00C37AB0" w:rsidP="00E61298">
      <w:pPr>
        <w:numPr>
          <w:ilvl w:val="0"/>
          <w:numId w:val="4"/>
        </w:numPr>
        <w:tabs>
          <w:tab w:val="left" w:pos="27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 xml:space="preserve"> Features of American and Japanese management style.</w:t>
      </w:r>
      <w:r w:rsidR="00E61298" w:rsidRPr="00BF703F">
        <w:rPr>
          <w:rFonts w:ascii="Times New Roman" w:eastAsia="Times New Roman" w:hAnsi="Times New Roman" w:cs="Times New Roman"/>
          <w:sz w:val="28"/>
          <w:szCs w:val="28"/>
          <w:lang w:val="en-US"/>
        </w:rPr>
        <w:t xml:space="preserve">  </w:t>
      </w:r>
    </w:p>
    <w:p w:rsidR="00E61298" w:rsidRPr="00BF703F" w:rsidRDefault="00C37AB0" w:rsidP="00E61298">
      <w:pPr>
        <w:numPr>
          <w:ilvl w:val="0"/>
          <w:numId w:val="4"/>
        </w:numPr>
        <w:tabs>
          <w:tab w:val="left" w:pos="27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The main functions of management and their content.</w:t>
      </w:r>
    </w:p>
    <w:p w:rsidR="00E61298" w:rsidRPr="00BF703F" w:rsidRDefault="00C37AB0" w:rsidP="00E61298">
      <w:pPr>
        <w:numPr>
          <w:ilvl w:val="0"/>
          <w:numId w:val="4"/>
        </w:numPr>
        <w:tabs>
          <w:tab w:val="left" w:pos="27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 xml:space="preserve"> Planning.</w:t>
      </w:r>
      <w:r w:rsidR="00E61298" w:rsidRPr="00BF703F">
        <w:rPr>
          <w:rFonts w:ascii="Times New Roman" w:eastAsia="Times New Roman" w:hAnsi="Times New Roman" w:cs="Times New Roman"/>
          <w:sz w:val="28"/>
          <w:szCs w:val="28"/>
          <w:lang w:val="en-US"/>
        </w:rPr>
        <w:t xml:space="preserve"> </w:t>
      </w:r>
      <w:r w:rsidRPr="00C64AEA">
        <w:rPr>
          <w:rFonts w:ascii="Times New Roman" w:hAnsi="Times New Roman" w:cs="Times New Roman"/>
          <w:sz w:val="28"/>
          <w:szCs w:val="28"/>
          <w:lang w:val="en-US"/>
        </w:rPr>
        <w:t>The essence and content of the planning function.</w:t>
      </w:r>
    </w:p>
    <w:p w:rsidR="00E61298" w:rsidRPr="00BF703F" w:rsidRDefault="00C37AB0"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Motivation: the essence, content of the function of motivation</w:t>
      </w:r>
      <w:r w:rsidR="00E61298" w:rsidRPr="00BF703F">
        <w:rPr>
          <w:rFonts w:ascii="Times New Roman" w:eastAsia="Times New Roman" w:hAnsi="Times New Roman" w:cs="Times New Roman"/>
          <w:sz w:val="28"/>
          <w:szCs w:val="28"/>
          <w:lang w:val="en-US"/>
        </w:rPr>
        <w:t>.</w:t>
      </w:r>
    </w:p>
    <w:p w:rsidR="00C37AB0" w:rsidRPr="00BF703F" w:rsidRDefault="00C37AB0"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 xml:space="preserve"> Control: the essence and content of the control function.</w:t>
      </w:r>
    </w:p>
    <w:p w:rsidR="00C37AB0" w:rsidRPr="00BF703F" w:rsidRDefault="00C37AB0"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 xml:space="preserve"> Socio-psychological management methods and their characteristics.</w:t>
      </w:r>
    </w:p>
    <w:p w:rsidR="00C37AB0" w:rsidRPr="00BF703F" w:rsidRDefault="00C37AB0"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 xml:space="preserve"> Administrative methods of management and their characteristics.</w:t>
      </w:r>
    </w:p>
    <w:p w:rsidR="00E61298" w:rsidRPr="00BF703F" w:rsidRDefault="00C37AB0" w:rsidP="00BD7AFF">
      <w:pPr>
        <w:numPr>
          <w:ilvl w:val="0"/>
          <w:numId w:val="4"/>
        </w:numPr>
        <w:tabs>
          <w:tab w:val="left" w:pos="270"/>
          <w:tab w:val="left" w:pos="450"/>
        </w:tabs>
        <w:spacing w:after="0" w:line="240" w:lineRule="auto"/>
        <w:ind w:left="0" w:firstLine="0"/>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 xml:space="preserve"> Organization: the main features of the organization. </w:t>
      </w:r>
      <w:r w:rsidRPr="00BF703F">
        <w:rPr>
          <w:rStyle w:val="shorttext"/>
          <w:rFonts w:ascii="Times New Roman" w:hAnsi="Times New Roman" w:cs="Times New Roman"/>
          <w:sz w:val="28"/>
          <w:szCs w:val="28"/>
        </w:rPr>
        <w:t>Types of organizational structures</w:t>
      </w:r>
      <w:r w:rsidR="00E61298" w:rsidRPr="00BF703F">
        <w:rPr>
          <w:rFonts w:ascii="Times New Roman" w:hAnsi="Times New Roman" w:cs="Times New Roman"/>
          <w:sz w:val="28"/>
          <w:szCs w:val="28"/>
          <w:lang w:val="kk-KZ"/>
        </w:rPr>
        <w:t>.</w:t>
      </w:r>
    </w:p>
    <w:p w:rsidR="00C37AB0" w:rsidRPr="00BF703F" w:rsidRDefault="00C37AB0" w:rsidP="00BD7AFF">
      <w:pPr>
        <w:numPr>
          <w:ilvl w:val="0"/>
          <w:numId w:val="4"/>
        </w:numPr>
        <w:tabs>
          <w:tab w:val="left" w:pos="270"/>
          <w:tab w:val="left" w:pos="450"/>
        </w:tabs>
        <w:spacing w:after="0" w:line="240" w:lineRule="auto"/>
        <w:ind w:left="0" w:firstLine="0"/>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The internal environment of the organization.</w:t>
      </w:r>
    </w:p>
    <w:p w:rsidR="00C37AB0" w:rsidRPr="00BF703F" w:rsidRDefault="00C37AB0" w:rsidP="00BD7AFF">
      <w:pPr>
        <w:numPr>
          <w:ilvl w:val="0"/>
          <w:numId w:val="4"/>
        </w:numPr>
        <w:tabs>
          <w:tab w:val="left" w:pos="270"/>
          <w:tab w:val="left" w:pos="450"/>
        </w:tabs>
        <w:spacing w:after="0" w:line="240" w:lineRule="auto"/>
        <w:ind w:left="0" w:firstLine="0"/>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 xml:space="preserve"> The external environment of the organization: the environment of direct and indirect impact.</w:t>
      </w:r>
    </w:p>
    <w:p w:rsidR="00C37AB0" w:rsidRPr="00BF703F" w:rsidRDefault="00C37AB0" w:rsidP="00BD7AFF">
      <w:pPr>
        <w:numPr>
          <w:ilvl w:val="0"/>
          <w:numId w:val="4"/>
        </w:numPr>
        <w:tabs>
          <w:tab w:val="left" w:pos="270"/>
          <w:tab w:val="left" w:pos="450"/>
        </w:tabs>
        <w:spacing w:after="0" w:line="240" w:lineRule="auto"/>
        <w:ind w:left="0" w:firstLine="0"/>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 xml:space="preserve"> Unity and levels of government.</w:t>
      </w:r>
    </w:p>
    <w:p w:rsidR="00C37AB0" w:rsidRPr="00BF703F" w:rsidRDefault="00C37AB0" w:rsidP="00BD7AFF">
      <w:pPr>
        <w:numPr>
          <w:ilvl w:val="0"/>
          <w:numId w:val="4"/>
        </w:numPr>
        <w:tabs>
          <w:tab w:val="left" w:pos="270"/>
          <w:tab w:val="left" w:pos="450"/>
        </w:tabs>
        <w:spacing w:after="0" w:line="240" w:lineRule="auto"/>
        <w:ind w:left="0" w:firstLine="0"/>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Delegation of authority in the management system.</w:t>
      </w:r>
    </w:p>
    <w:p w:rsidR="00C37AB0" w:rsidRPr="00BF703F" w:rsidRDefault="00C37AB0" w:rsidP="00C37AB0">
      <w:pPr>
        <w:numPr>
          <w:ilvl w:val="0"/>
          <w:numId w:val="4"/>
        </w:numPr>
        <w:tabs>
          <w:tab w:val="left" w:pos="270"/>
          <w:tab w:val="left" w:pos="450"/>
        </w:tabs>
        <w:spacing w:after="0" w:line="240" w:lineRule="auto"/>
        <w:ind w:left="0" w:firstLine="0"/>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Communication in management: concept, types, process.</w:t>
      </w:r>
    </w:p>
    <w:p w:rsidR="00C37AB0" w:rsidRPr="00BF703F" w:rsidRDefault="00C37AB0" w:rsidP="00C37AB0">
      <w:pPr>
        <w:numPr>
          <w:ilvl w:val="0"/>
          <w:numId w:val="4"/>
        </w:numPr>
        <w:tabs>
          <w:tab w:val="left" w:pos="270"/>
          <w:tab w:val="left" w:pos="450"/>
        </w:tabs>
        <w:spacing w:after="0" w:line="240" w:lineRule="auto"/>
        <w:ind w:left="0" w:firstLine="0"/>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 xml:space="preserve"> Elements and stages of the communication process.</w:t>
      </w:r>
    </w:p>
    <w:p w:rsidR="00C37AB0" w:rsidRPr="00BF703F" w:rsidRDefault="00C37AB0" w:rsidP="00C37AB0">
      <w:pPr>
        <w:numPr>
          <w:ilvl w:val="0"/>
          <w:numId w:val="4"/>
        </w:numPr>
        <w:tabs>
          <w:tab w:val="left" w:pos="270"/>
          <w:tab w:val="left" w:pos="450"/>
        </w:tabs>
        <w:spacing w:after="0" w:line="240" w:lineRule="auto"/>
        <w:ind w:left="0" w:firstLine="0"/>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 xml:space="preserve"> Management decisions: essence and classification.</w:t>
      </w:r>
    </w:p>
    <w:p w:rsidR="00C37AB0" w:rsidRPr="00BF703F" w:rsidRDefault="00C37AB0" w:rsidP="00C37AB0">
      <w:pPr>
        <w:numPr>
          <w:ilvl w:val="0"/>
          <w:numId w:val="4"/>
        </w:numPr>
        <w:tabs>
          <w:tab w:val="left" w:pos="270"/>
          <w:tab w:val="left" w:pos="450"/>
        </w:tabs>
        <w:spacing w:after="0" w:line="240" w:lineRule="auto"/>
        <w:ind w:left="0" w:firstLine="0"/>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 xml:space="preserve"> Leadership and leadership in the organization.</w:t>
      </w:r>
    </w:p>
    <w:p w:rsidR="00C37AB0" w:rsidRPr="00BF703F" w:rsidRDefault="00C37AB0" w:rsidP="00C37AB0">
      <w:pPr>
        <w:numPr>
          <w:ilvl w:val="0"/>
          <w:numId w:val="4"/>
        </w:numPr>
        <w:tabs>
          <w:tab w:val="left" w:pos="270"/>
          <w:tab w:val="left" w:pos="450"/>
        </w:tabs>
        <w:spacing w:after="0" w:line="240" w:lineRule="auto"/>
        <w:ind w:left="0" w:firstLine="0"/>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 xml:space="preserve"> Power and influence: essence and features.</w:t>
      </w:r>
    </w:p>
    <w:p w:rsidR="00C37AB0" w:rsidRPr="00BF703F" w:rsidRDefault="00C37AB0" w:rsidP="00C37AB0">
      <w:pPr>
        <w:pStyle w:val="z-"/>
        <w:numPr>
          <w:ilvl w:val="0"/>
          <w:numId w:val="4"/>
        </w:numPr>
        <w:rPr>
          <w:rFonts w:ascii="Times New Roman" w:hAnsi="Times New Roman" w:cs="Times New Roman"/>
          <w:sz w:val="28"/>
          <w:szCs w:val="28"/>
        </w:rPr>
      </w:pPr>
      <w:r w:rsidRPr="00BF703F">
        <w:rPr>
          <w:rFonts w:ascii="Times New Roman" w:hAnsi="Times New Roman" w:cs="Times New Roman"/>
          <w:sz w:val="28"/>
          <w:szCs w:val="28"/>
        </w:rPr>
        <w:t>Начало формы</w:t>
      </w:r>
    </w:p>
    <w:p w:rsidR="00C37AB0" w:rsidRPr="00BF703F" w:rsidRDefault="00C37AB0" w:rsidP="00C37AB0">
      <w:pPr>
        <w:pStyle w:val="z-1"/>
        <w:numPr>
          <w:ilvl w:val="0"/>
          <w:numId w:val="4"/>
        </w:numPr>
        <w:rPr>
          <w:rFonts w:ascii="Times New Roman" w:hAnsi="Times New Roman" w:cs="Times New Roman"/>
          <w:sz w:val="28"/>
          <w:szCs w:val="28"/>
        </w:rPr>
      </w:pPr>
      <w:r w:rsidRPr="00BF703F">
        <w:rPr>
          <w:rFonts w:ascii="Times New Roman" w:hAnsi="Times New Roman" w:cs="Times New Roman"/>
          <w:sz w:val="28"/>
          <w:szCs w:val="28"/>
        </w:rPr>
        <w:t>Конец формы</w:t>
      </w:r>
    </w:p>
    <w:p w:rsidR="00C37AB0" w:rsidRPr="00BF703F" w:rsidRDefault="00C37AB0"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Types of power and their characteristics.</w:t>
      </w:r>
    </w:p>
    <w:p w:rsidR="00E61298" w:rsidRPr="00BF703F" w:rsidRDefault="00C37AB0"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The concept of the life cycle of the organization.</w:t>
      </w:r>
    </w:p>
    <w:p w:rsidR="00E61298" w:rsidRPr="00BF703F" w:rsidRDefault="00C37AB0"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kk-KZ"/>
        </w:rPr>
      </w:pPr>
      <w:r w:rsidRPr="00C64AEA">
        <w:rPr>
          <w:rFonts w:ascii="Times New Roman" w:hAnsi="Times New Roman" w:cs="Times New Roman"/>
          <w:sz w:val="28"/>
          <w:szCs w:val="28"/>
          <w:lang w:val="en-US"/>
        </w:rPr>
        <w:t>The concept of power.</w:t>
      </w:r>
      <w:r w:rsidR="00E61298" w:rsidRPr="00BF703F">
        <w:rPr>
          <w:rFonts w:ascii="Times New Roman" w:eastAsia="Times New Roman" w:hAnsi="Times New Roman" w:cs="Times New Roman"/>
          <w:sz w:val="28"/>
          <w:szCs w:val="28"/>
          <w:lang w:val="kk-KZ"/>
        </w:rPr>
        <w:t xml:space="preserve"> </w:t>
      </w:r>
      <w:r w:rsidRPr="00C64AEA">
        <w:rPr>
          <w:rFonts w:ascii="Times New Roman" w:hAnsi="Times New Roman" w:cs="Times New Roman"/>
          <w:sz w:val="28"/>
          <w:szCs w:val="28"/>
          <w:lang w:val="en-US"/>
        </w:rPr>
        <w:t>Types of power and their characteristics.</w:t>
      </w:r>
      <w:r w:rsidR="00E61298" w:rsidRPr="00BF703F">
        <w:rPr>
          <w:rFonts w:ascii="Times New Roman" w:eastAsia="Times New Roman" w:hAnsi="Times New Roman" w:cs="Times New Roman"/>
          <w:sz w:val="28"/>
          <w:szCs w:val="28"/>
          <w:lang w:val="kk-KZ"/>
        </w:rPr>
        <w:t xml:space="preserve"> </w:t>
      </w:r>
    </w:p>
    <w:p w:rsidR="00E61298" w:rsidRPr="00BF703F" w:rsidRDefault="00C37AB0"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 xml:space="preserve"> Management of groups and informal organizations.</w:t>
      </w:r>
    </w:p>
    <w:p w:rsidR="00E61298" w:rsidRPr="00BF703F" w:rsidRDefault="00C37AB0"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kk-KZ"/>
        </w:rPr>
      </w:pPr>
      <w:r w:rsidRPr="00C64AEA">
        <w:rPr>
          <w:rFonts w:ascii="Times New Roman" w:hAnsi="Times New Roman" w:cs="Times New Roman"/>
          <w:sz w:val="28"/>
          <w:szCs w:val="28"/>
          <w:lang w:val="en-US"/>
        </w:rPr>
        <w:t>The concept and nature of conflicts in the organization</w:t>
      </w:r>
      <w:r w:rsidR="00E61298" w:rsidRPr="00BF703F">
        <w:rPr>
          <w:rFonts w:ascii="Times New Roman" w:eastAsia="Times New Roman" w:hAnsi="Times New Roman" w:cs="Times New Roman"/>
          <w:sz w:val="28"/>
          <w:szCs w:val="28"/>
          <w:lang w:val="kk-KZ"/>
        </w:rPr>
        <w:t>.</w:t>
      </w:r>
    </w:p>
    <w:p w:rsidR="00E6129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kk-KZ"/>
        </w:rPr>
      </w:pPr>
      <w:r w:rsidRPr="00C64AEA">
        <w:rPr>
          <w:rFonts w:ascii="Times New Roman" w:hAnsi="Times New Roman" w:cs="Times New Roman"/>
          <w:sz w:val="28"/>
          <w:szCs w:val="28"/>
          <w:lang w:val="en-US"/>
        </w:rPr>
        <w:t>Types of conflicts in health organizations</w:t>
      </w:r>
      <w:r w:rsidR="00E61298" w:rsidRPr="00BF703F">
        <w:rPr>
          <w:rFonts w:ascii="Times New Roman" w:eastAsia="Times New Roman" w:hAnsi="Times New Roman" w:cs="Times New Roman"/>
          <w:sz w:val="28"/>
          <w:szCs w:val="28"/>
          <w:lang w:val="kk-KZ"/>
        </w:rPr>
        <w:t>.</w:t>
      </w:r>
    </w:p>
    <w:p w:rsidR="00E6129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kk-KZ"/>
        </w:rPr>
      </w:pPr>
      <w:r w:rsidRPr="00C64AEA">
        <w:rPr>
          <w:rFonts w:ascii="Times New Roman" w:hAnsi="Times New Roman" w:cs="Times New Roman"/>
          <w:sz w:val="28"/>
          <w:szCs w:val="28"/>
          <w:lang w:val="en-US"/>
        </w:rPr>
        <w:t xml:space="preserve"> </w:t>
      </w:r>
      <w:r w:rsidRPr="00BF703F">
        <w:rPr>
          <w:rFonts w:ascii="Times New Roman" w:hAnsi="Times New Roman" w:cs="Times New Roman"/>
          <w:sz w:val="28"/>
          <w:szCs w:val="28"/>
        </w:rPr>
        <w:t>Causes of conflict.</w:t>
      </w:r>
    </w:p>
    <w:p w:rsidR="00E6129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kk-KZ"/>
        </w:rPr>
      </w:pPr>
      <w:r w:rsidRPr="00BF703F">
        <w:rPr>
          <w:rFonts w:ascii="Times New Roman" w:hAnsi="Times New Roman" w:cs="Times New Roman"/>
          <w:sz w:val="28"/>
          <w:szCs w:val="28"/>
        </w:rPr>
        <w:t>Methods of conflict resolution.</w:t>
      </w:r>
    </w:p>
    <w:p w:rsidR="007B4A48" w:rsidRPr="00BF703F" w:rsidRDefault="007B4A48" w:rsidP="00BD7AFF">
      <w:pPr>
        <w:numPr>
          <w:ilvl w:val="0"/>
          <w:numId w:val="4"/>
        </w:numPr>
        <w:tabs>
          <w:tab w:val="left" w:pos="270"/>
          <w:tab w:val="left" w:pos="450"/>
        </w:tabs>
        <w:spacing w:after="0" w:line="240" w:lineRule="auto"/>
        <w:ind w:left="0" w:firstLine="0"/>
        <w:jc w:val="both"/>
        <w:rPr>
          <w:rStyle w:val="shorttext"/>
          <w:rFonts w:ascii="Times New Roman" w:eastAsia="Times New Roman" w:hAnsi="Times New Roman" w:cs="Times New Roman"/>
          <w:sz w:val="28"/>
          <w:szCs w:val="28"/>
          <w:lang w:val="en-US"/>
        </w:rPr>
      </w:pPr>
      <w:r w:rsidRPr="00C64AEA">
        <w:rPr>
          <w:rStyle w:val="shorttext"/>
          <w:rFonts w:ascii="Times New Roman" w:hAnsi="Times New Roman" w:cs="Times New Roman"/>
          <w:sz w:val="28"/>
          <w:szCs w:val="28"/>
          <w:lang w:val="en-US"/>
        </w:rPr>
        <w:t xml:space="preserve"> Culture and psychology of conflict management.</w:t>
      </w:r>
    </w:p>
    <w:p w:rsidR="00E6129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Stages of strategic planning in the organization's management system</w:t>
      </w:r>
      <w:r w:rsidR="00E61298" w:rsidRPr="00BF703F">
        <w:rPr>
          <w:rFonts w:ascii="Times New Roman" w:eastAsia="Times New Roman" w:hAnsi="Times New Roman" w:cs="Times New Roman"/>
          <w:sz w:val="28"/>
          <w:szCs w:val="28"/>
          <w:lang w:val="kk-KZ"/>
        </w:rPr>
        <w:t>.</w:t>
      </w:r>
    </w:p>
    <w:p w:rsidR="00E6129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BF703F">
        <w:rPr>
          <w:rFonts w:ascii="Times New Roman" w:hAnsi="Times New Roman" w:cs="Times New Roman"/>
          <w:sz w:val="28"/>
          <w:szCs w:val="28"/>
          <w:lang w:val="en-US"/>
        </w:rPr>
        <w:t>A</w:t>
      </w:r>
      <w:r w:rsidRPr="00C64AEA">
        <w:rPr>
          <w:rFonts w:ascii="Times New Roman" w:hAnsi="Times New Roman" w:cs="Times New Roman"/>
          <w:sz w:val="28"/>
          <w:szCs w:val="28"/>
          <w:lang w:val="en-US"/>
        </w:rPr>
        <w:t>ctical planning in the organization.</w:t>
      </w:r>
    </w:p>
    <w:p w:rsidR="007B4A4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Economic and social indicators of management effectiveness.</w:t>
      </w:r>
      <w:r w:rsidRPr="00BF703F">
        <w:rPr>
          <w:rFonts w:ascii="Times New Roman" w:eastAsia="Times New Roman" w:hAnsi="Times New Roman" w:cs="Times New Roman"/>
          <w:sz w:val="28"/>
          <w:szCs w:val="28"/>
          <w:lang w:val="en-US"/>
        </w:rPr>
        <w:t xml:space="preserve"> </w:t>
      </w:r>
    </w:p>
    <w:p w:rsidR="007B4A4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Types and characteristics of corporate culture.</w:t>
      </w:r>
      <w:r w:rsidRPr="00BF703F">
        <w:rPr>
          <w:rFonts w:ascii="Times New Roman" w:hAnsi="Times New Roman" w:cs="Times New Roman"/>
          <w:sz w:val="28"/>
          <w:szCs w:val="28"/>
          <w:lang w:val="en-US"/>
        </w:rPr>
        <w:t xml:space="preserve"> </w:t>
      </w:r>
    </w:p>
    <w:p w:rsidR="007B4A4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rPr>
      </w:pPr>
      <w:r w:rsidRPr="00BF703F">
        <w:rPr>
          <w:rFonts w:ascii="Times New Roman" w:hAnsi="Times New Roman" w:cs="Times New Roman"/>
          <w:sz w:val="28"/>
          <w:szCs w:val="28"/>
        </w:rPr>
        <w:t>Corporate culture management.</w:t>
      </w:r>
      <w:r w:rsidRPr="00BF703F">
        <w:rPr>
          <w:rFonts w:ascii="Times New Roman" w:eastAsia="Times New Roman" w:hAnsi="Times New Roman" w:cs="Times New Roman"/>
          <w:bCs/>
          <w:color w:val="000000"/>
          <w:sz w:val="28"/>
          <w:szCs w:val="28"/>
        </w:rPr>
        <w:t xml:space="preserve"> </w:t>
      </w:r>
    </w:p>
    <w:p w:rsidR="007B4A4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rPr>
      </w:pPr>
      <w:r w:rsidRPr="00BF703F">
        <w:rPr>
          <w:rFonts w:ascii="Times New Roman" w:hAnsi="Times New Roman" w:cs="Times New Roman"/>
          <w:sz w:val="28"/>
          <w:szCs w:val="28"/>
        </w:rPr>
        <w:lastRenderedPageBreak/>
        <w:t xml:space="preserve"> Corporate Code of Ethics</w:t>
      </w:r>
      <w:r w:rsidRPr="00BF703F">
        <w:rPr>
          <w:rFonts w:ascii="Times New Roman" w:eastAsia="Times New Roman" w:hAnsi="Times New Roman" w:cs="Times New Roman"/>
          <w:bCs/>
          <w:color w:val="000000"/>
          <w:sz w:val="28"/>
          <w:szCs w:val="28"/>
        </w:rPr>
        <w:t xml:space="preserve"> </w:t>
      </w:r>
    </w:p>
    <w:p w:rsidR="00E6129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Business ethics as a set of principles and norms in the organization.</w:t>
      </w:r>
    </w:p>
    <w:p w:rsidR="007B4A4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Advantages and disadvantages of teamwork.</w:t>
      </w:r>
    </w:p>
    <w:p w:rsidR="00E6129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Styles of leadership and its classification.</w:t>
      </w:r>
      <w:r w:rsidR="00E61298" w:rsidRPr="00BF703F">
        <w:rPr>
          <w:rFonts w:ascii="Times New Roman" w:eastAsia="Times New Roman" w:hAnsi="Times New Roman" w:cs="Times New Roman"/>
          <w:sz w:val="28"/>
          <w:szCs w:val="28"/>
          <w:lang w:val="kk-KZ"/>
        </w:rPr>
        <w:tab/>
      </w:r>
    </w:p>
    <w:p w:rsidR="007B4A4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Power and partner in the health care system.</w:t>
      </w:r>
    </w:p>
    <w:p w:rsidR="007B4A4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Quality management system in the health care system.</w:t>
      </w:r>
    </w:p>
    <w:p w:rsidR="007B4A48" w:rsidRPr="00BF703F" w:rsidRDefault="007B4A48" w:rsidP="00BD7AFF">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Risk management in the activities of medical organizations.</w:t>
      </w:r>
    </w:p>
    <w:p w:rsidR="007B4A48" w:rsidRPr="00BF703F" w:rsidRDefault="007B4A48" w:rsidP="007B4A48">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Personnel management and formation of personnel policy.</w:t>
      </w:r>
    </w:p>
    <w:p w:rsidR="00E61298" w:rsidRPr="00BF703F" w:rsidRDefault="007B4A48" w:rsidP="007B4A48">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Personnel service in health care organizations.</w:t>
      </w:r>
      <w:r w:rsidR="00E61298" w:rsidRPr="00BF703F">
        <w:rPr>
          <w:rFonts w:ascii="Times New Roman" w:eastAsia="Times New Roman" w:hAnsi="Times New Roman" w:cs="Times New Roman"/>
          <w:sz w:val="28"/>
          <w:szCs w:val="28"/>
          <w:lang w:val="en-US"/>
        </w:rPr>
        <w:t xml:space="preserve">  </w:t>
      </w:r>
    </w:p>
    <w:p w:rsidR="00912F89" w:rsidRPr="00BF703F" w:rsidRDefault="007B4A48" w:rsidP="007B4A48">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Planning, selection and formation of personnel in health care.</w:t>
      </w:r>
    </w:p>
    <w:p w:rsidR="00E61298" w:rsidRPr="00BF703F" w:rsidRDefault="007B4A48" w:rsidP="007B4A48">
      <w:pPr>
        <w:numPr>
          <w:ilvl w:val="0"/>
          <w:numId w:val="4"/>
        </w:numPr>
        <w:tabs>
          <w:tab w:val="left" w:pos="270"/>
          <w:tab w:val="left" w:pos="450"/>
        </w:tabs>
        <w:spacing w:after="0" w:line="240" w:lineRule="auto"/>
        <w:ind w:left="0" w:firstLine="0"/>
        <w:jc w:val="both"/>
        <w:rPr>
          <w:rFonts w:ascii="Times New Roman" w:eastAsia="Times New Roman" w:hAnsi="Times New Roman" w:cs="Times New Roman"/>
          <w:sz w:val="28"/>
          <w:szCs w:val="28"/>
          <w:lang w:val="en-US"/>
        </w:rPr>
      </w:pPr>
      <w:r w:rsidRPr="00C64AEA">
        <w:rPr>
          <w:rFonts w:ascii="Times New Roman" w:hAnsi="Times New Roman" w:cs="Times New Roman"/>
          <w:sz w:val="28"/>
          <w:szCs w:val="28"/>
          <w:lang w:val="en-US"/>
        </w:rPr>
        <w:t>Advantages and disadvantages of sources of personnel attraction.</w:t>
      </w:r>
    </w:p>
    <w:p w:rsidR="00BF703F" w:rsidRPr="00912F89" w:rsidRDefault="00BF703F" w:rsidP="00BF703F">
      <w:pPr>
        <w:tabs>
          <w:tab w:val="left" w:pos="270"/>
          <w:tab w:val="left" w:pos="450"/>
        </w:tabs>
        <w:spacing w:after="0" w:line="240" w:lineRule="auto"/>
        <w:jc w:val="both"/>
        <w:rPr>
          <w:rFonts w:ascii="Times New Roman" w:eastAsia="Times New Roman" w:hAnsi="Times New Roman" w:cs="Times New Roman"/>
          <w:sz w:val="28"/>
          <w:szCs w:val="28"/>
          <w:lang w:val="en-US"/>
        </w:rPr>
      </w:pPr>
    </w:p>
    <w:p w:rsidR="00BF703F" w:rsidRPr="00C64AEA" w:rsidRDefault="00BF703F" w:rsidP="00BF703F">
      <w:pPr>
        <w:spacing w:after="0" w:line="240" w:lineRule="auto"/>
        <w:jc w:val="center"/>
        <w:rPr>
          <w:rStyle w:val="shorttext"/>
          <w:rFonts w:ascii="Times New Roman" w:hAnsi="Times New Roman" w:cs="Times New Roman"/>
          <w:b/>
          <w:sz w:val="28"/>
          <w:szCs w:val="28"/>
          <w:lang w:val="en-US"/>
        </w:rPr>
      </w:pPr>
      <w:r w:rsidRPr="00C64AEA">
        <w:rPr>
          <w:rStyle w:val="shorttext"/>
          <w:rFonts w:ascii="Times New Roman" w:hAnsi="Times New Roman" w:cs="Times New Roman"/>
          <w:b/>
          <w:sz w:val="28"/>
          <w:szCs w:val="28"/>
          <w:lang w:val="en-US"/>
        </w:rPr>
        <w:t>List of used literature:</w:t>
      </w:r>
    </w:p>
    <w:p w:rsidR="00BF703F" w:rsidRPr="00C64AEA" w:rsidRDefault="00BF703F" w:rsidP="00400A1B">
      <w:pPr>
        <w:spacing w:after="0" w:line="240" w:lineRule="auto"/>
        <w:jc w:val="both"/>
        <w:rPr>
          <w:rStyle w:val="shorttext"/>
          <w:rFonts w:ascii="Times New Roman" w:hAnsi="Times New Roman" w:cs="Times New Roman"/>
          <w:sz w:val="28"/>
          <w:szCs w:val="28"/>
          <w:lang w:val="en-US"/>
        </w:rPr>
      </w:pPr>
    </w:p>
    <w:p w:rsidR="00BF703F" w:rsidRPr="00C64AEA" w:rsidRDefault="00BF703F" w:rsidP="00400A1B">
      <w:pPr>
        <w:spacing w:after="0" w:line="240" w:lineRule="auto"/>
        <w:jc w:val="both"/>
        <w:rPr>
          <w:rStyle w:val="shorttext"/>
          <w:rFonts w:ascii="Times New Roman" w:hAnsi="Times New Roman" w:cs="Times New Roman"/>
          <w:b/>
          <w:sz w:val="28"/>
          <w:szCs w:val="28"/>
          <w:lang w:val="en-US"/>
        </w:rPr>
      </w:pPr>
      <w:r w:rsidRPr="00C64AEA">
        <w:rPr>
          <w:rStyle w:val="shorttext"/>
          <w:rFonts w:ascii="Times New Roman" w:hAnsi="Times New Roman" w:cs="Times New Roman"/>
          <w:b/>
          <w:sz w:val="28"/>
          <w:szCs w:val="28"/>
          <w:lang w:val="en-US"/>
        </w:rPr>
        <w:t>Main literature</w:t>
      </w:r>
    </w:p>
    <w:p w:rsidR="00400A1B" w:rsidRPr="00767FDF" w:rsidRDefault="00400A1B" w:rsidP="00400A1B">
      <w:pPr>
        <w:spacing w:after="0" w:line="240" w:lineRule="auto"/>
        <w:jc w:val="both"/>
        <w:rPr>
          <w:rFonts w:ascii="Times New Roman" w:hAnsi="Times New Roman" w:cs="Times New Roman"/>
          <w:sz w:val="28"/>
          <w:szCs w:val="28"/>
          <w:lang w:val="en-US"/>
        </w:rPr>
      </w:pPr>
      <w:r w:rsidRPr="00767FDF">
        <w:rPr>
          <w:rFonts w:ascii="Times New Roman" w:hAnsi="Times New Roman" w:cs="Times New Roman"/>
          <w:spacing w:val="-3"/>
          <w:sz w:val="28"/>
          <w:szCs w:val="28"/>
          <w:lang w:val="en-US"/>
        </w:rPr>
        <w:t>1.</w:t>
      </w:r>
      <w:r w:rsidRPr="00767FDF">
        <w:rPr>
          <w:rFonts w:ascii="Times New Roman" w:hAnsi="Times New Roman" w:cs="Times New Roman"/>
          <w:sz w:val="28"/>
          <w:szCs w:val="28"/>
          <w:lang w:val="en-US"/>
        </w:rPr>
        <w:t xml:space="preserve"> </w:t>
      </w:r>
      <w:r w:rsidR="00BF703F" w:rsidRPr="00C64AEA">
        <w:rPr>
          <w:rFonts w:ascii="Times New Roman" w:hAnsi="Times New Roman" w:cs="Times New Roman"/>
          <w:sz w:val="28"/>
          <w:szCs w:val="28"/>
          <w:lang w:val="en-US"/>
        </w:rPr>
        <w:t>1. Message of the President of the Republic of Kazakhstan N.Nazarbayev to the people of Kazakhstan. "New opportunities for development in the conditions of the fourth industrial revolution" on January 10, 2018.</w:t>
      </w:r>
    </w:p>
    <w:p w:rsidR="00BF703F" w:rsidRPr="00C64AEA" w:rsidRDefault="00400A1B" w:rsidP="00400A1B">
      <w:pPr>
        <w:tabs>
          <w:tab w:val="left" w:pos="270"/>
        </w:tabs>
        <w:spacing w:after="0" w:line="240" w:lineRule="auto"/>
        <w:jc w:val="both"/>
        <w:rPr>
          <w:rFonts w:ascii="Times New Roman" w:hAnsi="Times New Roman" w:cs="Times New Roman"/>
          <w:sz w:val="28"/>
          <w:szCs w:val="28"/>
          <w:lang w:val="en-US"/>
        </w:rPr>
      </w:pPr>
      <w:r w:rsidRPr="00767FDF">
        <w:rPr>
          <w:rFonts w:ascii="Times New Roman" w:hAnsi="Times New Roman" w:cs="Times New Roman"/>
          <w:spacing w:val="-3"/>
          <w:sz w:val="28"/>
          <w:szCs w:val="28"/>
          <w:lang w:val="en-US"/>
        </w:rPr>
        <w:t>2</w:t>
      </w:r>
      <w:r w:rsidRPr="00767FDF">
        <w:rPr>
          <w:rFonts w:ascii="Times New Roman" w:hAnsi="Times New Roman" w:cs="Times New Roman"/>
          <w:sz w:val="28"/>
          <w:szCs w:val="28"/>
          <w:lang w:val="en-US"/>
        </w:rPr>
        <w:t xml:space="preserve"> </w:t>
      </w:r>
      <w:r w:rsidR="00BF703F" w:rsidRPr="00767FDF">
        <w:rPr>
          <w:rFonts w:ascii="Times New Roman" w:hAnsi="Times New Roman" w:cs="Times New Roman"/>
          <w:sz w:val="28"/>
          <w:szCs w:val="28"/>
          <w:lang w:val="en-US"/>
        </w:rPr>
        <w:t xml:space="preserve"> </w:t>
      </w:r>
      <w:r w:rsidR="00BF703F" w:rsidRPr="00C64AEA">
        <w:rPr>
          <w:rFonts w:ascii="Times New Roman" w:hAnsi="Times New Roman" w:cs="Times New Roman"/>
          <w:sz w:val="28"/>
          <w:szCs w:val="28"/>
          <w:lang w:val="en-US"/>
        </w:rPr>
        <w:t>Balashov</w:t>
      </w:r>
      <w:r w:rsidR="00BF703F" w:rsidRPr="00767FDF">
        <w:rPr>
          <w:rFonts w:ascii="Times New Roman" w:hAnsi="Times New Roman" w:cs="Times New Roman"/>
          <w:sz w:val="28"/>
          <w:szCs w:val="28"/>
          <w:lang w:val="en-US"/>
        </w:rPr>
        <w:t xml:space="preserve">, </w:t>
      </w:r>
      <w:r w:rsidR="00BF703F" w:rsidRPr="00C64AEA">
        <w:rPr>
          <w:rFonts w:ascii="Times New Roman" w:hAnsi="Times New Roman" w:cs="Times New Roman"/>
          <w:sz w:val="28"/>
          <w:szCs w:val="28"/>
          <w:lang w:val="en-US"/>
        </w:rPr>
        <w:t>A</w:t>
      </w:r>
      <w:r w:rsidR="00BF703F" w:rsidRPr="00767FDF">
        <w:rPr>
          <w:rFonts w:ascii="Times New Roman" w:hAnsi="Times New Roman" w:cs="Times New Roman"/>
          <w:sz w:val="28"/>
          <w:szCs w:val="28"/>
          <w:lang w:val="en-US"/>
        </w:rPr>
        <w:t>.</w:t>
      </w:r>
      <w:r w:rsidR="00BF703F" w:rsidRPr="00C64AEA">
        <w:rPr>
          <w:rFonts w:ascii="Times New Roman" w:hAnsi="Times New Roman" w:cs="Times New Roman"/>
          <w:sz w:val="28"/>
          <w:szCs w:val="28"/>
          <w:lang w:val="en-US"/>
        </w:rPr>
        <w:t>I</w:t>
      </w:r>
      <w:r w:rsidR="00BF703F" w:rsidRPr="00767FDF">
        <w:rPr>
          <w:rFonts w:ascii="Times New Roman" w:hAnsi="Times New Roman" w:cs="Times New Roman"/>
          <w:sz w:val="28"/>
          <w:szCs w:val="28"/>
          <w:lang w:val="en-US"/>
        </w:rPr>
        <w:t xml:space="preserve">. </w:t>
      </w:r>
      <w:r w:rsidR="00BF703F" w:rsidRPr="00C64AEA">
        <w:rPr>
          <w:rFonts w:ascii="Times New Roman" w:hAnsi="Times New Roman" w:cs="Times New Roman"/>
          <w:sz w:val="28"/>
          <w:szCs w:val="28"/>
          <w:lang w:val="en-US"/>
        </w:rPr>
        <w:t xml:space="preserve">Economic Theory: Textbook. Balashov et al. - M .: UNITY, 2015. - 527 </w:t>
      </w:r>
      <w:r w:rsidR="00767FDF" w:rsidRPr="00C64AEA">
        <w:rPr>
          <w:rFonts w:ascii="Times New Roman" w:hAnsi="Times New Roman" w:cs="Times New Roman"/>
          <w:sz w:val="28"/>
          <w:szCs w:val="28"/>
          <w:lang w:val="en-US"/>
        </w:rPr>
        <w:t>p</w:t>
      </w:r>
      <w:r w:rsidR="00BF703F" w:rsidRPr="00C64AEA">
        <w:rPr>
          <w:rFonts w:ascii="Times New Roman" w:hAnsi="Times New Roman" w:cs="Times New Roman"/>
          <w:sz w:val="28"/>
          <w:szCs w:val="28"/>
          <w:lang w:val="en-US"/>
        </w:rPr>
        <w:t>.</w:t>
      </w:r>
    </w:p>
    <w:p w:rsidR="00BF703F" w:rsidRPr="00C64AEA" w:rsidRDefault="00400A1B" w:rsidP="00400A1B">
      <w:pPr>
        <w:tabs>
          <w:tab w:val="left" w:pos="270"/>
        </w:tabs>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en-US"/>
        </w:rPr>
        <w:t xml:space="preserve">2. </w:t>
      </w:r>
      <w:r w:rsidR="00BF703F" w:rsidRPr="00C64AEA">
        <w:rPr>
          <w:rFonts w:ascii="Times New Roman" w:hAnsi="Times New Roman" w:cs="Times New Roman"/>
          <w:sz w:val="28"/>
          <w:szCs w:val="28"/>
          <w:lang w:val="en-US"/>
        </w:rPr>
        <w:t>2. Balikoev, V.Z.</w:t>
      </w:r>
      <w:r w:rsidRPr="00767FDF">
        <w:rPr>
          <w:rFonts w:ascii="Times New Roman" w:hAnsi="Times New Roman" w:cs="Times New Roman"/>
          <w:sz w:val="28"/>
          <w:szCs w:val="28"/>
          <w:lang w:val="en-US"/>
        </w:rPr>
        <w:t xml:space="preserve">. </w:t>
      </w:r>
      <w:r w:rsidR="00BF703F" w:rsidRPr="00C64AEA">
        <w:rPr>
          <w:rFonts w:ascii="Times New Roman" w:hAnsi="Times New Roman" w:cs="Times New Roman"/>
          <w:sz w:val="28"/>
          <w:szCs w:val="28"/>
          <w:lang w:val="en-US"/>
        </w:rPr>
        <w:t>General economic theory: A textbook for students enrolled in economics.</w:t>
      </w:r>
      <w:r w:rsidRPr="00767FDF">
        <w:rPr>
          <w:rFonts w:ascii="Times New Roman" w:hAnsi="Times New Roman" w:cs="Times New Roman"/>
          <w:sz w:val="28"/>
          <w:szCs w:val="28"/>
          <w:lang w:val="en-US"/>
        </w:rPr>
        <w:t xml:space="preserve">/ </w:t>
      </w:r>
      <w:r w:rsidRPr="00767FDF">
        <w:rPr>
          <w:rFonts w:ascii="Times New Roman" w:hAnsi="Times New Roman" w:cs="Times New Roman"/>
          <w:sz w:val="28"/>
          <w:szCs w:val="28"/>
        </w:rPr>
        <w:t>В</w:t>
      </w:r>
      <w:r w:rsidRPr="00C64AEA">
        <w:rPr>
          <w:rFonts w:ascii="Times New Roman" w:hAnsi="Times New Roman" w:cs="Times New Roman"/>
          <w:sz w:val="28"/>
          <w:szCs w:val="28"/>
          <w:lang w:val="en-US"/>
        </w:rPr>
        <w:t>.</w:t>
      </w:r>
      <w:r w:rsidRPr="00767FDF">
        <w:rPr>
          <w:rFonts w:ascii="Times New Roman" w:hAnsi="Times New Roman" w:cs="Times New Roman"/>
          <w:sz w:val="28"/>
          <w:szCs w:val="28"/>
        </w:rPr>
        <w:t>З</w:t>
      </w:r>
      <w:r w:rsidRPr="00C64AEA">
        <w:rPr>
          <w:rFonts w:ascii="Times New Roman" w:hAnsi="Times New Roman" w:cs="Times New Roman"/>
          <w:sz w:val="28"/>
          <w:szCs w:val="28"/>
          <w:lang w:val="en-US"/>
        </w:rPr>
        <w:t>.</w:t>
      </w:r>
      <w:r w:rsidR="00BF703F" w:rsidRPr="00C64AEA">
        <w:rPr>
          <w:rFonts w:ascii="Times New Roman" w:hAnsi="Times New Roman" w:cs="Times New Roman"/>
          <w:sz w:val="28"/>
          <w:szCs w:val="28"/>
          <w:lang w:val="en-US"/>
        </w:rPr>
        <w:t xml:space="preserve"> Balikoev.</w:t>
      </w:r>
      <w:r w:rsidRPr="00C64AEA">
        <w:rPr>
          <w:rFonts w:ascii="Times New Roman" w:hAnsi="Times New Roman" w:cs="Times New Roman"/>
          <w:sz w:val="28"/>
          <w:szCs w:val="28"/>
          <w:lang w:val="en-US"/>
        </w:rPr>
        <w:t xml:space="preserve"> - </w:t>
      </w:r>
      <w:r w:rsidR="00BF703F" w:rsidRPr="00C64AEA">
        <w:rPr>
          <w:rFonts w:ascii="Times New Roman" w:hAnsi="Times New Roman" w:cs="Times New Roman"/>
          <w:sz w:val="28"/>
          <w:szCs w:val="28"/>
          <w:lang w:val="en-US"/>
        </w:rPr>
        <w:t xml:space="preserve">M .: Omega-L, 2013. - 684 </w:t>
      </w:r>
      <w:r w:rsidR="00767FDF" w:rsidRPr="00C64AEA">
        <w:rPr>
          <w:rFonts w:ascii="Times New Roman" w:hAnsi="Times New Roman" w:cs="Times New Roman"/>
          <w:sz w:val="28"/>
          <w:szCs w:val="28"/>
          <w:lang w:val="en-US"/>
        </w:rPr>
        <w:t>p</w:t>
      </w:r>
      <w:r w:rsidR="00BF703F" w:rsidRPr="00C64AEA">
        <w:rPr>
          <w:rFonts w:ascii="Times New Roman" w:hAnsi="Times New Roman" w:cs="Times New Roman"/>
          <w:sz w:val="28"/>
          <w:szCs w:val="28"/>
          <w:lang w:val="en-US"/>
        </w:rPr>
        <w:t>.</w:t>
      </w:r>
    </w:p>
    <w:p w:rsidR="00400A1B" w:rsidRPr="00767FDF" w:rsidRDefault="00400A1B" w:rsidP="00400A1B">
      <w:pPr>
        <w:tabs>
          <w:tab w:val="left" w:pos="270"/>
        </w:tabs>
        <w:spacing w:after="0" w:line="240" w:lineRule="auto"/>
        <w:jc w:val="both"/>
        <w:rPr>
          <w:rFonts w:ascii="Times New Roman" w:hAnsi="Times New Roman" w:cs="Times New Roman"/>
          <w:sz w:val="28"/>
          <w:szCs w:val="28"/>
          <w:lang w:val="kk-KZ"/>
        </w:rPr>
      </w:pPr>
      <w:r w:rsidRPr="00C64AEA">
        <w:rPr>
          <w:rFonts w:ascii="Times New Roman" w:hAnsi="Times New Roman" w:cs="Times New Roman"/>
          <w:sz w:val="28"/>
          <w:szCs w:val="28"/>
          <w:lang w:val="en-US"/>
        </w:rPr>
        <w:t xml:space="preserve">3. </w:t>
      </w:r>
      <w:r w:rsidR="00F42BC9" w:rsidRPr="00C64AEA">
        <w:rPr>
          <w:rFonts w:ascii="Times New Roman" w:hAnsi="Times New Roman" w:cs="Times New Roman"/>
          <w:sz w:val="28"/>
          <w:szCs w:val="28"/>
          <w:lang w:val="en-US"/>
        </w:rPr>
        <w:t>3. Bardovsky, V.P.</w:t>
      </w:r>
      <w:r w:rsidRPr="00C64AEA">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 xml:space="preserve">Economic Theory: Textbook </w:t>
      </w:r>
      <w:r w:rsidRPr="00C64AEA">
        <w:rPr>
          <w:rFonts w:ascii="Times New Roman" w:hAnsi="Times New Roman" w:cs="Times New Roman"/>
          <w:sz w:val="28"/>
          <w:szCs w:val="28"/>
          <w:lang w:val="en-US"/>
        </w:rPr>
        <w:t xml:space="preserve">/ </w:t>
      </w:r>
      <w:r w:rsidRPr="00767FDF">
        <w:rPr>
          <w:rFonts w:ascii="Times New Roman" w:hAnsi="Times New Roman" w:cs="Times New Roman"/>
          <w:sz w:val="28"/>
          <w:szCs w:val="28"/>
        </w:rPr>
        <w:t>В</w:t>
      </w:r>
      <w:r w:rsidRPr="00C64AEA">
        <w:rPr>
          <w:rFonts w:ascii="Times New Roman" w:hAnsi="Times New Roman" w:cs="Times New Roman"/>
          <w:sz w:val="28"/>
          <w:szCs w:val="28"/>
          <w:lang w:val="en-US"/>
        </w:rPr>
        <w:t>.</w:t>
      </w:r>
      <w:r w:rsidR="00F42BC9" w:rsidRPr="00767FDF">
        <w:rPr>
          <w:rFonts w:ascii="Times New Roman" w:hAnsi="Times New Roman" w:cs="Times New Roman"/>
          <w:sz w:val="28"/>
          <w:szCs w:val="28"/>
          <w:lang w:val="en-US"/>
        </w:rPr>
        <w:t>P</w:t>
      </w:r>
      <w:r w:rsidRPr="00C64AEA">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 xml:space="preserve">Bardovsky, O.V. Rudakova, E.M. SamorodovMoscow: ID FORUM, SIC INFRA-M, 2013. - 400 </w:t>
      </w:r>
      <w:r w:rsidR="00767FDF" w:rsidRPr="00C64AEA">
        <w:rPr>
          <w:rFonts w:ascii="Times New Roman" w:hAnsi="Times New Roman" w:cs="Times New Roman"/>
          <w:sz w:val="28"/>
          <w:szCs w:val="28"/>
          <w:lang w:val="en-US"/>
        </w:rPr>
        <w:t>p</w:t>
      </w:r>
      <w:r w:rsidR="00F42BC9" w:rsidRPr="00C64AEA">
        <w:rPr>
          <w:rFonts w:ascii="Times New Roman" w:hAnsi="Times New Roman" w:cs="Times New Roman"/>
          <w:sz w:val="28"/>
          <w:szCs w:val="28"/>
          <w:lang w:val="en-US"/>
        </w:rPr>
        <w:t>.</w:t>
      </w:r>
    </w:p>
    <w:p w:rsidR="00F42BC9" w:rsidRPr="00C64AEA" w:rsidRDefault="00400A1B" w:rsidP="00F42BC9">
      <w:pPr>
        <w:tabs>
          <w:tab w:val="left" w:pos="270"/>
        </w:tabs>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kk-KZ"/>
        </w:rPr>
        <w:t>4.</w:t>
      </w:r>
      <w:r w:rsidR="00F42BC9" w:rsidRPr="00C64AEA">
        <w:rPr>
          <w:rFonts w:ascii="Times New Roman" w:hAnsi="Times New Roman" w:cs="Times New Roman"/>
          <w:sz w:val="28"/>
          <w:szCs w:val="28"/>
          <w:lang w:val="en-US"/>
        </w:rPr>
        <w:t xml:space="preserve"> Zhuravleva, G.P. Economic theory. Microeconomics - 1, 2. Mesoeconomics: Textbook / G.P. Zhuravleva. - Moscow: Dashkov and K, 2016. - 934 </w:t>
      </w:r>
      <w:r w:rsidR="00767FDF" w:rsidRPr="00C64AEA">
        <w:rPr>
          <w:rFonts w:ascii="Times New Roman" w:hAnsi="Times New Roman" w:cs="Times New Roman"/>
          <w:sz w:val="28"/>
          <w:szCs w:val="28"/>
          <w:lang w:val="en-US"/>
        </w:rPr>
        <w:t>p</w:t>
      </w:r>
      <w:r w:rsidR="00F42BC9" w:rsidRPr="00C64AEA">
        <w:rPr>
          <w:rFonts w:ascii="Times New Roman" w:hAnsi="Times New Roman" w:cs="Times New Roman"/>
          <w:sz w:val="28"/>
          <w:szCs w:val="28"/>
          <w:lang w:val="en-US"/>
        </w:rPr>
        <w:t>.</w:t>
      </w:r>
    </w:p>
    <w:p w:rsidR="00F42BC9" w:rsidRPr="00C64AEA" w:rsidRDefault="00F42BC9" w:rsidP="00F42BC9">
      <w:pPr>
        <w:tabs>
          <w:tab w:val="left" w:pos="270"/>
        </w:tabs>
        <w:spacing w:after="0" w:line="240" w:lineRule="auto"/>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 xml:space="preserve">5. Korogodin, I.T. The economic theory of labor: Textbook "Higher education" / IT. Korogodin. - Moscow: Economics, 2015. - 239 </w:t>
      </w:r>
      <w:r w:rsidR="00767FDF" w:rsidRPr="00C64AEA">
        <w:rPr>
          <w:rFonts w:ascii="Times New Roman" w:hAnsi="Times New Roman" w:cs="Times New Roman"/>
          <w:sz w:val="28"/>
          <w:szCs w:val="28"/>
          <w:lang w:val="en-US"/>
        </w:rPr>
        <w:t>p</w:t>
      </w:r>
      <w:r w:rsidRPr="00C64AEA">
        <w:rPr>
          <w:rFonts w:ascii="Times New Roman" w:hAnsi="Times New Roman" w:cs="Times New Roman"/>
          <w:sz w:val="28"/>
          <w:szCs w:val="28"/>
          <w:lang w:val="en-US"/>
        </w:rPr>
        <w:t>.</w:t>
      </w:r>
    </w:p>
    <w:p w:rsidR="00F42BC9" w:rsidRPr="00C64AEA" w:rsidRDefault="00400A1B" w:rsidP="00400A1B">
      <w:pPr>
        <w:tabs>
          <w:tab w:val="left" w:pos="270"/>
        </w:tabs>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kk-KZ"/>
        </w:rPr>
        <w:t>6</w:t>
      </w:r>
      <w:r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Kochetkov</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A</w:t>
      </w:r>
      <w:r w:rsidR="00F42BC9" w:rsidRPr="00767FDF">
        <w:rPr>
          <w:rFonts w:ascii="Times New Roman" w:hAnsi="Times New Roman" w:cs="Times New Roman"/>
          <w:sz w:val="28"/>
          <w:szCs w:val="28"/>
          <w:lang w:val="en-US"/>
        </w:rPr>
        <w:t>.</w:t>
      </w:r>
      <w:r w:rsidR="00F42BC9" w:rsidRPr="00C64AEA">
        <w:rPr>
          <w:rFonts w:ascii="Times New Roman" w:hAnsi="Times New Roman" w:cs="Times New Roman"/>
          <w:sz w:val="28"/>
          <w:szCs w:val="28"/>
          <w:lang w:val="en-US"/>
        </w:rPr>
        <w:t>A</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 xml:space="preserve">Economic Theory: A Textbook for Bachelors / </w:t>
      </w:r>
      <w:r w:rsidR="00F42BC9" w:rsidRPr="00767FDF">
        <w:rPr>
          <w:rFonts w:ascii="Times New Roman" w:hAnsi="Times New Roman" w:cs="Times New Roman"/>
          <w:sz w:val="28"/>
          <w:szCs w:val="28"/>
        </w:rPr>
        <w:t>А</w:t>
      </w:r>
      <w:r w:rsidR="00F42BC9" w:rsidRPr="00C64AEA">
        <w:rPr>
          <w:rFonts w:ascii="Times New Roman" w:hAnsi="Times New Roman" w:cs="Times New Roman"/>
          <w:sz w:val="28"/>
          <w:szCs w:val="28"/>
          <w:lang w:val="en-US"/>
        </w:rPr>
        <w:t>.</w:t>
      </w:r>
      <w:r w:rsidR="00F42BC9" w:rsidRPr="00767FDF">
        <w:rPr>
          <w:rFonts w:ascii="Times New Roman" w:hAnsi="Times New Roman" w:cs="Times New Roman"/>
          <w:sz w:val="28"/>
          <w:szCs w:val="28"/>
        </w:rPr>
        <w:t>А</w:t>
      </w:r>
      <w:r w:rsidR="00F42BC9" w:rsidRPr="00C64AEA">
        <w:rPr>
          <w:rFonts w:ascii="Times New Roman" w:hAnsi="Times New Roman" w:cs="Times New Roman"/>
          <w:sz w:val="28"/>
          <w:szCs w:val="28"/>
          <w:lang w:val="en-US"/>
        </w:rPr>
        <w:t>. Kochetkov</w:t>
      </w:r>
      <w:r w:rsidR="00F42BC9" w:rsidRPr="00767FDF">
        <w:rPr>
          <w:rFonts w:ascii="Times New Roman" w:hAnsi="Times New Roman" w:cs="Times New Roman"/>
          <w:sz w:val="28"/>
          <w:szCs w:val="28"/>
          <w:lang w:val="en-US"/>
        </w:rPr>
        <w:t>,</w:t>
      </w:r>
      <w:r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 xml:space="preserve">- Moscow: Dashkov and K, 2016. - 696 </w:t>
      </w:r>
      <w:r w:rsidR="00767FDF" w:rsidRPr="00C64AEA">
        <w:rPr>
          <w:rFonts w:ascii="Times New Roman" w:hAnsi="Times New Roman" w:cs="Times New Roman"/>
          <w:sz w:val="28"/>
          <w:szCs w:val="28"/>
          <w:lang w:val="en-US"/>
        </w:rPr>
        <w:t>p</w:t>
      </w:r>
      <w:r w:rsidR="00F42BC9" w:rsidRPr="00C64AEA">
        <w:rPr>
          <w:rFonts w:ascii="Times New Roman" w:hAnsi="Times New Roman" w:cs="Times New Roman"/>
          <w:sz w:val="28"/>
          <w:szCs w:val="28"/>
          <w:lang w:val="en-US"/>
        </w:rPr>
        <w:t>.</w:t>
      </w:r>
    </w:p>
    <w:p w:rsidR="00400A1B" w:rsidRPr="00767FDF" w:rsidRDefault="00400A1B" w:rsidP="00400A1B">
      <w:pPr>
        <w:tabs>
          <w:tab w:val="left" w:pos="270"/>
        </w:tabs>
        <w:spacing w:after="0" w:line="240" w:lineRule="auto"/>
        <w:jc w:val="both"/>
        <w:rPr>
          <w:rFonts w:ascii="Times New Roman" w:hAnsi="Times New Roman" w:cs="Times New Roman"/>
          <w:sz w:val="28"/>
          <w:szCs w:val="28"/>
          <w:lang w:val="kk-KZ"/>
        </w:rPr>
      </w:pPr>
      <w:r w:rsidRPr="00767FDF">
        <w:rPr>
          <w:rFonts w:ascii="Times New Roman" w:hAnsi="Times New Roman" w:cs="Times New Roman"/>
          <w:sz w:val="28"/>
          <w:szCs w:val="28"/>
          <w:lang w:val="kk-KZ"/>
        </w:rPr>
        <w:t>7</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Makhovikova</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G</w:t>
      </w:r>
      <w:r w:rsidR="00F42BC9" w:rsidRPr="00767FDF">
        <w:rPr>
          <w:rFonts w:ascii="Times New Roman" w:hAnsi="Times New Roman" w:cs="Times New Roman"/>
          <w:sz w:val="28"/>
          <w:szCs w:val="28"/>
          <w:lang w:val="en-US"/>
        </w:rPr>
        <w:t>.</w:t>
      </w:r>
      <w:r w:rsidR="00F42BC9" w:rsidRPr="00C64AEA">
        <w:rPr>
          <w:rFonts w:ascii="Times New Roman" w:hAnsi="Times New Roman" w:cs="Times New Roman"/>
          <w:sz w:val="28"/>
          <w:szCs w:val="28"/>
          <w:lang w:val="en-US"/>
        </w:rPr>
        <w:t>A</w:t>
      </w:r>
      <w:r w:rsidR="00F42BC9" w:rsidRPr="00767FDF">
        <w:rPr>
          <w:rFonts w:ascii="Times New Roman" w:hAnsi="Times New Roman" w:cs="Times New Roman"/>
          <w:sz w:val="28"/>
          <w:szCs w:val="28"/>
          <w:lang w:val="en-US"/>
        </w:rPr>
        <w:t>.</w:t>
      </w:r>
      <w:r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Economic</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Theory</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A</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Textbook</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and</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a</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Workshop</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for</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Academic</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Bachelor</w:t>
      </w:r>
      <w:r w:rsidR="00F42BC9" w:rsidRPr="00767FDF">
        <w:rPr>
          <w:rFonts w:ascii="Times New Roman" w:hAnsi="Times New Roman" w:cs="Times New Roman"/>
          <w:sz w:val="28"/>
          <w:szCs w:val="28"/>
          <w:lang w:val="en-US"/>
        </w:rPr>
        <w:t xml:space="preserve"> / </w:t>
      </w:r>
      <w:r w:rsidR="00F42BC9" w:rsidRPr="00C64AEA">
        <w:rPr>
          <w:rFonts w:ascii="Times New Roman" w:hAnsi="Times New Roman" w:cs="Times New Roman"/>
          <w:sz w:val="28"/>
          <w:szCs w:val="28"/>
          <w:lang w:val="en-US"/>
        </w:rPr>
        <w:t>G</w:t>
      </w:r>
      <w:r w:rsidR="00F42BC9" w:rsidRPr="00767FDF">
        <w:rPr>
          <w:rFonts w:ascii="Times New Roman" w:hAnsi="Times New Roman" w:cs="Times New Roman"/>
          <w:sz w:val="28"/>
          <w:szCs w:val="28"/>
          <w:lang w:val="en-US"/>
        </w:rPr>
        <w:t>.</w:t>
      </w:r>
      <w:r w:rsidR="00F42BC9" w:rsidRPr="00767FDF">
        <w:rPr>
          <w:rFonts w:ascii="Times New Roman" w:hAnsi="Times New Roman" w:cs="Times New Roman"/>
          <w:sz w:val="28"/>
          <w:szCs w:val="28"/>
        </w:rPr>
        <w:t>А</w:t>
      </w:r>
      <w:r w:rsidR="00F42BC9" w:rsidRPr="00767FDF">
        <w:rPr>
          <w:rFonts w:ascii="Times New Roman" w:hAnsi="Times New Roman" w:cs="Times New Roman"/>
          <w:sz w:val="28"/>
          <w:szCs w:val="28"/>
          <w:lang w:val="en-US"/>
        </w:rPr>
        <w:t xml:space="preserve">. </w:t>
      </w:r>
      <w:r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Makhovikova</w:t>
      </w:r>
      <w:r w:rsidR="00F42BC9"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G</w:t>
      </w:r>
      <w:r w:rsidR="00F42BC9" w:rsidRPr="00767FDF">
        <w:rPr>
          <w:rFonts w:ascii="Times New Roman" w:hAnsi="Times New Roman" w:cs="Times New Roman"/>
          <w:sz w:val="28"/>
          <w:szCs w:val="28"/>
          <w:lang w:val="en-US"/>
        </w:rPr>
        <w:t>.</w:t>
      </w:r>
      <w:r w:rsidR="00F42BC9" w:rsidRPr="00C64AEA">
        <w:rPr>
          <w:rFonts w:ascii="Times New Roman" w:hAnsi="Times New Roman" w:cs="Times New Roman"/>
          <w:sz w:val="28"/>
          <w:szCs w:val="28"/>
          <w:lang w:val="en-US"/>
        </w:rPr>
        <w:t>M</w:t>
      </w:r>
      <w:r w:rsidR="00F42BC9" w:rsidRPr="00767FDF">
        <w:rPr>
          <w:rFonts w:ascii="Times New Roman" w:hAnsi="Times New Roman" w:cs="Times New Roman"/>
          <w:sz w:val="28"/>
          <w:szCs w:val="28"/>
          <w:lang w:val="en-US"/>
        </w:rPr>
        <w:t>.</w:t>
      </w:r>
      <w:r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Gukasyan,</w:t>
      </w:r>
      <w:r w:rsidRPr="00767FDF">
        <w:rPr>
          <w:rFonts w:ascii="Times New Roman" w:hAnsi="Times New Roman" w:cs="Times New Roman"/>
          <w:sz w:val="28"/>
          <w:szCs w:val="28"/>
          <w:lang w:val="en-US"/>
        </w:rPr>
        <w:t xml:space="preserve">, </w:t>
      </w:r>
      <w:r w:rsidR="00F42BC9" w:rsidRPr="00767FDF">
        <w:rPr>
          <w:rFonts w:ascii="Times New Roman" w:hAnsi="Times New Roman" w:cs="Times New Roman"/>
          <w:sz w:val="28"/>
          <w:szCs w:val="28"/>
          <w:lang w:val="en-US"/>
        </w:rPr>
        <w:t xml:space="preserve">V.V. </w:t>
      </w:r>
      <w:r w:rsidR="00F42BC9" w:rsidRPr="00C64AEA">
        <w:rPr>
          <w:rFonts w:ascii="Times New Roman" w:hAnsi="Times New Roman" w:cs="Times New Roman"/>
          <w:sz w:val="28"/>
          <w:szCs w:val="28"/>
          <w:lang w:val="en-US"/>
        </w:rPr>
        <w:t>Amosov.</w:t>
      </w:r>
      <w:r w:rsidRPr="00767FDF">
        <w:rPr>
          <w:rFonts w:ascii="Times New Roman" w:hAnsi="Times New Roman" w:cs="Times New Roman"/>
          <w:sz w:val="28"/>
          <w:szCs w:val="28"/>
          <w:lang w:val="en-US"/>
        </w:rPr>
        <w:t xml:space="preserve"> - </w:t>
      </w:r>
      <w:r w:rsidR="00F42BC9" w:rsidRPr="00C64AEA">
        <w:rPr>
          <w:rFonts w:ascii="Times New Roman" w:hAnsi="Times New Roman" w:cs="Times New Roman"/>
          <w:sz w:val="28"/>
          <w:szCs w:val="28"/>
          <w:lang w:val="en-US"/>
        </w:rPr>
        <w:t xml:space="preserve">Lyubertsy: Yurayt, 2016. - 443 </w:t>
      </w:r>
      <w:r w:rsidR="00767FDF" w:rsidRPr="00C64AEA">
        <w:rPr>
          <w:rFonts w:ascii="Times New Roman" w:hAnsi="Times New Roman" w:cs="Times New Roman"/>
          <w:sz w:val="28"/>
          <w:szCs w:val="28"/>
          <w:lang w:val="en-US"/>
        </w:rPr>
        <w:t>p</w:t>
      </w:r>
      <w:r w:rsidRPr="00767FDF">
        <w:rPr>
          <w:rFonts w:ascii="Times New Roman" w:hAnsi="Times New Roman" w:cs="Times New Roman"/>
          <w:sz w:val="28"/>
          <w:szCs w:val="28"/>
          <w:lang w:val="en-US"/>
        </w:rPr>
        <w:t>.</w:t>
      </w:r>
    </w:p>
    <w:p w:rsidR="00B52345" w:rsidRPr="00C64AEA" w:rsidRDefault="00400A1B" w:rsidP="00400A1B">
      <w:pPr>
        <w:tabs>
          <w:tab w:val="left" w:pos="270"/>
        </w:tabs>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kk-KZ"/>
        </w:rPr>
        <w:t>8.</w:t>
      </w:r>
      <w:r w:rsidR="00F42BC9" w:rsidRPr="00C64AEA">
        <w:rPr>
          <w:rFonts w:ascii="Times New Roman" w:hAnsi="Times New Roman" w:cs="Times New Roman"/>
          <w:sz w:val="28"/>
          <w:szCs w:val="28"/>
          <w:lang w:val="en-US"/>
        </w:rPr>
        <w:t xml:space="preserve"> 8.Economic theory.</w:t>
      </w:r>
      <w:r w:rsidRPr="00767FDF">
        <w:rPr>
          <w:rFonts w:ascii="Times New Roman" w:hAnsi="Times New Roman" w:cs="Times New Roman"/>
          <w:sz w:val="28"/>
          <w:szCs w:val="28"/>
          <w:lang w:val="en-US"/>
        </w:rPr>
        <w:t xml:space="preserve">. </w:t>
      </w:r>
      <w:r w:rsidR="00F42BC9" w:rsidRPr="00C64AEA">
        <w:rPr>
          <w:rFonts w:ascii="Times New Roman" w:hAnsi="Times New Roman" w:cs="Times New Roman"/>
          <w:sz w:val="28"/>
          <w:szCs w:val="28"/>
          <w:lang w:val="en-US"/>
        </w:rPr>
        <w:t>Conceptual framework and practice: Scientific publication.</w:t>
      </w:r>
      <w:r w:rsidRPr="00767FDF">
        <w:rPr>
          <w:rFonts w:ascii="Times New Roman" w:hAnsi="Times New Roman" w:cs="Times New Roman"/>
          <w:sz w:val="28"/>
          <w:szCs w:val="28"/>
          <w:lang w:val="en-US"/>
        </w:rPr>
        <w:t xml:space="preserve">. / </w:t>
      </w:r>
      <w:r w:rsidR="00B52345" w:rsidRPr="00C64AEA">
        <w:rPr>
          <w:rFonts w:ascii="Times New Roman" w:hAnsi="Times New Roman" w:cs="Times New Roman"/>
          <w:sz w:val="28"/>
          <w:szCs w:val="28"/>
          <w:lang w:val="en-US"/>
        </w:rPr>
        <w:t>Ed. V.F. Maksimova.</w:t>
      </w:r>
      <w:r w:rsidRPr="00767FDF">
        <w:rPr>
          <w:rFonts w:ascii="Times New Roman" w:hAnsi="Times New Roman" w:cs="Times New Roman"/>
          <w:sz w:val="28"/>
          <w:szCs w:val="28"/>
          <w:lang w:val="en-US"/>
        </w:rPr>
        <w:t xml:space="preserve"> - </w:t>
      </w:r>
      <w:r w:rsidRPr="00767FDF">
        <w:rPr>
          <w:rFonts w:ascii="Times New Roman" w:hAnsi="Times New Roman" w:cs="Times New Roman"/>
          <w:sz w:val="28"/>
          <w:szCs w:val="28"/>
        </w:rPr>
        <w:t>М</w:t>
      </w:r>
      <w:r w:rsidR="00B52345" w:rsidRPr="00C64AEA">
        <w:rPr>
          <w:rFonts w:ascii="Times New Roman" w:hAnsi="Times New Roman" w:cs="Times New Roman"/>
          <w:sz w:val="28"/>
          <w:szCs w:val="28"/>
          <w:lang w:val="en-US"/>
        </w:rPr>
        <w:t xml:space="preserve">UNITY, 2015. - 751 </w:t>
      </w:r>
      <w:r w:rsidR="00767FDF" w:rsidRPr="00C64AEA">
        <w:rPr>
          <w:rFonts w:ascii="Times New Roman" w:hAnsi="Times New Roman" w:cs="Times New Roman"/>
          <w:sz w:val="28"/>
          <w:szCs w:val="28"/>
          <w:lang w:val="en-US"/>
        </w:rPr>
        <w:t>p</w:t>
      </w:r>
      <w:r w:rsidR="00B52345" w:rsidRPr="00C64AEA">
        <w:rPr>
          <w:rFonts w:ascii="Times New Roman" w:hAnsi="Times New Roman" w:cs="Times New Roman"/>
          <w:sz w:val="28"/>
          <w:szCs w:val="28"/>
          <w:lang w:val="en-US"/>
        </w:rPr>
        <w:t>.</w:t>
      </w:r>
    </w:p>
    <w:p w:rsidR="00400A1B" w:rsidRPr="00C64AEA" w:rsidRDefault="00B52345" w:rsidP="00400A1B">
      <w:pPr>
        <w:tabs>
          <w:tab w:val="left" w:pos="270"/>
        </w:tabs>
        <w:spacing w:after="0" w:line="240" w:lineRule="auto"/>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9. Vikhansky OS, Naumov AI Management: textbook / OS Vikhansky, AI Naumov.. : Master: INFRA_M, 2014.-576 p.</w:t>
      </w:r>
    </w:p>
    <w:p w:rsidR="00B52345" w:rsidRPr="00C64AEA" w:rsidRDefault="00400A1B" w:rsidP="00865594">
      <w:pPr>
        <w:tabs>
          <w:tab w:val="left" w:pos="270"/>
        </w:tabs>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kk-KZ"/>
        </w:rPr>
        <w:t xml:space="preserve">10. </w:t>
      </w:r>
      <w:r w:rsidR="00B52345" w:rsidRPr="00C64AEA">
        <w:rPr>
          <w:rFonts w:ascii="Times New Roman" w:hAnsi="Times New Roman" w:cs="Times New Roman"/>
          <w:sz w:val="28"/>
          <w:szCs w:val="28"/>
          <w:lang w:val="en-US"/>
        </w:rPr>
        <w:t>Griffin R.U</w:t>
      </w:r>
      <w:r w:rsidRPr="00767FDF">
        <w:rPr>
          <w:rFonts w:ascii="Times New Roman" w:hAnsi="Times New Roman" w:cs="Times New Roman"/>
          <w:sz w:val="28"/>
          <w:szCs w:val="28"/>
          <w:lang w:val="kk-KZ"/>
        </w:rPr>
        <w:t xml:space="preserve">. </w:t>
      </w:r>
      <w:r w:rsidR="00B52345" w:rsidRPr="00C64AEA">
        <w:rPr>
          <w:rFonts w:ascii="Times New Roman" w:hAnsi="Times New Roman" w:cs="Times New Roman"/>
          <w:sz w:val="28"/>
          <w:szCs w:val="28"/>
          <w:lang w:val="en-US"/>
        </w:rPr>
        <w:t>Management.</w:t>
      </w:r>
      <w:r w:rsidRPr="00767FDF">
        <w:rPr>
          <w:rFonts w:ascii="Times New Roman" w:hAnsi="Times New Roman" w:cs="Times New Roman"/>
          <w:sz w:val="28"/>
          <w:szCs w:val="28"/>
          <w:lang w:val="kk-KZ"/>
        </w:rPr>
        <w:t xml:space="preserve">. – 12 </w:t>
      </w:r>
      <w:r w:rsidR="00B52345" w:rsidRPr="00C64AEA">
        <w:rPr>
          <w:rFonts w:ascii="Times New Roman" w:hAnsi="Times New Roman" w:cs="Times New Roman"/>
          <w:sz w:val="28"/>
          <w:szCs w:val="28"/>
          <w:lang w:val="en-US"/>
        </w:rPr>
        <w:t xml:space="preserve"> bassyl. - Almaty: </w:t>
      </w:r>
      <w:r w:rsidR="00B52345" w:rsidRPr="00767FDF">
        <w:rPr>
          <w:rFonts w:ascii="Times New Roman" w:hAnsi="Times New Roman" w:cs="Times New Roman"/>
          <w:sz w:val="28"/>
          <w:szCs w:val="28"/>
        </w:rPr>
        <w:t>Ұлттық</w:t>
      </w:r>
      <w:r w:rsidR="00B52345" w:rsidRPr="00C64AEA">
        <w:rPr>
          <w:rFonts w:ascii="Times New Roman" w:hAnsi="Times New Roman" w:cs="Times New Roman"/>
          <w:sz w:val="28"/>
          <w:szCs w:val="28"/>
          <w:lang w:val="en-US"/>
        </w:rPr>
        <w:t xml:space="preserve"> </w:t>
      </w:r>
      <w:r w:rsidR="00B52345" w:rsidRPr="00767FDF">
        <w:rPr>
          <w:rFonts w:ascii="Times New Roman" w:hAnsi="Times New Roman" w:cs="Times New Roman"/>
          <w:sz w:val="28"/>
          <w:szCs w:val="28"/>
        </w:rPr>
        <w:t>аударма</w:t>
      </w:r>
      <w:r w:rsidR="00B52345" w:rsidRPr="00C64AEA">
        <w:rPr>
          <w:rFonts w:ascii="Times New Roman" w:hAnsi="Times New Roman" w:cs="Times New Roman"/>
          <w:sz w:val="28"/>
          <w:szCs w:val="28"/>
          <w:lang w:val="en-US"/>
        </w:rPr>
        <w:t xml:space="preserve"> bureaus, 2018.</w:t>
      </w:r>
      <w:r w:rsidRPr="00767FDF">
        <w:rPr>
          <w:rFonts w:ascii="Times New Roman" w:hAnsi="Times New Roman" w:cs="Times New Roman"/>
          <w:sz w:val="28"/>
          <w:szCs w:val="28"/>
          <w:lang w:val="kk-KZ"/>
        </w:rPr>
        <w:t xml:space="preserve">. – </w:t>
      </w:r>
      <w:r w:rsidR="00B52345" w:rsidRPr="00C64AEA">
        <w:rPr>
          <w:rFonts w:ascii="Times New Roman" w:hAnsi="Times New Roman" w:cs="Times New Roman"/>
          <w:sz w:val="28"/>
          <w:szCs w:val="28"/>
          <w:lang w:val="en-US"/>
        </w:rPr>
        <w:t xml:space="preserve">- Almaty: bureaus, 2018. </w:t>
      </w:r>
      <w:r w:rsidR="00767FDF" w:rsidRPr="00C64AEA">
        <w:rPr>
          <w:rFonts w:ascii="Times New Roman" w:hAnsi="Times New Roman" w:cs="Times New Roman"/>
          <w:sz w:val="28"/>
          <w:szCs w:val="28"/>
          <w:lang w:val="en-US"/>
        </w:rPr>
        <w:t>–</w:t>
      </w:r>
      <w:r w:rsidR="00B52345" w:rsidRPr="00C64AEA">
        <w:rPr>
          <w:rFonts w:ascii="Times New Roman" w:hAnsi="Times New Roman" w:cs="Times New Roman"/>
          <w:sz w:val="28"/>
          <w:szCs w:val="28"/>
          <w:lang w:val="en-US"/>
        </w:rPr>
        <w:t xml:space="preserve"> 768</w:t>
      </w:r>
      <w:r w:rsidR="00767FDF" w:rsidRPr="00C64AEA">
        <w:rPr>
          <w:rFonts w:ascii="Times New Roman" w:hAnsi="Times New Roman" w:cs="Times New Roman"/>
          <w:sz w:val="28"/>
          <w:szCs w:val="28"/>
          <w:lang w:val="en-US"/>
        </w:rPr>
        <w:t>p</w:t>
      </w:r>
      <w:r w:rsidR="00B52345" w:rsidRPr="00C64AEA">
        <w:rPr>
          <w:rFonts w:ascii="Times New Roman" w:hAnsi="Times New Roman" w:cs="Times New Roman"/>
          <w:sz w:val="28"/>
          <w:szCs w:val="28"/>
          <w:lang w:val="en-US"/>
        </w:rPr>
        <w:t>.</w:t>
      </w:r>
    </w:p>
    <w:p w:rsidR="00865594" w:rsidRPr="00767FDF" w:rsidRDefault="00400A1B" w:rsidP="00865594">
      <w:pPr>
        <w:tabs>
          <w:tab w:val="left" w:pos="270"/>
        </w:tabs>
        <w:spacing w:after="0" w:line="240" w:lineRule="auto"/>
        <w:jc w:val="both"/>
        <w:rPr>
          <w:rFonts w:ascii="Times New Roman" w:hAnsi="Times New Roman" w:cs="Times New Roman"/>
          <w:sz w:val="28"/>
          <w:szCs w:val="28"/>
          <w:lang w:val="kk-KZ"/>
        </w:rPr>
      </w:pPr>
      <w:r w:rsidRPr="00767FDF">
        <w:rPr>
          <w:rFonts w:ascii="Times New Roman" w:hAnsi="Times New Roman" w:cs="Times New Roman"/>
          <w:sz w:val="28"/>
          <w:szCs w:val="28"/>
          <w:lang w:val="kk-KZ"/>
        </w:rPr>
        <w:lastRenderedPageBreak/>
        <w:t xml:space="preserve">11. </w:t>
      </w:r>
      <w:r w:rsidR="00B52345" w:rsidRPr="00C64AEA">
        <w:rPr>
          <w:rFonts w:ascii="Times New Roman" w:hAnsi="Times New Roman" w:cs="Times New Roman"/>
          <w:sz w:val="28"/>
          <w:szCs w:val="28"/>
          <w:lang w:val="en-US"/>
        </w:rPr>
        <w:t>Dorofeev L.I.</w:t>
      </w:r>
      <w:r w:rsidRPr="00767FDF">
        <w:rPr>
          <w:rFonts w:ascii="Times New Roman" w:hAnsi="Times New Roman" w:cs="Times New Roman"/>
          <w:sz w:val="28"/>
          <w:szCs w:val="28"/>
          <w:lang w:val="en-US"/>
        </w:rPr>
        <w:t xml:space="preserve"> </w:t>
      </w:r>
      <w:r w:rsidR="00B52345" w:rsidRPr="00C64AEA">
        <w:rPr>
          <w:rFonts w:ascii="Times New Roman" w:hAnsi="Times New Roman" w:cs="Times New Roman"/>
          <w:sz w:val="28"/>
          <w:szCs w:val="28"/>
          <w:lang w:val="en-US"/>
        </w:rPr>
        <w:t>Fundamentals of control theory. - Saratov, 2015. - 433p.</w:t>
      </w:r>
      <w:r w:rsidR="00865594" w:rsidRPr="00767FDF">
        <w:rPr>
          <w:rFonts w:ascii="Times New Roman" w:hAnsi="Times New Roman" w:cs="Times New Roman"/>
          <w:sz w:val="28"/>
          <w:szCs w:val="28"/>
          <w:lang w:val="kk-KZ"/>
        </w:rPr>
        <w:t>.</w:t>
      </w:r>
    </w:p>
    <w:p w:rsidR="00767FDF" w:rsidRPr="00767FDF" w:rsidRDefault="00865594" w:rsidP="00767FDF">
      <w:pPr>
        <w:rPr>
          <w:rFonts w:ascii="Times New Roman" w:eastAsia="Times New Roman" w:hAnsi="Times New Roman" w:cs="Times New Roman"/>
          <w:sz w:val="28"/>
          <w:szCs w:val="28"/>
          <w:lang w:val="en-US" w:eastAsia="ru-RU"/>
        </w:rPr>
      </w:pPr>
      <w:r w:rsidRPr="00767FDF">
        <w:rPr>
          <w:rFonts w:ascii="Times New Roman" w:hAnsi="Times New Roman" w:cs="Times New Roman"/>
          <w:sz w:val="28"/>
          <w:szCs w:val="28"/>
          <w:lang w:val="kk-KZ"/>
        </w:rPr>
        <w:t xml:space="preserve">12. </w:t>
      </w:r>
      <w:r w:rsidR="00767FDF" w:rsidRPr="00C64AEA">
        <w:rPr>
          <w:rFonts w:ascii="Times New Roman" w:eastAsia="Times New Roman" w:hAnsi="Times New Roman" w:cs="Times New Roman"/>
          <w:sz w:val="28"/>
          <w:szCs w:val="28"/>
          <w:lang w:val="en-US" w:eastAsia="ru-RU"/>
        </w:rPr>
        <w:t>Dracheva E.L. , Yulikov L.I. Management: a textbook. M .: The publishing center "Academy", 2016. – 304p.</w:t>
      </w:r>
      <w:r w:rsidR="00767FDF" w:rsidRPr="00C64AEA">
        <w:rPr>
          <w:rFonts w:ascii="Times New Roman" w:eastAsia="Times New Roman" w:hAnsi="Times New Roman" w:cs="Times New Roman"/>
          <w:sz w:val="28"/>
          <w:szCs w:val="28"/>
          <w:lang w:val="en-US" w:eastAsia="ru-RU"/>
        </w:rPr>
        <w:br/>
        <w:t>13. Zhigun L.A. Theory of management: theory of organization: Textbook. - Moscow: Infra-M, 2014 – 320p.</w:t>
      </w:r>
    </w:p>
    <w:p w:rsidR="00400A1B" w:rsidRPr="00767FDF" w:rsidRDefault="00400A1B" w:rsidP="00767FDF">
      <w:pPr>
        <w:tabs>
          <w:tab w:val="left" w:pos="270"/>
        </w:tabs>
        <w:spacing w:after="0" w:line="240" w:lineRule="auto"/>
        <w:jc w:val="both"/>
        <w:rPr>
          <w:rFonts w:ascii="Times New Roman" w:hAnsi="Times New Roman" w:cs="Times New Roman"/>
          <w:sz w:val="28"/>
          <w:szCs w:val="28"/>
          <w:lang w:val="en-US"/>
        </w:rPr>
      </w:pPr>
    </w:p>
    <w:p w:rsidR="00767FDF" w:rsidRPr="00C64AEA" w:rsidRDefault="00767FDF" w:rsidP="00865594">
      <w:pPr>
        <w:spacing w:after="0" w:line="240" w:lineRule="auto"/>
        <w:jc w:val="both"/>
        <w:rPr>
          <w:rStyle w:val="shorttext"/>
          <w:rFonts w:ascii="Times New Roman" w:hAnsi="Times New Roman" w:cs="Times New Roman"/>
          <w:b/>
          <w:sz w:val="28"/>
          <w:szCs w:val="28"/>
          <w:lang w:val="en-US"/>
        </w:rPr>
      </w:pPr>
      <w:r w:rsidRPr="00C64AEA">
        <w:rPr>
          <w:rStyle w:val="shorttext"/>
          <w:rFonts w:ascii="Times New Roman" w:hAnsi="Times New Roman" w:cs="Times New Roman"/>
          <w:b/>
          <w:sz w:val="28"/>
          <w:szCs w:val="28"/>
          <w:lang w:val="en-US"/>
        </w:rPr>
        <w:t>Additional literature</w:t>
      </w:r>
    </w:p>
    <w:p w:rsidR="00767FDF" w:rsidRPr="00C64AEA" w:rsidRDefault="00767FDF" w:rsidP="00865594">
      <w:pPr>
        <w:spacing w:after="0" w:line="240" w:lineRule="auto"/>
        <w:jc w:val="both"/>
        <w:rPr>
          <w:rStyle w:val="shorttext"/>
          <w:rFonts w:ascii="Times New Roman" w:hAnsi="Times New Roman" w:cs="Times New Roman"/>
          <w:sz w:val="28"/>
          <w:szCs w:val="28"/>
          <w:lang w:val="en-US"/>
        </w:rPr>
      </w:pPr>
    </w:p>
    <w:p w:rsidR="00767FDF" w:rsidRPr="00C64AEA" w:rsidRDefault="00865594" w:rsidP="00865594">
      <w:pPr>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en-US"/>
        </w:rPr>
        <w:t xml:space="preserve">1. </w:t>
      </w:r>
      <w:r w:rsidR="00767FDF" w:rsidRPr="00C64AEA">
        <w:rPr>
          <w:rFonts w:ascii="Times New Roman" w:hAnsi="Times New Roman" w:cs="Times New Roman"/>
          <w:sz w:val="28"/>
          <w:szCs w:val="28"/>
          <w:lang w:val="en-US"/>
        </w:rPr>
        <w:t>Message of the President of the Republic of Kazakhstan N.Nazarbayev to the people of Kazakhstan. "Third modernization of Kazakhstan: global competitiveness" January 31, 2017</w:t>
      </w:r>
    </w:p>
    <w:p w:rsidR="00865594" w:rsidRPr="00767FDF" w:rsidRDefault="00865594" w:rsidP="00865594">
      <w:pPr>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en-US"/>
        </w:rPr>
        <w:t xml:space="preserve">2. </w:t>
      </w:r>
      <w:r w:rsidR="00767FDF" w:rsidRPr="00C64AEA">
        <w:rPr>
          <w:rFonts w:ascii="Times New Roman" w:hAnsi="Times New Roman" w:cs="Times New Roman"/>
          <w:sz w:val="28"/>
          <w:szCs w:val="28"/>
          <w:lang w:val="en-US"/>
        </w:rPr>
        <w:t>Message of the President of the Republic of Kazakhstan N.Nazarbayev to the people of Kazakhstan. Kazakhstan's way - 2050: "A common goal, common interests, common future" January 17, 2014</w:t>
      </w:r>
    </w:p>
    <w:p w:rsidR="00767FDF" w:rsidRPr="00C64AEA" w:rsidRDefault="00865594" w:rsidP="00865594">
      <w:pPr>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en-US"/>
        </w:rPr>
        <w:t>3.</w:t>
      </w:r>
      <w:r w:rsidRPr="00767FDF">
        <w:rPr>
          <w:rFonts w:ascii="Times New Roman" w:hAnsi="Times New Roman" w:cs="Times New Roman"/>
          <w:sz w:val="28"/>
          <w:szCs w:val="28"/>
          <w:lang w:val="kk-KZ"/>
        </w:rPr>
        <w:t xml:space="preserve"> </w:t>
      </w:r>
      <w:r w:rsidR="00767FDF" w:rsidRPr="00C64AEA">
        <w:rPr>
          <w:rFonts w:ascii="Times New Roman" w:hAnsi="Times New Roman" w:cs="Times New Roman"/>
          <w:sz w:val="28"/>
          <w:szCs w:val="28"/>
          <w:lang w:val="en-US"/>
        </w:rPr>
        <w:t>Message of the President of the Republic of Kazakhstan N.Nazarbayev to the people of Kazakhstan. "KAZAKHSTAN IN A NEW GLOBAL REALITY: GROWTH, REFORMS, DEVELOPMENT" November 30, 2015.</w:t>
      </w:r>
    </w:p>
    <w:p w:rsidR="00767FDF" w:rsidRPr="00C64AEA" w:rsidRDefault="00865594" w:rsidP="00767FDF">
      <w:pPr>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kk-KZ"/>
        </w:rPr>
        <w:t xml:space="preserve">4. </w:t>
      </w:r>
      <w:r w:rsidR="00767FDF" w:rsidRPr="00C64AEA">
        <w:rPr>
          <w:rFonts w:ascii="Times New Roman" w:hAnsi="Times New Roman" w:cs="Times New Roman"/>
          <w:sz w:val="28"/>
          <w:szCs w:val="28"/>
          <w:lang w:val="en-US"/>
        </w:rPr>
        <w:t xml:space="preserve">Bazarov T.Yu. Personnel management: a textbook. Moscow: Publishing Center "Academy", 2015. </w:t>
      </w:r>
      <w:r w:rsidR="00B509C7" w:rsidRPr="00C64AEA">
        <w:rPr>
          <w:rFonts w:ascii="Times New Roman" w:hAnsi="Times New Roman" w:cs="Times New Roman"/>
          <w:sz w:val="28"/>
          <w:szCs w:val="28"/>
          <w:lang w:val="en-US"/>
        </w:rPr>
        <w:t>–</w:t>
      </w:r>
      <w:r w:rsidR="00767FDF" w:rsidRPr="00C64AEA">
        <w:rPr>
          <w:rFonts w:ascii="Times New Roman" w:hAnsi="Times New Roman" w:cs="Times New Roman"/>
          <w:sz w:val="28"/>
          <w:szCs w:val="28"/>
          <w:lang w:val="en-US"/>
        </w:rPr>
        <w:t xml:space="preserve"> 320</w:t>
      </w:r>
      <w:r w:rsidR="00B509C7" w:rsidRPr="00C64AEA">
        <w:rPr>
          <w:rFonts w:ascii="Times New Roman" w:hAnsi="Times New Roman" w:cs="Times New Roman"/>
          <w:sz w:val="28"/>
          <w:szCs w:val="28"/>
          <w:lang w:val="en-US"/>
        </w:rPr>
        <w:t>p</w:t>
      </w:r>
      <w:r w:rsidR="00767FDF" w:rsidRPr="00C64AEA">
        <w:rPr>
          <w:rFonts w:ascii="Times New Roman" w:hAnsi="Times New Roman" w:cs="Times New Roman"/>
          <w:sz w:val="28"/>
          <w:szCs w:val="28"/>
          <w:lang w:val="en-US"/>
        </w:rPr>
        <w:t>.</w:t>
      </w:r>
    </w:p>
    <w:p w:rsidR="00767FDF" w:rsidRPr="00C64AEA" w:rsidRDefault="00767FDF" w:rsidP="00767FDF">
      <w:pPr>
        <w:spacing w:after="0" w:line="240" w:lineRule="auto"/>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5.Ivanilova S.V. Management of innovative projects: Textbook - M .: Publishing and trading corporation "Dashkov and K", 2018. - 188 p.</w:t>
      </w:r>
    </w:p>
    <w:p w:rsidR="00767FDF" w:rsidRPr="00C64AEA" w:rsidRDefault="00865594" w:rsidP="00767FDF">
      <w:pPr>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kk-KZ"/>
        </w:rPr>
        <w:t>6</w:t>
      </w:r>
      <w:r w:rsidR="00767FDF" w:rsidRPr="00C64AEA">
        <w:rPr>
          <w:rFonts w:ascii="Times New Roman" w:hAnsi="Times New Roman" w:cs="Times New Roman"/>
          <w:sz w:val="28"/>
          <w:szCs w:val="28"/>
          <w:lang w:val="en-US"/>
        </w:rPr>
        <w:t xml:space="preserve">. Corporate governance: theory, methodology and practice. / pod.red Elebaeva NB, B.: 2014 </w:t>
      </w:r>
      <w:r w:rsidR="00B509C7" w:rsidRPr="00C64AEA">
        <w:rPr>
          <w:rFonts w:ascii="Times New Roman" w:hAnsi="Times New Roman" w:cs="Times New Roman"/>
          <w:sz w:val="28"/>
          <w:szCs w:val="28"/>
          <w:lang w:val="en-US"/>
        </w:rPr>
        <w:t>–</w:t>
      </w:r>
      <w:r w:rsidR="00767FDF" w:rsidRPr="00C64AEA">
        <w:rPr>
          <w:rFonts w:ascii="Times New Roman" w:hAnsi="Times New Roman" w:cs="Times New Roman"/>
          <w:sz w:val="28"/>
          <w:szCs w:val="28"/>
          <w:lang w:val="en-US"/>
        </w:rPr>
        <w:t xml:space="preserve"> 208</w:t>
      </w:r>
      <w:r w:rsidR="00B509C7" w:rsidRPr="00C64AEA">
        <w:rPr>
          <w:rFonts w:ascii="Times New Roman" w:hAnsi="Times New Roman" w:cs="Times New Roman"/>
          <w:sz w:val="28"/>
          <w:szCs w:val="28"/>
          <w:lang w:val="en-US"/>
        </w:rPr>
        <w:t>p</w:t>
      </w:r>
      <w:r w:rsidR="00767FDF" w:rsidRPr="00C64AEA">
        <w:rPr>
          <w:rFonts w:ascii="Times New Roman" w:hAnsi="Times New Roman" w:cs="Times New Roman"/>
          <w:sz w:val="28"/>
          <w:szCs w:val="28"/>
          <w:lang w:val="en-US"/>
        </w:rPr>
        <w:t>.</w:t>
      </w:r>
    </w:p>
    <w:p w:rsidR="00767FDF" w:rsidRPr="00C64AEA" w:rsidRDefault="00767FDF" w:rsidP="00767FDF">
      <w:pPr>
        <w:spacing w:after="0" w:line="240" w:lineRule="auto"/>
        <w:jc w:val="both"/>
        <w:rPr>
          <w:rFonts w:ascii="Times New Roman" w:hAnsi="Times New Roman" w:cs="Times New Roman"/>
          <w:sz w:val="28"/>
          <w:szCs w:val="28"/>
          <w:lang w:val="en-US"/>
        </w:rPr>
      </w:pPr>
      <w:r w:rsidRPr="00C64AEA">
        <w:rPr>
          <w:rFonts w:ascii="Times New Roman" w:hAnsi="Times New Roman" w:cs="Times New Roman"/>
          <w:sz w:val="28"/>
          <w:szCs w:val="28"/>
          <w:lang w:val="en-US"/>
        </w:rPr>
        <w:t xml:space="preserve">7. Kuznetsov Yu.V. Theory of organization: textbook. - Moscow: Yurayt Publishing House, 2015. - 365 </w:t>
      </w:r>
      <w:r w:rsidR="00B509C7" w:rsidRPr="00C64AEA">
        <w:rPr>
          <w:rFonts w:ascii="Times New Roman" w:hAnsi="Times New Roman" w:cs="Times New Roman"/>
          <w:sz w:val="28"/>
          <w:szCs w:val="28"/>
          <w:lang w:val="en-US"/>
        </w:rPr>
        <w:t>p</w:t>
      </w:r>
      <w:r w:rsidRPr="00C64AEA">
        <w:rPr>
          <w:rFonts w:ascii="Times New Roman" w:hAnsi="Times New Roman" w:cs="Times New Roman"/>
          <w:sz w:val="28"/>
          <w:szCs w:val="28"/>
          <w:lang w:val="en-US"/>
        </w:rPr>
        <w:t>.</w:t>
      </w:r>
    </w:p>
    <w:p w:rsidR="00865594" w:rsidRPr="00767FDF" w:rsidRDefault="00865594" w:rsidP="00767FDF">
      <w:pPr>
        <w:spacing w:after="0" w:line="240" w:lineRule="auto"/>
        <w:jc w:val="both"/>
        <w:rPr>
          <w:rFonts w:ascii="Times New Roman" w:hAnsi="Times New Roman" w:cs="Times New Roman"/>
          <w:sz w:val="28"/>
          <w:szCs w:val="28"/>
          <w:lang w:val="kk-KZ"/>
        </w:rPr>
      </w:pPr>
      <w:r w:rsidRPr="00767FDF">
        <w:rPr>
          <w:rFonts w:ascii="Times New Roman" w:hAnsi="Times New Roman" w:cs="Times New Roman"/>
          <w:sz w:val="28"/>
          <w:szCs w:val="28"/>
          <w:lang w:val="kk-KZ"/>
        </w:rPr>
        <w:t xml:space="preserve">8. </w:t>
      </w:r>
      <w:r w:rsidR="00767FDF" w:rsidRPr="00C64AEA">
        <w:rPr>
          <w:rFonts w:ascii="Times New Roman" w:hAnsi="Times New Roman" w:cs="Times New Roman"/>
          <w:sz w:val="28"/>
          <w:szCs w:val="28"/>
          <w:lang w:val="en-US"/>
        </w:rPr>
        <w:t>Mencyu NG, Taylor MP</w:t>
      </w:r>
      <w:r w:rsidRPr="00767FDF">
        <w:rPr>
          <w:rFonts w:ascii="Times New Roman" w:hAnsi="Times New Roman" w:cs="Times New Roman"/>
          <w:sz w:val="28"/>
          <w:szCs w:val="28"/>
          <w:lang w:val="kk-KZ"/>
        </w:rPr>
        <w:t xml:space="preserve">. </w:t>
      </w:r>
      <w:r w:rsidR="00767FDF" w:rsidRPr="00767FDF">
        <w:rPr>
          <w:rFonts w:ascii="Times New Roman" w:hAnsi="Times New Roman" w:cs="Times New Roman"/>
          <w:sz w:val="28"/>
          <w:szCs w:val="28"/>
          <w:lang w:val="kk-KZ"/>
        </w:rPr>
        <w:t>Economics</w:t>
      </w:r>
      <w:r w:rsidRPr="00767FDF">
        <w:rPr>
          <w:rFonts w:ascii="Times New Roman" w:hAnsi="Times New Roman" w:cs="Times New Roman"/>
          <w:sz w:val="28"/>
          <w:szCs w:val="28"/>
          <w:lang w:val="kk-KZ"/>
        </w:rPr>
        <w:t xml:space="preserve">. – </w:t>
      </w:r>
      <w:r w:rsidR="00767FDF" w:rsidRPr="00767FDF">
        <w:rPr>
          <w:rFonts w:ascii="Times New Roman" w:hAnsi="Times New Roman" w:cs="Times New Roman"/>
          <w:sz w:val="28"/>
          <w:szCs w:val="28"/>
          <w:lang w:val="kk-KZ"/>
        </w:rPr>
        <w:t xml:space="preserve">Almaty: </w:t>
      </w:r>
      <w:r w:rsidR="00767FDF" w:rsidRPr="00C64AEA">
        <w:rPr>
          <w:rFonts w:ascii="Times New Roman" w:hAnsi="Times New Roman" w:cs="Times New Roman"/>
          <w:sz w:val="28"/>
          <w:szCs w:val="28"/>
          <w:lang w:val="en-US"/>
        </w:rPr>
        <w:t>bureaus, 2018. - 848b.</w:t>
      </w:r>
    </w:p>
    <w:p w:rsidR="00767FDF" w:rsidRPr="00C64AEA" w:rsidRDefault="00865594" w:rsidP="00865594">
      <w:pPr>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kk-KZ"/>
        </w:rPr>
        <w:t xml:space="preserve">9. </w:t>
      </w:r>
      <w:r w:rsidR="00767FDF" w:rsidRPr="00C64AEA">
        <w:rPr>
          <w:rFonts w:ascii="Times New Roman" w:hAnsi="Times New Roman" w:cs="Times New Roman"/>
          <w:sz w:val="28"/>
          <w:szCs w:val="28"/>
          <w:lang w:val="en-US"/>
        </w:rPr>
        <w:t>9. Strategic management: Textbook for masters / undergrad. L I.K. Larionov. Moscow: - Moscow: Dashkov and K. - 2014.</w:t>
      </w:r>
    </w:p>
    <w:p w:rsidR="00B509C7" w:rsidRDefault="00865594" w:rsidP="00865594">
      <w:pPr>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kk-KZ"/>
        </w:rPr>
        <w:t xml:space="preserve">10. </w:t>
      </w:r>
      <w:r w:rsidR="00767FDF" w:rsidRPr="00C64AEA">
        <w:rPr>
          <w:rFonts w:ascii="Times New Roman" w:hAnsi="Times New Roman" w:cs="Times New Roman"/>
          <w:sz w:val="28"/>
          <w:szCs w:val="28"/>
          <w:lang w:val="en-US"/>
        </w:rPr>
        <w:t>10. Theory of management: Reader: a textbook. In 3 parts, Ekaterinburg: Publishing house of USURTU, 2014.</w:t>
      </w:r>
      <w:r w:rsidRPr="00767FDF">
        <w:rPr>
          <w:rFonts w:ascii="Times New Roman" w:hAnsi="Times New Roman" w:cs="Times New Roman"/>
          <w:sz w:val="28"/>
          <w:szCs w:val="28"/>
          <w:lang w:val="en-US"/>
        </w:rPr>
        <w:t>    </w:t>
      </w:r>
    </w:p>
    <w:p w:rsidR="00865594" w:rsidRPr="00767FDF" w:rsidRDefault="00865594" w:rsidP="00865594">
      <w:pPr>
        <w:spacing w:after="0" w:line="240" w:lineRule="auto"/>
        <w:jc w:val="both"/>
        <w:rPr>
          <w:rFonts w:ascii="Times New Roman" w:hAnsi="Times New Roman" w:cs="Times New Roman"/>
          <w:sz w:val="28"/>
          <w:szCs w:val="28"/>
          <w:lang w:val="en-US"/>
        </w:rPr>
      </w:pPr>
      <w:r w:rsidRPr="00767FDF">
        <w:rPr>
          <w:rFonts w:ascii="Times New Roman" w:hAnsi="Times New Roman" w:cs="Times New Roman"/>
          <w:sz w:val="28"/>
          <w:szCs w:val="28"/>
          <w:lang w:val="en-US"/>
        </w:rPr>
        <w:t>                                                                                         </w:t>
      </w:r>
    </w:p>
    <w:p w:rsidR="00400A1B" w:rsidRPr="00767FDF" w:rsidRDefault="00400A1B" w:rsidP="00400A1B">
      <w:pPr>
        <w:spacing w:after="0" w:line="240" w:lineRule="auto"/>
        <w:jc w:val="both"/>
        <w:rPr>
          <w:rFonts w:ascii="Times New Roman" w:hAnsi="Times New Roman" w:cs="Times New Roman"/>
          <w:spacing w:val="-3"/>
          <w:sz w:val="28"/>
          <w:szCs w:val="28"/>
          <w:lang w:val="en-US"/>
        </w:rPr>
      </w:pPr>
    </w:p>
    <w:p w:rsidR="00400A1B" w:rsidRDefault="00400A1B" w:rsidP="00400A1B">
      <w:pPr>
        <w:spacing w:after="0" w:line="240" w:lineRule="auto"/>
        <w:jc w:val="both"/>
        <w:rPr>
          <w:rFonts w:ascii="Times New Roman" w:hAnsi="Times New Roman" w:cs="Times New Roman"/>
          <w:spacing w:val="-3"/>
          <w:sz w:val="28"/>
          <w:szCs w:val="28"/>
          <w:lang w:val="kk-KZ"/>
        </w:rPr>
      </w:pPr>
    </w:p>
    <w:p w:rsidR="00400A1B" w:rsidRPr="00400A1B" w:rsidRDefault="00400A1B" w:rsidP="00400A1B">
      <w:pPr>
        <w:spacing w:after="0" w:line="240" w:lineRule="auto"/>
        <w:jc w:val="both"/>
        <w:rPr>
          <w:rFonts w:ascii="Times New Roman" w:hAnsi="Times New Roman" w:cs="Times New Roman"/>
          <w:spacing w:val="-3"/>
          <w:sz w:val="28"/>
          <w:szCs w:val="28"/>
          <w:lang w:val="kk-KZ"/>
        </w:rPr>
      </w:pPr>
    </w:p>
    <w:sectPr w:rsidR="00400A1B" w:rsidRPr="00400A1B" w:rsidSect="00AB02A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DE" w:rsidRDefault="00B566DE" w:rsidP="00BE1AFA">
      <w:pPr>
        <w:spacing w:after="0" w:line="240" w:lineRule="auto"/>
      </w:pPr>
      <w:r>
        <w:separator/>
      </w:r>
    </w:p>
  </w:endnote>
  <w:endnote w:type="continuationSeparator" w:id="0">
    <w:p w:rsidR="00B566DE" w:rsidRDefault="00B566DE" w:rsidP="00BE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5613"/>
      <w:gridCol w:w="1899"/>
    </w:tblGrid>
    <w:tr w:rsidR="00BE1AFA" w:rsidRPr="00BE1AFA" w:rsidTr="00740F3F">
      <w:trPr>
        <w:trHeight w:val="400"/>
      </w:trPr>
      <w:tc>
        <w:tcPr>
          <w:tcW w:w="2235" w:type="dxa"/>
        </w:tcPr>
        <w:p w:rsidR="00BE1AFA" w:rsidRPr="003C3F52" w:rsidRDefault="00BE1AFA" w:rsidP="00BE1AFA">
          <w:pPr>
            <w:pStyle w:val="a8"/>
            <w:jc w:val="center"/>
            <w:rPr>
              <w:rFonts w:ascii="Times New Roman" w:hAnsi="Times New Roman" w:cs="Times New Roman"/>
              <w:sz w:val="16"/>
              <w:szCs w:val="16"/>
            </w:rPr>
          </w:pPr>
        </w:p>
        <w:p w:rsidR="00BE1AFA" w:rsidRPr="003C3F52" w:rsidRDefault="003C3F52" w:rsidP="00BE1AFA">
          <w:pPr>
            <w:pStyle w:val="a8"/>
            <w:jc w:val="center"/>
            <w:rPr>
              <w:rFonts w:ascii="Times New Roman" w:hAnsi="Times New Roman" w:cs="Times New Roman"/>
              <w:sz w:val="16"/>
              <w:szCs w:val="16"/>
            </w:rPr>
          </w:pPr>
          <w:r w:rsidRPr="003C3F52">
            <w:rPr>
              <w:rStyle w:val="shorttext"/>
              <w:rFonts w:ascii="Times New Roman" w:hAnsi="Times New Roman" w:cs="Times New Roman"/>
              <w:sz w:val="16"/>
              <w:szCs w:val="16"/>
            </w:rPr>
            <w:t>Revision: 1</w:t>
          </w:r>
        </w:p>
      </w:tc>
      <w:tc>
        <w:tcPr>
          <w:tcW w:w="5613" w:type="dxa"/>
        </w:tcPr>
        <w:p w:rsidR="003C3F52" w:rsidRPr="00C64AEA" w:rsidRDefault="003C3F52" w:rsidP="00BD7AFF">
          <w:pPr>
            <w:pStyle w:val="a8"/>
            <w:jc w:val="center"/>
            <w:rPr>
              <w:rFonts w:ascii="Times New Roman" w:hAnsi="Times New Roman" w:cs="Times New Roman"/>
              <w:sz w:val="16"/>
              <w:szCs w:val="16"/>
              <w:lang w:val="en-US"/>
            </w:rPr>
          </w:pPr>
          <w:r w:rsidRPr="00C64AEA">
            <w:rPr>
              <w:rFonts w:ascii="Times New Roman" w:hAnsi="Times New Roman" w:cs="Times New Roman"/>
              <w:sz w:val="16"/>
              <w:szCs w:val="16"/>
              <w:lang w:val="en-US"/>
            </w:rPr>
            <w:t>The program of the entrance exam in the magistracy on the specialty 6M050700 - "Management" for 2018 - 2019 academic year</w:t>
          </w:r>
        </w:p>
        <w:p w:rsidR="00BD7AFF" w:rsidRPr="003C3F52" w:rsidRDefault="003C3F52" w:rsidP="00BD7AFF">
          <w:pPr>
            <w:pStyle w:val="a8"/>
            <w:jc w:val="center"/>
            <w:rPr>
              <w:rFonts w:ascii="Times New Roman" w:hAnsi="Times New Roman" w:cs="Times New Roman"/>
              <w:sz w:val="16"/>
              <w:szCs w:val="16"/>
              <w:lang w:val="kk-KZ"/>
            </w:rPr>
          </w:pPr>
          <w:r w:rsidRPr="00C64AEA">
            <w:rPr>
              <w:rFonts w:ascii="Times New Roman" w:hAnsi="Times New Roman" w:cs="Times New Roman"/>
              <w:sz w:val="16"/>
              <w:szCs w:val="16"/>
              <w:lang w:val="en-US"/>
            </w:rPr>
            <w:t>Department "Healthcare policy and management with a course in medical law"</w:t>
          </w:r>
        </w:p>
      </w:tc>
      <w:tc>
        <w:tcPr>
          <w:tcW w:w="1899" w:type="dxa"/>
        </w:tcPr>
        <w:p w:rsidR="00BE1AFA" w:rsidRPr="003C3F52" w:rsidRDefault="00BE1AFA" w:rsidP="00BE1AFA">
          <w:pPr>
            <w:pStyle w:val="a8"/>
            <w:jc w:val="center"/>
            <w:rPr>
              <w:rFonts w:ascii="Times New Roman" w:hAnsi="Times New Roman" w:cs="Times New Roman"/>
              <w:sz w:val="16"/>
              <w:szCs w:val="16"/>
              <w:lang w:val="kk-KZ"/>
            </w:rPr>
          </w:pPr>
        </w:p>
        <w:p w:rsidR="00BE1AFA" w:rsidRPr="003C3F52" w:rsidRDefault="003C3F52" w:rsidP="00BE1AFA">
          <w:pPr>
            <w:pStyle w:val="a8"/>
            <w:jc w:val="center"/>
            <w:rPr>
              <w:rFonts w:ascii="Times New Roman" w:hAnsi="Times New Roman" w:cs="Times New Roman"/>
              <w:sz w:val="16"/>
              <w:szCs w:val="16"/>
              <w:lang w:val="en-US"/>
            </w:rPr>
          </w:pPr>
          <w:r w:rsidRPr="003C3F52">
            <w:rPr>
              <w:rStyle w:val="shorttext"/>
              <w:rFonts w:ascii="Times New Roman" w:hAnsi="Times New Roman" w:cs="Times New Roman"/>
              <w:sz w:val="16"/>
              <w:szCs w:val="16"/>
            </w:rPr>
            <w:t>Page</w:t>
          </w:r>
          <w:r w:rsidR="00BE1AFA" w:rsidRPr="003C3F52">
            <w:rPr>
              <w:rFonts w:ascii="Times New Roman" w:hAnsi="Times New Roman" w:cs="Times New Roman"/>
              <w:sz w:val="16"/>
              <w:szCs w:val="16"/>
            </w:rPr>
            <w:t xml:space="preserve"> </w:t>
          </w:r>
          <w:r w:rsidR="001E53CB" w:rsidRPr="003C3F52">
            <w:rPr>
              <w:rFonts w:ascii="Times New Roman" w:hAnsi="Times New Roman" w:cs="Times New Roman"/>
              <w:sz w:val="16"/>
              <w:szCs w:val="16"/>
              <w:lang w:val="en-US"/>
            </w:rPr>
            <w:fldChar w:fldCharType="begin"/>
          </w:r>
          <w:r w:rsidR="00BE1AFA" w:rsidRPr="003C3F52">
            <w:rPr>
              <w:rFonts w:ascii="Times New Roman" w:hAnsi="Times New Roman" w:cs="Times New Roman"/>
              <w:sz w:val="16"/>
              <w:szCs w:val="16"/>
              <w:lang w:val="en-US"/>
            </w:rPr>
            <w:instrText>PAGE  \* Arabic  \* MERGEFORMAT</w:instrText>
          </w:r>
          <w:r w:rsidR="001E53CB" w:rsidRPr="003C3F52">
            <w:rPr>
              <w:rFonts w:ascii="Times New Roman" w:hAnsi="Times New Roman" w:cs="Times New Roman"/>
              <w:sz w:val="16"/>
              <w:szCs w:val="16"/>
              <w:lang w:val="en-US"/>
            </w:rPr>
            <w:fldChar w:fldCharType="separate"/>
          </w:r>
          <w:r w:rsidR="00464313">
            <w:rPr>
              <w:rFonts w:ascii="Times New Roman" w:hAnsi="Times New Roman" w:cs="Times New Roman"/>
              <w:noProof/>
              <w:sz w:val="16"/>
              <w:szCs w:val="16"/>
              <w:lang w:val="en-US"/>
            </w:rPr>
            <w:t>2</w:t>
          </w:r>
          <w:r w:rsidR="001E53CB" w:rsidRPr="003C3F52">
            <w:rPr>
              <w:rFonts w:ascii="Times New Roman" w:hAnsi="Times New Roman" w:cs="Times New Roman"/>
              <w:sz w:val="16"/>
              <w:szCs w:val="16"/>
            </w:rPr>
            <w:fldChar w:fldCharType="end"/>
          </w:r>
          <w:r w:rsidR="00BE1AFA" w:rsidRPr="003C3F52">
            <w:rPr>
              <w:rFonts w:ascii="Times New Roman" w:hAnsi="Times New Roman" w:cs="Times New Roman"/>
              <w:sz w:val="16"/>
              <w:szCs w:val="16"/>
            </w:rPr>
            <w:t xml:space="preserve"> </w:t>
          </w:r>
          <w:r w:rsidRPr="003C3F52">
            <w:rPr>
              <w:rStyle w:val="shorttext"/>
              <w:rFonts w:ascii="Times New Roman" w:hAnsi="Times New Roman" w:cs="Times New Roman"/>
              <w:sz w:val="16"/>
              <w:szCs w:val="16"/>
            </w:rPr>
            <w:t xml:space="preserve">of </w:t>
          </w:r>
          <w:r w:rsidR="00B566DE">
            <w:fldChar w:fldCharType="begin"/>
          </w:r>
          <w:r w:rsidR="00B566DE">
            <w:instrText>NUMPAGES  \* Arabic  \* MERGEFORMAT</w:instrText>
          </w:r>
          <w:r w:rsidR="00B566DE">
            <w:fldChar w:fldCharType="separate"/>
          </w:r>
          <w:r w:rsidR="00464313" w:rsidRPr="00464313">
            <w:rPr>
              <w:rFonts w:ascii="Times New Roman" w:hAnsi="Times New Roman" w:cs="Times New Roman"/>
              <w:noProof/>
              <w:sz w:val="16"/>
              <w:szCs w:val="16"/>
              <w:lang w:val="en-US"/>
            </w:rPr>
            <w:t>8</w:t>
          </w:r>
          <w:r w:rsidR="00B566DE">
            <w:rPr>
              <w:rFonts w:ascii="Times New Roman" w:hAnsi="Times New Roman" w:cs="Times New Roman"/>
              <w:noProof/>
              <w:sz w:val="16"/>
              <w:szCs w:val="16"/>
              <w:lang w:val="en-US"/>
            </w:rPr>
            <w:fldChar w:fldCharType="end"/>
          </w:r>
        </w:p>
      </w:tc>
    </w:tr>
  </w:tbl>
  <w:p w:rsidR="00C84CE4" w:rsidRDefault="00C84CE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DE" w:rsidRDefault="00B566DE" w:rsidP="00BE1AFA">
      <w:pPr>
        <w:spacing w:after="0" w:line="240" w:lineRule="auto"/>
      </w:pPr>
      <w:r>
        <w:separator/>
      </w:r>
    </w:p>
  </w:footnote>
  <w:footnote w:type="continuationSeparator" w:id="0">
    <w:p w:rsidR="00B566DE" w:rsidRDefault="00B566DE" w:rsidP="00BE1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61"/>
      <w:gridCol w:w="1169"/>
      <w:gridCol w:w="4350"/>
    </w:tblGrid>
    <w:tr w:rsidR="00BE1AFA" w:rsidRPr="00330CD8" w:rsidTr="003230C7">
      <w:trPr>
        <w:trHeight w:val="1348"/>
      </w:trPr>
      <w:tc>
        <w:tcPr>
          <w:tcW w:w="4561" w:type="dxa"/>
          <w:tcBorders>
            <w:right w:val="nil"/>
          </w:tcBorders>
        </w:tcPr>
        <w:p w:rsidR="00BE1AFA" w:rsidRDefault="00BE1AFA" w:rsidP="0048337F">
          <w:pPr>
            <w:spacing w:after="0" w:line="240" w:lineRule="auto"/>
            <w:jc w:val="center"/>
            <w:rPr>
              <w:rFonts w:ascii="Tahoma" w:hAnsi="Tahoma" w:cs="Tahoma"/>
              <w:b/>
              <w:bCs/>
              <w:sz w:val="10"/>
              <w:szCs w:val="17"/>
              <w:lang w:val="kk-KZ"/>
            </w:rPr>
          </w:pPr>
        </w:p>
        <w:p w:rsidR="00BE1AFA" w:rsidRDefault="00BE1AFA" w:rsidP="0048337F">
          <w:pPr>
            <w:spacing w:after="0" w:line="240" w:lineRule="auto"/>
            <w:jc w:val="center"/>
            <w:rPr>
              <w:rFonts w:ascii="Tahoma" w:hAnsi="Tahoma" w:cs="Tahoma"/>
              <w:b/>
              <w:bCs/>
              <w:sz w:val="10"/>
              <w:szCs w:val="17"/>
              <w:lang w:val="kk-KZ"/>
            </w:rPr>
          </w:pPr>
        </w:p>
        <w:p w:rsidR="00BE1AFA" w:rsidRPr="003A4C67" w:rsidRDefault="00BE1AFA" w:rsidP="0048337F">
          <w:pPr>
            <w:spacing w:after="0" w:line="240" w:lineRule="auto"/>
            <w:jc w:val="center"/>
            <w:rPr>
              <w:rFonts w:ascii="Tahoma" w:hAnsi="Tahoma" w:cs="Tahoma"/>
              <w:b/>
              <w:bCs/>
              <w:sz w:val="10"/>
              <w:szCs w:val="17"/>
              <w:lang w:val="kk-KZ"/>
            </w:rPr>
          </w:pPr>
        </w:p>
        <w:p w:rsidR="00BE1AFA" w:rsidRPr="00C81B40" w:rsidRDefault="00BE1AFA" w:rsidP="0048337F">
          <w:pPr>
            <w:spacing w:after="0" w:line="240" w:lineRule="auto"/>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BE1AFA" w:rsidRPr="00BB3D88" w:rsidRDefault="00BE1AFA" w:rsidP="0048337F">
          <w:pPr>
            <w:spacing w:after="0" w:line="240" w:lineRule="auto"/>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BE1AFA" w:rsidRPr="00BB3D88" w:rsidRDefault="00BE1AFA" w:rsidP="0048337F">
          <w:pPr>
            <w:pStyle w:val="a6"/>
            <w:contextualSpacing/>
            <w:jc w:val="center"/>
            <w:rPr>
              <w:rFonts w:ascii="Tahoma" w:hAnsi="Tahoma" w:cs="Tahoma"/>
              <w:b/>
              <w:sz w:val="17"/>
              <w:szCs w:val="17"/>
            </w:rPr>
          </w:pPr>
        </w:p>
        <w:p w:rsidR="00BE1AFA" w:rsidRPr="005B0AE9" w:rsidRDefault="00BE1AFA" w:rsidP="0048337F">
          <w:pPr>
            <w:pStyle w:val="a6"/>
            <w:contextualSpacing/>
            <w:jc w:val="center"/>
            <w:rPr>
              <w:b/>
              <w:sz w:val="6"/>
              <w:szCs w:val="14"/>
            </w:rPr>
          </w:pPr>
        </w:p>
      </w:tc>
      <w:tc>
        <w:tcPr>
          <w:tcW w:w="1169" w:type="dxa"/>
          <w:tcBorders>
            <w:left w:val="nil"/>
            <w:right w:val="nil"/>
          </w:tcBorders>
        </w:tcPr>
        <w:p w:rsidR="00BE1AFA" w:rsidRPr="00262253" w:rsidRDefault="00BE1AFA" w:rsidP="0048337F">
          <w:pPr>
            <w:spacing w:after="0" w:line="240" w:lineRule="auto"/>
            <w:contextualSpacing/>
            <w:rPr>
              <w:b/>
              <w:sz w:val="14"/>
              <w:szCs w:val="14"/>
            </w:rPr>
          </w:pPr>
        </w:p>
        <w:p w:rsidR="00BE1AFA" w:rsidRPr="00262253" w:rsidRDefault="003230C7" w:rsidP="0048337F">
          <w:pPr>
            <w:pStyle w:val="a6"/>
            <w:contextualSpacing/>
            <w:jc w:val="center"/>
            <w:rPr>
              <w:b/>
              <w:sz w:val="14"/>
              <w:szCs w:val="14"/>
            </w:rPr>
          </w:pPr>
          <w:r>
            <w:rPr>
              <w:b/>
              <w:noProof/>
              <w:sz w:val="14"/>
              <w:szCs w:val="14"/>
              <w:lang w:eastAsia="ru-RU"/>
            </w:rPr>
            <w:drawing>
              <wp:anchor distT="0" distB="0" distL="114300" distR="114300" simplePos="0" relativeHeight="251659264" behindDoc="0" locked="0" layoutInCell="1" allowOverlap="1">
                <wp:simplePos x="0" y="0"/>
                <wp:positionH relativeFrom="column">
                  <wp:posOffset>5715</wp:posOffset>
                </wp:positionH>
                <wp:positionV relativeFrom="paragraph">
                  <wp:posOffset>60960</wp:posOffset>
                </wp:positionV>
                <wp:extent cx="546735" cy="517525"/>
                <wp:effectExtent l="19050" t="0" r="5715"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46735" cy="517525"/>
                        </a:xfrm>
                        <a:prstGeom prst="rect">
                          <a:avLst/>
                        </a:prstGeom>
                        <a:noFill/>
                        <a:ln w="9525">
                          <a:noFill/>
                          <a:miter lim="800000"/>
                          <a:headEnd/>
                          <a:tailEnd/>
                        </a:ln>
                      </pic:spPr>
                    </pic:pic>
                  </a:graphicData>
                </a:graphic>
              </wp:anchor>
            </w:drawing>
          </w:r>
        </w:p>
        <w:p w:rsidR="00BE1AFA" w:rsidRPr="00A43F50" w:rsidRDefault="00BE1AFA" w:rsidP="0048337F">
          <w:pPr>
            <w:pStyle w:val="a6"/>
            <w:contextualSpacing/>
            <w:jc w:val="center"/>
            <w:rPr>
              <w:b/>
              <w:sz w:val="14"/>
              <w:szCs w:val="14"/>
            </w:rPr>
          </w:pPr>
        </w:p>
      </w:tc>
      <w:tc>
        <w:tcPr>
          <w:tcW w:w="4350" w:type="dxa"/>
          <w:tcBorders>
            <w:left w:val="nil"/>
          </w:tcBorders>
        </w:tcPr>
        <w:p w:rsidR="00BE1AFA" w:rsidRPr="00644365" w:rsidRDefault="00BE1AFA" w:rsidP="0048337F">
          <w:pPr>
            <w:pStyle w:val="a6"/>
            <w:contextualSpacing/>
            <w:jc w:val="center"/>
            <w:rPr>
              <w:rFonts w:ascii="Tahoma" w:hAnsi="Tahoma" w:cs="Tahoma"/>
              <w:b/>
              <w:sz w:val="12"/>
              <w:szCs w:val="17"/>
            </w:rPr>
          </w:pPr>
        </w:p>
        <w:p w:rsidR="00BE1AFA" w:rsidRPr="00C81B40" w:rsidRDefault="00BE1AFA" w:rsidP="0048337F">
          <w:pPr>
            <w:pStyle w:val="a6"/>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BE1AFA" w:rsidRPr="00C81B40" w:rsidRDefault="00BE1AFA" w:rsidP="0048337F">
          <w:pPr>
            <w:pStyle w:val="a6"/>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BE1AFA" w:rsidRPr="00644365" w:rsidRDefault="00BE1AFA" w:rsidP="0048337F">
          <w:pPr>
            <w:pStyle w:val="a6"/>
            <w:contextualSpacing/>
            <w:jc w:val="center"/>
            <w:rPr>
              <w:rFonts w:ascii="Tahoma" w:hAnsi="Tahoma" w:cs="Tahoma"/>
              <w:b/>
              <w:sz w:val="12"/>
              <w:szCs w:val="17"/>
            </w:rPr>
          </w:pPr>
        </w:p>
        <w:p w:rsidR="00BE1AFA" w:rsidRPr="003A4C67" w:rsidRDefault="00BE1AFA" w:rsidP="0048337F">
          <w:pPr>
            <w:pStyle w:val="a6"/>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BE1AFA" w:rsidRDefault="00BE1AFA" w:rsidP="0048337F">
          <w:pPr>
            <w:pStyle w:val="a6"/>
            <w:contextualSpacing/>
            <w:jc w:val="center"/>
            <w:rPr>
              <w:b/>
              <w:sz w:val="14"/>
              <w:szCs w:val="14"/>
            </w:rPr>
          </w:pPr>
          <w:r w:rsidRPr="00BB3D88">
            <w:rPr>
              <w:rFonts w:ascii="Tahoma" w:hAnsi="Tahoma" w:cs="Tahoma"/>
              <w:b/>
              <w:sz w:val="17"/>
              <w:szCs w:val="17"/>
              <w:lang w:val="en-US"/>
            </w:rPr>
            <w:t>MEDICAL UNIVERSITY</w:t>
          </w:r>
        </w:p>
        <w:p w:rsidR="00BE1AFA" w:rsidRPr="00644365" w:rsidRDefault="00BE1AFA" w:rsidP="0048337F">
          <w:pPr>
            <w:pStyle w:val="a6"/>
            <w:contextualSpacing/>
            <w:jc w:val="center"/>
            <w:rPr>
              <w:b/>
              <w:sz w:val="12"/>
              <w:szCs w:val="14"/>
            </w:rPr>
          </w:pPr>
        </w:p>
      </w:tc>
    </w:tr>
  </w:tbl>
  <w:p w:rsidR="00BE1AFA" w:rsidRDefault="00BE1AF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390"/>
    <w:multiLevelType w:val="hybridMultilevel"/>
    <w:tmpl w:val="39C4A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771AE7"/>
    <w:multiLevelType w:val="hybridMultilevel"/>
    <w:tmpl w:val="7FA8ECA8"/>
    <w:lvl w:ilvl="0" w:tplc="04190001">
      <w:start w:val="1"/>
      <w:numFmt w:val="bullet"/>
      <w:lvlText w:val=""/>
      <w:lvlJc w:val="left"/>
      <w:pPr>
        <w:ind w:left="1426" w:hanging="360"/>
      </w:pPr>
      <w:rPr>
        <w:rFonts w:ascii="Symbol" w:hAnsi="Symbol" w:hint="default"/>
      </w:rPr>
    </w:lvl>
    <w:lvl w:ilvl="1" w:tplc="852E985C">
      <w:numFmt w:val="bullet"/>
      <w:lvlText w:val="-"/>
      <w:lvlJc w:val="left"/>
      <w:pPr>
        <w:ind w:left="2911" w:hanging="1125"/>
      </w:pPr>
      <w:rPr>
        <w:rFonts w:ascii="Times New Roman" w:eastAsia="Times New Roman" w:hAnsi="Times New Roman" w:cs="Times New Roman"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3F4D2D81"/>
    <w:multiLevelType w:val="hybridMultilevel"/>
    <w:tmpl w:val="ADCE4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D27999"/>
    <w:multiLevelType w:val="hybridMultilevel"/>
    <w:tmpl w:val="4C90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DB0B32"/>
    <w:multiLevelType w:val="hybridMultilevel"/>
    <w:tmpl w:val="3D566C94"/>
    <w:lvl w:ilvl="0" w:tplc="F528898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75E72"/>
    <w:multiLevelType w:val="hybridMultilevel"/>
    <w:tmpl w:val="2D82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330C72"/>
    <w:multiLevelType w:val="hybridMultilevel"/>
    <w:tmpl w:val="41E8E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E252D"/>
    <w:multiLevelType w:val="hybridMultilevel"/>
    <w:tmpl w:val="12DAA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A"/>
    <w:rsid w:val="00050E0F"/>
    <w:rsid w:val="00072A8E"/>
    <w:rsid w:val="0010611E"/>
    <w:rsid w:val="001103E7"/>
    <w:rsid w:val="00134B4B"/>
    <w:rsid w:val="00157D1C"/>
    <w:rsid w:val="00161284"/>
    <w:rsid w:val="0019125F"/>
    <w:rsid w:val="001B3AF9"/>
    <w:rsid w:val="001E53CB"/>
    <w:rsid w:val="001F187F"/>
    <w:rsid w:val="00214359"/>
    <w:rsid w:val="00243078"/>
    <w:rsid w:val="0027241D"/>
    <w:rsid w:val="0027397E"/>
    <w:rsid w:val="002A69D1"/>
    <w:rsid w:val="002F57C1"/>
    <w:rsid w:val="002F5A45"/>
    <w:rsid w:val="003230C7"/>
    <w:rsid w:val="00345DA9"/>
    <w:rsid w:val="00364D44"/>
    <w:rsid w:val="00364E62"/>
    <w:rsid w:val="003B1F0E"/>
    <w:rsid w:val="003B60D5"/>
    <w:rsid w:val="003C3F52"/>
    <w:rsid w:val="003D0234"/>
    <w:rsid w:val="00400A1B"/>
    <w:rsid w:val="004151AB"/>
    <w:rsid w:val="00436B9C"/>
    <w:rsid w:val="00464313"/>
    <w:rsid w:val="004907EC"/>
    <w:rsid w:val="00492BFA"/>
    <w:rsid w:val="004D40F3"/>
    <w:rsid w:val="00514204"/>
    <w:rsid w:val="00527A39"/>
    <w:rsid w:val="00570EE7"/>
    <w:rsid w:val="00621A69"/>
    <w:rsid w:val="006236B2"/>
    <w:rsid w:val="006279C1"/>
    <w:rsid w:val="006659C8"/>
    <w:rsid w:val="00677018"/>
    <w:rsid w:val="00681D5E"/>
    <w:rsid w:val="006841AF"/>
    <w:rsid w:val="0069608A"/>
    <w:rsid w:val="007208CF"/>
    <w:rsid w:val="00740F3F"/>
    <w:rsid w:val="00767FDF"/>
    <w:rsid w:val="007A400E"/>
    <w:rsid w:val="007B4A48"/>
    <w:rsid w:val="0080720A"/>
    <w:rsid w:val="00824C11"/>
    <w:rsid w:val="008507E6"/>
    <w:rsid w:val="00865594"/>
    <w:rsid w:val="00867A90"/>
    <w:rsid w:val="008C2D3B"/>
    <w:rsid w:val="00912F89"/>
    <w:rsid w:val="009217A0"/>
    <w:rsid w:val="009E4826"/>
    <w:rsid w:val="00A76A96"/>
    <w:rsid w:val="00AB02AB"/>
    <w:rsid w:val="00AE4A6B"/>
    <w:rsid w:val="00B01C28"/>
    <w:rsid w:val="00B03400"/>
    <w:rsid w:val="00B06963"/>
    <w:rsid w:val="00B1578A"/>
    <w:rsid w:val="00B41860"/>
    <w:rsid w:val="00B509C7"/>
    <w:rsid w:val="00B52345"/>
    <w:rsid w:val="00B566DE"/>
    <w:rsid w:val="00BC0CA6"/>
    <w:rsid w:val="00BD7AFF"/>
    <w:rsid w:val="00BE1AFA"/>
    <w:rsid w:val="00BF4BD9"/>
    <w:rsid w:val="00BF703F"/>
    <w:rsid w:val="00C1667C"/>
    <w:rsid w:val="00C363DC"/>
    <w:rsid w:val="00C37AB0"/>
    <w:rsid w:val="00C44376"/>
    <w:rsid w:val="00C64AEA"/>
    <w:rsid w:val="00C824C4"/>
    <w:rsid w:val="00C84CE4"/>
    <w:rsid w:val="00CB1000"/>
    <w:rsid w:val="00D95505"/>
    <w:rsid w:val="00D9553E"/>
    <w:rsid w:val="00E17D0E"/>
    <w:rsid w:val="00E43673"/>
    <w:rsid w:val="00E61298"/>
    <w:rsid w:val="00F14ED3"/>
    <w:rsid w:val="00F23219"/>
    <w:rsid w:val="00F253D1"/>
    <w:rsid w:val="00F42BC9"/>
    <w:rsid w:val="00F7773B"/>
    <w:rsid w:val="00F91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2805F-5024-4E0D-8DC9-3853EF53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A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E1AFA"/>
    <w:pPr>
      <w:ind w:left="720"/>
      <w:contextualSpacing/>
    </w:pPr>
  </w:style>
  <w:style w:type="paragraph" w:styleId="a6">
    <w:name w:val="header"/>
    <w:basedOn w:val="a"/>
    <w:link w:val="a7"/>
    <w:uiPriority w:val="99"/>
    <w:unhideWhenUsed/>
    <w:rsid w:val="00BE1A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AFA"/>
  </w:style>
  <w:style w:type="paragraph" w:styleId="a8">
    <w:name w:val="footer"/>
    <w:basedOn w:val="a"/>
    <w:link w:val="a9"/>
    <w:uiPriority w:val="99"/>
    <w:unhideWhenUsed/>
    <w:rsid w:val="00BE1A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1AFA"/>
  </w:style>
  <w:style w:type="character" w:styleId="aa">
    <w:name w:val="Hyperlink"/>
    <w:basedOn w:val="a0"/>
    <w:uiPriority w:val="99"/>
    <w:semiHidden/>
    <w:unhideWhenUsed/>
    <w:rsid w:val="0027241D"/>
    <w:rPr>
      <w:color w:val="0000FF"/>
      <w:u w:val="single"/>
    </w:rPr>
  </w:style>
  <w:style w:type="paragraph" w:styleId="ab">
    <w:name w:val="No Spacing"/>
    <w:uiPriority w:val="1"/>
    <w:qFormat/>
    <w:rsid w:val="00B41860"/>
    <w:pPr>
      <w:spacing w:after="0" w:line="240" w:lineRule="auto"/>
    </w:pPr>
  </w:style>
  <w:style w:type="character" w:styleId="ac">
    <w:name w:val="Strong"/>
    <w:basedOn w:val="a0"/>
    <w:uiPriority w:val="22"/>
    <w:qFormat/>
    <w:rsid w:val="00072A8E"/>
    <w:rPr>
      <w:b/>
      <w:bCs/>
    </w:rPr>
  </w:style>
  <w:style w:type="character" w:customStyle="1" w:styleId="shorttext">
    <w:name w:val="short_text"/>
    <w:basedOn w:val="a0"/>
    <w:rsid w:val="00C44376"/>
  </w:style>
  <w:style w:type="paragraph" w:styleId="z-">
    <w:name w:val="HTML Top of Form"/>
    <w:basedOn w:val="a"/>
    <w:next w:val="a"/>
    <w:link w:val="z-0"/>
    <w:hidden/>
    <w:uiPriority w:val="99"/>
    <w:semiHidden/>
    <w:unhideWhenUsed/>
    <w:rsid w:val="00BF4B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F4B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F4B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F4BD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835">
      <w:bodyDiv w:val="1"/>
      <w:marLeft w:val="0"/>
      <w:marRight w:val="0"/>
      <w:marTop w:val="0"/>
      <w:marBottom w:val="0"/>
      <w:divBdr>
        <w:top w:val="none" w:sz="0" w:space="0" w:color="auto"/>
        <w:left w:val="none" w:sz="0" w:space="0" w:color="auto"/>
        <w:bottom w:val="none" w:sz="0" w:space="0" w:color="auto"/>
        <w:right w:val="none" w:sz="0" w:space="0" w:color="auto"/>
      </w:divBdr>
      <w:divsChild>
        <w:div w:id="522982466">
          <w:marLeft w:val="0"/>
          <w:marRight w:val="0"/>
          <w:marTop w:val="0"/>
          <w:marBottom w:val="0"/>
          <w:divBdr>
            <w:top w:val="none" w:sz="0" w:space="0" w:color="auto"/>
            <w:left w:val="none" w:sz="0" w:space="0" w:color="auto"/>
            <w:bottom w:val="none" w:sz="0" w:space="0" w:color="auto"/>
            <w:right w:val="none" w:sz="0" w:space="0" w:color="auto"/>
          </w:divBdr>
          <w:divsChild>
            <w:div w:id="706026105">
              <w:marLeft w:val="0"/>
              <w:marRight w:val="0"/>
              <w:marTop w:val="0"/>
              <w:marBottom w:val="0"/>
              <w:divBdr>
                <w:top w:val="none" w:sz="0" w:space="0" w:color="auto"/>
                <w:left w:val="none" w:sz="0" w:space="0" w:color="auto"/>
                <w:bottom w:val="none" w:sz="0" w:space="0" w:color="auto"/>
                <w:right w:val="none" w:sz="0" w:space="0" w:color="auto"/>
              </w:divBdr>
            </w:div>
          </w:divsChild>
        </w:div>
        <w:div w:id="843395786">
          <w:marLeft w:val="0"/>
          <w:marRight w:val="0"/>
          <w:marTop w:val="0"/>
          <w:marBottom w:val="0"/>
          <w:divBdr>
            <w:top w:val="none" w:sz="0" w:space="0" w:color="auto"/>
            <w:left w:val="none" w:sz="0" w:space="0" w:color="auto"/>
            <w:bottom w:val="none" w:sz="0" w:space="0" w:color="auto"/>
            <w:right w:val="none" w:sz="0" w:space="0" w:color="auto"/>
          </w:divBdr>
        </w:div>
        <w:div w:id="167141923">
          <w:marLeft w:val="0"/>
          <w:marRight w:val="0"/>
          <w:marTop w:val="0"/>
          <w:marBottom w:val="0"/>
          <w:divBdr>
            <w:top w:val="none" w:sz="0" w:space="0" w:color="auto"/>
            <w:left w:val="none" w:sz="0" w:space="0" w:color="auto"/>
            <w:bottom w:val="none" w:sz="0" w:space="0" w:color="auto"/>
            <w:right w:val="none" w:sz="0" w:space="0" w:color="auto"/>
          </w:divBdr>
        </w:div>
      </w:divsChild>
    </w:div>
    <w:div w:id="226112936">
      <w:bodyDiv w:val="1"/>
      <w:marLeft w:val="0"/>
      <w:marRight w:val="0"/>
      <w:marTop w:val="0"/>
      <w:marBottom w:val="0"/>
      <w:divBdr>
        <w:top w:val="none" w:sz="0" w:space="0" w:color="auto"/>
        <w:left w:val="none" w:sz="0" w:space="0" w:color="auto"/>
        <w:bottom w:val="none" w:sz="0" w:space="0" w:color="auto"/>
        <w:right w:val="none" w:sz="0" w:space="0" w:color="auto"/>
      </w:divBdr>
      <w:divsChild>
        <w:div w:id="609119003">
          <w:marLeft w:val="0"/>
          <w:marRight w:val="0"/>
          <w:marTop w:val="0"/>
          <w:marBottom w:val="0"/>
          <w:divBdr>
            <w:top w:val="none" w:sz="0" w:space="0" w:color="auto"/>
            <w:left w:val="none" w:sz="0" w:space="0" w:color="auto"/>
            <w:bottom w:val="none" w:sz="0" w:space="0" w:color="auto"/>
            <w:right w:val="none" w:sz="0" w:space="0" w:color="auto"/>
          </w:divBdr>
        </w:div>
      </w:divsChild>
    </w:div>
    <w:div w:id="726951373">
      <w:bodyDiv w:val="1"/>
      <w:marLeft w:val="0"/>
      <w:marRight w:val="0"/>
      <w:marTop w:val="0"/>
      <w:marBottom w:val="0"/>
      <w:divBdr>
        <w:top w:val="none" w:sz="0" w:space="0" w:color="auto"/>
        <w:left w:val="none" w:sz="0" w:space="0" w:color="auto"/>
        <w:bottom w:val="none" w:sz="0" w:space="0" w:color="auto"/>
        <w:right w:val="none" w:sz="0" w:space="0" w:color="auto"/>
      </w:divBdr>
      <w:divsChild>
        <w:div w:id="985279952">
          <w:marLeft w:val="0"/>
          <w:marRight w:val="0"/>
          <w:marTop w:val="0"/>
          <w:marBottom w:val="0"/>
          <w:divBdr>
            <w:top w:val="none" w:sz="0" w:space="0" w:color="auto"/>
            <w:left w:val="none" w:sz="0" w:space="0" w:color="auto"/>
            <w:bottom w:val="none" w:sz="0" w:space="0" w:color="auto"/>
            <w:right w:val="none" w:sz="0" w:space="0" w:color="auto"/>
          </w:divBdr>
          <w:divsChild>
            <w:div w:id="14659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9941">
      <w:bodyDiv w:val="1"/>
      <w:marLeft w:val="0"/>
      <w:marRight w:val="0"/>
      <w:marTop w:val="0"/>
      <w:marBottom w:val="0"/>
      <w:divBdr>
        <w:top w:val="none" w:sz="0" w:space="0" w:color="auto"/>
        <w:left w:val="none" w:sz="0" w:space="0" w:color="auto"/>
        <w:bottom w:val="none" w:sz="0" w:space="0" w:color="auto"/>
        <w:right w:val="none" w:sz="0" w:space="0" w:color="auto"/>
      </w:divBdr>
      <w:divsChild>
        <w:div w:id="303003307">
          <w:marLeft w:val="0"/>
          <w:marRight w:val="0"/>
          <w:marTop w:val="0"/>
          <w:marBottom w:val="0"/>
          <w:divBdr>
            <w:top w:val="none" w:sz="0" w:space="0" w:color="auto"/>
            <w:left w:val="none" w:sz="0" w:space="0" w:color="auto"/>
            <w:bottom w:val="none" w:sz="0" w:space="0" w:color="auto"/>
            <w:right w:val="none" w:sz="0" w:space="0" w:color="auto"/>
          </w:divBdr>
        </w:div>
      </w:divsChild>
    </w:div>
    <w:div w:id="857692332">
      <w:bodyDiv w:val="1"/>
      <w:marLeft w:val="0"/>
      <w:marRight w:val="0"/>
      <w:marTop w:val="0"/>
      <w:marBottom w:val="0"/>
      <w:divBdr>
        <w:top w:val="none" w:sz="0" w:space="0" w:color="auto"/>
        <w:left w:val="none" w:sz="0" w:space="0" w:color="auto"/>
        <w:bottom w:val="none" w:sz="0" w:space="0" w:color="auto"/>
        <w:right w:val="none" w:sz="0" w:space="0" w:color="auto"/>
      </w:divBdr>
      <w:divsChild>
        <w:div w:id="771975933">
          <w:marLeft w:val="0"/>
          <w:marRight w:val="0"/>
          <w:marTop w:val="0"/>
          <w:marBottom w:val="0"/>
          <w:divBdr>
            <w:top w:val="none" w:sz="0" w:space="0" w:color="auto"/>
            <w:left w:val="none" w:sz="0" w:space="0" w:color="auto"/>
            <w:bottom w:val="none" w:sz="0" w:space="0" w:color="auto"/>
            <w:right w:val="none" w:sz="0" w:space="0" w:color="auto"/>
          </w:divBdr>
          <w:divsChild>
            <w:div w:id="1648587742">
              <w:marLeft w:val="0"/>
              <w:marRight w:val="0"/>
              <w:marTop w:val="0"/>
              <w:marBottom w:val="0"/>
              <w:divBdr>
                <w:top w:val="none" w:sz="0" w:space="0" w:color="auto"/>
                <w:left w:val="none" w:sz="0" w:space="0" w:color="auto"/>
                <w:bottom w:val="none" w:sz="0" w:space="0" w:color="auto"/>
                <w:right w:val="none" w:sz="0" w:space="0" w:color="auto"/>
              </w:divBdr>
            </w:div>
          </w:divsChild>
        </w:div>
        <w:div w:id="230583081">
          <w:marLeft w:val="0"/>
          <w:marRight w:val="0"/>
          <w:marTop w:val="0"/>
          <w:marBottom w:val="0"/>
          <w:divBdr>
            <w:top w:val="none" w:sz="0" w:space="0" w:color="auto"/>
            <w:left w:val="none" w:sz="0" w:space="0" w:color="auto"/>
            <w:bottom w:val="none" w:sz="0" w:space="0" w:color="auto"/>
            <w:right w:val="none" w:sz="0" w:space="0" w:color="auto"/>
          </w:divBdr>
        </w:div>
        <w:div w:id="555822211">
          <w:marLeft w:val="0"/>
          <w:marRight w:val="0"/>
          <w:marTop w:val="0"/>
          <w:marBottom w:val="0"/>
          <w:divBdr>
            <w:top w:val="none" w:sz="0" w:space="0" w:color="auto"/>
            <w:left w:val="none" w:sz="0" w:space="0" w:color="auto"/>
            <w:bottom w:val="none" w:sz="0" w:space="0" w:color="auto"/>
            <w:right w:val="none" w:sz="0" w:space="0" w:color="auto"/>
          </w:divBdr>
        </w:div>
      </w:divsChild>
    </w:div>
    <w:div w:id="943537049">
      <w:bodyDiv w:val="1"/>
      <w:marLeft w:val="0"/>
      <w:marRight w:val="0"/>
      <w:marTop w:val="0"/>
      <w:marBottom w:val="0"/>
      <w:divBdr>
        <w:top w:val="none" w:sz="0" w:space="0" w:color="auto"/>
        <w:left w:val="none" w:sz="0" w:space="0" w:color="auto"/>
        <w:bottom w:val="none" w:sz="0" w:space="0" w:color="auto"/>
        <w:right w:val="none" w:sz="0" w:space="0" w:color="auto"/>
      </w:divBdr>
      <w:divsChild>
        <w:div w:id="434405269">
          <w:marLeft w:val="0"/>
          <w:marRight w:val="0"/>
          <w:marTop w:val="0"/>
          <w:marBottom w:val="0"/>
          <w:divBdr>
            <w:top w:val="none" w:sz="0" w:space="0" w:color="auto"/>
            <w:left w:val="none" w:sz="0" w:space="0" w:color="auto"/>
            <w:bottom w:val="none" w:sz="0" w:space="0" w:color="auto"/>
            <w:right w:val="none" w:sz="0" w:space="0" w:color="auto"/>
          </w:divBdr>
          <w:divsChild>
            <w:div w:id="9471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50285">
      <w:bodyDiv w:val="1"/>
      <w:marLeft w:val="0"/>
      <w:marRight w:val="0"/>
      <w:marTop w:val="0"/>
      <w:marBottom w:val="0"/>
      <w:divBdr>
        <w:top w:val="none" w:sz="0" w:space="0" w:color="auto"/>
        <w:left w:val="none" w:sz="0" w:space="0" w:color="auto"/>
        <w:bottom w:val="none" w:sz="0" w:space="0" w:color="auto"/>
        <w:right w:val="none" w:sz="0" w:space="0" w:color="auto"/>
      </w:divBdr>
    </w:div>
    <w:div w:id="1543710123">
      <w:bodyDiv w:val="1"/>
      <w:marLeft w:val="0"/>
      <w:marRight w:val="0"/>
      <w:marTop w:val="0"/>
      <w:marBottom w:val="0"/>
      <w:divBdr>
        <w:top w:val="none" w:sz="0" w:space="0" w:color="auto"/>
        <w:left w:val="none" w:sz="0" w:space="0" w:color="auto"/>
        <w:bottom w:val="none" w:sz="0" w:space="0" w:color="auto"/>
        <w:right w:val="none" w:sz="0" w:space="0" w:color="auto"/>
      </w:divBdr>
      <w:divsChild>
        <w:div w:id="598802795">
          <w:marLeft w:val="0"/>
          <w:marRight w:val="0"/>
          <w:marTop w:val="0"/>
          <w:marBottom w:val="0"/>
          <w:divBdr>
            <w:top w:val="none" w:sz="0" w:space="0" w:color="auto"/>
            <w:left w:val="none" w:sz="0" w:space="0" w:color="auto"/>
            <w:bottom w:val="none" w:sz="0" w:space="0" w:color="auto"/>
            <w:right w:val="none" w:sz="0" w:space="0" w:color="auto"/>
          </w:divBdr>
          <w:divsChild>
            <w:div w:id="4517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8027">
      <w:bodyDiv w:val="1"/>
      <w:marLeft w:val="0"/>
      <w:marRight w:val="0"/>
      <w:marTop w:val="0"/>
      <w:marBottom w:val="0"/>
      <w:divBdr>
        <w:top w:val="none" w:sz="0" w:space="0" w:color="auto"/>
        <w:left w:val="none" w:sz="0" w:space="0" w:color="auto"/>
        <w:bottom w:val="none" w:sz="0" w:space="0" w:color="auto"/>
        <w:right w:val="none" w:sz="0" w:space="0" w:color="auto"/>
      </w:divBdr>
      <w:divsChild>
        <w:div w:id="1949434125">
          <w:marLeft w:val="0"/>
          <w:marRight w:val="0"/>
          <w:marTop w:val="0"/>
          <w:marBottom w:val="0"/>
          <w:divBdr>
            <w:top w:val="none" w:sz="0" w:space="0" w:color="auto"/>
            <w:left w:val="none" w:sz="0" w:space="0" w:color="auto"/>
            <w:bottom w:val="none" w:sz="0" w:space="0" w:color="auto"/>
            <w:right w:val="none" w:sz="0" w:space="0" w:color="auto"/>
          </w:divBdr>
          <w:divsChild>
            <w:div w:id="8200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8691">
      <w:bodyDiv w:val="1"/>
      <w:marLeft w:val="0"/>
      <w:marRight w:val="0"/>
      <w:marTop w:val="0"/>
      <w:marBottom w:val="0"/>
      <w:divBdr>
        <w:top w:val="none" w:sz="0" w:space="0" w:color="auto"/>
        <w:left w:val="none" w:sz="0" w:space="0" w:color="auto"/>
        <w:bottom w:val="none" w:sz="0" w:space="0" w:color="auto"/>
        <w:right w:val="none" w:sz="0" w:space="0" w:color="auto"/>
      </w:divBdr>
      <w:divsChild>
        <w:div w:id="3443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Aiman</dc:creator>
  <cp:lastModifiedBy>Пользователь Windows</cp:lastModifiedBy>
  <cp:revision>2</cp:revision>
  <cp:lastPrinted>2018-06-08T05:51:00Z</cp:lastPrinted>
  <dcterms:created xsi:type="dcterms:W3CDTF">2018-06-12T07:02:00Z</dcterms:created>
  <dcterms:modified xsi:type="dcterms:W3CDTF">2018-06-12T07:02:00Z</dcterms:modified>
</cp:coreProperties>
</file>