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130B20" w:rsidRDefault="004D373B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Pr="00130B20">
        <w:rPr>
          <w:rFonts w:ascii="Times New Roman" w:eastAsia="Times New Roman" w:hAnsi="Times New Roman"/>
          <w:b/>
          <w:sz w:val="24"/>
          <w:szCs w:val="24"/>
          <w:lang w:eastAsia="ko-KR"/>
        </w:rPr>
        <w:t>21</w:t>
      </w:r>
    </w:p>
    <w:p w:rsidR="00993C77" w:rsidRPr="001D01B4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ED6768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лекарственных средств </w:t>
      </w:r>
      <w:r>
        <w:rPr>
          <w:rFonts w:ascii="Times New Roman" w:eastAsia="Times New Roman" w:hAnsi="Times New Roman"/>
          <w:b/>
          <w:sz w:val="24"/>
          <w:szCs w:val="24"/>
          <w:lang w:eastAsia="ko-KR"/>
        </w:rPr>
        <w:t>по оказанию гарантированного объема бесплатной медицинской помощи на 201</w:t>
      </w:r>
      <w:r w:rsidR="00ED6768">
        <w:rPr>
          <w:rFonts w:ascii="Times New Roman" w:eastAsia="Times New Roman" w:hAnsi="Times New Roman"/>
          <w:b/>
          <w:sz w:val="24"/>
          <w:szCs w:val="24"/>
          <w:lang w:eastAsia="ko-K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год.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4D373B">
        <w:rPr>
          <w:rFonts w:ascii="Times New Roman" w:eastAsia="Times New Roman" w:hAnsi="Times New Roman"/>
          <w:lang w:eastAsia="ko-KR"/>
        </w:rPr>
        <w:t>«</w:t>
      </w:r>
      <w:r w:rsidR="00130B20">
        <w:rPr>
          <w:rFonts w:ascii="Times New Roman" w:eastAsia="Times New Roman" w:hAnsi="Times New Roman"/>
          <w:lang w:val="en-US" w:eastAsia="ko-KR"/>
        </w:rPr>
        <w:t>2</w:t>
      </w:r>
      <w:r w:rsidR="00976881">
        <w:rPr>
          <w:rFonts w:ascii="Times New Roman" w:eastAsia="Times New Roman" w:hAnsi="Times New Roman"/>
          <w:lang w:eastAsia="ko-KR"/>
        </w:rPr>
        <w:t>6</w:t>
      </w:r>
      <w:r w:rsidR="00ED6768">
        <w:rPr>
          <w:rFonts w:ascii="Times New Roman" w:eastAsia="Times New Roman" w:hAnsi="Times New Roman"/>
          <w:lang w:eastAsia="ko-KR"/>
        </w:rPr>
        <w:t xml:space="preserve">»  </w:t>
      </w:r>
      <w:r w:rsidR="004D373B">
        <w:rPr>
          <w:rFonts w:ascii="Times New Roman" w:eastAsia="Times New Roman" w:hAnsi="Times New Roman"/>
          <w:lang w:eastAsia="ko-KR"/>
        </w:rPr>
        <w:t xml:space="preserve">июня </w:t>
      </w:r>
      <w:r w:rsidR="00ED6768">
        <w:rPr>
          <w:rFonts w:ascii="Times New Roman" w:eastAsia="Times New Roman" w:hAnsi="Times New Roman"/>
          <w:lang w:eastAsia="ko-KR"/>
        </w:rPr>
        <w:t xml:space="preserve">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B281B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>» Министерства Здравоохранения Республики Казахстан, находящегося по адресу г. Алматы, ул. Толе Би 94, в соответствии с п.10</w:t>
      </w:r>
      <w:r w:rsidR="00DE16ED">
        <w:rPr>
          <w:rFonts w:ascii="Times New Roman" w:eastAsia="Times New Roman" w:hAnsi="Times New Roman"/>
          <w:sz w:val="24"/>
          <w:szCs w:val="24"/>
          <w:lang w:eastAsia="ko-KR"/>
        </w:rPr>
        <w:t>3 главой 10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Правил  </w:t>
      </w:r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15154" w:type="dxa"/>
        <w:tblLayout w:type="fixed"/>
        <w:tblLook w:val="04A0" w:firstRow="1" w:lastRow="0" w:firstColumn="1" w:lastColumn="0" w:noHBand="0" w:noVBand="1"/>
      </w:tblPr>
      <w:tblGrid>
        <w:gridCol w:w="542"/>
        <w:gridCol w:w="3139"/>
        <w:gridCol w:w="4082"/>
        <w:gridCol w:w="850"/>
        <w:gridCol w:w="851"/>
        <w:gridCol w:w="2948"/>
        <w:gridCol w:w="1276"/>
        <w:gridCol w:w="1466"/>
      </w:tblGrid>
      <w:tr w:rsidR="0081573D" w:rsidRPr="00CD6625" w:rsidTr="00977DF6">
        <w:tc>
          <w:tcPr>
            <w:tcW w:w="542" w:type="dxa"/>
            <w:vAlign w:val="center"/>
          </w:tcPr>
          <w:p w:rsidR="00653F38" w:rsidRPr="00CD6625" w:rsidRDefault="00653F38" w:rsidP="00CD66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П.П</w:t>
            </w:r>
          </w:p>
        </w:tc>
        <w:tc>
          <w:tcPr>
            <w:tcW w:w="3139" w:type="dxa"/>
            <w:vAlign w:val="center"/>
          </w:tcPr>
          <w:p w:rsidR="00653F38" w:rsidRPr="00CD6625" w:rsidRDefault="00653F38" w:rsidP="00CD662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4082" w:type="dxa"/>
            <w:vAlign w:val="center"/>
          </w:tcPr>
          <w:p w:rsidR="00653F38" w:rsidRPr="00CD6625" w:rsidRDefault="00653F38" w:rsidP="00CD66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</w:p>
        </w:tc>
        <w:tc>
          <w:tcPr>
            <w:tcW w:w="850" w:type="dxa"/>
            <w:vAlign w:val="center"/>
          </w:tcPr>
          <w:p w:rsidR="00653F38" w:rsidRPr="00CD6625" w:rsidRDefault="00653F38" w:rsidP="00CD66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51" w:type="dxa"/>
            <w:vAlign w:val="center"/>
          </w:tcPr>
          <w:p w:rsidR="00653F38" w:rsidRPr="00CD6625" w:rsidRDefault="00653F38" w:rsidP="00CD66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Кол-во</w:t>
            </w:r>
          </w:p>
        </w:tc>
        <w:tc>
          <w:tcPr>
            <w:tcW w:w="2948" w:type="dxa"/>
            <w:vAlign w:val="center"/>
          </w:tcPr>
          <w:p w:rsidR="00653F38" w:rsidRPr="00CD6625" w:rsidRDefault="00756361" w:rsidP="00CD66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Срок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поставки Товара</w:t>
            </w:r>
          </w:p>
        </w:tc>
        <w:tc>
          <w:tcPr>
            <w:tcW w:w="1276" w:type="dxa"/>
            <w:vAlign w:val="center"/>
          </w:tcPr>
          <w:p w:rsidR="00653F38" w:rsidRPr="00CD6625" w:rsidRDefault="00756361" w:rsidP="0075636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</w:p>
        </w:tc>
        <w:tc>
          <w:tcPr>
            <w:tcW w:w="1466" w:type="dxa"/>
            <w:vAlign w:val="center"/>
          </w:tcPr>
          <w:p w:rsidR="00653F38" w:rsidRPr="00CD6625" w:rsidRDefault="00653F38" w:rsidP="00CD66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Общ</w:t>
            </w:r>
            <w:proofErr w:type="gramStart"/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t>тоим. Товара</w:t>
            </w:r>
            <w:r w:rsidRPr="00CD662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E51F23" w:rsidRPr="00CD6625" w:rsidTr="00977DF6">
        <w:tc>
          <w:tcPr>
            <w:tcW w:w="542" w:type="dxa"/>
            <w:vAlign w:val="center"/>
          </w:tcPr>
          <w:p w:rsidR="00E51F23" w:rsidRPr="00406FEB" w:rsidRDefault="00E51F23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9" w:type="dxa"/>
            <w:vAlign w:val="center"/>
          </w:tcPr>
          <w:p w:rsidR="00E51F23" w:rsidRPr="00C50F92" w:rsidRDefault="00E51F23" w:rsidP="00CD66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Эритроцитная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масса</w:t>
            </w:r>
          </w:p>
        </w:tc>
        <w:tc>
          <w:tcPr>
            <w:tcW w:w="4082" w:type="dxa"/>
            <w:vAlign w:val="center"/>
          </w:tcPr>
          <w:p w:rsidR="00E51F23" w:rsidRPr="00C50F92" w:rsidRDefault="00E51F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Для определения наличия или отсутствия в исследуемой крови групповых антигенов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В с помощью стандартных эритроцитов. Доза 10,0мл</w:t>
            </w:r>
          </w:p>
        </w:tc>
        <w:tc>
          <w:tcPr>
            <w:tcW w:w="850" w:type="dxa"/>
            <w:vAlign w:val="center"/>
          </w:tcPr>
          <w:p w:rsidR="00E51F23" w:rsidRPr="00C50F92" w:rsidRDefault="00E51F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доза</w:t>
            </w:r>
          </w:p>
        </w:tc>
        <w:tc>
          <w:tcPr>
            <w:tcW w:w="851" w:type="dxa"/>
            <w:vAlign w:val="center"/>
          </w:tcPr>
          <w:p w:rsidR="00E51F23" w:rsidRPr="00C50F92" w:rsidRDefault="00E51F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48" w:type="dxa"/>
            <w:vAlign w:val="center"/>
          </w:tcPr>
          <w:p w:rsidR="00E51F23" w:rsidRPr="00C50F92" w:rsidRDefault="00E51F23" w:rsidP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 </w:t>
            </w:r>
          </w:p>
        </w:tc>
        <w:tc>
          <w:tcPr>
            <w:tcW w:w="1276" w:type="dxa"/>
            <w:vAlign w:val="center"/>
          </w:tcPr>
          <w:p w:rsidR="00E51F23" w:rsidRPr="00C50F92" w:rsidRDefault="00E51F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C23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1466" w:type="dxa"/>
            <w:vAlign w:val="center"/>
          </w:tcPr>
          <w:p w:rsidR="00E51F23" w:rsidRPr="00C50F92" w:rsidRDefault="00E51F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C23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8750,00</w:t>
            </w:r>
          </w:p>
        </w:tc>
      </w:tr>
      <w:tr w:rsidR="00852C86" w:rsidRPr="00CD6625" w:rsidTr="00852C86">
        <w:trPr>
          <w:trHeight w:val="380"/>
        </w:trPr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Lyphochek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Липочек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>) контроль "Аттестованная биохимия", уровень 1,(12х5мл)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Lyphochek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Липочек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) контроль "Аттестованная биохимия", уровень 1,(12х5мл)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</w:tr>
      <w:tr w:rsidR="00852C86" w:rsidRPr="00CD6625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Lyphochek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Липочек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) контроль "Аттестованная биохимия", уровень 2,(12х5мл)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Lyphochek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Липочек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) контроль "Аттестованная биохимия", уровень 2,(12х5мл)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</w:tr>
      <w:tr w:rsidR="00852C86" w:rsidRPr="00CD6625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Бумага для принтера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57 х40 мм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0000,00</w:t>
            </w:r>
          </w:p>
        </w:tc>
      </w:tr>
      <w:tr w:rsidR="00852C86" w:rsidRPr="00CD6625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OSR6134 мочевина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для определения мочевины в крови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439,00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439,00</w:t>
            </w:r>
          </w:p>
        </w:tc>
      </w:tr>
      <w:tr w:rsidR="00852C86" w:rsidRPr="00CD6625" w:rsidTr="00852C86">
        <w:trPr>
          <w:trHeight w:val="70"/>
        </w:trPr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OSR6178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креатинин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определения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креатинина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крови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1538,00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1538,00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OSR6132 общий белок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для определения общего белка в крови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883,00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883,00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OSR6116 общий холестерин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для определения общего холестерина в крови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D251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096,00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096,00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калибратор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66300 для биохимического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анализатора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 - 480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541,00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541,00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Контрольная сыворотка 1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ODC0003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804,00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804,00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Контрольная сыворотка 2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ODC0004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</w:t>
            </w: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804,00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804,00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Буфер для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ионселективного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блока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66320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456,00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456,00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Стандарт среднего уровня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66319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360,00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Высокий стандарт сыворотки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66316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Низкий стандарт сыворотки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66317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Промывочный раствор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OSR0001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436,00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Чистящий раствор</w:t>
            </w:r>
          </w:p>
        </w:tc>
        <w:tc>
          <w:tcPr>
            <w:tcW w:w="4082" w:type="dxa"/>
            <w:vAlign w:val="bottom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66039 для биохимического анализатора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Beckman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Coulter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AU-480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844,00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844,00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лабораторная посуда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для ручного метода биохимии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12500,00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Кюветы стеклянные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для КФК-3 АЕ 30 F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«Проба-Рапид»     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Комплект реагентов для выделения ДНК «Проба-Рапид»     (для работы с мазками, соскобами), набор на 100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434,00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434,00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Для выделения ДНК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Комплект для выделения нуклеиновых кислот (с дополнительным буфером) «Проба-НК-плюс», набор на 50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063,00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063,00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Хламидия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трахоматис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Chlamydia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trachomatis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Микоплазма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хоминис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Mycoplasma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hominis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Уреаплазма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уреалитикум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Ureaplasma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urealyticum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Гарднерелла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вагиналис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Gardnerella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vaginalis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Кандида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альбиканс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albicans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Цитомегаловирус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ytomegalovirus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герпеса человека 6 типа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human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virus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940,00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герпеса человека 8 типа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human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virus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940,00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Вирус Эпштейна-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Барр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(EBV) –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амплификации  Вирус Эпштейна-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Барр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(EBV)-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папилломы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gramStart"/>
            <w:r w:rsidRPr="00C50F92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C50F92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16-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Вирус папилломы человека, типы 16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0,2 -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1760,00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папилломы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gramStart"/>
            <w:r w:rsidRPr="00C50F92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C50F92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18-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Вирус папилломы человека, типы 18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0,2 -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1760,00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HPV квант-4 (HPV 6,11,16,18) 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HPV квант-4 (HPV 6,11,16,18)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  на 48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1760,00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Токсоплазма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гондии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Токсоплазма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гондии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Toxoplasma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gondii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– на 96 тестов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Листерия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моноцитогенес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амплификации  Листерия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моноцитогенес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0,2 на 48 тестов    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48600,00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48600,00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Бумага индикаторная  pH-5-7,5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Бумага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индикаторная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pH-5-7,5,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200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HiIndicator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pH Paper  Range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pH 5 to 7.5 (1 pack = 200 no)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625,00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Петля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нихромовая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№2 с держателем (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>=2)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Петля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нихромовая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№2 с держателем (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=2)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264,00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Линейка-шаблон для измерения </w:t>
            </w:r>
            <w:proofErr w:type="gramStart"/>
            <w:r w:rsidRPr="00C50F92">
              <w:rPr>
                <w:rFonts w:ascii="Times New Roman" w:hAnsi="Times New Roman"/>
                <w:sz w:val="18"/>
                <w:szCs w:val="18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Линейка-шаблон для измерения размеров  зон задержки роста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микроорганизмов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/3шт                                                               размеры : 370 мм x 65 мм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250,00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EQAS ежемесячная программа по иммунохимии(35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аналитов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12х5мл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нешняя оценка контроля качества EQAS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750,00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EQAS ежемесячная программа по клинической химии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12х5мл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нешняя оценка контроля качества EQAS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375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375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EQAS программа по гематологии (4 транспортировки)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3х2мл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нешняя оценка контроля качества EQAS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EQAS программа по коагуляции (любые 4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аналита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из представленного списка)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12х1,0мл</w:t>
            </w:r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нешняя оценка контроля качества EQAS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318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750,00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Маннит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-солевой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Mannitol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salt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agar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Маннит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-солевой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/500гр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59 030,00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59 030,00</w:t>
            </w:r>
          </w:p>
        </w:tc>
      </w:tr>
      <w:tr w:rsidR="00852C86" w:rsidRPr="00C50F92" w:rsidTr="00852C86">
        <w:tc>
          <w:tcPr>
            <w:tcW w:w="542" w:type="dxa"/>
            <w:vAlign w:val="center"/>
          </w:tcPr>
          <w:p w:rsidR="00852C86" w:rsidRPr="00406FEB" w:rsidRDefault="00852C86" w:rsidP="00CD6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E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39" w:type="dxa"/>
            <w:vAlign w:val="center"/>
          </w:tcPr>
          <w:p w:rsidR="00852C86" w:rsidRPr="00C50F92" w:rsidRDefault="00852C86" w:rsidP="00CD662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Основа бульона с феноловым красным</w:t>
            </w:r>
          </w:p>
        </w:tc>
        <w:tc>
          <w:tcPr>
            <w:tcW w:w="4082" w:type="dxa"/>
            <w:vAlign w:val="center"/>
          </w:tcPr>
          <w:p w:rsidR="00852C86" w:rsidRPr="00C50F92" w:rsidRDefault="00852C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Phenol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Red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Broth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Base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Основа бульона с феноловым красным,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фл500гр</w:t>
            </w:r>
          </w:p>
        </w:tc>
        <w:tc>
          <w:tcPr>
            <w:tcW w:w="850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:rsidR="00852C86" w:rsidRDefault="00852C86" w:rsidP="00852C86">
            <w:pPr>
              <w:jc w:val="center"/>
            </w:pPr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по заявке Заказчика в течени</w:t>
            </w:r>
            <w:proofErr w:type="gramStart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2D1A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57 250,00</w:t>
            </w:r>
          </w:p>
        </w:tc>
        <w:tc>
          <w:tcPr>
            <w:tcW w:w="1466" w:type="dxa"/>
            <w:vAlign w:val="center"/>
          </w:tcPr>
          <w:p w:rsidR="00852C86" w:rsidRPr="00C50F92" w:rsidRDefault="0085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57 250,00</w:t>
            </w:r>
          </w:p>
        </w:tc>
      </w:tr>
    </w:tbl>
    <w:p w:rsidR="005967BD" w:rsidRDefault="005967BD" w:rsidP="007776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77769A" w:rsidRPr="00976881" w:rsidRDefault="0077769A" w:rsidP="0087445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ko-KR"/>
        </w:rPr>
      </w:pPr>
      <w:r w:rsidRPr="0097688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97688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DF0F66" w:rsidRPr="0097688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5 613 857</w:t>
      </w:r>
      <w:r w:rsidR="00590FA3" w:rsidRPr="0097688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 </w:t>
      </w:r>
      <w:r w:rsidRPr="0097688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710BAD" w:rsidRPr="00976881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Пять миллионов шестьсот тринадцать тысяч восемьсот пятьдесят семь</w:t>
      </w:r>
      <w:r w:rsidR="00710BAD" w:rsidRPr="00976881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6B2962" w:rsidRPr="00976881" w:rsidRDefault="0077769A" w:rsidP="0087445B">
      <w:pPr>
        <w:spacing w:after="0" w:line="240" w:lineRule="auto"/>
        <w:ind w:firstLine="426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  <w:r w:rsidRPr="0097688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77769A" w:rsidRPr="00976881" w:rsidRDefault="00406FEB" w:rsidP="0087445B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9768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2</w:t>
      </w:r>
      <w:r w:rsidR="0077769A" w:rsidRPr="009768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. 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EC09F2" w:rsidRPr="00976881" w:rsidRDefault="00EC09F2" w:rsidP="0087445B">
      <w:pPr>
        <w:spacing w:after="0"/>
        <w:ind w:firstLine="426"/>
        <w:rPr>
          <w:rFonts w:ascii="Times New Roman" w:eastAsiaTheme="minorHAnsi" w:hAnsi="Times New Roman"/>
          <w:sz w:val="24"/>
          <w:szCs w:val="24"/>
          <w:lang w:val="kk-KZ"/>
        </w:rPr>
      </w:pPr>
      <w:r w:rsidRPr="00976881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1. </w:t>
      </w:r>
      <w:r w:rsidR="00CE7CFA" w:rsidRPr="00976881">
        <w:rPr>
          <w:rFonts w:ascii="Times New Roman" w:eastAsiaTheme="minorHAnsi" w:hAnsi="Times New Roman"/>
          <w:sz w:val="24"/>
          <w:szCs w:val="24"/>
          <w:lang w:val="kk-KZ"/>
        </w:rPr>
        <w:t>ТОО «</w:t>
      </w:r>
      <w:proofErr w:type="spellStart"/>
      <w:r w:rsidR="009E0E3E" w:rsidRPr="00976881">
        <w:rPr>
          <w:rFonts w:ascii="Times New Roman" w:hAnsi="Times New Roman"/>
          <w:bCs/>
          <w:color w:val="000000"/>
          <w:sz w:val="24"/>
          <w:szCs w:val="24"/>
        </w:rPr>
        <w:t>ИнтерМедисКом</w:t>
      </w:r>
      <w:proofErr w:type="spellEnd"/>
      <w:r w:rsidR="003C57C4" w:rsidRPr="00976881">
        <w:rPr>
          <w:rFonts w:ascii="Times New Roman" w:eastAsiaTheme="minorHAnsi" w:hAnsi="Times New Roman"/>
          <w:sz w:val="24"/>
          <w:szCs w:val="24"/>
          <w:lang w:val="kk-KZ"/>
        </w:rPr>
        <w:t>», г. Астана</w:t>
      </w:r>
      <w:r w:rsidR="00CE7CFA" w:rsidRPr="00976881">
        <w:rPr>
          <w:rFonts w:ascii="Times New Roman" w:eastAsiaTheme="minorHAnsi" w:hAnsi="Times New Roman"/>
          <w:sz w:val="24"/>
          <w:szCs w:val="24"/>
          <w:lang w:val="kk-KZ"/>
        </w:rPr>
        <w:t>, ул.</w:t>
      </w:r>
      <w:r w:rsidR="003C57C4" w:rsidRPr="00976881">
        <w:rPr>
          <w:rFonts w:ascii="Times New Roman" w:eastAsiaTheme="minorHAnsi" w:hAnsi="Times New Roman"/>
          <w:sz w:val="24"/>
          <w:szCs w:val="24"/>
          <w:lang w:val="kk-KZ"/>
        </w:rPr>
        <w:t>Циолко</w:t>
      </w:r>
      <w:r w:rsidR="005604EE" w:rsidRPr="00976881">
        <w:rPr>
          <w:rFonts w:ascii="Times New Roman" w:eastAsiaTheme="minorHAnsi" w:hAnsi="Times New Roman"/>
          <w:sz w:val="24"/>
          <w:szCs w:val="24"/>
          <w:lang w:val="kk-KZ"/>
        </w:rPr>
        <w:t>в</w:t>
      </w:r>
      <w:r w:rsidR="003C57C4" w:rsidRPr="00976881">
        <w:rPr>
          <w:rFonts w:ascii="Times New Roman" w:eastAsiaTheme="minorHAnsi" w:hAnsi="Times New Roman"/>
          <w:sz w:val="24"/>
          <w:szCs w:val="24"/>
          <w:lang w:val="kk-KZ"/>
        </w:rPr>
        <w:t>ского 18, офис 304</w:t>
      </w:r>
      <w:r w:rsidR="00756361">
        <w:rPr>
          <w:rFonts w:ascii="Times New Roman" w:eastAsiaTheme="minorHAnsi" w:hAnsi="Times New Roman"/>
          <w:sz w:val="24"/>
          <w:szCs w:val="24"/>
          <w:lang w:val="kk-KZ"/>
        </w:rPr>
        <w:t>;</w:t>
      </w:r>
    </w:p>
    <w:p w:rsidR="00CE7CFA" w:rsidRPr="00976881" w:rsidRDefault="00CE7CFA" w:rsidP="0087445B">
      <w:pPr>
        <w:spacing w:after="0"/>
        <w:ind w:firstLine="426"/>
        <w:rPr>
          <w:rFonts w:ascii="Times New Roman" w:eastAsiaTheme="minorHAnsi" w:hAnsi="Times New Roman"/>
          <w:sz w:val="24"/>
          <w:szCs w:val="24"/>
          <w:lang w:val="kk-KZ"/>
        </w:rPr>
      </w:pPr>
      <w:r w:rsidRPr="00976881">
        <w:rPr>
          <w:rFonts w:ascii="Times New Roman" w:eastAsiaTheme="minorHAnsi" w:hAnsi="Times New Roman"/>
          <w:sz w:val="24"/>
          <w:szCs w:val="24"/>
          <w:lang w:val="kk-KZ"/>
        </w:rPr>
        <w:t>2. ТОО "</w:t>
      </w:r>
      <w:r w:rsidR="009E0E3E" w:rsidRPr="00976881">
        <w:rPr>
          <w:rFonts w:ascii="Times New Roman" w:hAnsi="Times New Roman"/>
          <w:bCs/>
          <w:color w:val="000000"/>
          <w:sz w:val="24"/>
          <w:szCs w:val="24"/>
          <w:lang w:val="kk-KZ"/>
        </w:rPr>
        <w:t>МедиалСервис</w:t>
      </w:r>
      <w:r w:rsidRPr="00976881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="00261E3A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AB1AF4" w:rsidRPr="00976881">
        <w:rPr>
          <w:rFonts w:ascii="Times New Roman" w:eastAsiaTheme="minorHAnsi" w:hAnsi="Times New Roman"/>
          <w:sz w:val="24"/>
          <w:szCs w:val="24"/>
          <w:lang w:val="kk-KZ"/>
        </w:rPr>
        <w:t>–</w:t>
      </w:r>
      <w:r w:rsidR="00261E3A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6C157C" w:rsidRPr="00976881">
        <w:rPr>
          <w:rFonts w:ascii="Times New Roman" w:eastAsiaTheme="minorHAnsi" w:hAnsi="Times New Roman"/>
          <w:sz w:val="24"/>
          <w:szCs w:val="24"/>
          <w:lang w:val="kk-KZ"/>
        </w:rPr>
        <w:t>г.Астана</w:t>
      </w:r>
      <w:r w:rsidR="00465796" w:rsidRPr="00976881">
        <w:rPr>
          <w:rFonts w:ascii="Times New Roman" w:eastAsiaTheme="minorHAnsi" w:hAnsi="Times New Roman"/>
          <w:sz w:val="24"/>
          <w:szCs w:val="24"/>
          <w:lang w:val="kk-KZ"/>
        </w:rPr>
        <w:t>,</w:t>
      </w:r>
      <w:r w:rsidR="006C157C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 пр.Абая 37-63</w:t>
      </w:r>
      <w:r w:rsidR="00756361">
        <w:rPr>
          <w:rFonts w:ascii="Times New Roman" w:eastAsiaTheme="minorHAnsi" w:hAnsi="Times New Roman"/>
          <w:sz w:val="24"/>
          <w:szCs w:val="24"/>
          <w:lang w:val="kk-KZ"/>
        </w:rPr>
        <w:t>;</w:t>
      </w:r>
    </w:p>
    <w:p w:rsidR="00D02659" w:rsidRPr="00976881" w:rsidRDefault="00D02659" w:rsidP="0087445B">
      <w:pPr>
        <w:spacing w:after="0"/>
        <w:ind w:firstLine="426"/>
        <w:rPr>
          <w:rFonts w:ascii="Times New Roman" w:eastAsiaTheme="minorHAnsi" w:hAnsi="Times New Roman"/>
          <w:sz w:val="24"/>
          <w:szCs w:val="24"/>
          <w:lang w:val="kk-KZ"/>
        </w:rPr>
      </w:pPr>
      <w:r w:rsidRPr="00976881">
        <w:rPr>
          <w:rFonts w:ascii="Times New Roman" w:eastAsiaTheme="minorHAnsi" w:hAnsi="Times New Roman"/>
          <w:sz w:val="24"/>
          <w:szCs w:val="24"/>
          <w:lang w:val="kk-KZ"/>
        </w:rPr>
        <w:t>3. ТОО "</w:t>
      </w:r>
      <w:r w:rsidR="009E0E3E" w:rsidRPr="00976881">
        <w:rPr>
          <w:rFonts w:ascii="Times New Roman" w:hAnsi="Times New Roman"/>
          <w:bCs/>
          <w:color w:val="000000"/>
          <w:sz w:val="24"/>
          <w:szCs w:val="24"/>
          <w:lang w:val="kk-KZ"/>
        </w:rPr>
        <w:t>Dana Estrella</w:t>
      </w:r>
      <w:r w:rsidRPr="00976881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="00AB1AF4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 – </w:t>
      </w:r>
      <w:r w:rsidR="00465796" w:rsidRPr="00976881">
        <w:rPr>
          <w:rFonts w:ascii="Times New Roman" w:eastAsiaTheme="minorHAnsi" w:hAnsi="Times New Roman"/>
          <w:sz w:val="24"/>
          <w:szCs w:val="24"/>
          <w:lang w:val="kk-KZ"/>
        </w:rPr>
        <w:t>г. Алматы,</w:t>
      </w:r>
      <w:r w:rsidR="00EF4A21" w:rsidRPr="00976881">
        <w:rPr>
          <w:rFonts w:ascii="Times New Roman" w:eastAsiaTheme="minorHAnsi" w:hAnsi="Times New Roman"/>
          <w:sz w:val="24"/>
          <w:szCs w:val="24"/>
          <w:lang w:val="kk-KZ"/>
        </w:rPr>
        <w:t>ул. Гоголя, 89А., офис 101</w:t>
      </w:r>
      <w:r w:rsidR="00756361">
        <w:rPr>
          <w:rFonts w:ascii="Times New Roman" w:eastAsiaTheme="minorHAnsi" w:hAnsi="Times New Roman"/>
          <w:sz w:val="24"/>
          <w:szCs w:val="24"/>
          <w:lang w:val="kk-KZ"/>
        </w:rPr>
        <w:t>;</w:t>
      </w:r>
    </w:p>
    <w:p w:rsidR="00D02659" w:rsidRPr="00976881" w:rsidRDefault="00D02659" w:rsidP="0087445B">
      <w:pPr>
        <w:spacing w:after="0"/>
        <w:ind w:firstLine="426"/>
        <w:rPr>
          <w:rFonts w:ascii="Times New Roman" w:eastAsiaTheme="minorHAnsi" w:hAnsi="Times New Roman"/>
          <w:sz w:val="24"/>
          <w:szCs w:val="24"/>
          <w:lang w:val="kk-KZ"/>
        </w:rPr>
      </w:pPr>
      <w:r w:rsidRPr="00976881">
        <w:rPr>
          <w:rFonts w:ascii="Times New Roman" w:eastAsiaTheme="minorHAnsi" w:hAnsi="Times New Roman"/>
          <w:sz w:val="24"/>
          <w:szCs w:val="24"/>
          <w:lang w:val="kk-KZ"/>
        </w:rPr>
        <w:t>4. ТОО "</w:t>
      </w:r>
      <w:r w:rsidR="009E0E3E" w:rsidRPr="00976881">
        <w:rPr>
          <w:rFonts w:ascii="Times New Roman" w:hAnsi="Times New Roman"/>
          <w:bCs/>
          <w:color w:val="000000"/>
          <w:sz w:val="24"/>
          <w:szCs w:val="24"/>
          <w:lang w:val="kk-KZ"/>
        </w:rPr>
        <w:t>Техноком Групп</w:t>
      </w:r>
      <w:r w:rsidRPr="00976881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="00DF56E8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 – </w:t>
      </w:r>
      <w:r w:rsidR="009D507B" w:rsidRPr="00976881">
        <w:rPr>
          <w:rFonts w:ascii="Times New Roman" w:eastAsiaTheme="minorHAnsi" w:hAnsi="Times New Roman"/>
          <w:sz w:val="24"/>
          <w:szCs w:val="24"/>
          <w:lang w:val="kk-KZ"/>
        </w:rPr>
        <w:t>г.Астана, район Сарыарка, ул.Азербайжан Мамбетов, д.16, кв.4</w:t>
      </w:r>
      <w:r w:rsidR="00756361">
        <w:rPr>
          <w:rFonts w:ascii="Times New Roman" w:eastAsiaTheme="minorHAnsi" w:hAnsi="Times New Roman"/>
          <w:sz w:val="24"/>
          <w:szCs w:val="24"/>
          <w:lang w:val="kk-KZ"/>
        </w:rPr>
        <w:t>;</w:t>
      </w:r>
    </w:p>
    <w:p w:rsidR="00D02659" w:rsidRPr="00976881" w:rsidRDefault="00D02659" w:rsidP="0087445B">
      <w:pPr>
        <w:spacing w:after="0"/>
        <w:ind w:firstLine="426"/>
        <w:rPr>
          <w:rFonts w:ascii="Times New Roman" w:eastAsiaTheme="minorHAnsi" w:hAnsi="Times New Roman"/>
          <w:sz w:val="24"/>
          <w:szCs w:val="24"/>
          <w:lang w:val="kk-KZ"/>
        </w:rPr>
      </w:pPr>
      <w:r w:rsidRPr="00976881">
        <w:rPr>
          <w:rFonts w:ascii="Times New Roman" w:eastAsiaTheme="minorHAnsi" w:hAnsi="Times New Roman"/>
          <w:sz w:val="24"/>
          <w:szCs w:val="24"/>
          <w:lang w:val="kk-KZ"/>
        </w:rPr>
        <w:t>5. ТОО "</w:t>
      </w:r>
      <w:r w:rsidR="00367125" w:rsidRPr="00976881">
        <w:rPr>
          <w:rFonts w:ascii="Times New Roman" w:hAnsi="Times New Roman"/>
          <w:bCs/>
          <w:color w:val="000000"/>
          <w:sz w:val="24"/>
          <w:szCs w:val="24"/>
          <w:lang w:val="kk-KZ"/>
        </w:rPr>
        <w:t>AG Medical Company</w:t>
      </w:r>
      <w:r w:rsidRPr="00976881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="00CB0F17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- </w:t>
      </w:r>
      <w:r w:rsidR="00465796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</w:t>
      </w:r>
      <w:r w:rsidR="000472F9" w:rsidRPr="00976881">
        <w:rPr>
          <w:rFonts w:ascii="Times New Roman" w:eastAsiaTheme="minorHAnsi" w:hAnsi="Times New Roman"/>
          <w:sz w:val="24"/>
          <w:szCs w:val="24"/>
          <w:lang w:val="kk-KZ"/>
        </w:rPr>
        <w:t>ул.Пятниц</w:t>
      </w:r>
      <w:r w:rsidR="0087589E" w:rsidRPr="00976881">
        <w:rPr>
          <w:rFonts w:ascii="Times New Roman" w:eastAsiaTheme="minorHAnsi" w:hAnsi="Times New Roman"/>
          <w:sz w:val="24"/>
          <w:szCs w:val="24"/>
          <w:lang w:val="kk-KZ"/>
        </w:rPr>
        <w:t>кого, 79А</w:t>
      </w:r>
      <w:r w:rsidR="00756361">
        <w:rPr>
          <w:rFonts w:ascii="Times New Roman" w:eastAsiaTheme="minorHAnsi" w:hAnsi="Times New Roman"/>
          <w:sz w:val="24"/>
          <w:szCs w:val="24"/>
          <w:lang w:val="kk-KZ"/>
        </w:rPr>
        <w:t>;</w:t>
      </w:r>
    </w:p>
    <w:p w:rsidR="00D02659" w:rsidRPr="00976881" w:rsidRDefault="00D02659" w:rsidP="0087445B">
      <w:pPr>
        <w:spacing w:after="0"/>
        <w:ind w:firstLine="426"/>
        <w:rPr>
          <w:rFonts w:ascii="Times New Roman" w:eastAsiaTheme="minorHAnsi" w:hAnsi="Times New Roman"/>
          <w:sz w:val="24"/>
          <w:szCs w:val="24"/>
          <w:lang w:val="kk-KZ"/>
        </w:rPr>
      </w:pPr>
      <w:r w:rsidRPr="00976881">
        <w:rPr>
          <w:rFonts w:ascii="Times New Roman" w:eastAsiaTheme="minorHAnsi" w:hAnsi="Times New Roman"/>
          <w:sz w:val="24"/>
          <w:szCs w:val="24"/>
          <w:lang w:val="kk-KZ"/>
        </w:rPr>
        <w:t>6.</w:t>
      </w:r>
      <w:r w:rsidRPr="00976881">
        <w:rPr>
          <w:sz w:val="24"/>
          <w:szCs w:val="24"/>
          <w:lang w:val="kk-KZ"/>
        </w:rPr>
        <w:t xml:space="preserve"> </w:t>
      </w:r>
      <w:r w:rsidRPr="00976881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="00367125" w:rsidRPr="00976881">
        <w:rPr>
          <w:rFonts w:ascii="Times New Roman" w:hAnsi="Times New Roman"/>
          <w:bCs/>
          <w:color w:val="000000"/>
          <w:sz w:val="24"/>
          <w:szCs w:val="24"/>
          <w:lang w:val="kk-KZ"/>
        </w:rPr>
        <w:t>БионМе</w:t>
      </w:r>
      <w:proofErr w:type="spellStart"/>
      <w:r w:rsidR="00367125" w:rsidRPr="00976881">
        <w:rPr>
          <w:rFonts w:ascii="Times New Roman" w:hAnsi="Times New Roman"/>
          <w:bCs/>
          <w:color w:val="000000"/>
          <w:sz w:val="24"/>
          <w:szCs w:val="24"/>
        </w:rPr>
        <w:t>дСервис</w:t>
      </w:r>
      <w:proofErr w:type="spellEnd"/>
      <w:r w:rsidRPr="00976881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="00DD56F8" w:rsidRPr="00976881">
        <w:rPr>
          <w:rFonts w:ascii="Times New Roman" w:eastAsiaTheme="minorHAnsi" w:hAnsi="Times New Roman"/>
          <w:sz w:val="24"/>
          <w:szCs w:val="24"/>
          <w:lang w:val="kk-KZ"/>
        </w:rPr>
        <w:t xml:space="preserve"> - </w:t>
      </w:r>
      <w:r w:rsidR="00A73BC0" w:rsidRPr="00976881">
        <w:rPr>
          <w:rFonts w:ascii="Times New Roman" w:eastAsiaTheme="minorHAnsi" w:hAnsi="Times New Roman"/>
          <w:sz w:val="24"/>
          <w:szCs w:val="24"/>
          <w:lang w:val="kk-KZ"/>
        </w:rPr>
        <w:t>г.Караганда, пр.Строителей строение 6</w:t>
      </w:r>
      <w:r w:rsidR="00756361">
        <w:rPr>
          <w:rFonts w:ascii="Times New Roman" w:eastAsiaTheme="minorHAnsi" w:hAnsi="Times New Roman"/>
          <w:sz w:val="24"/>
          <w:szCs w:val="24"/>
          <w:lang w:val="kk-KZ"/>
        </w:rPr>
        <w:t>.</w:t>
      </w:r>
    </w:p>
    <w:p w:rsidR="00CE7CFA" w:rsidRPr="0087445B" w:rsidRDefault="00261E3A" w:rsidP="0087445B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7445B">
        <w:rPr>
          <w:rFonts w:ascii="Times New Roman" w:eastAsia="Times New Roman" w:hAnsi="Times New Roman"/>
          <w:color w:val="000000" w:themeColor="text1"/>
          <w:sz w:val="24"/>
          <w:szCs w:val="24"/>
        </w:rPr>
        <w:t>Закуп состоялся по следующим лотам:</w:t>
      </w:r>
    </w:p>
    <w:p w:rsidR="00EC09F2" w:rsidRPr="00EC09F2" w:rsidRDefault="00EC09F2" w:rsidP="0087445B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46"/>
        <w:gridCol w:w="805"/>
        <w:gridCol w:w="939"/>
        <w:gridCol w:w="972"/>
        <w:gridCol w:w="968"/>
        <w:gridCol w:w="1082"/>
        <w:gridCol w:w="903"/>
        <w:gridCol w:w="850"/>
        <w:gridCol w:w="846"/>
        <w:gridCol w:w="850"/>
        <w:gridCol w:w="851"/>
        <w:gridCol w:w="851"/>
        <w:gridCol w:w="850"/>
        <w:gridCol w:w="992"/>
      </w:tblGrid>
      <w:tr w:rsidR="00A35B1B" w:rsidRPr="002C00C0" w:rsidTr="00977DF6">
        <w:tc>
          <w:tcPr>
            <w:tcW w:w="534" w:type="dxa"/>
            <w:vMerge w:val="restart"/>
            <w:vAlign w:val="center"/>
          </w:tcPr>
          <w:p w:rsidR="00BD1AD2" w:rsidRPr="002C00C0" w:rsidRDefault="00BD1AD2" w:rsidP="00977DF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BD1AD2" w:rsidRPr="002C00C0" w:rsidRDefault="00BD1AD2" w:rsidP="00977DF6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BD1AD2" w:rsidRPr="002C00C0" w:rsidRDefault="00BD1AD2" w:rsidP="00977DF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BD1AD2" w:rsidRPr="002C00C0" w:rsidRDefault="00BD1AD2" w:rsidP="00977DF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05" w:type="dxa"/>
            <w:vMerge w:val="restart"/>
            <w:vAlign w:val="center"/>
          </w:tcPr>
          <w:p w:rsidR="00BD1AD2" w:rsidRPr="002C00C0" w:rsidRDefault="00BD1AD2" w:rsidP="00977DF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911" w:type="dxa"/>
            <w:gridSpan w:val="2"/>
            <w:vAlign w:val="center"/>
          </w:tcPr>
          <w:p w:rsidR="00BD1AD2" w:rsidRPr="002C00C0" w:rsidRDefault="00820B73" w:rsidP="00977D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0B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 w:rsidR="00275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5604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ИнтерМеди</w:t>
            </w:r>
            <w:r w:rsidRPr="00820B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сКом</w:t>
            </w:r>
            <w:proofErr w:type="spellEnd"/>
            <w:r w:rsidR="00275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50" w:type="dxa"/>
            <w:gridSpan w:val="2"/>
            <w:vAlign w:val="center"/>
          </w:tcPr>
          <w:p w:rsidR="00BD1AD2" w:rsidRPr="002C00C0" w:rsidRDefault="00545A63" w:rsidP="00977D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5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 w:rsidR="00275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545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МедиалСервис</w:t>
            </w:r>
            <w:proofErr w:type="spellEnd"/>
            <w:r w:rsidR="00275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53" w:type="dxa"/>
            <w:gridSpan w:val="2"/>
            <w:vAlign w:val="center"/>
          </w:tcPr>
          <w:p w:rsidR="00BD1AD2" w:rsidRPr="002C00C0" w:rsidRDefault="00D029DC" w:rsidP="00977D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 w:rsidR="00275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D0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Dana</w:t>
            </w:r>
            <w:proofErr w:type="spellEnd"/>
            <w:r w:rsidRPr="00D0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Estrella</w:t>
            </w:r>
            <w:proofErr w:type="spellEnd"/>
            <w:r w:rsidR="00275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96" w:type="dxa"/>
            <w:gridSpan w:val="2"/>
            <w:vAlign w:val="center"/>
          </w:tcPr>
          <w:p w:rsidR="00BD1AD2" w:rsidRPr="002C00C0" w:rsidRDefault="000A5DC2" w:rsidP="00977D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5D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 w:rsidR="00275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0A5D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Техноком</w:t>
            </w:r>
            <w:proofErr w:type="spellEnd"/>
            <w:r w:rsidRPr="000A5D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Групп</w:t>
            </w:r>
            <w:r w:rsidR="009E0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2" w:type="dxa"/>
            <w:gridSpan w:val="2"/>
            <w:vAlign w:val="center"/>
          </w:tcPr>
          <w:p w:rsidR="00BD1AD2" w:rsidRPr="00367125" w:rsidRDefault="00206FB3" w:rsidP="00977D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06F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ТОО </w:t>
            </w:r>
            <w:r w:rsidR="003671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206F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AG Medical Company</w:t>
            </w:r>
            <w:r w:rsidR="003671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2" w:type="dxa"/>
            <w:gridSpan w:val="2"/>
            <w:vAlign w:val="center"/>
          </w:tcPr>
          <w:p w:rsidR="00BD1AD2" w:rsidRPr="002C00C0" w:rsidRDefault="00C726C5" w:rsidP="00977D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26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r w:rsidR="003671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C726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  <w:r w:rsidR="00A73B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C2B06" w:rsidRPr="002C00C0" w:rsidTr="00977DF6">
        <w:tc>
          <w:tcPr>
            <w:tcW w:w="534" w:type="dxa"/>
            <w:vMerge/>
            <w:vAlign w:val="center"/>
          </w:tcPr>
          <w:p w:rsidR="00BD1AD2" w:rsidRPr="002C00C0" w:rsidRDefault="00BD1AD2" w:rsidP="00977DF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Merge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46" w:type="dxa"/>
            <w:vMerge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05" w:type="dxa"/>
            <w:vMerge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39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72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8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082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03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50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6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50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51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vAlign w:val="center"/>
          </w:tcPr>
          <w:p w:rsidR="00BD1AD2" w:rsidRPr="002C00C0" w:rsidRDefault="00BD1AD2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C00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D36EC" w:rsidRPr="002C00C0" w:rsidTr="00977DF6">
        <w:tc>
          <w:tcPr>
            <w:tcW w:w="534" w:type="dxa"/>
            <w:vAlign w:val="center"/>
          </w:tcPr>
          <w:p w:rsidR="000F7435" w:rsidRPr="002C00C0" w:rsidRDefault="000F7435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126" w:type="dxa"/>
            <w:vAlign w:val="center"/>
          </w:tcPr>
          <w:p w:rsidR="000F7435" w:rsidRPr="00C50F92" w:rsidRDefault="000F7435" w:rsidP="000F74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Эритроцитная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масса</w:t>
            </w:r>
          </w:p>
        </w:tc>
        <w:tc>
          <w:tcPr>
            <w:tcW w:w="746" w:type="dxa"/>
            <w:vAlign w:val="center"/>
          </w:tcPr>
          <w:p w:rsidR="000F7435" w:rsidRPr="00C50F92" w:rsidRDefault="000F7435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доза</w:t>
            </w:r>
          </w:p>
        </w:tc>
        <w:tc>
          <w:tcPr>
            <w:tcW w:w="805" w:type="dxa"/>
            <w:vAlign w:val="center"/>
          </w:tcPr>
          <w:p w:rsidR="000F7435" w:rsidRPr="00C50F92" w:rsidRDefault="000F7435" w:rsidP="000F7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9" w:type="dxa"/>
            <w:vAlign w:val="center"/>
          </w:tcPr>
          <w:p w:rsidR="000F7435" w:rsidRPr="002D4411" w:rsidRDefault="000F7435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0F7435" w:rsidRPr="002D4411" w:rsidRDefault="000F7435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0F7435" w:rsidRPr="002D4411" w:rsidRDefault="000F7435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F7435" w:rsidRPr="002D4411" w:rsidRDefault="000F7435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C2B06" w:rsidRPr="002C00C0" w:rsidTr="00977DF6">
        <w:tc>
          <w:tcPr>
            <w:tcW w:w="534" w:type="dxa"/>
            <w:vAlign w:val="center"/>
          </w:tcPr>
          <w:p w:rsidR="00771F41" w:rsidRPr="002C00C0" w:rsidRDefault="00771F41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771F41" w:rsidRPr="00C50F92" w:rsidRDefault="00771F41" w:rsidP="000F74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Lyphochek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Липочек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>) контроль "Аттестованная биохимия", уровень 1,(12х5мл)</w:t>
            </w:r>
          </w:p>
        </w:tc>
        <w:tc>
          <w:tcPr>
            <w:tcW w:w="746" w:type="dxa"/>
            <w:vAlign w:val="center"/>
          </w:tcPr>
          <w:p w:rsidR="00771F41" w:rsidRPr="00C50F92" w:rsidRDefault="00771F41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771F41" w:rsidRPr="00C50F92" w:rsidRDefault="00771F41" w:rsidP="000F7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9" w:type="dxa"/>
            <w:vAlign w:val="center"/>
          </w:tcPr>
          <w:p w:rsidR="00771F41" w:rsidRPr="002D4411" w:rsidRDefault="00771F41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771F41" w:rsidRPr="002D4411" w:rsidRDefault="00771F41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771F41" w:rsidRPr="00A21FF8" w:rsidRDefault="00771F41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1F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141 000</w:t>
            </w:r>
          </w:p>
        </w:tc>
        <w:tc>
          <w:tcPr>
            <w:tcW w:w="850" w:type="dxa"/>
            <w:vAlign w:val="center"/>
          </w:tcPr>
          <w:p w:rsidR="00771F41" w:rsidRPr="00A21FF8" w:rsidRDefault="00D00C4B" w:rsidP="005A727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21F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282 000</w:t>
            </w:r>
          </w:p>
        </w:tc>
        <w:tc>
          <w:tcPr>
            <w:tcW w:w="846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771F41" w:rsidRPr="002D4411" w:rsidRDefault="00771F41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771F41" w:rsidRPr="002D4411" w:rsidRDefault="00771F41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C2B06" w:rsidRPr="002C00C0" w:rsidTr="00977DF6">
        <w:tc>
          <w:tcPr>
            <w:tcW w:w="534" w:type="dxa"/>
            <w:vAlign w:val="center"/>
          </w:tcPr>
          <w:p w:rsidR="00771F41" w:rsidRPr="002C00C0" w:rsidRDefault="00771F41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126" w:type="dxa"/>
            <w:vAlign w:val="center"/>
          </w:tcPr>
          <w:p w:rsidR="00771F41" w:rsidRPr="00C50F92" w:rsidRDefault="00771F41" w:rsidP="000F74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Lyphochek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Липочек</w:t>
            </w:r>
            <w:proofErr w:type="spellEnd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) контроль "Аттестованная биохимия", уровень 2,(12х5мл)</w:t>
            </w:r>
          </w:p>
        </w:tc>
        <w:tc>
          <w:tcPr>
            <w:tcW w:w="746" w:type="dxa"/>
            <w:vAlign w:val="center"/>
          </w:tcPr>
          <w:p w:rsidR="00771F41" w:rsidRPr="00C50F92" w:rsidRDefault="00771F41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771F41" w:rsidRPr="00C50F92" w:rsidRDefault="00771F41" w:rsidP="000F7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9" w:type="dxa"/>
            <w:vAlign w:val="center"/>
          </w:tcPr>
          <w:p w:rsidR="00771F41" w:rsidRPr="002D4411" w:rsidRDefault="00771F41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771F41" w:rsidRPr="002D4411" w:rsidRDefault="00771F41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771F41" w:rsidRPr="00A21FF8" w:rsidRDefault="00771F41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1FF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141 000</w:t>
            </w:r>
          </w:p>
        </w:tc>
        <w:tc>
          <w:tcPr>
            <w:tcW w:w="850" w:type="dxa"/>
            <w:vAlign w:val="center"/>
          </w:tcPr>
          <w:p w:rsidR="00771F41" w:rsidRPr="00A21FF8" w:rsidRDefault="00983A98" w:rsidP="005A727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21FF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282 000</w:t>
            </w:r>
          </w:p>
        </w:tc>
        <w:tc>
          <w:tcPr>
            <w:tcW w:w="846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71F41" w:rsidRPr="002C00C0" w:rsidRDefault="00771F41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0D36EC" w:rsidRPr="002C00C0" w:rsidTr="00977DF6">
        <w:tc>
          <w:tcPr>
            <w:tcW w:w="534" w:type="dxa"/>
            <w:vAlign w:val="center"/>
          </w:tcPr>
          <w:p w:rsidR="000F7435" w:rsidRPr="002C00C0" w:rsidRDefault="000F7435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126" w:type="dxa"/>
            <w:vAlign w:val="center"/>
          </w:tcPr>
          <w:p w:rsidR="000F7435" w:rsidRPr="00C50F92" w:rsidRDefault="000F7435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Бумага для принтера</w:t>
            </w:r>
          </w:p>
        </w:tc>
        <w:tc>
          <w:tcPr>
            <w:tcW w:w="746" w:type="dxa"/>
            <w:vAlign w:val="center"/>
          </w:tcPr>
          <w:p w:rsidR="000F7435" w:rsidRPr="00C50F92" w:rsidRDefault="000F7435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05" w:type="dxa"/>
            <w:vAlign w:val="center"/>
          </w:tcPr>
          <w:p w:rsidR="000F7435" w:rsidRPr="00C50F92" w:rsidRDefault="000F7435" w:rsidP="000F7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9" w:type="dxa"/>
            <w:vAlign w:val="center"/>
          </w:tcPr>
          <w:p w:rsidR="000F7435" w:rsidRPr="002D4411" w:rsidRDefault="000F7435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0F7435" w:rsidRPr="002D4411" w:rsidRDefault="000F7435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F7435" w:rsidRPr="002C00C0" w:rsidRDefault="000F7435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OSR6134 мочевина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133 000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133 000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OSR6178 </w:t>
            </w: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креатинин</w:t>
            </w:r>
            <w:proofErr w:type="spellEnd"/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81 500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81 500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OSR6132 общий белок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75 880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75 880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92 000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92 000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OSR6116 общий холестерин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195 900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195 900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218 095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218 095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калибратор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265 000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265 000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300 500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300 500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907D88" w:rsidRDefault="003D696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907D88" w:rsidRDefault="003D696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907D88" w:rsidRDefault="003D696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907D88" w:rsidRDefault="003D696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Контрольная сыворотка 1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276 575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276 575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Контрольная сыворотка 2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276 800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276 800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Буфер для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ионселективного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блока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92 000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92 000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D696B" w:rsidRPr="002C00C0" w:rsidTr="00977DF6">
        <w:tc>
          <w:tcPr>
            <w:tcW w:w="534" w:type="dxa"/>
            <w:vAlign w:val="center"/>
          </w:tcPr>
          <w:p w:rsidR="003D696B" w:rsidRPr="002C00C0" w:rsidRDefault="003D696B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126" w:type="dxa"/>
            <w:vAlign w:val="center"/>
          </w:tcPr>
          <w:p w:rsidR="003D696B" w:rsidRPr="00C50F92" w:rsidRDefault="003D696B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Стандарт среднего уровня</w:t>
            </w:r>
          </w:p>
        </w:tc>
        <w:tc>
          <w:tcPr>
            <w:tcW w:w="746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3D696B" w:rsidRPr="00C50F92" w:rsidRDefault="003D696B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103 550</w:t>
            </w:r>
          </w:p>
        </w:tc>
        <w:tc>
          <w:tcPr>
            <w:tcW w:w="972" w:type="dxa"/>
            <w:vAlign w:val="center"/>
          </w:tcPr>
          <w:p w:rsidR="003D696B" w:rsidRPr="00FE0203" w:rsidRDefault="003D696B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E02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103 550</w:t>
            </w:r>
          </w:p>
        </w:tc>
        <w:tc>
          <w:tcPr>
            <w:tcW w:w="968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117 350</w:t>
            </w:r>
          </w:p>
        </w:tc>
        <w:tc>
          <w:tcPr>
            <w:tcW w:w="1082" w:type="dxa"/>
            <w:vAlign w:val="center"/>
          </w:tcPr>
          <w:p w:rsidR="003D696B" w:rsidRPr="00D029DC" w:rsidRDefault="003D696B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117 350</w:t>
            </w:r>
          </w:p>
        </w:tc>
        <w:tc>
          <w:tcPr>
            <w:tcW w:w="903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3D696B" w:rsidRPr="00907D88" w:rsidRDefault="003D696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907D88" w:rsidRDefault="003D696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D696B" w:rsidRPr="002C00C0" w:rsidRDefault="003D696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Pr="002C00C0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Высокий стандарт сыворотки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972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968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138 100</w:t>
            </w:r>
          </w:p>
        </w:tc>
        <w:tc>
          <w:tcPr>
            <w:tcW w:w="1082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138 100</w:t>
            </w: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109 000</w:t>
            </w:r>
          </w:p>
        </w:tc>
        <w:tc>
          <w:tcPr>
            <w:tcW w:w="850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109 000</w:t>
            </w: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Pr="002C00C0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Низкий стандарт сыворотки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972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968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138 100</w:t>
            </w:r>
          </w:p>
        </w:tc>
        <w:tc>
          <w:tcPr>
            <w:tcW w:w="1082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138 100</w:t>
            </w: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109 000</w:t>
            </w:r>
          </w:p>
        </w:tc>
        <w:tc>
          <w:tcPr>
            <w:tcW w:w="850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109 000</w:t>
            </w: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Pr="002C00C0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Промывочный раствор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83A98" w:rsidRPr="005A7270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A72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972" w:type="dxa"/>
            <w:vAlign w:val="center"/>
          </w:tcPr>
          <w:p w:rsidR="00983A98" w:rsidRPr="005A7270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A72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968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189 550</w:t>
            </w:r>
          </w:p>
        </w:tc>
        <w:tc>
          <w:tcPr>
            <w:tcW w:w="1082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189 550</w:t>
            </w: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Pr="002C00C0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Чистящий раствор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color w:val="000000"/>
                <w:sz w:val="18"/>
                <w:szCs w:val="18"/>
              </w:rPr>
              <w:t>89 000</w:t>
            </w:r>
          </w:p>
        </w:tc>
        <w:tc>
          <w:tcPr>
            <w:tcW w:w="972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color w:val="000000"/>
                <w:sz w:val="18"/>
                <w:szCs w:val="18"/>
              </w:rPr>
              <w:t>89 000</w:t>
            </w:r>
          </w:p>
        </w:tc>
        <w:tc>
          <w:tcPr>
            <w:tcW w:w="968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101 770</w:t>
            </w:r>
          </w:p>
        </w:tc>
        <w:tc>
          <w:tcPr>
            <w:tcW w:w="1082" w:type="dxa"/>
            <w:vAlign w:val="center"/>
          </w:tcPr>
          <w:p w:rsidR="00983A98" w:rsidRPr="00D029DC" w:rsidRDefault="00983A98" w:rsidP="005A72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9DC">
              <w:rPr>
                <w:rFonts w:ascii="Times New Roman" w:hAnsi="Times New Roman"/>
                <w:color w:val="000000"/>
                <w:sz w:val="18"/>
                <w:szCs w:val="18"/>
              </w:rPr>
              <w:t>101 770</w:t>
            </w: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69 000</w:t>
            </w:r>
          </w:p>
        </w:tc>
        <w:tc>
          <w:tcPr>
            <w:tcW w:w="850" w:type="dxa"/>
            <w:vAlign w:val="center"/>
          </w:tcPr>
          <w:p w:rsidR="00983A98" w:rsidRPr="00B312FA" w:rsidRDefault="00983A98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69 000</w:t>
            </w: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Pr="002C00C0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лабораторная посуда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vAlign w:val="center"/>
          </w:tcPr>
          <w:p w:rsidR="00983A98" w:rsidRPr="00FE0203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983A98" w:rsidRPr="00FE0203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Pr="002C00C0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Кюветы стеклянные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vAlign w:val="center"/>
          </w:tcPr>
          <w:p w:rsidR="00983A98" w:rsidRPr="002D4411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983A98" w:rsidRPr="002D4411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«Проба-Рапид»     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83A98" w:rsidRPr="002D4411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983A98" w:rsidRPr="002D4411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83A98" w:rsidRPr="002C00C0" w:rsidTr="00977DF6">
        <w:tc>
          <w:tcPr>
            <w:tcW w:w="534" w:type="dxa"/>
            <w:vAlign w:val="center"/>
          </w:tcPr>
          <w:p w:rsidR="00983A98" w:rsidRDefault="00983A98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2126" w:type="dxa"/>
            <w:vAlign w:val="center"/>
          </w:tcPr>
          <w:p w:rsidR="00983A98" w:rsidRPr="00C50F92" w:rsidRDefault="00983A98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Для выделения ДНК</w:t>
            </w:r>
          </w:p>
        </w:tc>
        <w:tc>
          <w:tcPr>
            <w:tcW w:w="746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983A98" w:rsidRPr="00C50F92" w:rsidRDefault="00983A98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83A98" w:rsidRPr="002D4411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983A98" w:rsidRPr="002D4411" w:rsidRDefault="00983A9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83A98" w:rsidRPr="002C00C0" w:rsidRDefault="00983A9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Хламидия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трахоматис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Микоплазма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хоминис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Уреаплазма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уреалитикум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Гарднерелла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вагиналис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Кандида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альбиканс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Цитомегаловирус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герпеса человека 6 типа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77 900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5A727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77 900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29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герпеса человека 8 типа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C50F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Вирус Эпштейна-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Барр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(EBV) –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95 000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95 000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папилломы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gramStart"/>
            <w:r w:rsidRPr="00C50F92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C50F92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16-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51 700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Вирус папилломы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gramStart"/>
            <w:r w:rsidRPr="00C50F92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C50F92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18-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51 700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HPV квант-4 (HPV 6,11,16,18) 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7511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7511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Токсоплазма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гондии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44 000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Листерия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моноцитогенес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 -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48 500</w:t>
            </w:r>
          </w:p>
        </w:tc>
        <w:tc>
          <w:tcPr>
            <w:tcW w:w="992" w:type="dxa"/>
            <w:vAlign w:val="center"/>
          </w:tcPr>
          <w:p w:rsidR="00F65620" w:rsidRPr="008B637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63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48 500</w:t>
            </w: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Бумага индикаторная  pH-5-7,5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Петля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нихромовая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№2 с держателем (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>=2)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Линейка-шаблон для измерения </w:t>
            </w:r>
            <w:proofErr w:type="gramStart"/>
            <w:r w:rsidRPr="00C50F92">
              <w:rPr>
                <w:rFonts w:ascii="Times New Roman" w:hAnsi="Times New Roman"/>
                <w:sz w:val="18"/>
                <w:szCs w:val="18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EQAS ежемесячная программа по иммунохимии(35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аналитов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535</w:t>
            </w:r>
            <w:r w:rsidR="00884E29"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535</w:t>
            </w:r>
            <w:r w:rsidR="00884E29"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rPr>
          <w:trHeight w:val="680"/>
        </w:trPr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EQAS ежемесячная программа по клинической химии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0A5DC2" w:rsidRDefault="00F65620" w:rsidP="00475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5DC2">
              <w:rPr>
                <w:rFonts w:ascii="Times New Roman" w:hAnsi="Times New Roman"/>
                <w:color w:val="000000"/>
                <w:sz w:val="18"/>
                <w:szCs w:val="18"/>
              </w:rPr>
              <w:t>372 000</w:t>
            </w:r>
          </w:p>
        </w:tc>
        <w:tc>
          <w:tcPr>
            <w:tcW w:w="850" w:type="dxa"/>
            <w:vAlign w:val="center"/>
          </w:tcPr>
          <w:p w:rsidR="00F65620" w:rsidRPr="000A5DC2" w:rsidRDefault="00F65620" w:rsidP="00475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5DC2">
              <w:rPr>
                <w:rFonts w:ascii="Times New Roman" w:hAnsi="Times New Roman"/>
                <w:color w:val="000000"/>
                <w:sz w:val="18"/>
                <w:szCs w:val="18"/>
              </w:rPr>
              <w:t>372 000</w:t>
            </w:r>
          </w:p>
        </w:tc>
        <w:tc>
          <w:tcPr>
            <w:tcW w:w="846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363</w:t>
            </w:r>
            <w:r w:rsidR="00884E29"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363 000</w:t>
            </w: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EQAS программа по гематологии (4 транспортировки)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0A5DC2" w:rsidRDefault="00F65620" w:rsidP="00475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5DC2">
              <w:rPr>
                <w:rFonts w:ascii="Times New Roman" w:hAnsi="Times New Roman"/>
                <w:color w:val="000000"/>
                <w:sz w:val="18"/>
                <w:szCs w:val="18"/>
              </w:rPr>
              <w:t>674 500</w:t>
            </w:r>
          </w:p>
        </w:tc>
        <w:tc>
          <w:tcPr>
            <w:tcW w:w="850" w:type="dxa"/>
            <w:vAlign w:val="center"/>
          </w:tcPr>
          <w:p w:rsidR="00F65620" w:rsidRPr="000A5DC2" w:rsidRDefault="00F65620" w:rsidP="00475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5DC2">
              <w:rPr>
                <w:rFonts w:ascii="Times New Roman" w:hAnsi="Times New Roman"/>
                <w:color w:val="000000"/>
                <w:sz w:val="18"/>
                <w:szCs w:val="18"/>
              </w:rPr>
              <w:t>674 500</w:t>
            </w:r>
          </w:p>
        </w:tc>
        <w:tc>
          <w:tcPr>
            <w:tcW w:w="846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655</w:t>
            </w:r>
            <w:r w:rsidR="00FA6C6C"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655 000</w:t>
            </w: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 xml:space="preserve">EQAS программа по коагуляции (любые 4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аналита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  из представленного списка)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0A5DC2" w:rsidRDefault="00F65620" w:rsidP="00475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5DC2">
              <w:rPr>
                <w:rFonts w:ascii="Times New Roman" w:hAnsi="Times New Roman"/>
                <w:color w:val="000000"/>
                <w:sz w:val="18"/>
                <w:szCs w:val="18"/>
              </w:rPr>
              <w:t>318 450</w:t>
            </w:r>
          </w:p>
        </w:tc>
        <w:tc>
          <w:tcPr>
            <w:tcW w:w="850" w:type="dxa"/>
            <w:vAlign w:val="center"/>
          </w:tcPr>
          <w:p w:rsidR="00F65620" w:rsidRPr="000A5DC2" w:rsidRDefault="00F65620" w:rsidP="004751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5DC2">
              <w:rPr>
                <w:rFonts w:ascii="Times New Roman" w:hAnsi="Times New Roman"/>
                <w:color w:val="000000"/>
                <w:sz w:val="18"/>
                <w:szCs w:val="18"/>
              </w:rPr>
              <w:t>318 450</w:t>
            </w:r>
          </w:p>
        </w:tc>
        <w:tc>
          <w:tcPr>
            <w:tcW w:w="846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305</w:t>
            </w:r>
            <w:r w:rsidR="00FA6C6C"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F65620" w:rsidRPr="00B312FA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12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305 000</w:t>
            </w: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43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Маннит</w:t>
            </w:r>
            <w:proofErr w:type="spellEnd"/>
            <w:r w:rsidRPr="00C50F92">
              <w:rPr>
                <w:rFonts w:ascii="Times New Roman" w:hAnsi="Times New Roman"/>
                <w:sz w:val="18"/>
                <w:szCs w:val="18"/>
              </w:rPr>
              <w:t xml:space="preserve">-солевой </w:t>
            </w:r>
            <w:proofErr w:type="spellStart"/>
            <w:r w:rsidRPr="00C50F92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bottom"/>
          </w:tcPr>
          <w:p w:rsidR="00F65620" w:rsidRPr="00C32BDD" w:rsidRDefault="00F656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E3576E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58 000</w:t>
            </w:r>
          </w:p>
        </w:tc>
        <w:tc>
          <w:tcPr>
            <w:tcW w:w="851" w:type="dxa"/>
            <w:vAlign w:val="center"/>
          </w:tcPr>
          <w:p w:rsidR="00F65620" w:rsidRPr="00E3576E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58 000</w:t>
            </w: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65620" w:rsidRPr="002C00C0" w:rsidTr="00977DF6">
        <w:tc>
          <w:tcPr>
            <w:tcW w:w="534" w:type="dxa"/>
            <w:vAlign w:val="center"/>
          </w:tcPr>
          <w:p w:rsidR="00F65620" w:rsidRDefault="00F65620" w:rsidP="00977DF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2126" w:type="dxa"/>
            <w:vAlign w:val="center"/>
          </w:tcPr>
          <w:p w:rsidR="00F65620" w:rsidRPr="00C50F92" w:rsidRDefault="00F65620" w:rsidP="000F7435">
            <w:pPr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Основа бульона с феноловым красным</w:t>
            </w:r>
          </w:p>
        </w:tc>
        <w:tc>
          <w:tcPr>
            <w:tcW w:w="746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0F92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05" w:type="dxa"/>
            <w:vAlign w:val="center"/>
          </w:tcPr>
          <w:p w:rsidR="00F65620" w:rsidRPr="00C50F92" w:rsidRDefault="00F65620" w:rsidP="000F74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F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72" w:type="dxa"/>
            <w:vAlign w:val="center"/>
          </w:tcPr>
          <w:p w:rsidR="00F65620" w:rsidRPr="002D4411" w:rsidRDefault="00F65620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68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8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03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6" w:type="dxa"/>
            <w:vAlign w:val="bottom"/>
          </w:tcPr>
          <w:p w:rsidR="00F65620" w:rsidRPr="00C32BDD" w:rsidRDefault="00F6562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F65620" w:rsidRPr="00E3576E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56 250</w:t>
            </w:r>
          </w:p>
        </w:tc>
        <w:tc>
          <w:tcPr>
            <w:tcW w:w="851" w:type="dxa"/>
            <w:vAlign w:val="center"/>
          </w:tcPr>
          <w:p w:rsidR="00F65620" w:rsidRPr="00E3576E" w:rsidRDefault="00F65620" w:rsidP="004751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56 250</w:t>
            </w:r>
          </w:p>
        </w:tc>
        <w:tc>
          <w:tcPr>
            <w:tcW w:w="850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F65620" w:rsidRPr="002C00C0" w:rsidRDefault="00F65620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475113" w:rsidRPr="00475113" w:rsidRDefault="00475113" w:rsidP="00475113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D4FDC" w:rsidRPr="001D4FDC" w:rsidRDefault="008832D6" w:rsidP="001D4FDC">
      <w:pPr>
        <w:pStyle w:val="a4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1D4FDC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1D4FDC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1D4FDC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1D4FDC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1D4FDC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1D4FDC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1D4F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4FDC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1D4FDC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1D4FDC" w:rsidRPr="001D4FDC" w:rsidRDefault="00907D88" w:rsidP="00470FFB">
      <w:pPr>
        <w:spacing w:after="12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1D4FDC">
        <w:rPr>
          <w:rFonts w:ascii="Times New Roman" w:eastAsiaTheme="minorHAnsi" w:hAnsi="Times New Roman"/>
          <w:b/>
          <w:sz w:val="24"/>
          <w:szCs w:val="24"/>
        </w:rPr>
        <w:lastRenderedPageBreak/>
        <w:t>-</w:t>
      </w:r>
      <w:r w:rsidRPr="001D4FDC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1D4FDC">
        <w:rPr>
          <w:rFonts w:ascii="Times New Roman" w:eastAsiaTheme="minorHAnsi" w:hAnsi="Times New Roman"/>
          <w:b/>
          <w:sz w:val="24"/>
          <w:szCs w:val="24"/>
        </w:rPr>
        <w:t>ТОО "</w:t>
      </w:r>
      <w:r w:rsidR="00D12A40" w:rsidRPr="001D4FD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D12A40" w:rsidRPr="001D4FDC">
        <w:rPr>
          <w:rFonts w:ascii="Times New Roman" w:hAnsi="Times New Roman"/>
          <w:b/>
          <w:bCs/>
          <w:color w:val="000000"/>
          <w:sz w:val="24"/>
          <w:szCs w:val="24"/>
        </w:rPr>
        <w:t>ИнтерМедисКом</w:t>
      </w:r>
      <w:proofErr w:type="spellEnd"/>
      <w:r w:rsidR="00D12A40" w:rsidRPr="001D4F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D4FDC">
        <w:rPr>
          <w:rFonts w:ascii="Times New Roman" w:eastAsiaTheme="minorHAnsi" w:hAnsi="Times New Roman"/>
          <w:b/>
          <w:sz w:val="24"/>
          <w:szCs w:val="24"/>
        </w:rPr>
        <w:t>"</w:t>
      </w:r>
      <w:r w:rsidRPr="001D4FDC">
        <w:rPr>
          <w:rFonts w:ascii="Times New Roman" w:eastAsiaTheme="minorHAnsi" w:hAnsi="Times New Roman"/>
          <w:sz w:val="24"/>
          <w:szCs w:val="24"/>
        </w:rPr>
        <w:t xml:space="preserve"> (</w:t>
      </w:r>
      <w:r w:rsidR="00D12A40" w:rsidRPr="001D4FDC">
        <w:rPr>
          <w:rFonts w:ascii="Times New Roman" w:eastAsiaTheme="minorHAnsi" w:hAnsi="Times New Roman"/>
          <w:sz w:val="24"/>
          <w:szCs w:val="24"/>
          <w:lang w:val="kk-KZ"/>
        </w:rPr>
        <w:t>г. Астана, ул</w:t>
      </w:r>
      <w:proofErr w:type="gramStart"/>
      <w:r w:rsidR="00D12A40" w:rsidRPr="001D4FDC">
        <w:rPr>
          <w:rFonts w:ascii="Times New Roman" w:eastAsiaTheme="minorHAnsi" w:hAnsi="Times New Roman"/>
          <w:sz w:val="24"/>
          <w:szCs w:val="24"/>
          <w:lang w:val="kk-KZ"/>
        </w:rPr>
        <w:t>.Ц</w:t>
      </w:r>
      <w:proofErr w:type="gramEnd"/>
      <w:r w:rsidR="00D12A40" w:rsidRPr="001D4FDC">
        <w:rPr>
          <w:rFonts w:ascii="Times New Roman" w:eastAsiaTheme="minorHAnsi" w:hAnsi="Times New Roman"/>
          <w:sz w:val="24"/>
          <w:szCs w:val="24"/>
          <w:lang w:val="kk-KZ"/>
        </w:rPr>
        <w:t>иолковского 18, офис 304</w:t>
      </w:r>
      <w:r w:rsidRPr="001D4FDC">
        <w:rPr>
          <w:rFonts w:ascii="Times New Roman" w:eastAsiaTheme="minorHAnsi" w:hAnsi="Times New Roman"/>
          <w:sz w:val="24"/>
          <w:szCs w:val="24"/>
        </w:rPr>
        <w:t>) по лотам №</w:t>
      </w:r>
      <w:r w:rsidR="007F513B" w:rsidRPr="001D4FDC">
        <w:rPr>
          <w:rFonts w:ascii="Times New Roman" w:eastAsiaTheme="minorHAnsi" w:hAnsi="Times New Roman"/>
          <w:sz w:val="24"/>
          <w:szCs w:val="24"/>
        </w:rPr>
        <w:t>5-</w:t>
      </w:r>
      <w:r w:rsidR="002302D3" w:rsidRPr="001D4FDC">
        <w:rPr>
          <w:rFonts w:ascii="Times New Roman" w:eastAsiaTheme="minorHAnsi" w:hAnsi="Times New Roman"/>
          <w:sz w:val="24"/>
          <w:szCs w:val="24"/>
        </w:rPr>
        <w:t xml:space="preserve">13,16 </w:t>
      </w:r>
      <w:r w:rsidRPr="001D4FDC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ED4461" w:rsidRPr="001D4FDC">
        <w:rPr>
          <w:rFonts w:ascii="Times New Roman" w:eastAsiaTheme="minorHAnsi" w:hAnsi="Times New Roman"/>
          <w:b/>
          <w:sz w:val="24"/>
          <w:szCs w:val="24"/>
        </w:rPr>
        <w:t>1</w:t>
      </w:r>
      <w:r w:rsidR="00ED4461" w:rsidRPr="001D4FDC">
        <w:rPr>
          <w:rFonts w:ascii="Times New Roman" w:eastAsiaTheme="minorHAnsi" w:hAnsi="Times New Roman"/>
          <w:b/>
          <w:sz w:val="24"/>
          <w:szCs w:val="24"/>
          <w:lang w:val="en-US"/>
        </w:rPr>
        <w:t> </w:t>
      </w:r>
      <w:r w:rsidR="00ED4461" w:rsidRPr="001D4FDC">
        <w:rPr>
          <w:rFonts w:ascii="Times New Roman" w:eastAsiaTheme="minorHAnsi" w:hAnsi="Times New Roman"/>
          <w:b/>
          <w:sz w:val="24"/>
          <w:szCs w:val="24"/>
        </w:rPr>
        <w:t>567</w:t>
      </w:r>
      <w:r w:rsidR="00ED4461" w:rsidRPr="001D4FDC">
        <w:rPr>
          <w:rFonts w:ascii="Times New Roman" w:eastAsiaTheme="minorHAnsi" w:hAnsi="Times New Roman"/>
          <w:b/>
          <w:sz w:val="24"/>
          <w:szCs w:val="24"/>
          <w:lang w:val="en-US"/>
        </w:rPr>
        <w:t> </w:t>
      </w:r>
      <w:r w:rsidR="00ED4461" w:rsidRPr="001D4FDC">
        <w:rPr>
          <w:rFonts w:ascii="Times New Roman" w:eastAsiaTheme="minorHAnsi" w:hAnsi="Times New Roman"/>
          <w:b/>
          <w:sz w:val="24"/>
          <w:szCs w:val="24"/>
        </w:rPr>
        <w:t xml:space="preserve">330 </w:t>
      </w:r>
      <w:r w:rsidRPr="001D4FDC">
        <w:rPr>
          <w:rFonts w:ascii="Times New Roman" w:eastAsiaTheme="minorHAnsi" w:hAnsi="Times New Roman"/>
          <w:sz w:val="24"/>
          <w:szCs w:val="24"/>
        </w:rPr>
        <w:t xml:space="preserve"> (</w:t>
      </w:r>
      <w:r w:rsidR="00A425E1" w:rsidRPr="001D4FDC">
        <w:rPr>
          <w:rFonts w:ascii="Times New Roman" w:eastAsiaTheme="minorHAnsi" w:hAnsi="Times New Roman"/>
          <w:sz w:val="24"/>
          <w:szCs w:val="24"/>
        </w:rPr>
        <w:t xml:space="preserve">Один миллион </w:t>
      </w:r>
      <w:r w:rsidR="008D0BF9" w:rsidRPr="001D4FDC">
        <w:rPr>
          <w:rFonts w:ascii="Times New Roman" w:eastAsiaTheme="minorHAnsi" w:hAnsi="Times New Roman"/>
          <w:sz w:val="24"/>
          <w:szCs w:val="24"/>
        </w:rPr>
        <w:t xml:space="preserve">пятьсот шестьдесят семь </w:t>
      </w:r>
      <w:r w:rsidR="00A425E1" w:rsidRPr="001D4FDC">
        <w:rPr>
          <w:rFonts w:ascii="Times New Roman" w:eastAsiaTheme="minorHAnsi" w:hAnsi="Times New Roman"/>
          <w:sz w:val="24"/>
          <w:szCs w:val="24"/>
        </w:rPr>
        <w:t>тысяч триста тридцать</w:t>
      </w:r>
      <w:r w:rsidRPr="001D4FDC">
        <w:rPr>
          <w:rFonts w:ascii="Times New Roman" w:eastAsiaTheme="minorHAnsi" w:hAnsi="Times New Roman"/>
          <w:sz w:val="24"/>
          <w:szCs w:val="24"/>
        </w:rPr>
        <w:t>) тенге, на основании предоставления наименьшего ценового предложения;</w:t>
      </w:r>
    </w:p>
    <w:p w:rsidR="002A53CE" w:rsidRPr="002A53CE" w:rsidRDefault="002A53CE" w:rsidP="00470FFB">
      <w:pPr>
        <w:pStyle w:val="a4"/>
        <w:spacing w:after="12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определить победителем </w:t>
      </w:r>
      <w:r w:rsidRPr="00F50D8B">
        <w:rPr>
          <w:rFonts w:ascii="Times New Roman" w:eastAsiaTheme="minorHAnsi" w:hAnsi="Times New Roman"/>
          <w:b/>
          <w:bCs/>
          <w:sz w:val="24"/>
          <w:szCs w:val="24"/>
        </w:rPr>
        <w:t xml:space="preserve">ТОО </w:t>
      </w:r>
      <w:r w:rsidR="006F52B8" w:rsidRPr="00F50D8B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6F52B8" w:rsidRPr="00F50D8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Dana Estrella</w:t>
      </w:r>
      <w:r w:rsidR="006F52B8" w:rsidRPr="00F50D8B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6F52B8" w:rsidRPr="006F52B8">
        <w:rPr>
          <w:rFonts w:ascii="Times New Roman" w:eastAsiaTheme="minorHAnsi" w:hAnsi="Times New Roman"/>
          <w:sz w:val="24"/>
          <w:szCs w:val="24"/>
          <w:lang w:val="kk-KZ"/>
        </w:rPr>
        <w:t xml:space="preserve"> – </w:t>
      </w:r>
      <w:r w:rsidR="006F52B8">
        <w:rPr>
          <w:rFonts w:ascii="Times New Roman" w:eastAsiaTheme="minorHAnsi" w:hAnsi="Times New Roman"/>
          <w:sz w:val="24"/>
          <w:szCs w:val="24"/>
          <w:lang w:val="kk-KZ"/>
        </w:rPr>
        <w:t>(</w:t>
      </w:r>
      <w:r w:rsidR="006F52B8" w:rsidRPr="006F52B8">
        <w:rPr>
          <w:rFonts w:ascii="Times New Roman" w:eastAsiaTheme="minorHAnsi" w:hAnsi="Times New Roman"/>
          <w:sz w:val="24"/>
          <w:szCs w:val="24"/>
          <w:lang w:val="kk-KZ"/>
        </w:rPr>
        <w:t>г. Алматы</w:t>
      </w:r>
      <w:proofErr w:type="gramStart"/>
      <w:r w:rsidR="006F52B8" w:rsidRPr="006F52B8">
        <w:rPr>
          <w:rFonts w:ascii="Times New Roman" w:eastAsiaTheme="minorHAnsi" w:hAnsi="Times New Roman"/>
          <w:sz w:val="24"/>
          <w:szCs w:val="24"/>
          <w:lang w:val="kk-KZ"/>
        </w:rPr>
        <w:t>,у</w:t>
      </w:r>
      <w:proofErr w:type="gramEnd"/>
      <w:r w:rsidR="006F52B8" w:rsidRPr="006F52B8">
        <w:rPr>
          <w:rFonts w:ascii="Times New Roman" w:eastAsiaTheme="minorHAnsi" w:hAnsi="Times New Roman"/>
          <w:sz w:val="24"/>
          <w:szCs w:val="24"/>
          <w:lang w:val="kk-KZ"/>
        </w:rPr>
        <w:t>л. Гоголя, 89А., офис 101</w:t>
      </w:r>
      <w:r w:rsidR="006F52B8">
        <w:rPr>
          <w:rFonts w:ascii="Times New Roman" w:eastAsiaTheme="minorHAnsi" w:hAnsi="Times New Roman"/>
          <w:sz w:val="24"/>
          <w:szCs w:val="24"/>
          <w:lang w:val="kk-KZ"/>
        </w:rPr>
        <w:t>)</w:t>
      </w:r>
      <w:r w:rsidR="006F52B8" w:rsidRPr="006F52B8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A53CE">
        <w:rPr>
          <w:rFonts w:ascii="Times New Roman" w:eastAsiaTheme="minorHAnsi" w:hAnsi="Times New Roman"/>
          <w:sz w:val="24"/>
          <w:szCs w:val="24"/>
        </w:rPr>
        <w:t>по лот</w:t>
      </w:r>
      <w:r w:rsidR="003849FE">
        <w:rPr>
          <w:rFonts w:ascii="Times New Roman" w:eastAsiaTheme="minorHAnsi" w:hAnsi="Times New Roman"/>
          <w:sz w:val="24"/>
          <w:szCs w:val="24"/>
        </w:rPr>
        <w:t>ом</w:t>
      </w:r>
      <w:r w:rsidRPr="002A53CE">
        <w:rPr>
          <w:rFonts w:ascii="Times New Roman" w:eastAsiaTheme="minorHAnsi" w:hAnsi="Times New Roman"/>
          <w:sz w:val="24"/>
          <w:szCs w:val="24"/>
        </w:rPr>
        <w:t xml:space="preserve"> №</w:t>
      </w:r>
      <w:r w:rsidR="003849FE">
        <w:rPr>
          <w:rFonts w:ascii="Times New Roman" w:eastAsiaTheme="minorHAnsi" w:hAnsi="Times New Roman"/>
          <w:sz w:val="24"/>
          <w:szCs w:val="24"/>
        </w:rPr>
        <w:t>2,3</w:t>
      </w:r>
      <w:r w:rsidRPr="002A53CE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ED4461" w:rsidRPr="00ED4461">
        <w:rPr>
          <w:rFonts w:ascii="Times New Roman" w:eastAsiaTheme="minorHAnsi" w:hAnsi="Times New Roman"/>
          <w:b/>
          <w:sz w:val="24"/>
          <w:szCs w:val="24"/>
        </w:rPr>
        <w:t>564 000</w:t>
      </w:r>
      <w:r w:rsidRPr="002A53CE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(</w:t>
      </w:r>
      <w:r w:rsidR="008D0BF9">
        <w:rPr>
          <w:rFonts w:ascii="Times New Roman" w:eastAsiaTheme="minorHAnsi" w:hAnsi="Times New Roman"/>
          <w:sz w:val="24"/>
          <w:szCs w:val="24"/>
        </w:rPr>
        <w:t>Пятьсот шестьдесят четыре тысяч</w:t>
      </w:r>
      <w:r>
        <w:rPr>
          <w:rFonts w:ascii="Times New Roman" w:eastAsiaTheme="minorHAnsi" w:hAnsi="Times New Roman"/>
          <w:sz w:val="24"/>
          <w:szCs w:val="24"/>
        </w:rPr>
        <w:t>) тенге, на основании предоставления наименьшего ценового предложения;</w:t>
      </w:r>
    </w:p>
    <w:p w:rsidR="00DA2ED5" w:rsidRPr="00415629" w:rsidRDefault="00CA395E" w:rsidP="00470FFB">
      <w:pPr>
        <w:spacing w:after="120"/>
        <w:ind w:firstLine="426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>
        <w:rPr>
          <w:rFonts w:ascii="Times New Roman" w:eastAsiaTheme="minorHAnsi" w:hAnsi="Times New Roman"/>
          <w:sz w:val="24"/>
          <w:szCs w:val="24"/>
        </w:rPr>
        <w:t>определить победителем</w:t>
      </w:r>
      <w:r w:rsidR="00B31F8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0D8B">
        <w:rPr>
          <w:rFonts w:ascii="Times New Roman" w:eastAsiaTheme="minorHAnsi" w:hAnsi="Times New Roman"/>
          <w:b/>
          <w:sz w:val="24"/>
          <w:szCs w:val="24"/>
        </w:rPr>
        <w:t xml:space="preserve">ТОО </w:t>
      </w:r>
      <w:r w:rsidR="0087564F" w:rsidRPr="00F50D8B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87564F" w:rsidRPr="00F50D8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Техноком Групп</w:t>
      </w:r>
      <w:r w:rsidR="0087564F" w:rsidRPr="00F50D8B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87564F" w:rsidRPr="0087564F">
        <w:rPr>
          <w:rFonts w:ascii="Times New Roman" w:eastAsiaTheme="minorHAnsi" w:hAnsi="Times New Roman"/>
          <w:sz w:val="24"/>
          <w:szCs w:val="24"/>
          <w:lang w:val="kk-KZ"/>
        </w:rPr>
        <w:t xml:space="preserve"> – </w:t>
      </w:r>
      <w:r w:rsidR="0087564F">
        <w:rPr>
          <w:rFonts w:ascii="Times New Roman" w:eastAsiaTheme="minorHAnsi" w:hAnsi="Times New Roman"/>
          <w:sz w:val="24"/>
          <w:szCs w:val="24"/>
          <w:lang w:val="kk-KZ"/>
        </w:rPr>
        <w:t>(</w:t>
      </w:r>
      <w:r w:rsidR="0087564F" w:rsidRPr="0087564F">
        <w:rPr>
          <w:rFonts w:ascii="Times New Roman" w:eastAsiaTheme="minorHAnsi" w:hAnsi="Times New Roman"/>
          <w:sz w:val="24"/>
          <w:szCs w:val="24"/>
          <w:lang w:val="kk-KZ"/>
        </w:rPr>
        <w:t>г</w:t>
      </w:r>
      <w:proofErr w:type="gramStart"/>
      <w:r w:rsidR="0087564F" w:rsidRPr="0087564F">
        <w:rPr>
          <w:rFonts w:ascii="Times New Roman" w:eastAsiaTheme="minorHAnsi" w:hAnsi="Times New Roman"/>
          <w:sz w:val="24"/>
          <w:szCs w:val="24"/>
          <w:lang w:val="kk-KZ"/>
        </w:rPr>
        <w:t>.А</w:t>
      </w:r>
      <w:proofErr w:type="gramEnd"/>
      <w:r w:rsidR="0087564F" w:rsidRPr="0087564F">
        <w:rPr>
          <w:rFonts w:ascii="Times New Roman" w:eastAsiaTheme="minorHAnsi" w:hAnsi="Times New Roman"/>
          <w:sz w:val="24"/>
          <w:szCs w:val="24"/>
          <w:lang w:val="kk-KZ"/>
        </w:rPr>
        <w:t>стана, район Сарыарка, ул.Азербайжан Мамбетов, д.16, кв.4</w:t>
      </w:r>
      <w:r w:rsidR="0087564F">
        <w:rPr>
          <w:rFonts w:ascii="Times New Roman" w:eastAsiaTheme="minorHAnsi" w:hAnsi="Times New Roman"/>
          <w:sz w:val="24"/>
          <w:szCs w:val="24"/>
          <w:lang w:val="kk-KZ"/>
        </w:rPr>
        <w:t>)</w:t>
      </w:r>
      <w:r w:rsidR="00415629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 лот</w:t>
      </w:r>
      <w:r w:rsidR="00BD1EFD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87564F">
        <w:rPr>
          <w:rFonts w:ascii="Times New Roman" w:hAnsi="Times New Roman"/>
          <w:bCs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87564F">
        <w:rPr>
          <w:rFonts w:ascii="Times New Roman" w:hAnsi="Times New Roman"/>
          <w:bCs/>
          <w:color w:val="000000"/>
          <w:sz w:val="24"/>
          <w:szCs w:val="24"/>
        </w:rPr>
        <w:t>14,15,17</w:t>
      </w:r>
      <w:r w:rsidR="004019C2">
        <w:rPr>
          <w:rFonts w:ascii="Times New Roman" w:hAnsi="Times New Roman"/>
          <w:bCs/>
          <w:color w:val="000000"/>
          <w:sz w:val="24"/>
          <w:szCs w:val="24"/>
        </w:rPr>
        <w:t>,39,40,41,42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15A0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15A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A395E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815A0C">
        <w:rPr>
          <w:rFonts w:ascii="Times New Roman" w:eastAsiaTheme="minorHAnsi" w:hAnsi="Times New Roman"/>
          <w:sz w:val="24"/>
          <w:szCs w:val="24"/>
        </w:rPr>
        <w:t xml:space="preserve"> с ним договор на сумму </w:t>
      </w:r>
      <w:r w:rsidR="00384EFF">
        <w:rPr>
          <w:rFonts w:ascii="Times New Roman" w:hAnsi="Times New Roman"/>
          <w:b/>
          <w:sz w:val="24"/>
          <w:szCs w:val="24"/>
          <w:lang w:val="kk-KZ"/>
        </w:rPr>
        <w:t>2 145 000</w:t>
      </w:r>
      <w:r w:rsidRPr="00815A0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5A0C">
        <w:rPr>
          <w:rFonts w:ascii="Times New Roman" w:eastAsiaTheme="minorHAnsi" w:hAnsi="Times New Roman"/>
          <w:sz w:val="24"/>
          <w:szCs w:val="24"/>
        </w:rPr>
        <w:t>(</w:t>
      </w:r>
      <w:r w:rsidR="00384EFF" w:rsidRPr="00384EFF">
        <w:rPr>
          <w:rFonts w:ascii="Times New Roman" w:eastAsiaTheme="minorHAnsi" w:hAnsi="Times New Roman"/>
          <w:sz w:val="24"/>
          <w:szCs w:val="24"/>
        </w:rPr>
        <w:t>Два миллиона сто сорок пять тысяч</w:t>
      </w:r>
      <w:r w:rsidR="002A53CE">
        <w:rPr>
          <w:rFonts w:ascii="Times New Roman" w:eastAsiaTheme="minorHAnsi" w:hAnsi="Times New Roman"/>
          <w:sz w:val="24"/>
          <w:szCs w:val="24"/>
        </w:rPr>
        <w:t>) тенге,</w:t>
      </w:r>
      <w:r w:rsidR="00B442B4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>
        <w:rPr>
          <w:rFonts w:ascii="Times New Roman" w:eastAsiaTheme="minorHAnsi" w:hAnsi="Times New Roman"/>
          <w:sz w:val="24"/>
          <w:szCs w:val="24"/>
        </w:rPr>
        <w:t>на основании предоставления только одного ценового предложения;</w:t>
      </w:r>
    </w:p>
    <w:p w:rsidR="00815BAA" w:rsidRPr="00415629" w:rsidRDefault="00DA2ED5" w:rsidP="00470FFB">
      <w:pPr>
        <w:spacing w:after="120"/>
        <w:ind w:firstLine="426"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b/>
          <w:sz w:val="24"/>
          <w:szCs w:val="24"/>
        </w:rPr>
        <w:t>-</w:t>
      </w:r>
      <w:r w:rsidR="00415629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815BAA" w:rsidRPr="00206A8E">
        <w:rPr>
          <w:rFonts w:ascii="Times New Roman" w:eastAsiaTheme="minorHAnsi" w:hAnsi="Times New Roman"/>
          <w:b/>
          <w:sz w:val="24"/>
          <w:szCs w:val="24"/>
        </w:rPr>
        <w:t xml:space="preserve">ТОО </w:t>
      </w:r>
      <w:r w:rsidR="00BD1EFD" w:rsidRPr="00206A8E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BD1EFD" w:rsidRPr="00206A8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AG Medical Company</w:t>
      </w:r>
      <w:r w:rsidR="00BD1EFD" w:rsidRPr="00206A8E">
        <w:rPr>
          <w:rFonts w:ascii="Times New Roman" w:eastAsiaTheme="minorHAnsi" w:hAnsi="Times New Roman"/>
          <w:b/>
          <w:sz w:val="24"/>
          <w:szCs w:val="24"/>
          <w:lang w:val="kk-KZ"/>
        </w:rPr>
        <w:t>"-</w:t>
      </w:r>
      <w:r w:rsidR="00BD1EFD" w:rsidRPr="00BD1EFD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917168">
        <w:rPr>
          <w:rFonts w:ascii="Times New Roman" w:eastAsiaTheme="minorHAnsi" w:hAnsi="Times New Roman"/>
          <w:sz w:val="24"/>
          <w:szCs w:val="24"/>
          <w:lang w:val="kk-KZ"/>
        </w:rPr>
        <w:t>(</w:t>
      </w:r>
      <w:r w:rsidR="00BD1EFD" w:rsidRPr="00BD1EFD">
        <w:rPr>
          <w:rFonts w:ascii="Times New Roman" w:eastAsiaTheme="minorHAnsi" w:hAnsi="Times New Roman"/>
          <w:sz w:val="24"/>
          <w:szCs w:val="24"/>
          <w:lang w:val="kk-KZ"/>
        </w:rPr>
        <w:t>г. Алматы, ул</w:t>
      </w:r>
      <w:proofErr w:type="gramStart"/>
      <w:r w:rsidR="00BD1EFD" w:rsidRPr="00BD1EFD">
        <w:rPr>
          <w:rFonts w:ascii="Times New Roman" w:eastAsiaTheme="minorHAnsi" w:hAnsi="Times New Roman"/>
          <w:sz w:val="24"/>
          <w:szCs w:val="24"/>
          <w:lang w:val="kk-KZ"/>
        </w:rPr>
        <w:t>.П</w:t>
      </w:r>
      <w:proofErr w:type="gramEnd"/>
      <w:r w:rsidR="00BD1EFD" w:rsidRPr="00BD1EFD">
        <w:rPr>
          <w:rFonts w:ascii="Times New Roman" w:eastAsiaTheme="minorHAnsi" w:hAnsi="Times New Roman"/>
          <w:sz w:val="24"/>
          <w:szCs w:val="24"/>
          <w:lang w:val="kk-KZ"/>
        </w:rPr>
        <w:t>ятницкого, 79А</w:t>
      </w:r>
      <w:r w:rsidR="00917168">
        <w:rPr>
          <w:rFonts w:ascii="Times New Roman" w:eastAsiaTheme="minorHAnsi" w:hAnsi="Times New Roman"/>
          <w:sz w:val="24"/>
          <w:szCs w:val="24"/>
          <w:lang w:val="kk-KZ"/>
        </w:rPr>
        <w:t>)</w:t>
      </w:r>
      <w:r w:rsidR="00415629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B442B4">
        <w:rPr>
          <w:rFonts w:ascii="Times New Roman" w:eastAsiaTheme="minorHAnsi" w:hAnsi="Times New Roman"/>
          <w:sz w:val="24"/>
          <w:szCs w:val="24"/>
        </w:rPr>
        <w:t>по лотам №</w:t>
      </w:r>
      <w:r w:rsidR="00DB4E92">
        <w:rPr>
          <w:rFonts w:ascii="Times New Roman" w:eastAsiaTheme="minorHAnsi" w:hAnsi="Times New Roman"/>
          <w:sz w:val="24"/>
          <w:szCs w:val="24"/>
        </w:rPr>
        <w:t xml:space="preserve">43,44 </w:t>
      </w:r>
      <w:r w:rsidR="001E7B57">
        <w:rPr>
          <w:rFonts w:ascii="Times New Roman" w:eastAsiaTheme="minorHAnsi" w:hAnsi="Times New Roman"/>
          <w:sz w:val="24"/>
          <w:szCs w:val="24"/>
        </w:rPr>
        <w:t xml:space="preserve"> </w:t>
      </w:r>
      <w:r w:rsidR="001E7B57" w:rsidRPr="00E74E7C">
        <w:rPr>
          <w:rFonts w:ascii="Times New Roman" w:eastAsiaTheme="minorHAnsi" w:hAnsi="Times New Roman"/>
          <w:sz w:val="24"/>
          <w:szCs w:val="24"/>
        </w:rPr>
        <w:t>и заключить</w:t>
      </w:r>
      <w:r w:rsidR="00815BAA" w:rsidRPr="00E74E7C">
        <w:rPr>
          <w:rFonts w:ascii="Times New Roman" w:eastAsiaTheme="minorHAnsi" w:hAnsi="Times New Roman"/>
          <w:sz w:val="24"/>
          <w:szCs w:val="24"/>
        </w:rPr>
        <w:t xml:space="preserve"> с ним договор на </w:t>
      </w:r>
      <w:r w:rsidR="001E7B57" w:rsidRPr="00E74E7C">
        <w:rPr>
          <w:rFonts w:ascii="Times New Roman" w:eastAsiaTheme="minorHAnsi" w:hAnsi="Times New Roman"/>
          <w:sz w:val="24"/>
          <w:szCs w:val="24"/>
        </w:rPr>
        <w:t xml:space="preserve">сумму </w:t>
      </w:r>
      <w:r w:rsidR="00DB4E92">
        <w:rPr>
          <w:rFonts w:ascii="Times New Roman" w:eastAsiaTheme="minorHAnsi" w:hAnsi="Times New Roman"/>
          <w:b/>
          <w:sz w:val="24"/>
          <w:szCs w:val="24"/>
        </w:rPr>
        <w:t>114 250</w:t>
      </w:r>
      <w:r w:rsidR="00A5677B">
        <w:rPr>
          <w:rFonts w:ascii="Times New Roman" w:eastAsiaTheme="minorHAnsi" w:hAnsi="Times New Roman"/>
          <w:sz w:val="24"/>
          <w:szCs w:val="24"/>
        </w:rPr>
        <w:t xml:space="preserve"> </w:t>
      </w:r>
      <w:r w:rsidR="00815BAA" w:rsidRPr="00E74E7C">
        <w:rPr>
          <w:rFonts w:ascii="Times New Roman" w:eastAsiaTheme="minorHAnsi" w:hAnsi="Times New Roman"/>
          <w:sz w:val="24"/>
          <w:szCs w:val="24"/>
        </w:rPr>
        <w:t>(</w:t>
      </w:r>
      <w:r w:rsidR="00DB4E92" w:rsidRPr="00DB4E92">
        <w:rPr>
          <w:rFonts w:ascii="Times New Roman" w:eastAsiaTheme="minorHAnsi" w:hAnsi="Times New Roman"/>
          <w:sz w:val="24"/>
          <w:szCs w:val="24"/>
        </w:rPr>
        <w:t>Сто четырнадцать тыся</w:t>
      </w:r>
      <w:r w:rsidR="00DB4E92">
        <w:rPr>
          <w:rFonts w:ascii="Times New Roman" w:eastAsiaTheme="minorHAnsi" w:hAnsi="Times New Roman"/>
          <w:sz w:val="24"/>
          <w:szCs w:val="24"/>
        </w:rPr>
        <w:t>ч двести пятьдесят</w:t>
      </w:r>
      <w:r w:rsidR="00815BAA" w:rsidRPr="00E74E7C">
        <w:rPr>
          <w:rFonts w:ascii="Times New Roman" w:eastAsiaTheme="minorHAnsi" w:hAnsi="Times New Roman"/>
          <w:sz w:val="24"/>
          <w:szCs w:val="24"/>
        </w:rPr>
        <w:t>) тенге</w:t>
      </w:r>
      <w:r w:rsidR="00B31F8E">
        <w:rPr>
          <w:rFonts w:ascii="Times New Roman" w:eastAsiaTheme="minorHAnsi" w:hAnsi="Times New Roman"/>
          <w:sz w:val="24"/>
          <w:szCs w:val="24"/>
        </w:rPr>
        <w:t xml:space="preserve">, на основании </w:t>
      </w:r>
      <w:r w:rsidR="00917168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предоставления только </w:t>
      </w:r>
      <w:r w:rsidR="00B31F8E">
        <w:rPr>
          <w:rFonts w:ascii="Times New Roman" w:eastAsiaTheme="minorHAnsi" w:hAnsi="Times New Roman"/>
          <w:sz w:val="24"/>
          <w:szCs w:val="24"/>
        </w:rPr>
        <w:t>одного ценового предложения.</w:t>
      </w:r>
    </w:p>
    <w:p w:rsidR="00917168" w:rsidRPr="00415629" w:rsidRDefault="00917168" w:rsidP="00470FFB">
      <w:pPr>
        <w:spacing w:after="120"/>
        <w:ind w:firstLine="426"/>
        <w:jc w:val="both"/>
        <w:rPr>
          <w:rFonts w:ascii="Times New Roman" w:eastAsiaTheme="minorHAnsi" w:hAnsi="Times New Roman"/>
          <w:b/>
          <w:sz w:val="24"/>
          <w:szCs w:val="24"/>
          <w:lang w:val="kk-KZ"/>
        </w:rPr>
      </w:pPr>
      <w:r>
        <w:rPr>
          <w:rFonts w:ascii="Times New Roman" w:eastAsiaTheme="minorHAnsi" w:hAnsi="Times New Roman"/>
          <w:b/>
          <w:sz w:val="24"/>
          <w:szCs w:val="24"/>
        </w:rPr>
        <w:t>-</w:t>
      </w:r>
      <w:r w:rsidR="00415629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E6066F">
        <w:rPr>
          <w:rFonts w:ascii="Times New Roman" w:eastAsiaTheme="minorHAnsi" w:hAnsi="Times New Roman"/>
          <w:b/>
          <w:sz w:val="24"/>
          <w:szCs w:val="24"/>
        </w:rPr>
        <w:t xml:space="preserve">ТОО </w:t>
      </w:r>
      <w:r w:rsidRPr="00E6066F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Pr="00E6066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БионМе</w:t>
      </w:r>
      <w:proofErr w:type="spellStart"/>
      <w:r w:rsidRPr="00E6066F">
        <w:rPr>
          <w:rFonts w:ascii="Times New Roman" w:hAnsi="Times New Roman"/>
          <w:b/>
          <w:bCs/>
          <w:color w:val="000000"/>
          <w:sz w:val="24"/>
          <w:szCs w:val="24"/>
        </w:rPr>
        <w:t>дСервис</w:t>
      </w:r>
      <w:proofErr w:type="spellEnd"/>
      <w:r w:rsidRPr="00E6066F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Pr="00917168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k-KZ"/>
        </w:rPr>
        <w:t>–</w:t>
      </w:r>
      <w:r w:rsidR="00F13D2C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bookmarkStart w:id="1" w:name="_GoBack"/>
      <w:bookmarkEnd w:id="1"/>
      <w:r>
        <w:rPr>
          <w:rFonts w:ascii="Times New Roman" w:eastAsiaTheme="minorHAnsi" w:hAnsi="Times New Roman"/>
          <w:sz w:val="24"/>
          <w:szCs w:val="24"/>
          <w:lang w:val="kk-KZ"/>
        </w:rPr>
        <w:t>(</w:t>
      </w:r>
      <w:r w:rsidRPr="00917168">
        <w:rPr>
          <w:rFonts w:ascii="Times New Roman" w:eastAsiaTheme="minorHAnsi" w:hAnsi="Times New Roman"/>
          <w:sz w:val="24"/>
          <w:szCs w:val="24"/>
          <w:lang w:val="kk-KZ"/>
        </w:rPr>
        <w:t>г</w:t>
      </w:r>
      <w:proofErr w:type="gramStart"/>
      <w:r w:rsidRPr="00917168">
        <w:rPr>
          <w:rFonts w:ascii="Times New Roman" w:eastAsiaTheme="minorHAnsi" w:hAnsi="Times New Roman"/>
          <w:sz w:val="24"/>
          <w:szCs w:val="24"/>
          <w:lang w:val="kk-KZ"/>
        </w:rPr>
        <w:t>.К</w:t>
      </w:r>
      <w:proofErr w:type="gramEnd"/>
      <w:r w:rsidRPr="00917168">
        <w:rPr>
          <w:rFonts w:ascii="Times New Roman" w:eastAsiaTheme="minorHAnsi" w:hAnsi="Times New Roman"/>
          <w:sz w:val="24"/>
          <w:szCs w:val="24"/>
          <w:lang w:val="kk-KZ"/>
        </w:rPr>
        <w:t>араганда, пр.Строителей строение 6</w:t>
      </w:r>
      <w:r>
        <w:rPr>
          <w:rFonts w:ascii="Times New Roman" w:eastAsiaTheme="minorHAnsi" w:hAnsi="Times New Roman"/>
          <w:sz w:val="24"/>
          <w:szCs w:val="24"/>
          <w:lang w:val="kk-KZ"/>
        </w:rPr>
        <w:t>)</w:t>
      </w:r>
      <w:r w:rsidR="00415629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 лотам №</w:t>
      </w:r>
      <w:r w:rsidR="00E6066F">
        <w:rPr>
          <w:rFonts w:ascii="Times New Roman" w:eastAsiaTheme="minorHAnsi" w:hAnsi="Times New Roman"/>
          <w:sz w:val="24"/>
          <w:szCs w:val="24"/>
        </w:rPr>
        <w:t>22-</w:t>
      </w:r>
      <w:r w:rsidR="006817B7">
        <w:rPr>
          <w:rFonts w:ascii="Times New Roman" w:eastAsiaTheme="minorHAnsi" w:hAnsi="Times New Roman"/>
          <w:sz w:val="24"/>
          <w:szCs w:val="24"/>
        </w:rPr>
        <w:t>28,30-32,34-</w:t>
      </w:r>
      <w:r w:rsidR="00E6066F">
        <w:rPr>
          <w:rFonts w:ascii="Times New Roman" w:eastAsiaTheme="minorHAnsi" w:hAnsi="Times New Roman"/>
          <w:sz w:val="24"/>
          <w:szCs w:val="24"/>
        </w:rPr>
        <w:t xml:space="preserve">35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E74E7C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5F2DB6">
        <w:rPr>
          <w:rFonts w:ascii="Times New Roman" w:eastAsiaTheme="minorHAnsi" w:hAnsi="Times New Roman"/>
          <w:b/>
          <w:sz w:val="24"/>
          <w:szCs w:val="24"/>
        </w:rPr>
        <w:t>620 800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74E7C">
        <w:rPr>
          <w:rFonts w:ascii="Times New Roman" w:eastAsiaTheme="minorHAnsi" w:hAnsi="Times New Roman"/>
          <w:sz w:val="24"/>
          <w:szCs w:val="24"/>
        </w:rPr>
        <w:t>(</w:t>
      </w:r>
      <w:r w:rsidR="005F2DB6" w:rsidRPr="005F2DB6">
        <w:rPr>
          <w:rFonts w:ascii="Times New Roman" w:eastAsiaTheme="minorHAnsi" w:hAnsi="Times New Roman"/>
          <w:sz w:val="24"/>
          <w:szCs w:val="24"/>
        </w:rPr>
        <w:t>Шестьсот двадца</w:t>
      </w:r>
      <w:r w:rsidR="005F2DB6">
        <w:rPr>
          <w:rFonts w:ascii="Times New Roman" w:eastAsiaTheme="minorHAnsi" w:hAnsi="Times New Roman"/>
          <w:sz w:val="24"/>
          <w:szCs w:val="24"/>
        </w:rPr>
        <w:t>ть тысяч восемьсот</w:t>
      </w:r>
      <w:r w:rsidRPr="00E74E7C">
        <w:rPr>
          <w:rFonts w:ascii="Times New Roman" w:eastAsiaTheme="minorHAnsi" w:hAnsi="Times New Roman"/>
          <w:sz w:val="24"/>
          <w:szCs w:val="24"/>
        </w:rPr>
        <w:t>) тенге</w:t>
      </w:r>
      <w:r>
        <w:rPr>
          <w:rFonts w:ascii="Times New Roman" w:eastAsiaTheme="minorHAnsi" w:hAnsi="Times New Roman"/>
          <w:sz w:val="24"/>
          <w:szCs w:val="24"/>
        </w:rPr>
        <w:t>, на основании</w:t>
      </w:r>
      <w:r w:rsidR="00415629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предоставления только одного ценового предложения.</w:t>
      </w:r>
    </w:p>
    <w:p w:rsidR="004B76C2" w:rsidRDefault="001D39E0" w:rsidP="001D4FDC">
      <w:pPr>
        <w:spacing w:after="12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Признать несостоявшимся лоты №</w:t>
      </w:r>
      <w:r w:rsidR="00C2530D">
        <w:rPr>
          <w:rFonts w:ascii="Times New Roman" w:eastAsiaTheme="minorHAnsi" w:hAnsi="Times New Roman"/>
          <w:sz w:val="24"/>
          <w:szCs w:val="24"/>
        </w:rPr>
        <w:t>1,4,18-</w:t>
      </w:r>
      <w:r w:rsidR="00F13D2C">
        <w:rPr>
          <w:rFonts w:ascii="Times New Roman" w:eastAsiaTheme="minorHAnsi" w:hAnsi="Times New Roman"/>
          <w:sz w:val="24"/>
          <w:szCs w:val="24"/>
        </w:rPr>
        <w:t>21,29,33,36-</w:t>
      </w:r>
      <w:r w:rsidR="00E65B32">
        <w:rPr>
          <w:rFonts w:ascii="Times New Roman" w:eastAsiaTheme="minorHAnsi" w:hAnsi="Times New Roman"/>
          <w:sz w:val="24"/>
          <w:szCs w:val="24"/>
        </w:rPr>
        <w:t>38</w:t>
      </w:r>
      <w:r w:rsidR="00CC2C9E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885C28" w:rsidRDefault="00885C28" w:rsidP="006817B7">
      <w:pPr>
        <w:spacing w:after="120" w:line="259" w:lineRule="auto"/>
        <w:ind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470FFB" w:rsidRPr="006817B7" w:rsidRDefault="00470FFB" w:rsidP="006817B7">
      <w:pPr>
        <w:spacing w:after="12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</w:t>
      </w:r>
      <w:r w:rsidR="00E65B32">
        <w:t xml:space="preserve">  </w:t>
      </w:r>
      <w: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512AAC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5B32"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7E054A">
        <w:rPr>
          <w:rFonts w:ascii="Times New Roman" w:hAnsi="Times New Roman"/>
          <w:b/>
          <w:sz w:val="24"/>
          <w:szCs w:val="24"/>
        </w:rPr>
        <w:t>_________________________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7E054A">
        <w:rPr>
          <w:rFonts w:ascii="Times New Roman" w:hAnsi="Times New Roman"/>
          <w:b/>
          <w:sz w:val="24"/>
          <w:szCs w:val="24"/>
        </w:rPr>
        <w:t xml:space="preserve">         </w:t>
      </w:r>
      <w:r w:rsid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2C86">
        <w:rPr>
          <w:rFonts w:ascii="Times New Roman" w:hAnsi="Times New Roman"/>
          <w:b/>
          <w:sz w:val="24"/>
          <w:szCs w:val="24"/>
        </w:rPr>
        <w:t>Рсдаулетова</w:t>
      </w:r>
      <w:proofErr w:type="spellEnd"/>
      <w:r w:rsidR="00852C86">
        <w:rPr>
          <w:rFonts w:ascii="Times New Roman" w:hAnsi="Times New Roman"/>
          <w:b/>
          <w:sz w:val="24"/>
          <w:szCs w:val="24"/>
        </w:rPr>
        <w:t xml:space="preserve"> А.О.</w:t>
      </w:r>
    </w:p>
    <w:sectPr w:rsidR="00512AAC" w:rsidRPr="00512AAC" w:rsidSect="00512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12F23"/>
    <w:rsid w:val="0002042F"/>
    <w:rsid w:val="000472F9"/>
    <w:rsid w:val="000474A4"/>
    <w:rsid w:val="000607F9"/>
    <w:rsid w:val="00066165"/>
    <w:rsid w:val="000A307E"/>
    <w:rsid w:val="000A5DC2"/>
    <w:rsid w:val="000B6EA8"/>
    <w:rsid w:val="000D36EC"/>
    <w:rsid w:val="000E1DE7"/>
    <w:rsid w:val="000E2EE2"/>
    <w:rsid w:val="000F7435"/>
    <w:rsid w:val="00103146"/>
    <w:rsid w:val="00115258"/>
    <w:rsid w:val="00123714"/>
    <w:rsid w:val="00130B20"/>
    <w:rsid w:val="001422C2"/>
    <w:rsid w:val="00172A62"/>
    <w:rsid w:val="001A1E21"/>
    <w:rsid w:val="001A4CD6"/>
    <w:rsid w:val="001B281B"/>
    <w:rsid w:val="001D39E0"/>
    <w:rsid w:val="001D451D"/>
    <w:rsid w:val="001D4FDC"/>
    <w:rsid w:val="001E7B57"/>
    <w:rsid w:val="002026F8"/>
    <w:rsid w:val="00205FCB"/>
    <w:rsid w:val="00206A8E"/>
    <w:rsid w:val="00206FB3"/>
    <w:rsid w:val="00214D3A"/>
    <w:rsid w:val="002302D3"/>
    <w:rsid w:val="00252971"/>
    <w:rsid w:val="00261E3A"/>
    <w:rsid w:val="00267519"/>
    <w:rsid w:val="0027546E"/>
    <w:rsid w:val="002812E3"/>
    <w:rsid w:val="002868A3"/>
    <w:rsid w:val="00296BCD"/>
    <w:rsid w:val="002A4E9A"/>
    <w:rsid w:val="002A53CE"/>
    <w:rsid w:val="002B28D8"/>
    <w:rsid w:val="002C00C0"/>
    <w:rsid w:val="002D07B7"/>
    <w:rsid w:val="002D4411"/>
    <w:rsid w:val="002E58D2"/>
    <w:rsid w:val="00305C86"/>
    <w:rsid w:val="00306D25"/>
    <w:rsid w:val="00344145"/>
    <w:rsid w:val="0036323E"/>
    <w:rsid w:val="00367125"/>
    <w:rsid w:val="00372573"/>
    <w:rsid w:val="00384846"/>
    <w:rsid w:val="003849FE"/>
    <w:rsid w:val="00384EFF"/>
    <w:rsid w:val="003A01A6"/>
    <w:rsid w:val="003C57C4"/>
    <w:rsid w:val="003D696B"/>
    <w:rsid w:val="003F452B"/>
    <w:rsid w:val="00400910"/>
    <w:rsid w:val="004019C2"/>
    <w:rsid w:val="00406FEB"/>
    <w:rsid w:val="0041429F"/>
    <w:rsid w:val="00415629"/>
    <w:rsid w:val="00436B8A"/>
    <w:rsid w:val="00441FEA"/>
    <w:rsid w:val="004449E0"/>
    <w:rsid w:val="00465796"/>
    <w:rsid w:val="00470FFB"/>
    <w:rsid w:val="00475113"/>
    <w:rsid w:val="004835BA"/>
    <w:rsid w:val="00491BE1"/>
    <w:rsid w:val="004A71F5"/>
    <w:rsid w:val="004B76C2"/>
    <w:rsid w:val="004D373B"/>
    <w:rsid w:val="004E39C8"/>
    <w:rsid w:val="00512AAC"/>
    <w:rsid w:val="00545A63"/>
    <w:rsid w:val="005604EE"/>
    <w:rsid w:val="00573234"/>
    <w:rsid w:val="00590FA3"/>
    <w:rsid w:val="005967BD"/>
    <w:rsid w:val="005A7270"/>
    <w:rsid w:val="005C234A"/>
    <w:rsid w:val="005C59E6"/>
    <w:rsid w:val="005F0589"/>
    <w:rsid w:val="005F18DE"/>
    <w:rsid w:val="005F2DB6"/>
    <w:rsid w:val="00605160"/>
    <w:rsid w:val="00617E3F"/>
    <w:rsid w:val="006200B0"/>
    <w:rsid w:val="00653F38"/>
    <w:rsid w:val="006648B0"/>
    <w:rsid w:val="00672910"/>
    <w:rsid w:val="006767D4"/>
    <w:rsid w:val="006817B7"/>
    <w:rsid w:val="00687A8A"/>
    <w:rsid w:val="006B2962"/>
    <w:rsid w:val="006C157C"/>
    <w:rsid w:val="006D4EA8"/>
    <w:rsid w:val="006F50AE"/>
    <w:rsid w:val="006F52B8"/>
    <w:rsid w:val="00706A12"/>
    <w:rsid w:val="00710BAD"/>
    <w:rsid w:val="00717A88"/>
    <w:rsid w:val="00721D12"/>
    <w:rsid w:val="007425CF"/>
    <w:rsid w:val="0075057B"/>
    <w:rsid w:val="00756361"/>
    <w:rsid w:val="00760310"/>
    <w:rsid w:val="00760FDA"/>
    <w:rsid w:val="00771F41"/>
    <w:rsid w:val="00773FFB"/>
    <w:rsid w:val="00774BEF"/>
    <w:rsid w:val="0077769A"/>
    <w:rsid w:val="0079744F"/>
    <w:rsid w:val="00797F77"/>
    <w:rsid w:val="007A38A7"/>
    <w:rsid w:val="007A6878"/>
    <w:rsid w:val="007D4858"/>
    <w:rsid w:val="007D74F3"/>
    <w:rsid w:val="007E054A"/>
    <w:rsid w:val="007E6675"/>
    <w:rsid w:val="007F2DD1"/>
    <w:rsid w:val="007F513B"/>
    <w:rsid w:val="00803C7E"/>
    <w:rsid w:val="0081573D"/>
    <w:rsid w:val="00815A0C"/>
    <w:rsid w:val="00815BAA"/>
    <w:rsid w:val="00815C6C"/>
    <w:rsid w:val="00820B73"/>
    <w:rsid w:val="00852C86"/>
    <w:rsid w:val="0087445B"/>
    <w:rsid w:val="0087564F"/>
    <w:rsid w:val="0087589E"/>
    <w:rsid w:val="008832D6"/>
    <w:rsid w:val="00884E29"/>
    <w:rsid w:val="00885C28"/>
    <w:rsid w:val="008B637A"/>
    <w:rsid w:val="008D0BF9"/>
    <w:rsid w:val="008D2005"/>
    <w:rsid w:val="0090761E"/>
    <w:rsid w:val="00907D88"/>
    <w:rsid w:val="00917168"/>
    <w:rsid w:val="00921F13"/>
    <w:rsid w:val="009451D8"/>
    <w:rsid w:val="009512F0"/>
    <w:rsid w:val="009668EC"/>
    <w:rsid w:val="00975B17"/>
    <w:rsid w:val="00976881"/>
    <w:rsid w:val="00977DF6"/>
    <w:rsid w:val="00981F0A"/>
    <w:rsid w:val="00983A98"/>
    <w:rsid w:val="00987A0F"/>
    <w:rsid w:val="00993C77"/>
    <w:rsid w:val="009B5A50"/>
    <w:rsid w:val="009C0FBD"/>
    <w:rsid w:val="009D507B"/>
    <w:rsid w:val="009D7BA9"/>
    <w:rsid w:val="009E0E3E"/>
    <w:rsid w:val="009E5B3A"/>
    <w:rsid w:val="009F618B"/>
    <w:rsid w:val="009F6B2D"/>
    <w:rsid w:val="00A21FF8"/>
    <w:rsid w:val="00A25E89"/>
    <w:rsid w:val="00A35B1B"/>
    <w:rsid w:val="00A37647"/>
    <w:rsid w:val="00A401AF"/>
    <w:rsid w:val="00A425E1"/>
    <w:rsid w:val="00A52351"/>
    <w:rsid w:val="00A5677B"/>
    <w:rsid w:val="00A73BC0"/>
    <w:rsid w:val="00A86F61"/>
    <w:rsid w:val="00A93CE5"/>
    <w:rsid w:val="00AA2C7D"/>
    <w:rsid w:val="00AA64B8"/>
    <w:rsid w:val="00AB1AF4"/>
    <w:rsid w:val="00AE0F0D"/>
    <w:rsid w:val="00AE11CE"/>
    <w:rsid w:val="00AE743F"/>
    <w:rsid w:val="00AF1C0C"/>
    <w:rsid w:val="00AF2085"/>
    <w:rsid w:val="00B251A5"/>
    <w:rsid w:val="00B25D83"/>
    <w:rsid w:val="00B312FA"/>
    <w:rsid w:val="00B31F8E"/>
    <w:rsid w:val="00B442B4"/>
    <w:rsid w:val="00B46919"/>
    <w:rsid w:val="00B521CC"/>
    <w:rsid w:val="00B72D05"/>
    <w:rsid w:val="00B812F4"/>
    <w:rsid w:val="00BA7738"/>
    <w:rsid w:val="00BB2BE6"/>
    <w:rsid w:val="00BB37DA"/>
    <w:rsid w:val="00BB583B"/>
    <w:rsid w:val="00BC65C5"/>
    <w:rsid w:val="00BD0193"/>
    <w:rsid w:val="00BD1AD2"/>
    <w:rsid w:val="00BD1EFD"/>
    <w:rsid w:val="00BE6FC4"/>
    <w:rsid w:val="00C2530D"/>
    <w:rsid w:val="00C32BDD"/>
    <w:rsid w:val="00C4621F"/>
    <w:rsid w:val="00C501E6"/>
    <w:rsid w:val="00C50F92"/>
    <w:rsid w:val="00C5238D"/>
    <w:rsid w:val="00C560AA"/>
    <w:rsid w:val="00C65BDF"/>
    <w:rsid w:val="00C726C5"/>
    <w:rsid w:val="00C92DA8"/>
    <w:rsid w:val="00C9313A"/>
    <w:rsid w:val="00C95A85"/>
    <w:rsid w:val="00CA395E"/>
    <w:rsid w:val="00CB04B3"/>
    <w:rsid w:val="00CB0F17"/>
    <w:rsid w:val="00CC2C9E"/>
    <w:rsid w:val="00CD6625"/>
    <w:rsid w:val="00CE7CFA"/>
    <w:rsid w:val="00CF4220"/>
    <w:rsid w:val="00D00C4B"/>
    <w:rsid w:val="00D01ABA"/>
    <w:rsid w:val="00D02659"/>
    <w:rsid w:val="00D029DC"/>
    <w:rsid w:val="00D12A40"/>
    <w:rsid w:val="00D34CE3"/>
    <w:rsid w:val="00D43731"/>
    <w:rsid w:val="00D62F56"/>
    <w:rsid w:val="00D75694"/>
    <w:rsid w:val="00D767A8"/>
    <w:rsid w:val="00D776F0"/>
    <w:rsid w:val="00D83A95"/>
    <w:rsid w:val="00D92C2F"/>
    <w:rsid w:val="00D9703A"/>
    <w:rsid w:val="00DA2ED5"/>
    <w:rsid w:val="00DA3C9F"/>
    <w:rsid w:val="00DA551D"/>
    <w:rsid w:val="00DB4E92"/>
    <w:rsid w:val="00DB6D5E"/>
    <w:rsid w:val="00DC4E68"/>
    <w:rsid w:val="00DD56F8"/>
    <w:rsid w:val="00DE16ED"/>
    <w:rsid w:val="00DF0F66"/>
    <w:rsid w:val="00DF56E8"/>
    <w:rsid w:val="00E26BC2"/>
    <w:rsid w:val="00E3576E"/>
    <w:rsid w:val="00E42B9D"/>
    <w:rsid w:val="00E46055"/>
    <w:rsid w:val="00E51F23"/>
    <w:rsid w:val="00E6066F"/>
    <w:rsid w:val="00E65B32"/>
    <w:rsid w:val="00E84B04"/>
    <w:rsid w:val="00E90AD4"/>
    <w:rsid w:val="00E92641"/>
    <w:rsid w:val="00EA2333"/>
    <w:rsid w:val="00EA42D5"/>
    <w:rsid w:val="00EA50FA"/>
    <w:rsid w:val="00EB55CA"/>
    <w:rsid w:val="00EC09F2"/>
    <w:rsid w:val="00EC2B06"/>
    <w:rsid w:val="00ED3320"/>
    <w:rsid w:val="00ED4461"/>
    <w:rsid w:val="00ED6768"/>
    <w:rsid w:val="00EF30CD"/>
    <w:rsid w:val="00EF4A21"/>
    <w:rsid w:val="00F13D2C"/>
    <w:rsid w:val="00F1634A"/>
    <w:rsid w:val="00F21368"/>
    <w:rsid w:val="00F50D8B"/>
    <w:rsid w:val="00F531CE"/>
    <w:rsid w:val="00F65620"/>
    <w:rsid w:val="00F70A27"/>
    <w:rsid w:val="00F952D6"/>
    <w:rsid w:val="00FA6C6C"/>
    <w:rsid w:val="00FE0203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211D-01C6-4710-84D4-30F19E8A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2018-02-07T12:21:00Z</cp:lastPrinted>
  <dcterms:created xsi:type="dcterms:W3CDTF">2018-02-05T12:35:00Z</dcterms:created>
  <dcterms:modified xsi:type="dcterms:W3CDTF">2018-06-26T11:04:00Z</dcterms:modified>
</cp:coreProperties>
</file>