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0"/>
        <w:gridCol w:w="885"/>
        <w:gridCol w:w="5041"/>
      </w:tblGrid>
      <w:tr w:rsidR="001115E2" w:rsidRPr="00C32042" w:rsidTr="001115E2">
        <w:trPr>
          <w:cantSplit/>
          <w:trHeight w:val="987"/>
        </w:trPr>
        <w:tc>
          <w:tcPr>
            <w:tcW w:w="2080" w:type="pct"/>
            <w:vAlign w:val="center"/>
          </w:tcPr>
          <w:p w:rsidR="001115E2" w:rsidRPr="00C32042" w:rsidRDefault="00846980" w:rsidP="00111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bookmarkStart w:id="0" w:name="OLE_LINK1"/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   </w:t>
            </w:r>
            <w:r w:rsidR="008A7995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Т </w:t>
            </w:r>
            <w:bookmarkStart w:id="1" w:name="_GoBack"/>
            <w:bookmarkEnd w:id="1"/>
            <w:r w:rsidR="001115E2" w:rsidRPr="00C32042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С.Ж.АСФЕНДИЯРОВ АТЫНДАҒЫ ҚАЗАҚ</w:t>
            </w:r>
          </w:p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C32042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ҰЛТТЫҚ МЕДИЦИНА УНИВЕРСИТЕТІ </w:t>
            </w:r>
          </w:p>
        </w:tc>
        <w:tc>
          <w:tcPr>
            <w:tcW w:w="436" w:type="pct"/>
            <w:vAlign w:val="center"/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1D23B0E" wp14:editId="59307C00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-57150</wp:posOffset>
                  </wp:positionV>
                  <wp:extent cx="584835" cy="518160"/>
                  <wp:effectExtent l="0" t="0" r="5715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4" w:type="pct"/>
            <w:vAlign w:val="center"/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C3204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КАЗАХСКИЙ НАЦИОНАЛЬНЫЙ МЕДИЦИНСКИЙ  </w:t>
            </w:r>
          </w:p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УНИВЕРСИТЕТ ИМЕНИ  С.Д.АСФЕНДИЯРОВА</w:t>
            </w:r>
            <w:bookmarkEnd w:id="0"/>
          </w:p>
        </w:tc>
      </w:tr>
      <w:tr w:rsidR="001115E2" w:rsidRPr="00C32042" w:rsidTr="001115E2">
        <w:trPr>
          <w:cantSplit/>
          <w:trHeight w:val="62"/>
        </w:trPr>
        <w:tc>
          <w:tcPr>
            <w:tcW w:w="5000" w:type="pct"/>
            <w:gridSpan w:val="3"/>
            <w:vAlign w:val="center"/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</w:tbl>
    <w:p w:rsidR="001115E2" w:rsidRPr="00C32042" w:rsidRDefault="001115E2" w:rsidP="00111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5E2" w:rsidRPr="00C32042" w:rsidRDefault="001115E2" w:rsidP="0011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№4</w:t>
      </w:r>
    </w:p>
    <w:p w:rsidR="001115E2" w:rsidRPr="00C32042" w:rsidRDefault="001115E2" w:rsidP="0011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тендера по закупу </w:t>
      </w:r>
      <w:r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00D06"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 медицинского назначения и лекарственных средств</w:t>
      </w:r>
      <w:r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115E2" w:rsidRPr="00C32042" w:rsidRDefault="001115E2" w:rsidP="0011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5E2" w:rsidRPr="00C32042" w:rsidRDefault="001115E2" w:rsidP="0011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1"/>
        <w:gridCol w:w="5111"/>
      </w:tblGrid>
      <w:tr w:rsidR="001115E2" w:rsidRPr="00C32042" w:rsidTr="001115E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E2" w:rsidRPr="00C32042" w:rsidRDefault="001115E2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Алматы, ул. Толе </w:t>
            </w:r>
            <w:proofErr w:type="spellStart"/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88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       12-00 часов</w:t>
            </w:r>
            <w:r w:rsidR="0066453F"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«02» мая</w:t>
            </w: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г.</w:t>
            </w:r>
          </w:p>
        </w:tc>
      </w:tr>
    </w:tbl>
    <w:p w:rsidR="001115E2" w:rsidRPr="00C32042" w:rsidRDefault="001115E2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5E2" w:rsidRPr="00C32042" w:rsidRDefault="001115E2" w:rsidP="001115E2">
      <w:pPr>
        <w:tabs>
          <w:tab w:val="left" w:pos="142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Тендерная комиссия, утвержденная приказом  РГП на ПХВ «Казахский Национальный Медицинский Университет им. С.Д. </w:t>
      </w:r>
      <w:proofErr w:type="spellStart"/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Асфендиярова</w:t>
      </w:r>
      <w:proofErr w:type="spellEnd"/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Министерства Здравоохра</w:t>
      </w:r>
      <w:r w:rsidR="0066453F"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Республики Казахстан № 213 от 04.04</w:t>
      </w: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.2018г. в составе:</w:t>
      </w:r>
    </w:p>
    <w:tbl>
      <w:tblPr>
        <w:tblpPr w:leftFromText="180" w:rightFromText="180" w:vertAnchor="text" w:horzAnchor="margin" w:tblpY="3"/>
        <w:tblW w:w="10314" w:type="dxa"/>
        <w:tblLook w:val="04A0" w:firstRow="1" w:lastRow="0" w:firstColumn="1" w:lastColumn="0" w:noHBand="0" w:noVBand="1"/>
      </w:tblPr>
      <w:tblGrid>
        <w:gridCol w:w="3369"/>
        <w:gridCol w:w="1984"/>
        <w:gridCol w:w="4961"/>
      </w:tblGrid>
      <w:tr w:rsidR="001115E2" w:rsidRPr="00C32042" w:rsidTr="00287B2F">
        <w:trPr>
          <w:trHeight w:val="541"/>
        </w:trPr>
        <w:tc>
          <w:tcPr>
            <w:tcW w:w="3369" w:type="dxa"/>
            <w:shd w:val="clear" w:color="auto" w:fill="auto"/>
          </w:tcPr>
          <w:p w:rsidR="001115E2" w:rsidRPr="00C32042" w:rsidRDefault="001115E2" w:rsidP="001115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115E2" w:rsidRPr="00C32042" w:rsidRDefault="001115E2" w:rsidP="001115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1984" w:type="dxa"/>
            <w:shd w:val="clear" w:color="auto" w:fill="auto"/>
          </w:tcPr>
          <w:p w:rsidR="001115E2" w:rsidRPr="00C32042" w:rsidRDefault="001115E2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115E2" w:rsidRPr="00C32042" w:rsidRDefault="001115E2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Сенбеков</w:t>
            </w:r>
            <w:proofErr w:type="spellEnd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М.Т.</w:t>
            </w:r>
          </w:p>
        </w:tc>
        <w:tc>
          <w:tcPr>
            <w:tcW w:w="4961" w:type="dxa"/>
            <w:shd w:val="clear" w:color="auto" w:fill="auto"/>
          </w:tcPr>
          <w:p w:rsidR="001115E2" w:rsidRPr="00C32042" w:rsidRDefault="001115E2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115E2" w:rsidRPr="00C32042" w:rsidRDefault="001115E2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Исполнительный проректор</w:t>
            </w:r>
          </w:p>
        </w:tc>
      </w:tr>
      <w:tr w:rsidR="001115E2" w:rsidRPr="00C32042" w:rsidTr="00287B2F">
        <w:trPr>
          <w:trHeight w:val="478"/>
        </w:trPr>
        <w:tc>
          <w:tcPr>
            <w:tcW w:w="3369" w:type="dxa"/>
            <w:shd w:val="clear" w:color="auto" w:fill="auto"/>
          </w:tcPr>
          <w:p w:rsidR="001115E2" w:rsidRPr="00C32042" w:rsidRDefault="001115E2" w:rsidP="001115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тендерной комиссии:</w:t>
            </w:r>
          </w:p>
        </w:tc>
        <w:tc>
          <w:tcPr>
            <w:tcW w:w="1984" w:type="dxa"/>
            <w:shd w:val="clear" w:color="auto" w:fill="auto"/>
          </w:tcPr>
          <w:p w:rsidR="001115E2" w:rsidRPr="00C32042" w:rsidRDefault="008A2D98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Утегенов</w:t>
            </w:r>
            <w:proofErr w:type="spellEnd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А.К.</w:t>
            </w:r>
            <w:r w:rsidR="001115E2"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115E2" w:rsidRPr="00C32042" w:rsidRDefault="001115E2" w:rsidP="008A2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департамента </w:t>
            </w:r>
            <w:r w:rsidR="008A2D98"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экономики и финансов</w:t>
            </w:r>
          </w:p>
        </w:tc>
      </w:tr>
      <w:tr w:rsidR="001115E2" w:rsidRPr="00C32042" w:rsidTr="00287B2F">
        <w:trPr>
          <w:trHeight w:val="1376"/>
        </w:trPr>
        <w:tc>
          <w:tcPr>
            <w:tcW w:w="3369" w:type="dxa"/>
            <w:shd w:val="clear" w:color="auto" w:fill="auto"/>
          </w:tcPr>
          <w:p w:rsidR="001115E2" w:rsidRPr="00C32042" w:rsidRDefault="001115E2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1115E2" w:rsidRPr="00C32042" w:rsidRDefault="001115E2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15E2" w:rsidRPr="00C32042" w:rsidRDefault="001115E2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15E2" w:rsidRPr="00C32042" w:rsidRDefault="001115E2" w:rsidP="001115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115E2" w:rsidRPr="00C32042" w:rsidRDefault="001115E2" w:rsidP="001115E2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15E2" w:rsidRPr="00C32042" w:rsidRDefault="001115E2" w:rsidP="001115E2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115E2" w:rsidRPr="00C32042" w:rsidRDefault="001115E2" w:rsidP="001115E2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189F" w:rsidRPr="00C32042" w:rsidRDefault="0084189F" w:rsidP="001115E2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189F" w:rsidRPr="00C32042" w:rsidRDefault="0084189F" w:rsidP="001115E2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115E2" w:rsidRPr="00C32042" w:rsidRDefault="001115E2" w:rsidP="001115E2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Секретарь тендерной комиссии:                  </w:t>
            </w:r>
          </w:p>
        </w:tc>
        <w:tc>
          <w:tcPr>
            <w:tcW w:w="1984" w:type="dxa"/>
            <w:shd w:val="clear" w:color="auto" w:fill="auto"/>
          </w:tcPr>
          <w:p w:rsidR="001115E2" w:rsidRPr="00C32042" w:rsidRDefault="001115E2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15E2" w:rsidRPr="00C32042" w:rsidRDefault="008A2D98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Данишкин</w:t>
            </w:r>
            <w:proofErr w:type="spellEnd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Ж.Т.</w:t>
            </w:r>
          </w:p>
          <w:p w:rsidR="001115E2" w:rsidRPr="00C32042" w:rsidRDefault="001115E2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189F" w:rsidRPr="00C32042" w:rsidRDefault="0084189F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15E2" w:rsidRPr="00C32042" w:rsidRDefault="0084189F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1115E2"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дилова</w:t>
            </w:r>
            <w:proofErr w:type="spellEnd"/>
            <w:r w:rsidR="001115E2"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Б.А.</w:t>
            </w:r>
          </w:p>
          <w:p w:rsidR="001115E2" w:rsidRPr="00C32042" w:rsidRDefault="001115E2" w:rsidP="001115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115E2" w:rsidRPr="00C32042" w:rsidRDefault="0084189F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Богатырева Л.Б</w:t>
            </w:r>
            <w:r w:rsidR="001115E2"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115E2" w:rsidRPr="00C32042" w:rsidRDefault="001115E2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0E54" w:rsidRPr="00C32042" w:rsidRDefault="00D20E54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15E2" w:rsidRPr="00C32042" w:rsidRDefault="001115E2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Айдарова</w:t>
            </w:r>
            <w:proofErr w:type="spellEnd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4961" w:type="dxa"/>
            <w:shd w:val="clear" w:color="auto" w:fill="auto"/>
          </w:tcPr>
          <w:p w:rsidR="001115E2" w:rsidRPr="00C32042" w:rsidRDefault="001115E2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15E2" w:rsidRPr="00C32042" w:rsidRDefault="008A2D98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руководителя департамента по управлению университетскими клиниками по организационным и стратегическим вопросам</w:t>
            </w:r>
          </w:p>
          <w:p w:rsidR="001115E2" w:rsidRPr="00C32042" w:rsidRDefault="001115E2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лекарственного обеспечения</w:t>
            </w:r>
          </w:p>
          <w:p w:rsidR="001115E2" w:rsidRPr="00C32042" w:rsidRDefault="0084189F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Исполняющая</w:t>
            </w:r>
            <w:proofErr w:type="gramEnd"/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обязанности руководителя </w:t>
            </w:r>
            <w:r w:rsidR="00D20E54"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управления </w:t>
            </w:r>
            <w:r w:rsidR="001115E2"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правового обеспечения</w:t>
            </w:r>
          </w:p>
          <w:p w:rsidR="001115E2" w:rsidRPr="00C32042" w:rsidRDefault="001115E2" w:rsidP="00111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</w:t>
            </w:r>
            <w:r w:rsidR="00D20E54"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 w:rsidRPr="00C320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по работе с общими закупками</w:t>
            </w:r>
          </w:p>
        </w:tc>
      </w:tr>
    </w:tbl>
    <w:p w:rsidR="001115E2" w:rsidRPr="00C32042" w:rsidRDefault="001115E2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5E2" w:rsidRPr="00C32042" w:rsidRDefault="001115E2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заседание и подвели итоги тендера по закупу товаров «</w:t>
      </w:r>
      <w:r w:rsidR="00231B98"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медицинского назначения и лекарственных средств</w:t>
      </w: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115E2" w:rsidRPr="00C32042" w:rsidRDefault="001115E2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 Сумма, выделенная для данного тендера по закупу «Изделий медицинского назначения</w:t>
      </w:r>
      <w:r w:rsidR="00231B98"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лекарственных  средств</w:t>
      </w: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составляет </w:t>
      </w:r>
      <w:r w:rsidR="00A65226"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12 942 505</w:t>
      </w: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42E67"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двенадцать миллионов девятьсот сорок две тысячи пятьсот пять</w:t>
      </w: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тенге, в том числе по лотам:</w:t>
      </w:r>
    </w:p>
    <w:tbl>
      <w:tblPr>
        <w:tblStyle w:val="a8"/>
        <w:tblW w:w="106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6633"/>
        <w:gridCol w:w="3147"/>
      </w:tblGrid>
      <w:tr w:rsidR="001115E2" w:rsidRPr="00C32042" w:rsidTr="00287B2F">
        <w:trPr>
          <w:trHeight w:val="167"/>
        </w:trPr>
        <w:tc>
          <w:tcPr>
            <w:tcW w:w="823" w:type="dxa"/>
            <w:vAlign w:val="center"/>
          </w:tcPr>
          <w:p w:rsidR="001115E2" w:rsidRPr="00C32042" w:rsidRDefault="001115E2" w:rsidP="001115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633" w:type="dxa"/>
            <w:vAlign w:val="center"/>
          </w:tcPr>
          <w:p w:rsidR="001115E2" w:rsidRPr="00C32042" w:rsidRDefault="00287B2F" w:rsidP="001115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47" w:type="dxa"/>
            <w:vAlign w:val="center"/>
          </w:tcPr>
          <w:p w:rsidR="001115E2" w:rsidRPr="00C32042" w:rsidRDefault="001115E2" w:rsidP="001115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  <w:proofErr w:type="gramEnd"/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0C255C" w:rsidRPr="00C32042" w:rsidTr="00287B2F">
        <w:tc>
          <w:tcPr>
            <w:tcW w:w="823" w:type="dxa"/>
            <w:vAlign w:val="center"/>
          </w:tcPr>
          <w:p w:rsidR="000C255C" w:rsidRPr="00C32042" w:rsidRDefault="000C255C" w:rsidP="00111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3" w:type="dxa"/>
            <w:vAlign w:val="center"/>
          </w:tcPr>
          <w:p w:rsidR="000C255C" w:rsidRPr="00C32042" w:rsidRDefault="000C255C" w:rsidP="00287B2F">
            <w:pPr>
              <w:pStyle w:val="ae"/>
              <w:ind w:left="34"/>
              <w:rPr>
                <w:b/>
                <w:lang w:val="x-none"/>
              </w:rPr>
            </w:pPr>
            <w:r w:rsidRPr="00C32042">
              <w:rPr>
                <w:color w:val="000000"/>
              </w:rPr>
              <w:t xml:space="preserve">Раствор для </w:t>
            </w:r>
            <w:proofErr w:type="spellStart"/>
            <w:r w:rsidRPr="00C32042">
              <w:rPr>
                <w:color w:val="000000"/>
              </w:rPr>
              <w:t>перитонеального</w:t>
            </w:r>
            <w:proofErr w:type="spellEnd"/>
            <w:r w:rsidRPr="00C32042">
              <w:rPr>
                <w:color w:val="000000"/>
              </w:rPr>
              <w:t xml:space="preserve"> диализа 1.36 %</w:t>
            </w:r>
          </w:p>
        </w:tc>
        <w:tc>
          <w:tcPr>
            <w:tcW w:w="3147" w:type="dxa"/>
            <w:vAlign w:val="center"/>
          </w:tcPr>
          <w:p w:rsidR="000C255C" w:rsidRPr="00C32042" w:rsidRDefault="00214D8F" w:rsidP="00111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sz w:val="24"/>
                <w:szCs w:val="24"/>
              </w:rPr>
              <w:t>5750000</w:t>
            </w:r>
          </w:p>
        </w:tc>
      </w:tr>
      <w:tr w:rsidR="000C255C" w:rsidRPr="00C32042" w:rsidTr="00287B2F">
        <w:tc>
          <w:tcPr>
            <w:tcW w:w="823" w:type="dxa"/>
            <w:vAlign w:val="center"/>
          </w:tcPr>
          <w:p w:rsidR="000C255C" w:rsidRPr="00C32042" w:rsidRDefault="000C255C" w:rsidP="00111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3" w:type="dxa"/>
            <w:vAlign w:val="center"/>
          </w:tcPr>
          <w:p w:rsidR="000C255C" w:rsidRPr="00C32042" w:rsidRDefault="000C255C" w:rsidP="00287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C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перитонеального</w:t>
            </w:r>
            <w:proofErr w:type="spellEnd"/>
            <w:r w:rsidRPr="00C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диализа 2,27 %</w:t>
            </w:r>
          </w:p>
        </w:tc>
        <w:tc>
          <w:tcPr>
            <w:tcW w:w="3147" w:type="dxa"/>
            <w:vAlign w:val="center"/>
          </w:tcPr>
          <w:p w:rsidR="000C255C" w:rsidRPr="00C32042" w:rsidRDefault="00214D8F" w:rsidP="00111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sz w:val="24"/>
                <w:szCs w:val="24"/>
              </w:rPr>
              <w:t>5750000</w:t>
            </w:r>
          </w:p>
        </w:tc>
      </w:tr>
      <w:tr w:rsidR="000C255C" w:rsidRPr="00C32042" w:rsidTr="00287B2F">
        <w:tc>
          <w:tcPr>
            <w:tcW w:w="823" w:type="dxa"/>
            <w:vAlign w:val="center"/>
          </w:tcPr>
          <w:p w:rsidR="000C255C" w:rsidRPr="00C32042" w:rsidRDefault="000C255C" w:rsidP="00111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3" w:type="dxa"/>
            <w:vAlign w:val="center"/>
          </w:tcPr>
          <w:p w:rsidR="000C255C" w:rsidRPr="00C32042" w:rsidRDefault="000C255C" w:rsidP="00287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Поперечная стяжка</w:t>
            </w:r>
          </w:p>
        </w:tc>
        <w:tc>
          <w:tcPr>
            <w:tcW w:w="3147" w:type="dxa"/>
            <w:vAlign w:val="center"/>
          </w:tcPr>
          <w:p w:rsidR="000C255C" w:rsidRPr="00C32042" w:rsidRDefault="00214D8F" w:rsidP="00111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sz w:val="24"/>
                <w:szCs w:val="24"/>
              </w:rPr>
              <w:t>1008165</w:t>
            </w:r>
          </w:p>
        </w:tc>
      </w:tr>
      <w:tr w:rsidR="000C255C" w:rsidRPr="00C32042" w:rsidTr="00287B2F">
        <w:tc>
          <w:tcPr>
            <w:tcW w:w="823" w:type="dxa"/>
            <w:vAlign w:val="center"/>
          </w:tcPr>
          <w:p w:rsidR="000C255C" w:rsidRPr="00C32042" w:rsidRDefault="000C255C" w:rsidP="00111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3" w:type="dxa"/>
            <w:vAlign w:val="center"/>
          </w:tcPr>
          <w:p w:rsidR="000C255C" w:rsidRPr="00C32042" w:rsidRDefault="000C255C" w:rsidP="00287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Коннектор Домино</w:t>
            </w:r>
          </w:p>
        </w:tc>
        <w:tc>
          <w:tcPr>
            <w:tcW w:w="3147" w:type="dxa"/>
            <w:vAlign w:val="center"/>
          </w:tcPr>
          <w:p w:rsidR="000C255C" w:rsidRPr="00C32042" w:rsidRDefault="00214D8F" w:rsidP="00111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sz w:val="24"/>
                <w:szCs w:val="24"/>
              </w:rPr>
              <w:t>434340</w:t>
            </w:r>
          </w:p>
        </w:tc>
      </w:tr>
    </w:tbl>
    <w:p w:rsidR="001115E2" w:rsidRPr="00C32042" w:rsidRDefault="001115E2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5E2" w:rsidRPr="00C32042" w:rsidRDefault="001115E2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Заявки на участие в тендере предоставили следующие потенциальные поставщики:</w:t>
      </w: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39"/>
        <w:gridCol w:w="4111"/>
        <w:gridCol w:w="3685"/>
      </w:tblGrid>
      <w:tr w:rsidR="001115E2" w:rsidRPr="00C32042" w:rsidTr="001115E2">
        <w:tc>
          <w:tcPr>
            <w:tcW w:w="568" w:type="dxa"/>
            <w:shd w:val="clear" w:color="auto" w:fill="auto"/>
            <w:vAlign w:val="center"/>
          </w:tcPr>
          <w:p w:rsidR="001115E2" w:rsidRPr="00C32042" w:rsidRDefault="001115E2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 тендерных заявок</w:t>
            </w:r>
          </w:p>
        </w:tc>
      </w:tr>
      <w:tr w:rsidR="001115E2" w:rsidRPr="00C32042" w:rsidTr="001115E2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115E2" w:rsidRPr="00C32042" w:rsidRDefault="001115E2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="003E5EB0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А-37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15E2" w:rsidRPr="00C32042" w:rsidRDefault="001115E2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Алмат</w:t>
            </w:r>
            <w:r w:rsidR="003E5EB0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ул. </w:t>
            </w:r>
            <w:proofErr w:type="spellStart"/>
            <w:r w:rsidR="00C72EBD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Басенова</w:t>
            </w:r>
            <w:proofErr w:type="spellEnd"/>
            <w:r w:rsidR="00C72EBD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15E2" w:rsidRPr="00C32042" w:rsidRDefault="00C72EBD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  <w:r w:rsidR="00DB4BB2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.2018г., 14 часов 3</w:t>
            </w:r>
            <w:r w:rsidR="001115E2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</w:tr>
      <w:tr w:rsidR="001115E2" w:rsidRPr="00C32042" w:rsidTr="001115E2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115E2" w:rsidRPr="00C32042" w:rsidRDefault="001115E2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="003E5EB0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Арех</w:t>
            </w:r>
            <w:proofErr w:type="spellEnd"/>
            <w:proofErr w:type="gramStart"/>
            <w:r w:rsidR="003E5EB0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3E5EB0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15E2" w:rsidRPr="00C32042" w:rsidRDefault="001115E2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72EBD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Алматы, ул. Огарева, 4Б,24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15E2" w:rsidRPr="00C32042" w:rsidRDefault="00C72EBD" w:rsidP="00C7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B4BB2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115E2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.04.2018г., </w:t>
            </w:r>
            <w:r w:rsidR="00DB4BB2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часов 37</w:t>
            </w:r>
            <w:r w:rsidR="001115E2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1115E2" w:rsidRPr="00C32042" w:rsidRDefault="001115E2" w:rsidP="001115E2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E2" w:rsidRPr="00C32042" w:rsidRDefault="001115E2" w:rsidP="001115E2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Квалификационные данные потенциальных поставщиков, представивших тендерные заявки:</w:t>
      </w:r>
    </w:p>
    <w:p w:rsidR="001115E2" w:rsidRPr="00C32042" w:rsidRDefault="001115E2" w:rsidP="001115E2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5E2" w:rsidRPr="00C32042" w:rsidRDefault="001115E2" w:rsidP="001115E2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Товарищества с ограниченной ответственностью «ТОО «</w:t>
      </w:r>
      <w:r w:rsidR="00DB4BB2"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А-37</w:t>
      </w:r>
      <w:r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25"/>
        <w:gridCol w:w="2268"/>
      </w:tblGrid>
      <w:tr w:rsidR="001115E2" w:rsidRPr="00C32042" w:rsidTr="00F6778F">
        <w:trPr>
          <w:trHeight w:val="57"/>
        </w:trPr>
        <w:tc>
          <w:tcPr>
            <w:tcW w:w="568" w:type="dxa"/>
            <w:vAlign w:val="center"/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25" w:type="dxa"/>
            <w:vAlign w:val="center"/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Оригинал, Копия, Нотариально заверенная копия</w:t>
            </w:r>
          </w:p>
        </w:tc>
      </w:tr>
      <w:tr w:rsidR="001115E2" w:rsidRPr="00C32042" w:rsidTr="00F6778F">
        <w:trPr>
          <w:trHeight w:val="57"/>
        </w:trPr>
        <w:tc>
          <w:tcPr>
            <w:tcW w:w="568" w:type="dxa"/>
            <w:vAlign w:val="center"/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5" w:type="dxa"/>
            <w:vAlign w:val="center"/>
          </w:tcPr>
          <w:p w:rsidR="001115E2" w:rsidRPr="00C32042" w:rsidRDefault="00A07E44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3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Заявка на участие ТОО «А-37» от 19.04.2018г.</w:t>
            </w:r>
          </w:p>
        </w:tc>
        <w:tc>
          <w:tcPr>
            <w:tcW w:w="2268" w:type="dxa"/>
            <w:vAlign w:val="center"/>
          </w:tcPr>
          <w:p w:rsidR="001115E2" w:rsidRPr="00C32042" w:rsidRDefault="00A07E44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695907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государственной перерегистрации юридического лица от 16.04.2018</w:t>
            </w:r>
          </w:p>
        </w:tc>
        <w:tc>
          <w:tcPr>
            <w:tcW w:w="2268" w:type="dxa"/>
          </w:tcPr>
          <w:p w:rsidR="00695907" w:rsidRPr="00C32042" w:rsidRDefault="00F7044A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695907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B8142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</w:t>
            </w:r>
            <w:r w:rsidR="00B8142A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карточка код ОКПО </w:t>
            </w:r>
          </w:p>
        </w:tc>
        <w:tc>
          <w:tcPr>
            <w:tcW w:w="2268" w:type="dxa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695907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ТОО «А-37» от 17.09.2015г.</w:t>
            </w:r>
          </w:p>
        </w:tc>
        <w:tc>
          <w:tcPr>
            <w:tcW w:w="2268" w:type="dxa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695907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69590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директора   ТОО «А-37» 12.10.2015г.</w:t>
            </w:r>
          </w:p>
        </w:tc>
        <w:tc>
          <w:tcPr>
            <w:tcW w:w="2268" w:type="dxa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695907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единственного участника 17.09.2015г.</w:t>
            </w:r>
          </w:p>
        </w:tc>
        <w:tc>
          <w:tcPr>
            <w:tcW w:w="2268" w:type="dxa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695907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лицензия на фармацевтическую деятельность Серия АА-12 №0105269 от 30.03.2010г.</w:t>
            </w:r>
          </w:p>
        </w:tc>
        <w:tc>
          <w:tcPr>
            <w:tcW w:w="2268" w:type="dxa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95907" w:rsidRPr="00C32042" w:rsidTr="00F6778F">
        <w:trPr>
          <w:trHeight w:val="284"/>
        </w:trPr>
        <w:tc>
          <w:tcPr>
            <w:tcW w:w="568" w:type="dxa"/>
          </w:tcPr>
          <w:p w:rsidR="00695907" w:rsidRPr="00C32042" w:rsidRDefault="00695907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Государственной лицензии на фармацевтическую деятельность  №0097703 от 30.03.2010г.</w:t>
            </w:r>
          </w:p>
        </w:tc>
        <w:tc>
          <w:tcPr>
            <w:tcW w:w="2268" w:type="dxa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695907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лицензия на изготовление, оптовую и розничную реализацию лекарственных средств  Серия АА-12 №0001923 от 21.02.2006г.</w:t>
            </w:r>
          </w:p>
        </w:tc>
        <w:tc>
          <w:tcPr>
            <w:tcW w:w="2268" w:type="dxa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695907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Государственной лицензии №0001923 от 21.02.2006г.</w:t>
            </w:r>
          </w:p>
        </w:tc>
        <w:tc>
          <w:tcPr>
            <w:tcW w:w="2268" w:type="dxa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695907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Государственной лицензии  №000192302581 СМТИ от 06.12.2011г.</w:t>
            </w:r>
          </w:p>
        </w:tc>
        <w:tc>
          <w:tcPr>
            <w:tcW w:w="2268" w:type="dxa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Талон 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KZ54UCA00004113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24.04.2017</w:t>
            </w:r>
          </w:p>
        </w:tc>
        <w:tc>
          <w:tcPr>
            <w:tcW w:w="2268" w:type="dxa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Талон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KZ79UBW00003385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24.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68" w:type="dxa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об опыте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Письмо-гарантия ТОО «А-37» 19.04.2018 г.</w:t>
            </w:r>
          </w:p>
        </w:tc>
        <w:tc>
          <w:tcPr>
            <w:tcW w:w="2268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отсутствии налоговой задолженности от 16.04.2018г</w:t>
            </w:r>
          </w:p>
        </w:tc>
        <w:tc>
          <w:tcPr>
            <w:tcW w:w="2268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банка</w:t>
            </w:r>
            <w:r w:rsidR="00C46908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46908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="00C46908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отсутствии просроченной задолженности</w:t>
            </w:r>
          </w:p>
        </w:tc>
        <w:tc>
          <w:tcPr>
            <w:tcW w:w="2268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268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268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квалификации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цен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цен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Сопутствующие услуги 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обследования складских помещений  №И-02/25 от 08.01.2018г.</w:t>
            </w:r>
          </w:p>
        </w:tc>
        <w:tc>
          <w:tcPr>
            <w:tcW w:w="2268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 складских помещений  08.01.2018г.</w:t>
            </w:r>
          </w:p>
        </w:tc>
        <w:tc>
          <w:tcPr>
            <w:tcW w:w="2268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25" w:type="dxa"/>
            <w:vAlign w:val="center"/>
          </w:tcPr>
          <w:p w:rsidR="00695907" w:rsidRPr="00C32042" w:rsidRDefault="00DF3A9A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 от 19.04.18г. об отсутствии </w:t>
            </w:r>
            <w:proofErr w:type="spellStart"/>
            <w:r w:rsidRPr="00C3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C3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согласии на расторжение договора закупа</w:t>
            </w:r>
          </w:p>
        </w:tc>
        <w:tc>
          <w:tcPr>
            <w:tcW w:w="2268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95907" w:rsidRPr="00C32042" w:rsidTr="00F6778F">
        <w:trPr>
          <w:trHeight w:val="324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F6778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субаренды нежилого помещения №7 с 03.01.2018</w:t>
            </w:r>
          </w:p>
        </w:tc>
        <w:tc>
          <w:tcPr>
            <w:tcW w:w="2268" w:type="dxa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25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 предельных ценах</w:t>
            </w:r>
          </w:p>
        </w:tc>
        <w:tc>
          <w:tcPr>
            <w:tcW w:w="2268" w:type="dxa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</w:tr>
      <w:tr w:rsidR="00695907" w:rsidRPr="00C32042" w:rsidTr="00F6778F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695907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1064</w:t>
            </w:r>
          </w:p>
        </w:tc>
        <w:tc>
          <w:tcPr>
            <w:tcW w:w="2268" w:type="dxa"/>
            <w:vAlign w:val="center"/>
          </w:tcPr>
          <w:p w:rsidR="00695907" w:rsidRPr="00C32042" w:rsidRDefault="00695907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107656" w:rsidRPr="00C32042" w:rsidTr="00F6778F">
        <w:trPr>
          <w:trHeight w:val="170"/>
        </w:trPr>
        <w:tc>
          <w:tcPr>
            <w:tcW w:w="568" w:type="dxa"/>
            <w:shd w:val="clear" w:color="auto" w:fill="auto"/>
            <w:vAlign w:val="center"/>
          </w:tcPr>
          <w:p w:rsidR="00107656" w:rsidRPr="00C32042" w:rsidRDefault="00107656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656" w:rsidRPr="00C32042" w:rsidRDefault="002A6465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107656" w:rsidRPr="00C3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СПЕЦИФИКАЦИЯ ТЕНДЕРНОЙ ЗАЯВКИ</w:t>
            </w:r>
          </w:p>
        </w:tc>
        <w:tc>
          <w:tcPr>
            <w:tcW w:w="2268" w:type="dxa"/>
            <w:vAlign w:val="center"/>
          </w:tcPr>
          <w:p w:rsidR="00107656" w:rsidRPr="00C32042" w:rsidRDefault="00107656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65" w:rsidRPr="00C32042" w:rsidTr="00F6778F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2A6465" w:rsidRPr="00C32042" w:rsidRDefault="002A6465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465" w:rsidRPr="00C32042" w:rsidRDefault="002A6465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спецификация на поставляемые товары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465" w:rsidRPr="00C32042" w:rsidRDefault="002A6465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2A6465" w:rsidRPr="00C32042" w:rsidTr="00F6778F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2A6465" w:rsidRPr="00C32042" w:rsidRDefault="002A6465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465" w:rsidRPr="00C32042" w:rsidRDefault="002A6465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</w:t>
            </w:r>
            <w:proofErr w:type="gramEnd"/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465" w:rsidRPr="00C32042" w:rsidRDefault="00132929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2A6465" w:rsidRPr="00C32042" w:rsidTr="00F6778F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2A6465" w:rsidRPr="00C32042" w:rsidRDefault="002A6465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465" w:rsidRPr="00C32042" w:rsidRDefault="002A6465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закупаемых товаров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465" w:rsidRPr="00C32042" w:rsidRDefault="00132929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2A6465" w:rsidRPr="00C32042" w:rsidTr="00F6778F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2A6465" w:rsidRPr="00C32042" w:rsidRDefault="00B545D0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465" w:rsidRPr="00C32042" w:rsidRDefault="002A6465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удостоверения</w:t>
            </w:r>
            <w:r w:rsidR="00B545D0"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РК-ИМН-5№014324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465" w:rsidRPr="00C32042" w:rsidRDefault="00132929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A6465" w:rsidRPr="00C32042" w:rsidTr="00F6778F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2A6465" w:rsidRPr="00C32042" w:rsidRDefault="00B545D0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465" w:rsidRPr="00C32042" w:rsidRDefault="002A6465" w:rsidP="0084698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регистрационному удостоверению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465" w:rsidRPr="00C32042" w:rsidRDefault="00D2004E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0C4648" w:rsidRPr="00C32042" w:rsidTr="00846980">
        <w:trPr>
          <w:trHeight w:val="57"/>
        </w:trPr>
        <w:tc>
          <w:tcPr>
            <w:tcW w:w="104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648" w:rsidRPr="00C32042" w:rsidRDefault="000C4648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ТЕНДЕРНОЙ ЗАЯВКИ (БАНКОВСКАЯ ГАРАНТИЯ)</w:t>
            </w:r>
          </w:p>
        </w:tc>
      </w:tr>
      <w:tr w:rsidR="002A6465" w:rsidRPr="00C32042" w:rsidTr="00F6778F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2A6465" w:rsidRPr="00C32042" w:rsidRDefault="002A6465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A6465" w:rsidRPr="00C32042" w:rsidRDefault="00B545D0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№229 от 19</w:t>
            </w:r>
            <w:r w:rsidR="002A6465"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.04.2018г. по лоту №3, </w:t>
            </w:r>
            <w:r w:rsidR="00876DC7"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6465" w:rsidRPr="00C32042" w:rsidRDefault="002A6465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1115E2" w:rsidRPr="00C32042" w:rsidRDefault="00876DC7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Заявка-110</w:t>
      </w:r>
      <w:r w:rsidR="001115E2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proofErr w:type="gramStart"/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</w:t>
      </w:r>
      <w:proofErr w:type="gramEnd"/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спецификация-28</w:t>
      </w:r>
      <w:r w:rsidR="001115E2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Платежное поручение на</w:t>
      </w: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л</w:t>
      </w:r>
      <w:r w:rsidR="001115E2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5E2" w:rsidRPr="00C32042" w:rsidRDefault="001115E2" w:rsidP="00111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Товарищества с ограниченной ответственностью «</w:t>
      </w:r>
      <w:proofErr w:type="spellStart"/>
      <w:r w:rsidR="00876DC7" w:rsidRPr="00C3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Арех</w:t>
      </w:r>
      <w:proofErr w:type="spellEnd"/>
      <w:proofErr w:type="gramStart"/>
      <w:r w:rsidR="00876DC7" w:rsidRPr="00C3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="00876DC7" w:rsidRPr="00C3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3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115E2" w:rsidRPr="00C32042" w:rsidRDefault="001115E2" w:rsidP="0011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268"/>
      </w:tblGrid>
      <w:tr w:rsidR="001115E2" w:rsidRPr="00C32042" w:rsidTr="00F6778F">
        <w:trPr>
          <w:trHeight w:val="57"/>
        </w:trPr>
        <w:tc>
          <w:tcPr>
            <w:tcW w:w="534" w:type="dxa"/>
            <w:vAlign w:val="center"/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vAlign w:val="center"/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:rsidR="001115E2" w:rsidRPr="00C32042" w:rsidRDefault="001115E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Оригинал, Копия, Нотариально заверенная 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vAlign w:val="center"/>
          </w:tcPr>
          <w:p w:rsidR="00303C42" w:rsidRPr="00C32042" w:rsidRDefault="00303C42" w:rsidP="00846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3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Заявка на участие в тендере </w:t>
            </w:r>
            <w:r w:rsidR="00F97693" w:rsidRPr="00C3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«</w:t>
            </w:r>
            <w:r w:rsidR="00F97693" w:rsidRPr="00C3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Apex</w:t>
            </w:r>
            <w:r w:rsidR="00F97693" w:rsidRPr="00C3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7693" w:rsidRPr="00C3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</w:t>
            </w:r>
            <w:r w:rsidR="00F97693" w:rsidRPr="00C3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19.04.2018 г.</w:t>
            </w:r>
          </w:p>
        </w:tc>
        <w:tc>
          <w:tcPr>
            <w:tcW w:w="2268" w:type="dxa"/>
            <w:vAlign w:val="center"/>
          </w:tcPr>
          <w:p w:rsidR="00303C42" w:rsidRPr="00C32042" w:rsidRDefault="00F97693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Оригинал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vAlign w:val="center"/>
          </w:tcPr>
          <w:p w:rsidR="00303C42" w:rsidRPr="00C32042" w:rsidRDefault="00303C42" w:rsidP="0084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государственной регистрации юридического лица №10100258087807 от 16.04.2018г.</w:t>
            </w:r>
          </w:p>
        </w:tc>
        <w:tc>
          <w:tcPr>
            <w:tcW w:w="2268" w:type="dxa"/>
            <w:vAlign w:val="center"/>
          </w:tcPr>
          <w:p w:rsidR="00303C42" w:rsidRPr="00C32042" w:rsidRDefault="0087487E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vAlign w:val="center"/>
          </w:tcPr>
          <w:p w:rsidR="00303C42" w:rsidRPr="00C32042" w:rsidRDefault="00303C42" w:rsidP="0084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Статистическая карточка от 03.10.2009г.</w:t>
            </w:r>
          </w:p>
        </w:tc>
        <w:tc>
          <w:tcPr>
            <w:tcW w:w="2268" w:type="dxa"/>
            <w:vAlign w:val="center"/>
          </w:tcPr>
          <w:p w:rsidR="00303C42" w:rsidRPr="00C32042" w:rsidRDefault="0087487E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vAlign w:val="center"/>
          </w:tcPr>
          <w:p w:rsidR="00303C42" w:rsidRPr="00C32042" w:rsidRDefault="00303C42" w:rsidP="0084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учредителя </w:t>
            </w:r>
            <w:r w:rsidR="0087487E" w:rsidRPr="00C32042">
              <w:rPr>
                <w:rFonts w:ascii="Times New Roman" w:eastAsia="Calibri" w:hAnsi="Times New Roman" w:cs="Times New Roman"/>
                <w:sz w:val="24"/>
                <w:szCs w:val="24"/>
              </w:rPr>
              <w:t>о создании ТОО</w:t>
            </w:r>
            <w:r w:rsidR="0087487E" w:rsidRPr="00C3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27.09.2013</w:t>
            </w:r>
          </w:p>
        </w:tc>
        <w:tc>
          <w:tcPr>
            <w:tcW w:w="2268" w:type="dxa"/>
            <w:vAlign w:val="center"/>
          </w:tcPr>
          <w:p w:rsidR="00303C42" w:rsidRPr="00C32042" w:rsidRDefault="006D2129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vAlign w:val="center"/>
          </w:tcPr>
          <w:p w:rsidR="00303C42" w:rsidRPr="00C32042" w:rsidRDefault="00303C42" w:rsidP="00846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директора 29.09.2003</w:t>
            </w:r>
          </w:p>
        </w:tc>
        <w:tc>
          <w:tcPr>
            <w:tcW w:w="2268" w:type="dxa"/>
            <w:vAlign w:val="center"/>
          </w:tcPr>
          <w:p w:rsidR="00303C42" w:rsidRPr="00C32042" w:rsidRDefault="006D2129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vAlign w:val="center"/>
          </w:tcPr>
          <w:p w:rsidR="00303C42" w:rsidRPr="00C32042" w:rsidRDefault="00303C42" w:rsidP="00846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Решение учредителя от 09.09.2003</w:t>
            </w:r>
          </w:p>
        </w:tc>
        <w:tc>
          <w:tcPr>
            <w:tcW w:w="2268" w:type="dxa"/>
            <w:vAlign w:val="center"/>
          </w:tcPr>
          <w:p w:rsidR="00303C42" w:rsidRPr="00C32042" w:rsidRDefault="006D2129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vAlign w:val="center"/>
          </w:tcPr>
          <w:p w:rsidR="00303C42" w:rsidRPr="00C32042" w:rsidRDefault="00303C42" w:rsidP="00846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Решение учредителя от 29.09.2008</w:t>
            </w:r>
          </w:p>
        </w:tc>
        <w:tc>
          <w:tcPr>
            <w:tcW w:w="2268" w:type="dxa"/>
            <w:vAlign w:val="center"/>
          </w:tcPr>
          <w:p w:rsidR="00303C42" w:rsidRPr="00C32042" w:rsidRDefault="006D2129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vAlign w:val="center"/>
          </w:tcPr>
          <w:p w:rsidR="00303C42" w:rsidRPr="00C32042" w:rsidRDefault="00303C42" w:rsidP="000F1D9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C32042">
              <w:rPr>
                <w:rStyle w:val="s0"/>
                <w:sz w:val="24"/>
                <w:szCs w:val="24"/>
              </w:rPr>
              <w:t xml:space="preserve">ТОО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APEX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о” от 29.09.2003 г.</w:t>
            </w:r>
          </w:p>
        </w:tc>
        <w:tc>
          <w:tcPr>
            <w:tcW w:w="2268" w:type="dxa"/>
            <w:vAlign w:val="center"/>
          </w:tcPr>
          <w:p w:rsidR="00303C42" w:rsidRPr="00C32042" w:rsidRDefault="006D2129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vAlign w:val="center"/>
          </w:tcPr>
          <w:p w:rsidR="00303C42" w:rsidRPr="00C32042" w:rsidRDefault="00303C42" w:rsidP="0084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Государственная лицензия на фармацевтическую деятельность №ОР64604854Р от 24.11.2004 г.</w:t>
            </w:r>
          </w:p>
        </w:tc>
        <w:tc>
          <w:tcPr>
            <w:tcW w:w="2268" w:type="dxa"/>
            <w:vAlign w:val="center"/>
          </w:tcPr>
          <w:p w:rsidR="00303C42" w:rsidRPr="00C32042" w:rsidRDefault="00CD0EF3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vAlign w:val="center"/>
          </w:tcPr>
          <w:p w:rsidR="00303C42" w:rsidRPr="00C32042" w:rsidRDefault="00303C42" w:rsidP="000F1D9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Приложение к Государственной лицензии на фармацевтическую деятельность №ОР64604854Р10330АС от 24.11.2004 г.</w:t>
            </w:r>
          </w:p>
        </w:tc>
        <w:tc>
          <w:tcPr>
            <w:tcW w:w="2268" w:type="dxa"/>
            <w:vAlign w:val="center"/>
          </w:tcPr>
          <w:p w:rsidR="00303C42" w:rsidRPr="00C32042" w:rsidRDefault="00CD0EF3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vAlign w:val="center"/>
          </w:tcPr>
          <w:p w:rsidR="00303C42" w:rsidRPr="00C32042" w:rsidRDefault="00303C42" w:rsidP="009815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 xml:space="preserve">Талон № 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00002279 от 14.04.2016 г.</w:t>
            </w:r>
          </w:p>
        </w:tc>
        <w:tc>
          <w:tcPr>
            <w:tcW w:w="2268" w:type="dxa"/>
            <w:vAlign w:val="center"/>
          </w:tcPr>
          <w:p w:rsidR="00303C42" w:rsidRPr="00C32042" w:rsidRDefault="00CD0EF3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vAlign w:val="center"/>
          </w:tcPr>
          <w:p w:rsidR="00303C42" w:rsidRPr="00C32042" w:rsidRDefault="00303C42" w:rsidP="009815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Талон №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UBW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00002778 от 27.12.2016</w:t>
            </w:r>
            <w:r w:rsidR="00CD0EF3" w:rsidRPr="00C32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303C42" w:rsidRPr="00C32042" w:rsidRDefault="00CD0EF3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  <w:vAlign w:val="center"/>
          </w:tcPr>
          <w:p w:rsidR="00303C42" w:rsidRPr="00C32042" w:rsidRDefault="00303C42" w:rsidP="009815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Письмо об опыте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303C42" w:rsidRPr="00C32042" w:rsidRDefault="007969D1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vAlign w:val="center"/>
          </w:tcPr>
          <w:p w:rsidR="00303C42" w:rsidRPr="00C32042" w:rsidRDefault="00303C42" w:rsidP="009815AB">
            <w:pPr>
              <w:spacing w:after="0" w:line="20" w:lineRule="atLeast"/>
              <w:rPr>
                <w:rStyle w:val="s0"/>
                <w:sz w:val="24"/>
                <w:szCs w:val="24"/>
                <w:lang w:val="kk-KZ"/>
              </w:rPr>
            </w:pPr>
            <w:r w:rsidRPr="00C32042">
              <w:rPr>
                <w:rStyle w:val="s0"/>
                <w:sz w:val="24"/>
                <w:szCs w:val="24"/>
              </w:rPr>
              <w:t>Письмо</w:t>
            </w:r>
            <w:r w:rsidRPr="00C32042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303C42" w:rsidRPr="00C32042" w:rsidRDefault="007969D1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03C42" w:rsidRPr="00C32042" w:rsidTr="00F6778F">
        <w:trPr>
          <w:trHeight w:val="311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303C42" w:rsidRPr="00C32042" w:rsidRDefault="00303C42" w:rsidP="000F1D9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 xml:space="preserve">Письмо-гарантия 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303C42" w:rsidRPr="00C32042" w:rsidRDefault="007969D1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303C42" w:rsidRPr="00C32042" w:rsidRDefault="00303C42" w:rsidP="00F945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налоговой задолженности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от 16.04.2018г.</w:t>
            </w:r>
          </w:p>
        </w:tc>
        <w:tc>
          <w:tcPr>
            <w:tcW w:w="2268" w:type="dxa"/>
            <w:vAlign w:val="center"/>
          </w:tcPr>
          <w:p w:rsidR="00303C42" w:rsidRPr="00C32042" w:rsidRDefault="00F945E3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303C42" w:rsidRPr="00C32042" w:rsidRDefault="00303C42" w:rsidP="0084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Справка из банка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№ 107-3-34-47/769 от 10.04.2018г.</w:t>
            </w:r>
          </w:p>
        </w:tc>
        <w:tc>
          <w:tcPr>
            <w:tcW w:w="2268" w:type="dxa"/>
            <w:vAlign w:val="center"/>
          </w:tcPr>
          <w:p w:rsidR="00303C42" w:rsidRPr="00C32042" w:rsidRDefault="00F945E3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03C4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303C42" w:rsidRPr="00C32042" w:rsidRDefault="00303C42" w:rsidP="000F1D9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7-3/194 от 09.01.2018</w:t>
            </w:r>
          </w:p>
        </w:tc>
        <w:tc>
          <w:tcPr>
            <w:tcW w:w="2268" w:type="dxa"/>
            <w:vAlign w:val="center"/>
          </w:tcPr>
          <w:p w:rsidR="00303C42" w:rsidRPr="00C32042" w:rsidRDefault="00867F2E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464E1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303C42" w:rsidRPr="00C32042" w:rsidRDefault="00303C42" w:rsidP="000F1D9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№100-1/6-1-05/71 от 01.02.2018 г.</w:t>
            </w:r>
          </w:p>
        </w:tc>
        <w:tc>
          <w:tcPr>
            <w:tcW w:w="2268" w:type="dxa"/>
            <w:vAlign w:val="center"/>
          </w:tcPr>
          <w:p w:rsidR="00303C42" w:rsidRPr="00C32042" w:rsidRDefault="00867F2E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464E1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303C42" w:rsidRPr="00C32042" w:rsidRDefault="00303C42" w:rsidP="000F1D9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042">
              <w:rPr>
                <w:rStyle w:val="s0"/>
                <w:sz w:val="24"/>
                <w:szCs w:val="24"/>
              </w:rPr>
              <w:t>Сведения о квалификации</w:t>
            </w:r>
            <w:r w:rsidRPr="00C32042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303C42" w:rsidRPr="00C32042" w:rsidRDefault="00BA3143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464E1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303C42" w:rsidRPr="00C32042" w:rsidRDefault="00303C42" w:rsidP="000F1D9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303C42" w:rsidRPr="00C32042" w:rsidRDefault="00BA3143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464E1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303C42" w:rsidRPr="00C32042" w:rsidRDefault="00303C42" w:rsidP="000F1D9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303C42" w:rsidRPr="00C32042" w:rsidRDefault="00BA3143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464E1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303C42" w:rsidRPr="00C32042" w:rsidRDefault="00303C42" w:rsidP="009815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2042">
              <w:rPr>
                <w:rStyle w:val="s0"/>
                <w:sz w:val="24"/>
                <w:szCs w:val="24"/>
              </w:rPr>
              <w:t xml:space="preserve">Сопутствующие услуги 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vAlign w:val="center"/>
          </w:tcPr>
          <w:p w:rsidR="00303C42" w:rsidRPr="00C32042" w:rsidRDefault="00BA3143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464E1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867F2E" w:rsidRPr="00C32042" w:rsidRDefault="00303C42" w:rsidP="009815AB">
            <w:pPr>
              <w:spacing w:after="0" w:line="20" w:lineRule="atLeast"/>
              <w:rPr>
                <w:rStyle w:val="s0"/>
                <w:sz w:val="24"/>
                <w:szCs w:val="24"/>
              </w:rPr>
            </w:pPr>
            <w:r w:rsidRPr="00C32042">
              <w:rPr>
                <w:rStyle w:val="s0"/>
                <w:sz w:val="24"/>
                <w:szCs w:val="24"/>
              </w:rPr>
              <w:t>Письмо об обследовании складских помещений ТОО «</w:t>
            </w:r>
            <w:proofErr w:type="spellStart"/>
            <w:r w:rsidRPr="00C32042">
              <w:rPr>
                <w:rStyle w:val="s0"/>
                <w:sz w:val="24"/>
                <w:szCs w:val="24"/>
              </w:rPr>
              <w:t>Арех</w:t>
            </w:r>
            <w:proofErr w:type="spellEnd"/>
            <w:proofErr w:type="gramStart"/>
            <w:r w:rsidRPr="00C32042">
              <w:rPr>
                <w:rStyle w:val="s0"/>
                <w:sz w:val="24"/>
                <w:szCs w:val="24"/>
              </w:rPr>
              <w:t xml:space="preserve"> С</w:t>
            </w:r>
            <w:proofErr w:type="gramEnd"/>
            <w:r w:rsidRPr="00C32042">
              <w:rPr>
                <w:rStyle w:val="s0"/>
                <w:sz w:val="24"/>
                <w:szCs w:val="24"/>
              </w:rPr>
              <w:t xml:space="preserve">о» </w:t>
            </w:r>
          </w:p>
          <w:p w:rsidR="00303C42" w:rsidRPr="00C32042" w:rsidRDefault="00303C42" w:rsidP="009815AB">
            <w:pPr>
              <w:spacing w:after="0" w:line="20" w:lineRule="atLeast"/>
              <w:rPr>
                <w:rStyle w:val="s0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№И-02/24 от 08.01.2018г.</w:t>
            </w:r>
          </w:p>
        </w:tc>
        <w:tc>
          <w:tcPr>
            <w:tcW w:w="2268" w:type="dxa"/>
            <w:vAlign w:val="center"/>
          </w:tcPr>
          <w:p w:rsidR="00303C42" w:rsidRPr="00C32042" w:rsidRDefault="00BA3143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464E1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303C42" w:rsidRPr="00C32042" w:rsidRDefault="00303C42" w:rsidP="00867F2E">
            <w:pPr>
              <w:spacing w:after="0" w:line="20" w:lineRule="atLeast"/>
              <w:rPr>
                <w:rStyle w:val="s0"/>
                <w:sz w:val="24"/>
                <w:szCs w:val="24"/>
              </w:rPr>
            </w:pPr>
            <w:r w:rsidRPr="00C32042">
              <w:rPr>
                <w:rStyle w:val="s0"/>
                <w:sz w:val="24"/>
                <w:szCs w:val="24"/>
              </w:rPr>
              <w:t xml:space="preserve">Акт обследования складских помещений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от 08.01.2018 г.</w:t>
            </w:r>
          </w:p>
        </w:tc>
        <w:tc>
          <w:tcPr>
            <w:tcW w:w="2268" w:type="dxa"/>
            <w:vAlign w:val="center"/>
          </w:tcPr>
          <w:p w:rsidR="00303C42" w:rsidRPr="00C32042" w:rsidRDefault="00D50479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464E1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303C42" w:rsidRPr="00C32042" w:rsidRDefault="00B05C48" w:rsidP="00867F2E">
            <w:pPr>
              <w:spacing w:after="0" w:line="20" w:lineRule="atLeast"/>
              <w:rPr>
                <w:rStyle w:val="s0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об отсутствии </w:t>
            </w:r>
            <w:proofErr w:type="spellStart"/>
            <w:r w:rsidRPr="00C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C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C32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согласии на расторжение договора закупа</w:t>
            </w:r>
            <w:r w:rsidRPr="00C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C42" w:rsidRPr="00C32042">
              <w:rPr>
                <w:rFonts w:ascii="Times New Roman" w:hAnsi="Times New Roman" w:cs="Times New Roman"/>
                <w:sz w:val="24"/>
                <w:szCs w:val="24"/>
              </w:rPr>
              <w:t>19.04.2018 г.</w:t>
            </w:r>
          </w:p>
        </w:tc>
        <w:tc>
          <w:tcPr>
            <w:tcW w:w="2268" w:type="dxa"/>
            <w:vAlign w:val="center"/>
          </w:tcPr>
          <w:p w:rsidR="00303C42" w:rsidRPr="00C32042" w:rsidRDefault="00D50479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464E1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303C42" w:rsidRPr="00C32042" w:rsidRDefault="00303C42" w:rsidP="00867F2E">
            <w:pPr>
              <w:spacing w:after="0" w:line="20" w:lineRule="atLeast"/>
              <w:rPr>
                <w:rStyle w:val="s0"/>
                <w:sz w:val="24"/>
                <w:szCs w:val="24"/>
              </w:rPr>
            </w:pPr>
            <w:r w:rsidRPr="00C32042">
              <w:rPr>
                <w:rStyle w:val="s0"/>
                <w:sz w:val="24"/>
                <w:szCs w:val="24"/>
              </w:rPr>
              <w:t xml:space="preserve">Договор аренды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303C42" w:rsidRPr="00C32042" w:rsidRDefault="005F5558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03C42" w:rsidRPr="00C32042" w:rsidTr="00F6778F">
        <w:trPr>
          <w:trHeight w:val="57"/>
        </w:trPr>
        <w:tc>
          <w:tcPr>
            <w:tcW w:w="534" w:type="dxa"/>
            <w:vAlign w:val="center"/>
          </w:tcPr>
          <w:p w:rsidR="00303C42" w:rsidRPr="00C32042" w:rsidRDefault="003464E1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303C42" w:rsidRPr="00C32042" w:rsidRDefault="00303C42" w:rsidP="00867F2E">
            <w:pPr>
              <w:spacing w:after="0" w:line="20" w:lineRule="atLeast"/>
              <w:rPr>
                <w:rStyle w:val="s0"/>
                <w:sz w:val="24"/>
                <w:szCs w:val="24"/>
              </w:rPr>
            </w:pPr>
            <w:r w:rsidRPr="00C32042">
              <w:rPr>
                <w:rStyle w:val="s0"/>
                <w:sz w:val="24"/>
                <w:szCs w:val="24"/>
              </w:rPr>
              <w:t xml:space="preserve">Письмо о предельных ценах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19.04.2018 г.</w:t>
            </w:r>
          </w:p>
        </w:tc>
        <w:tc>
          <w:tcPr>
            <w:tcW w:w="2268" w:type="dxa"/>
            <w:vAlign w:val="center"/>
          </w:tcPr>
          <w:p w:rsidR="00303C42" w:rsidRPr="00C32042" w:rsidRDefault="005F5558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03C42" w:rsidRPr="00C32042" w:rsidTr="00F6778F">
        <w:trPr>
          <w:trHeight w:val="382"/>
        </w:trPr>
        <w:tc>
          <w:tcPr>
            <w:tcW w:w="534" w:type="dxa"/>
            <w:vAlign w:val="center"/>
          </w:tcPr>
          <w:p w:rsidR="00303C42" w:rsidRPr="00C32042" w:rsidRDefault="003464E1" w:rsidP="0086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303C42" w:rsidRPr="00C32042" w:rsidRDefault="000F1D9E" w:rsidP="00867F2E">
            <w:pPr>
              <w:spacing w:after="0" w:line="20" w:lineRule="atLeast"/>
              <w:rPr>
                <w:rStyle w:val="s0"/>
                <w:sz w:val="24"/>
                <w:szCs w:val="24"/>
              </w:rPr>
            </w:pPr>
            <w:r w:rsidRPr="00C32042">
              <w:rPr>
                <w:rStyle w:val="s0"/>
                <w:sz w:val="24"/>
                <w:szCs w:val="24"/>
              </w:rPr>
              <w:t>Приказ</w:t>
            </w:r>
            <w:r w:rsidR="005F5558" w:rsidRPr="00C32042">
              <w:rPr>
                <w:rStyle w:val="s0"/>
                <w:sz w:val="24"/>
                <w:szCs w:val="24"/>
              </w:rPr>
              <w:t xml:space="preserve"> 1064</w:t>
            </w:r>
          </w:p>
        </w:tc>
        <w:tc>
          <w:tcPr>
            <w:tcW w:w="2268" w:type="dxa"/>
            <w:vAlign w:val="center"/>
          </w:tcPr>
          <w:p w:rsidR="00303C42" w:rsidRPr="00C32042" w:rsidRDefault="005F5558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6778F" w:rsidRPr="00C32042" w:rsidTr="00846980">
        <w:trPr>
          <w:trHeight w:val="382"/>
        </w:trPr>
        <w:tc>
          <w:tcPr>
            <w:tcW w:w="534" w:type="dxa"/>
            <w:vAlign w:val="center"/>
          </w:tcPr>
          <w:p w:rsidR="00F6778F" w:rsidRPr="00C32042" w:rsidRDefault="00F6778F" w:rsidP="0086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F6778F" w:rsidRPr="00C32042" w:rsidRDefault="00F6778F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СПЕЦИФИКАЦИЯ ТЕНДЕРНОЙ ЗАЯВКИ</w:t>
            </w:r>
          </w:p>
        </w:tc>
      </w:tr>
      <w:tr w:rsidR="00B91A39" w:rsidRPr="00C32042" w:rsidTr="00F6778F">
        <w:trPr>
          <w:trHeight w:val="57"/>
        </w:trPr>
        <w:tc>
          <w:tcPr>
            <w:tcW w:w="534" w:type="dxa"/>
            <w:vAlign w:val="center"/>
          </w:tcPr>
          <w:p w:rsidR="00B91A39" w:rsidRPr="00C32042" w:rsidRDefault="00B91A39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B91A39" w:rsidRPr="00C32042" w:rsidRDefault="00B91A39" w:rsidP="0084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спецификация </w:t>
            </w:r>
          </w:p>
        </w:tc>
        <w:tc>
          <w:tcPr>
            <w:tcW w:w="2268" w:type="dxa"/>
            <w:vAlign w:val="center"/>
          </w:tcPr>
          <w:p w:rsidR="00B91A39" w:rsidRPr="00C32042" w:rsidRDefault="00BB3E84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91A39" w:rsidRPr="00C32042" w:rsidTr="00F6778F">
        <w:trPr>
          <w:trHeight w:val="57"/>
        </w:trPr>
        <w:tc>
          <w:tcPr>
            <w:tcW w:w="534" w:type="dxa"/>
            <w:vAlign w:val="center"/>
          </w:tcPr>
          <w:p w:rsidR="00B91A39" w:rsidRPr="00C32042" w:rsidRDefault="00B91A39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B91A39" w:rsidRPr="00C32042" w:rsidRDefault="00B91A39" w:rsidP="0084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закупаемых товаров</w:t>
            </w:r>
          </w:p>
        </w:tc>
        <w:tc>
          <w:tcPr>
            <w:tcW w:w="2268" w:type="dxa"/>
            <w:vAlign w:val="center"/>
          </w:tcPr>
          <w:p w:rsidR="00B91A39" w:rsidRPr="00C32042" w:rsidRDefault="00BB3E84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91A39" w:rsidRPr="00C32042" w:rsidTr="00F6778F">
        <w:trPr>
          <w:trHeight w:val="57"/>
        </w:trPr>
        <w:tc>
          <w:tcPr>
            <w:tcW w:w="534" w:type="dxa"/>
            <w:vAlign w:val="center"/>
          </w:tcPr>
          <w:p w:rsidR="00B91A39" w:rsidRPr="00C32042" w:rsidRDefault="00B91A39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B91A39" w:rsidRPr="00C32042" w:rsidRDefault="00B91A39" w:rsidP="00BB3E84">
            <w:pPr>
              <w:spacing w:after="0"/>
              <w:rPr>
                <w:rStyle w:val="s0"/>
                <w:sz w:val="24"/>
                <w:szCs w:val="24"/>
              </w:rPr>
            </w:pPr>
            <w:r w:rsidRPr="00C32042">
              <w:rPr>
                <w:rStyle w:val="s0"/>
                <w:sz w:val="24"/>
                <w:szCs w:val="24"/>
              </w:rPr>
              <w:t xml:space="preserve">Письмо 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B91A39" w:rsidRPr="00C32042" w:rsidRDefault="00905922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91A39" w:rsidRPr="00C32042" w:rsidTr="00F6778F">
        <w:trPr>
          <w:trHeight w:val="57"/>
        </w:trPr>
        <w:tc>
          <w:tcPr>
            <w:tcW w:w="534" w:type="dxa"/>
            <w:vAlign w:val="center"/>
          </w:tcPr>
          <w:p w:rsidR="00B91A39" w:rsidRPr="00C32042" w:rsidRDefault="00B91A39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B91A39" w:rsidRPr="00C32042" w:rsidRDefault="00B91A39" w:rsidP="00BB3E84">
            <w:pPr>
              <w:spacing w:after="0"/>
              <w:rPr>
                <w:rStyle w:val="s0"/>
                <w:sz w:val="24"/>
                <w:szCs w:val="24"/>
              </w:rPr>
            </w:pPr>
            <w:r w:rsidRPr="00C32042">
              <w:rPr>
                <w:rStyle w:val="s0"/>
                <w:sz w:val="24"/>
                <w:szCs w:val="24"/>
              </w:rPr>
              <w:t xml:space="preserve">Письмо 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  <w:r w:rsidRPr="00C3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:rsidR="00B91A39" w:rsidRPr="00C32042" w:rsidRDefault="00905922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91A39" w:rsidRPr="00C32042" w:rsidTr="00F6778F">
        <w:trPr>
          <w:trHeight w:val="57"/>
        </w:trPr>
        <w:tc>
          <w:tcPr>
            <w:tcW w:w="534" w:type="dxa"/>
            <w:vAlign w:val="center"/>
          </w:tcPr>
          <w:p w:rsidR="00B91A39" w:rsidRPr="00C32042" w:rsidRDefault="00905922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B91A39" w:rsidRPr="00C32042" w:rsidRDefault="00B91A39" w:rsidP="00BB3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Регистрационные удостоверения</w:t>
            </w:r>
            <w:r w:rsidR="00D2004E" w:rsidRPr="00C32042">
              <w:rPr>
                <w:rFonts w:ascii="Times New Roman" w:hAnsi="Times New Roman" w:cs="Times New Roman"/>
                <w:sz w:val="24"/>
                <w:szCs w:val="24"/>
              </w:rPr>
              <w:t xml:space="preserve"> РК-ИМН-5№014324</w:t>
            </w:r>
          </w:p>
        </w:tc>
        <w:tc>
          <w:tcPr>
            <w:tcW w:w="2268" w:type="dxa"/>
            <w:vAlign w:val="center"/>
          </w:tcPr>
          <w:p w:rsidR="00B91A39" w:rsidRPr="00C32042" w:rsidRDefault="00D2004E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2004E" w:rsidRPr="00C32042" w:rsidTr="00F6778F">
        <w:trPr>
          <w:trHeight w:val="57"/>
        </w:trPr>
        <w:tc>
          <w:tcPr>
            <w:tcW w:w="534" w:type="dxa"/>
            <w:vAlign w:val="center"/>
          </w:tcPr>
          <w:p w:rsidR="00D2004E" w:rsidRPr="00C32042" w:rsidRDefault="00D2004E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D2004E" w:rsidRPr="00C32042" w:rsidRDefault="005A294C" w:rsidP="00BB3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sz w:val="24"/>
                <w:szCs w:val="24"/>
              </w:rPr>
              <w:t>Приложение к регистрационному удостоверению</w:t>
            </w:r>
          </w:p>
        </w:tc>
        <w:tc>
          <w:tcPr>
            <w:tcW w:w="2268" w:type="dxa"/>
            <w:vAlign w:val="center"/>
          </w:tcPr>
          <w:p w:rsidR="00D2004E" w:rsidRPr="00C32042" w:rsidRDefault="005A294C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C4648" w:rsidRPr="00C32042" w:rsidTr="00846980">
        <w:trPr>
          <w:trHeight w:val="57"/>
        </w:trPr>
        <w:tc>
          <w:tcPr>
            <w:tcW w:w="534" w:type="dxa"/>
            <w:vAlign w:val="center"/>
          </w:tcPr>
          <w:p w:rsidR="000C4648" w:rsidRPr="00C32042" w:rsidRDefault="000C4648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vAlign w:val="center"/>
          </w:tcPr>
          <w:p w:rsidR="000C4648" w:rsidRPr="00C32042" w:rsidRDefault="000C4648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ТЕНДЕРНОЙ ЗАЯВКИ (БАНКОВСКАЯ ГАРАНТИЯ)</w:t>
            </w:r>
          </w:p>
        </w:tc>
      </w:tr>
      <w:tr w:rsidR="00B91A39" w:rsidRPr="00C32042" w:rsidTr="00F6778F">
        <w:trPr>
          <w:trHeight w:val="57"/>
        </w:trPr>
        <w:tc>
          <w:tcPr>
            <w:tcW w:w="534" w:type="dxa"/>
            <w:vAlign w:val="center"/>
          </w:tcPr>
          <w:p w:rsidR="00B91A39" w:rsidRPr="00C32042" w:rsidRDefault="00B91A39" w:rsidP="0011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vAlign w:val="center"/>
          </w:tcPr>
          <w:p w:rsidR="00B91A39" w:rsidRPr="00C32042" w:rsidRDefault="001A2383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Платежное поручение №353 от 19</w:t>
            </w:r>
            <w:r w:rsidR="00B91A39"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.04.2018г.</w:t>
            </w:r>
          </w:p>
        </w:tc>
        <w:tc>
          <w:tcPr>
            <w:tcW w:w="2268" w:type="dxa"/>
            <w:vAlign w:val="center"/>
          </w:tcPr>
          <w:p w:rsidR="00B91A39" w:rsidRPr="00C32042" w:rsidRDefault="00B91A39" w:rsidP="0011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1115E2" w:rsidRPr="00C32042" w:rsidRDefault="001A2383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</w:t>
      </w:r>
      <w:r w:rsidR="00A62DF5" w:rsidRPr="00C32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</w:t>
      </w:r>
      <w:r w:rsidR="001115E2" w:rsidRPr="00C32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DF5" w:rsidRPr="00C32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стр. </w:t>
      </w:r>
      <w:proofErr w:type="gramStart"/>
      <w:r w:rsidR="00A62DF5" w:rsidRPr="00C32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Техническая</w:t>
      </w:r>
      <w:proofErr w:type="gramEnd"/>
      <w:r w:rsidR="00A62DF5" w:rsidRPr="00C32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спецификация-32</w:t>
      </w:r>
      <w:r w:rsidR="001115E2" w:rsidRPr="00C32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 Платежное поручение -1 л.</w:t>
      </w:r>
    </w:p>
    <w:p w:rsidR="001115E2" w:rsidRPr="00C32042" w:rsidRDefault="001115E2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E2" w:rsidRPr="00C32042" w:rsidRDefault="00254406" w:rsidP="00254406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1115E2" w:rsidRPr="00C320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8"/>
        <w:tblW w:w="102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708"/>
        <w:gridCol w:w="709"/>
        <w:gridCol w:w="1105"/>
        <w:gridCol w:w="1559"/>
        <w:gridCol w:w="1951"/>
      </w:tblGrid>
      <w:tr w:rsidR="00680BE1" w:rsidRPr="00C32042" w:rsidTr="00BD65FC">
        <w:trPr>
          <w:trHeight w:val="165"/>
        </w:trPr>
        <w:tc>
          <w:tcPr>
            <w:tcW w:w="852" w:type="dxa"/>
            <w:vAlign w:val="center"/>
            <w:hideMark/>
          </w:tcPr>
          <w:p w:rsidR="00680BE1" w:rsidRPr="00C32042" w:rsidRDefault="00680BE1" w:rsidP="004969C8">
            <w:pPr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402" w:type="dxa"/>
            <w:vAlign w:val="center"/>
            <w:hideMark/>
          </w:tcPr>
          <w:p w:rsidR="00680BE1" w:rsidRPr="00C32042" w:rsidRDefault="00680BE1" w:rsidP="004969C8">
            <w:pPr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товара*</w:t>
            </w:r>
          </w:p>
        </w:tc>
        <w:tc>
          <w:tcPr>
            <w:tcW w:w="708" w:type="dxa"/>
            <w:vAlign w:val="center"/>
            <w:hideMark/>
          </w:tcPr>
          <w:p w:rsidR="00680BE1" w:rsidRPr="00C32042" w:rsidRDefault="00680BE1" w:rsidP="004969C8">
            <w:pPr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9" w:type="dxa"/>
            <w:vAlign w:val="center"/>
            <w:hideMark/>
          </w:tcPr>
          <w:p w:rsidR="00680BE1" w:rsidRPr="00C32042" w:rsidRDefault="00680BE1" w:rsidP="004969C8">
            <w:pPr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05" w:type="dxa"/>
            <w:vAlign w:val="center"/>
            <w:hideMark/>
          </w:tcPr>
          <w:p w:rsidR="00680BE1" w:rsidRPr="00C32042" w:rsidRDefault="00680BE1" w:rsidP="004969C8">
            <w:pPr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BE1" w:rsidRPr="00C32042" w:rsidRDefault="00680BE1" w:rsidP="004969C8">
            <w:pPr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«А-37»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80BE1" w:rsidRPr="00C32042" w:rsidRDefault="00680BE1" w:rsidP="004969C8">
            <w:pPr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</w:t>
            </w:r>
            <w:proofErr w:type="spellStart"/>
            <w:r w:rsidRPr="00C3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Арех</w:t>
            </w:r>
            <w:proofErr w:type="spellEnd"/>
            <w:proofErr w:type="gramStart"/>
            <w:r w:rsidRPr="00C3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3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о»</w:t>
            </w:r>
          </w:p>
        </w:tc>
      </w:tr>
      <w:tr w:rsidR="00680BE1" w:rsidRPr="00C32042" w:rsidTr="00C32042">
        <w:trPr>
          <w:trHeight w:val="510"/>
        </w:trPr>
        <w:tc>
          <w:tcPr>
            <w:tcW w:w="852" w:type="dxa"/>
            <w:vAlign w:val="center"/>
            <w:hideMark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680BE1" w:rsidRPr="00C32042" w:rsidRDefault="00680BE1" w:rsidP="004969C8">
            <w:pPr>
              <w:pStyle w:val="ae"/>
              <w:ind w:right="-43"/>
              <w:rPr>
                <w:b/>
                <w:lang w:val="x-none"/>
              </w:rPr>
            </w:pPr>
            <w:r w:rsidRPr="00C32042">
              <w:rPr>
                <w:color w:val="000000"/>
              </w:rPr>
              <w:t xml:space="preserve">Раствор для </w:t>
            </w:r>
            <w:proofErr w:type="spellStart"/>
            <w:r w:rsidRPr="00C32042">
              <w:rPr>
                <w:color w:val="000000"/>
              </w:rPr>
              <w:t>перитонеального</w:t>
            </w:r>
            <w:proofErr w:type="spellEnd"/>
            <w:r w:rsidRPr="00C32042">
              <w:rPr>
                <w:color w:val="000000"/>
              </w:rPr>
              <w:t xml:space="preserve"> диализа 1.36 %</w:t>
            </w:r>
          </w:p>
        </w:tc>
        <w:tc>
          <w:tcPr>
            <w:tcW w:w="708" w:type="dxa"/>
            <w:vAlign w:val="center"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5" w:type="dxa"/>
            <w:vAlign w:val="center"/>
          </w:tcPr>
          <w:p w:rsidR="00680BE1" w:rsidRPr="00C32042" w:rsidRDefault="00680BE1" w:rsidP="004969C8">
            <w:pPr>
              <w:ind w:righ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1559" w:type="dxa"/>
            <w:vAlign w:val="center"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Align w:val="center"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BE1" w:rsidRPr="00C32042" w:rsidTr="00C32042">
        <w:trPr>
          <w:trHeight w:val="765"/>
        </w:trPr>
        <w:tc>
          <w:tcPr>
            <w:tcW w:w="852" w:type="dxa"/>
            <w:vAlign w:val="center"/>
            <w:hideMark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680BE1" w:rsidRPr="00C32042" w:rsidRDefault="00680BE1" w:rsidP="004969C8">
            <w:pPr>
              <w:ind w:righ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C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перитонеального</w:t>
            </w:r>
            <w:proofErr w:type="spellEnd"/>
            <w:r w:rsidRPr="00C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диализа 2,27 %</w:t>
            </w:r>
          </w:p>
        </w:tc>
        <w:tc>
          <w:tcPr>
            <w:tcW w:w="708" w:type="dxa"/>
            <w:vAlign w:val="center"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5" w:type="dxa"/>
            <w:vAlign w:val="center"/>
          </w:tcPr>
          <w:p w:rsidR="00680BE1" w:rsidRPr="00C32042" w:rsidRDefault="00680BE1" w:rsidP="004969C8">
            <w:pPr>
              <w:ind w:righ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1559" w:type="dxa"/>
            <w:vAlign w:val="center"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Align w:val="center"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BE1" w:rsidRPr="00C32042" w:rsidTr="00C32042">
        <w:trPr>
          <w:trHeight w:val="593"/>
        </w:trPr>
        <w:tc>
          <w:tcPr>
            <w:tcW w:w="852" w:type="dxa"/>
            <w:vAlign w:val="center"/>
            <w:hideMark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680BE1" w:rsidRPr="00C32042" w:rsidRDefault="00680BE1" w:rsidP="004969C8">
            <w:pPr>
              <w:ind w:righ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Поперечная стяжка</w:t>
            </w:r>
          </w:p>
        </w:tc>
        <w:tc>
          <w:tcPr>
            <w:tcW w:w="708" w:type="dxa"/>
            <w:vAlign w:val="center"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vAlign w:val="center"/>
          </w:tcPr>
          <w:p w:rsidR="00680BE1" w:rsidRPr="00C32042" w:rsidRDefault="00680BE1" w:rsidP="004969C8">
            <w:pPr>
              <w:ind w:righ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sz w:val="24"/>
                <w:szCs w:val="24"/>
              </w:rPr>
              <w:t>201633</w:t>
            </w:r>
          </w:p>
        </w:tc>
        <w:tc>
          <w:tcPr>
            <w:tcW w:w="1559" w:type="dxa"/>
            <w:vAlign w:val="center"/>
          </w:tcPr>
          <w:p w:rsidR="00680BE1" w:rsidRPr="00C32042" w:rsidRDefault="00437AEE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192060</w:t>
            </w:r>
          </w:p>
        </w:tc>
        <w:tc>
          <w:tcPr>
            <w:tcW w:w="1951" w:type="dxa"/>
            <w:vAlign w:val="center"/>
          </w:tcPr>
          <w:p w:rsidR="00680BE1" w:rsidRPr="00C32042" w:rsidRDefault="00437AEE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201633</w:t>
            </w:r>
          </w:p>
        </w:tc>
      </w:tr>
      <w:tr w:rsidR="00680BE1" w:rsidRPr="00C32042" w:rsidTr="00C32042">
        <w:trPr>
          <w:trHeight w:val="559"/>
        </w:trPr>
        <w:tc>
          <w:tcPr>
            <w:tcW w:w="852" w:type="dxa"/>
            <w:vAlign w:val="center"/>
            <w:hideMark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680BE1" w:rsidRPr="00C32042" w:rsidRDefault="00680BE1" w:rsidP="004969C8">
            <w:pPr>
              <w:ind w:righ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Коннектор Домино</w:t>
            </w:r>
          </w:p>
        </w:tc>
        <w:tc>
          <w:tcPr>
            <w:tcW w:w="708" w:type="dxa"/>
            <w:vAlign w:val="center"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80BE1" w:rsidRPr="00C32042" w:rsidRDefault="00680BE1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680BE1" w:rsidRPr="00C32042" w:rsidRDefault="00680BE1" w:rsidP="004969C8">
            <w:pPr>
              <w:ind w:righ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42">
              <w:rPr>
                <w:rFonts w:ascii="Times New Roman" w:eastAsia="Calibri" w:hAnsi="Times New Roman" w:cs="Times New Roman"/>
                <w:sz w:val="24"/>
                <w:szCs w:val="24"/>
              </w:rPr>
              <w:t>144780</w:t>
            </w:r>
          </w:p>
        </w:tc>
        <w:tc>
          <w:tcPr>
            <w:tcW w:w="1559" w:type="dxa"/>
            <w:vAlign w:val="center"/>
          </w:tcPr>
          <w:p w:rsidR="00680BE1" w:rsidRPr="00C32042" w:rsidRDefault="00EF6B48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144487</w:t>
            </w:r>
          </w:p>
        </w:tc>
        <w:tc>
          <w:tcPr>
            <w:tcW w:w="1951" w:type="dxa"/>
            <w:vAlign w:val="center"/>
          </w:tcPr>
          <w:p w:rsidR="00680BE1" w:rsidRPr="00C32042" w:rsidRDefault="00437AEE" w:rsidP="004969C8">
            <w:pPr>
              <w:tabs>
                <w:tab w:val="left" w:pos="0"/>
              </w:tabs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144780</w:t>
            </w:r>
          </w:p>
        </w:tc>
      </w:tr>
    </w:tbl>
    <w:p w:rsidR="001115E2" w:rsidRPr="00C32042" w:rsidRDefault="001115E2" w:rsidP="001115E2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представленной ими информации.</w:t>
      </w:r>
    </w:p>
    <w:p w:rsidR="001115E2" w:rsidRPr="00C32042" w:rsidRDefault="001115E2" w:rsidP="001115E2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8319AB"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А-37</w:t>
      </w: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соответствует.</w:t>
      </w:r>
    </w:p>
    <w:p w:rsidR="001115E2" w:rsidRPr="00C32042" w:rsidRDefault="001115E2" w:rsidP="006E03F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="008319AB"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Арех</w:t>
      </w:r>
      <w:proofErr w:type="spellEnd"/>
      <w:proofErr w:type="gramStart"/>
      <w:r w:rsidR="008319AB"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="008319AB"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6E03FF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соответствует.</w:t>
      </w:r>
      <w:r w:rsidRPr="00C320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1F6A38" w:rsidRPr="00C32042" w:rsidRDefault="001F6A38" w:rsidP="00963D97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97" w:rsidRPr="00C32042" w:rsidRDefault="001115E2" w:rsidP="00BD65FC">
      <w:pPr>
        <w:tabs>
          <w:tab w:val="left" w:pos="0"/>
        </w:tabs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Тендерная комиссия по результатам рассмотрения тендерных заявок РЕШИЛА признать Тендер по закупу товаров «</w:t>
      </w:r>
      <w:r w:rsidR="00963D97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медицинского назначения и лекарственных средств»</w:t>
      </w:r>
      <w:r w:rsidR="00670F01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15E2" w:rsidRPr="00C32042" w:rsidRDefault="004969C8" w:rsidP="001115E2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37EC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14A91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состоявшимся по лотам № 3,4 и признать победителем тендера  ТОО «А-37», г. Алматы, ул. </w:t>
      </w:r>
      <w:proofErr w:type="spellStart"/>
      <w:r w:rsidR="00114A91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Басенова</w:t>
      </w:r>
      <w:proofErr w:type="spellEnd"/>
      <w:r w:rsidR="00114A91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27, на основании главы 9 п. 85 Правил «на основе наименьшей цены»</w:t>
      </w: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9C8" w:rsidRPr="00C32042" w:rsidRDefault="004969C8" w:rsidP="004969C8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несостоявшимся по лотам № 1, 2, на основании главы 9. п. 84.  </w:t>
      </w:r>
      <w:proofErr w:type="spellStart"/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Правил «отсутствие предоставленных заявок».</w:t>
      </w:r>
      <w:proofErr w:type="gramEnd"/>
    </w:p>
    <w:p w:rsidR="0094778C" w:rsidRPr="00C32042" w:rsidRDefault="0094778C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0E" w:rsidRPr="00C32042" w:rsidRDefault="001115E2" w:rsidP="00BD65FC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AB730E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Тендера </w:t>
      </w:r>
      <w:r w:rsidR="00537902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календарных дней со дня подведения </w:t>
      </w:r>
      <w:r w:rsidR="00A43EF8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 тендера уведомить потенциальных поставщиков, принявших участие в тендере, о результатах тендера путем размещения протокола итогов на </w:t>
      </w:r>
      <w:proofErr w:type="spellStart"/>
      <w:r w:rsidR="00A43EF8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="00A43EF8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B730E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дней с момента получения договора.</w:t>
      </w:r>
      <w:proofErr w:type="gramEnd"/>
    </w:p>
    <w:p w:rsidR="00AB730E" w:rsidRPr="00C32042" w:rsidRDefault="00AB730E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E2" w:rsidRPr="00C32042" w:rsidRDefault="00AB730E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115E2" w:rsidRPr="00C320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не привлекалась.</w:t>
      </w:r>
    </w:p>
    <w:p w:rsidR="001115E2" w:rsidRPr="00C32042" w:rsidRDefault="001115E2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5E2" w:rsidRPr="00C32042" w:rsidRDefault="001F6A38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- 5</w:t>
      </w:r>
      <w:r w:rsidR="001115E2"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 (</w:t>
      </w:r>
      <w:r w:rsidR="001115E2" w:rsidRPr="00C320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Сенбеков М.Т., </w:t>
      </w:r>
      <w:r w:rsidRPr="00C32042">
        <w:rPr>
          <w:rFonts w:ascii="Times New Roman" w:eastAsia="Calibri" w:hAnsi="Times New Roman" w:cs="Times New Roman"/>
          <w:sz w:val="24"/>
          <w:szCs w:val="24"/>
          <w:lang w:val="kk-KZ"/>
        </w:rPr>
        <w:t>Утегенов А.К.</w:t>
      </w: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2042">
        <w:rPr>
          <w:rFonts w:ascii="Times New Roman" w:eastAsia="Calibri" w:hAnsi="Times New Roman" w:cs="Times New Roman"/>
          <w:sz w:val="24"/>
          <w:szCs w:val="24"/>
        </w:rPr>
        <w:t>Данишкин</w:t>
      </w:r>
      <w:proofErr w:type="spellEnd"/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470" w:rsidRPr="00C32042">
        <w:rPr>
          <w:rFonts w:ascii="Times New Roman" w:eastAsia="Calibri" w:hAnsi="Times New Roman" w:cs="Times New Roman"/>
          <w:sz w:val="24"/>
          <w:szCs w:val="24"/>
        </w:rPr>
        <w:t>Ж.Т.</w:t>
      </w:r>
      <w:r w:rsidR="001115E2" w:rsidRPr="00C320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115E2" w:rsidRPr="00C32042">
        <w:rPr>
          <w:rFonts w:ascii="Times New Roman" w:eastAsia="Calibri" w:hAnsi="Times New Roman" w:cs="Times New Roman"/>
          <w:sz w:val="24"/>
          <w:szCs w:val="24"/>
        </w:rPr>
        <w:t>Ади</w:t>
      </w:r>
      <w:r w:rsidR="00CB301A" w:rsidRPr="00C32042">
        <w:rPr>
          <w:rFonts w:ascii="Times New Roman" w:eastAsia="Calibri" w:hAnsi="Times New Roman" w:cs="Times New Roman"/>
          <w:sz w:val="24"/>
          <w:szCs w:val="24"/>
        </w:rPr>
        <w:t>лова</w:t>
      </w:r>
      <w:proofErr w:type="spellEnd"/>
      <w:r w:rsidR="00CB301A" w:rsidRPr="00C32042">
        <w:rPr>
          <w:rFonts w:ascii="Times New Roman" w:eastAsia="Calibri" w:hAnsi="Times New Roman" w:cs="Times New Roman"/>
          <w:sz w:val="24"/>
          <w:szCs w:val="24"/>
        </w:rPr>
        <w:t xml:space="preserve"> Б.А., Богатырева Л.Б.)</w:t>
      </w:r>
    </w:p>
    <w:p w:rsidR="001115E2" w:rsidRPr="00C32042" w:rsidRDefault="001115E2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 - 0 голосов</w:t>
      </w:r>
    </w:p>
    <w:p w:rsidR="001115E2" w:rsidRPr="00C32042" w:rsidRDefault="001115E2" w:rsidP="001115E2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5E2" w:rsidRPr="00C32042" w:rsidRDefault="001115E2" w:rsidP="001115E2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32042">
        <w:rPr>
          <w:rFonts w:ascii="Times New Roman" w:eastAsia="Calibri" w:hAnsi="Times New Roman" w:cs="Times New Roman"/>
          <w:sz w:val="24"/>
          <w:szCs w:val="24"/>
          <w:lang w:val="kk-KZ"/>
        </w:rPr>
        <w:t>Председатель тендерной комиссии    ______________    Сенбеков М.Т.</w:t>
      </w:r>
    </w:p>
    <w:p w:rsidR="001115E2" w:rsidRPr="00C32042" w:rsidRDefault="001115E2" w:rsidP="00111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320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1115E2" w:rsidRPr="00C32042" w:rsidRDefault="001115E2" w:rsidP="00111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C3204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председателя </w:t>
      </w:r>
    </w:p>
    <w:p w:rsidR="001115E2" w:rsidRPr="00C32042" w:rsidRDefault="001115E2" w:rsidP="00111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  <w:lang w:val="kk-KZ"/>
        </w:rPr>
        <w:t>тендерной комиссии</w:t>
      </w: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1E4470" w:rsidRPr="00C32042">
        <w:rPr>
          <w:rFonts w:ascii="Times New Roman" w:eastAsia="Calibri" w:hAnsi="Times New Roman" w:cs="Times New Roman"/>
          <w:sz w:val="24"/>
          <w:szCs w:val="24"/>
        </w:rPr>
        <w:t xml:space="preserve">  ______________     </w:t>
      </w:r>
      <w:proofErr w:type="spellStart"/>
      <w:r w:rsidR="001E4470" w:rsidRPr="00C32042">
        <w:rPr>
          <w:rFonts w:ascii="Times New Roman" w:eastAsia="Calibri" w:hAnsi="Times New Roman" w:cs="Times New Roman"/>
          <w:sz w:val="24"/>
          <w:szCs w:val="24"/>
        </w:rPr>
        <w:t>Утегенов</w:t>
      </w:r>
      <w:proofErr w:type="spellEnd"/>
      <w:r w:rsidR="001E4470" w:rsidRPr="00C32042">
        <w:rPr>
          <w:rFonts w:ascii="Times New Roman" w:eastAsia="Calibri" w:hAnsi="Times New Roman" w:cs="Times New Roman"/>
          <w:sz w:val="24"/>
          <w:szCs w:val="24"/>
        </w:rPr>
        <w:t xml:space="preserve"> А.К.</w:t>
      </w: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</w:p>
    <w:p w:rsidR="001115E2" w:rsidRPr="00C32042" w:rsidRDefault="001115E2" w:rsidP="00111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15E2" w:rsidRPr="00C32042" w:rsidRDefault="001115E2" w:rsidP="00111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Член тендерной комиссии                  </w:t>
      </w:r>
      <w:r w:rsidR="00C828B3" w:rsidRPr="00C32042">
        <w:rPr>
          <w:rFonts w:ascii="Times New Roman" w:eastAsia="Calibri" w:hAnsi="Times New Roman" w:cs="Times New Roman"/>
          <w:sz w:val="24"/>
          <w:szCs w:val="24"/>
        </w:rPr>
        <w:t xml:space="preserve">______________     </w:t>
      </w:r>
      <w:proofErr w:type="spellStart"/>
      <w:r w:rsidR="00C828B3" w:rsidRPr="00C32042">
        <w:rPr>
          <w:rFonts w:ascii="Times New Roman" w:eastAsia="Calibri" w:hAnsi="Times New Roman" w:cs="Times New Roman"/>
          <w:sz w:val="24"/>
          <w:szCs w:val="24"/>
        </w:rPr>
        <w:t>Данишкин</w:t>
      </w:r>
      <w:proofErr w:type="spellEnd"/>
      <w:r w:rsidR="00C828B3" w:rsidRPr="00C32042">
        <w:rPr>
          <w:rFonts w:ascii="Times New Roman" w:eastAsia="Calibri" w:hAnsi="Times New Roman" w:cs="Times New Roman"/>
          <w:sz w:val="24"/>
          <w:szCs w:val="24"/>
        </w:rPr>
        <w:t xml:space="preserve"> Ж.Т.</w:t>
      </w:r>
      <w:r w:rsidRPr="00C320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</w:t>
      </w:r>
    </w:p>
    <w:p w:rsidR="001115E2" w:rsidRPr="00C32042" w:rsidRDefault="001115E2" w:rsidP="00111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115E2" w:rsidRPr="00C32042" w:rsidRDefault="001115E2" w:rsidP="00111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Член тендерной комиссии                  ______________      </w:t>
      </w:r>
      <w:proofErr w:type="spellStart"/>
      <w:r w:rsidRPr="00C32042">
        <w:rPr>
          <w:rFonts w:ascii="Times New Roman" w:eastAsia="Calibri" w:hAnsi="Times New Roman" w:cs="Times New Roman"/>
          <w:sz w:val="24"/>
          <w:szCs w:val="24"/>
        </w:rPr>
        <w:t>Адилова</w:t>
      </w:r>
      <w:proofErr w:type="spellEnd"/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Б.А. </w:t>
      </w:r>
    </w:p>
    <w:p w:rsidR="001115E2" w:rsidRPr="00C32042" w:rsidRDefault="001115E2" w:rsidP="00111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115E2" w:rsidRPr="00C32042" w:rsidRDefault="001115E2" w:rsidP="00111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>Член тендерной комиссии                  ___________</w:t>
      </w:r>
      <w:r w:rsidR="00C828B3" w:rsidRPr="00C32042">
        <w:rPr>
          <w:rFonts w:ascii="Times New Roman" w:eastAsia="Calibri" w:hAnsi="Times New Roman" w:cs="Times New Roman"/>
          <w:sz w:val="24"/>
          <w:szCs w:val="24"/>
        </w:rPr>
        <w:t>___      Богатырева Л.Б.</w:t>
      </w:r>
    </w:p>
    <w:p w:rsidR="001115E2" w:rsidRPr="00C32042" w:rsidRDefault="001115E2" w:rsidP="001115E2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15E2" w:rsidRPr="00C32042" w:rsidRDefault="001115E2" w:rsidP="00B9570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Секретарь тендерной  комиссии        ______________       </w:t>
      </w:r>
      <w:proofErr w:type="spellStart"/>
      <w:r w:rsidRPr="00C32042">
        <w:rPr>
          <w:rFonts w:ascii="Times New Roman" w:eastAsia="Calibri" w:hAnsi="Times New Roman" w:cs="Times New Roman"/>
          <w:sz w:val="24"/>
          <w:szCs w:val="24"/>
        </w:rPr>
        <w:t>Айдарова</w:t>
      </w:r>
      <w:proofErr w:type="spellEnd"/>
      <w:r w:rsidRPr="00C32042">
        <w:rPr>
          <w:rFonts w:ascii="Times New Roman" w:eastAsia="Calibri" w:hAnsi="Times New Roman" w:cs="Times New Roman"/>
          <w:sz w:val="24"/>
          <w:szCs w:val="24"/>
        </w:rPr>
        <w:t xml:space="preserve"> А.О. </w:t>
      </w:r>
      <w:r w:rsidRPr="00C3204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71C31" wp14:editId="0E714272">
                <wp:simplePos x="0" y="0"/>
                <wp:positionH relativeFrom="column">
                  <wp:posOffset>-108584</wp:posOffset>
                </wp:positionH>
                <wp:positionV relativeFrom="paragraph">
                  <wp:posOffset>4510405</wp:posOffset>
                </wp:positionV>
                <wp:extent cx="5713730" cy="509905"/>
                <wp:effectExtent l="0" t="0" r="127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8.55pt;margin-top:355.15pt;width:449.9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AElgIAAOkEAAAOAAAAZHJzL2Uyb0RvYy54bWysVEtu2zAQ3RfoHQjuG8lOXCdC5MBI4KJA&#10;kBhIiqwnFGUJ4K8kbdldFei2QI/QQ3RT9JMzyDfqkJKTNO2qqBb0DGc4nzdvfHyyloKsuHW1Vjkd&#10;7KWUcMV0UatFTt9cz14cUuI8qAKEVjynG+7oyeT5s+PGZHyoKy0KbgkGUS5rTE4r702WJI5VXILb&#10;04YrNJbaSvCo2kVSWGgwuhTJME1fJo22hbGacefw9qwz0kmMX5ac+cuydNwTkVOszcfTxvM2nMnk&#10;GLKFBVPVrC8D/qEKCbXCpPehzsADWdr6j1CyZlY7Xfo9pmWiy7JmPPaA3QzSJ91cVWB47AXBceYe&#10;Jvf/wrKL1dySusjpkBIFEkfUft6+335qf7R32w/tl/au/b792P5sv7bfyDDg1RiX4bMrM7e95lAM&#10;za9LK8MvtkXWEePNPcZ87QnDy9F4sD/ex1EwtI3So6N0FIImD6+Ndf4V15IEIacWZxihhdW5853r&#10;ziUkc1rUxawWIiobdyosWQGOG1lS6IYSAc7jZU5n8euz/fZMKNIge4fjNBQGyMNSgEdRGkTGqQUl&#10;IBZIcOZtrEXpkBGLgSzUcgau6pLGsCEFZLL2SG1Ry5wepuHrMwsVrDySs+8oQNqBGKRbXWxwKFZ3&#10;bHWGzWpMco59zMEiPbFIXDl/iUcpNFaue4mSStt3f7sP/sgatFLSIN2xq7dLsBzhea2QT0eDg4Ow&#10;H1E5GI2HqNjHltvHFrWUpxohHuByGxbF4O/FTiytlje4mdOQFU2gGObu8OuVU9+tIe4249NpdMOd&#10;MODP1ZVhIfgO3uv1DVjT88Ejky70bjUge0KLzje8VHq69LqsI2cecEWuBQX3KbKu3/2wsI/16PXw&#10;DzX5BQAA//8DAFBLAwQUAAYACAAAACEAj4mk9eIAAAALAQAADwAAAGRycy9kb3ducmV2LnhtbEyP&#10;y07DMBBF90j8gzVIbFBrp0iNG+JUiAoQbCpKkVi68ZBExA9ipw1/z7CC5cwc3XumXE+2Z0ccYued&#10;gmwugKGrvelco2D/ej+TwGLSzujeO1TwjRHW1flZqQvjT+4Fj7vUMApxsdAK2pRCwXmsW7Q6zn1A&#10;R7cPP1idaBwabgZ9onDb84UQS25156ih1QHvWqw/d6OlErndhMfNk3zYPgczvl194bvUSl1eTLc3&#10;wBJO6Q+GX31Sh4qcDn50JrJewSzLM0IV5Jm4BkaElIsc2IE2K7EEXpX8/w/VDwAAAP//AwBQSwEC&#10;LQAUAAYACAAAACEAtoM4kv4AAADhAQAAEwAAAAAAAAAAAAAAAAAAAAAAW0NvbnRlbnRfVHlwZXNd&#10;LnhtbFBLAQItABQABgAIAAAAIQA4/SH/1gAAAJQBAAALAAAAAAAAAAAAAAAAAC8BAABfcmVscy8u&#10;cmVsc1BLAQItABQABgAIAAAAIQCW6gAElgIAAOkEAAAOAAAAAAAAAAAAAAAAAC4CAABkcnMvZTJv&#10;RG9jLnhtbFBLAQItABQABgAIAAAAIQCPiaT14gAAAAsBAAAPAAAAAAAAAAAAAAAAAPAEAABkcnMv&#10;ZG93bnJldi54bWxQSwUGAAAAAAQABADzAAAA/wUAAAAA&#10;" fillcolor="window" stroked="f" strokeweight="1pt"/>
            </w:pict>
          </mc:Fallback>
        </mc:AlternateContent>
      </w:r>
    </w:p>
    <w:p w:rsidR="004F645E" w:rsidRPr="00C32042" w:rsidRDefault="00B95701">
      <w:pPr>
        <w:rPr>
          <w:rFonts w:ascii="Times New Roman" w:hAnsi="Times New Roman" w:cs="Times New Roman"/>
          <w:sz w:val="24"/>
          <w:szCs w:val="24"/>
        </w:rPr>
      </w:pPr>
      <w:r w:rsidRPr="00C3204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EBD33" wp14:editId="127D1756">
                <wp:simplePos x="0" y="0"/>
                <wp:positionH relativeFrom="column">
                  <wp:posOffset>-109855</wp:posOffset>
                </wp:positionH>
                <wp:positionV relativeFrom="paragraph">
                  <wp:posOffset>450850</wp:posOffset>
                </wp:positionV>
                <wp:extent cx="5619750" cy="4191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8.65pt;margin-top:35.5pt;width:442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WPuQIAAJUFAAAOAAAAZHJzL2Uyb0RvYy54bWysVM1uEzEQviPxDpbvdHfTpKVRN1XUqgip&#10;KhUt6tnxepOVvB5jO9mEExJXJB6Bh+CC+OkzbN6IsfcnpVQcEHvwejwz3/zP8cm6lGQljC1ApTTZ&#10;iykRikNWqHlK39ycP3tOiXVMZUyCEindCEtPJk+fHFd6LAawAJkJQxBE2XGlU7pwTo+jyPKFKJnd&#10;Ay0UMnMwJXNImnmUGVYheimjQRwfRBWYTBvgwlp8PWuYdBLw81xw9yrPrXBEphR9c+E04Zz5M5oc&#10;s/HcML0oeOsG+wcvSlYoNNpDnTHHyNIUf0CVBTdgIXd7HMoI8rzgIsSA0STxg2iuF0yLEAsmx+o+&#10;Tfb/wfLL1ZUhRZbSfUoUK7FE9eft++2n+kd9t/1Qf6nv6u/bj/XP+mv9jez7fFXajlHtWl+ZlrJ4&#10;9cGvc1P6P4ZF1iHHmz7HYu0Ix8fRQXJ0OMJScOQNk6MkDkWIdtraWPdCQEn8JaUGaxhSy1YX1qFF&#10;FO1EvDELssjOCykD4ftGnEpDVgwrPpsn3mPU+E1KKi+rwGs1bP8S+cCaUMLNbaTwclK9FjmmCJ0f&#10;BEdCc+6MMM6FcknDWrBMNLZHMX6d9c6t4EsA9Mg52u+xW4BOsgHpsBsvW3mvKkJv98rx3xxrlHuN&#10;YBmU65XLQoF5DEBiVK3lRr5LUpMan6UZZBtsIAPNZFnNzwss2wWz7ooZHCWsNK4H9wqPXEKVUmhv&#10;lCzAvHvs3ctjhyOXkgpHM6X27ZIZQYl8qbD3j5Lh0M9yIIajwwES5j5ndp+jluUpYC8kuIg0D1cv&#10;72R3zQ2Ut7hFpt4qspjiaDul3JmOOHXNysA9xMV0GsRwfjVzF+pacw/us+rb8mZ9y4xue9dh119C&#10;N8Zs/KCFG1mvqWC6dJAXob93eW3zjbMfGqfdU3653KeD1G6bTn4BAAD//wMAUEsDBBQABgAIAAAA&#10;IQCeVAwD3gAAAAoBAAAPAAAAZHJzL2Rvd25yZXYueG1sTI/BTsMwEETvSPyDtUjcWjtErasQp0II&#10;KuDWQji7sUki7HWInTb8PcsJjqt9mnlTbmfv2MmOsQ+oIFsKYBabYHpsFby9Pi42wGLSaLQLaBV8&#10;2wjb6vKi1IUJZ9zb0yG1jEIwFlpBl9JQcB6bznodl2GwSL+PMHqd6BxbbkZ9pnDv+I0Qa+51j9TQ&#10;6cHed7b5PExewbSSzw/z+9cur0UtX2q3ekq7Qanrq/nuFliyc/qD4Vef1KEip2OY0ETmFCwymROq&#10;QGa0iYDNWkpgRyJzKYBXJf8/ofoBAAD//wMAUEsBAi0AFAAGAAgAAAAhALaDOJL+AAAA4QEAABMA&#10;AAAAAAAAAAAAAAAAAAAAAFtDb250ZW50X1R5cGVzXS54bWxQSwECLQAUAAYACAAAACEAOP0h/9YA&#10;AACUAQAACwAAAAAAAAAAAAAAAAAvAQAAX3JlbHMvLnJlbHNQSwECLQAUAAYACAAAACEAMc2Vj7kC&#10;AACVBQAADgAAAAAAAAAAAAAAAAAuAgAAZHJzL2Uyb0RvYy54bWxQSwECLQAUAAYACAAAACEAnlQM&#10;A94AAAAKAQAADwAAAAAAAAAAAAAAAAATBQAAZHJzL2Rvd25yZXYueG1sUEsFBgAAAAAEAAQA8wAA&#10;AB4GAAAAAA==&#10;" fillcolor="white [3212]" stroked="f" strokeweight="2pt"/>
            </w:pict>
          </mc:Fallback>
        </mc:AlternateContent>
      </w:r>
    </w:p>
    <w:sectPr w:rsidR="004F645E" w:rsidRPr="00C32042" w:rsidSect="00DB4BB2">
      <w:footerReference w:type="default" r:id="rId10"/>
      <w:pgSz w:w="11906" w:h="16838"/>
      <w:pgMar w:top="709" w:right="709" w:bottom="1276" w:left="119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99" w:rsidRDefault="005B3399" w:rsidP="00303C42">
      <w:pPr>
        <w:spacing w:after="0" w:line="240" w:lineRule="auto"/>
      </w:pPr>
      <w:r>
        <w:separator/>
      </w:r>
    </w:p>
  </w:endnote>
  <w:endnote w:type="continuationSeparator" w:id="0">
    <w:p w:rsidR="005B3399" w:rsidRDefault="005B3399" w:rsidP="0030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99" w:rsidRPr="00AF2D65" w:rsidRDefault="005B3399" w:rsidP="001115E2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243071">
      <w:rPr>
        <w:rFonts w:ascii="Times New Roman" w:hAnsi="Times New Roman" w:cs="Times New Roman"/>
        <w:sz w:val="16"/>
        <w:szCs w:val="16"/>
      </w:rPr>
      <w:t>Сенбеков</w:t>
    </w:r>
    <w:proofErr w:type="spellEnd"/>
    <w:r w:rsidRPr="00243071">
      <w:rPr>
        <w:rFonts w:ascii="Times New Roman" w:hAnsi="Times New Roman" w:cs="Times New Roman"/>
        <w:sz w:val="16"/>
        <w:szCs w:val="16"/>
      </w:rPr>
      <w:t xml:space="preserve"> М.Т.           </w:t>
    </w:r>
    <w:r>
      <w:rPr>
        <w:rFonts w:ascii="Times New Roman" w:hAnsi="Times New Roman" w:cs="Times New Roman"/>
        <w:sz w:val="16"/>
        <w:szCs w:val="16"/>
        <w:lang w:val="kk-KZ"/>
      </w:rPr>
      <w:t xml:space="preserve">   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</w:t>
    </w:r>
    <w:r w:rsidRPr="00243071">
      <w:rPr>
        <w:rFonts w:ascii="Times New Roman" w:hAnsi="Times New Roman" w:cs="Times New Roman"/>
        <w:sz w:val="16"/>
        <w:szCs w:val="16"/>
      </w:rPr>
      <w:t xml:space="preserve">     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24307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  <w:lang w:val="kk-KZ"/>
      </w:rPr>
      <w:t xml:space="preserve">   Данишкин Ж.Т.</w:t>
    </w:r>
    <w:r w:rsidRPr="00243071">
      <w:rPr>
        <w:rFonts w:ascii="Times New Roman" w:hAnsi="Times New Roman" w:cs="Times New Roman"/>
        <w:sz w:val="16"/>
        <w:szCs w:val="16"/>
      </w:rPr>
      <w:t xml:space="preserve">    </w:t>
    </w:r>
    <w:r>
      <w:rPr>
        <w:rFonts w:ascii="Times New Roman" w:hAnsi="Times New Roman" w:cs="Times New Roman"/>
        <w:sz w:val="16"/>
        <w:szCs w:val="16"/>
        <w:lang w:val="kk-KZ"/>
      </w:rPr>
      <w:t xml:space="preserve">       </w:t>
    </w:r>
    <w:proofErr w:type="spellStart"/>
    <w:r w:rsidRPr="00243071">
      <w:rPr>
        <w:rFonts w:ascii="Times New Roman" w:hAnsi="Times New Roman" w:cs="Times New Roman"/>
        <w:sz w:val="16"/>
        <w:szCs w:val="16"/>
      </w:rPr>
      <w:t>Адилова</w:t>
    </w:r>
    <w:proofErr w:type="spellEnd"/>
    <w:r w:rsidRPr="00243071">
      <w:rPr>
        <w:rFonts w:ascii="Times New Roman" w:hAnsi="Times New Roman" w:cs="Times New Roman"/>
        <w:sz w:val="16"/>
        <w:szCs w:val="16"/>
      </w:rPr>
      <w:t xml:space="preserve"> Б.А.        </w:t>
    </w:r>
    <w:r>
      <w:rPr>
        <w:rFonts w:ascii="Times New Roman" w:hAnsi="Times New Roman" w:cs="Times New Roman"/>
        <w:sz w:val="16"/>
        <w:szCs w:val="16"/>
      </w:rPr>
      <w:t xml:space="preserve">        Богатырева Л.Б.</w:t>
    </w:r>
    <w:r w:rsidRPr="00243071">
      <w:rPr>
        <w:rFonts w:ascii="Times New Roman" w:hAnsi="Times New Roman" w:cs="Times New Roman"/>
        <w:sz w:val="16"/>
        <w:szCs w:val="16"/>
      </w:rPr>
      <w:t xml:space="preserve">       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43071">
      <w:rPr>
        <w:rFonts w:ascii="Times New Roman" w:hAnsi="Times New Roman" w:cs="Times New Roman"/>
        <w:sz w:val="16"/>
        <w:szCs w:val="16"/>
      </w:rPr>
      <w:t xml:space="preserve"> Секретарь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243071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243071">
      <w:rPr>
        <w:rFonts w:ascii="Times New Roman" w:hAnsi="Times New Roman" w:cs="Times New Roman"/>
        <w:sz w:val="16"/>
        <w:szCs w:val="16"/>
      </w:rPr>
      <w:ptab w:relativeTo="margin" w:alignment="right" w:leader="none"/>
    </w:r>
    <w:sdt>
      <w:sdtPr>
        <w:rPr>
          <w:rFonts w:ascii="Times New Roman" w:hAnsi="Times New Roman" w:cs="Times New Roman"/>
          <w:sz w:val="16"/>
          <w:szCs w:val="16"/>
        </w:rPr>
        <w:id w:val="423771010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60935962"/>
            <w:docPartObj>
              <w:docPartGallery w:val="Page Numbers (Top of Page)"/>
              <w:docPartUnique/>
            </w:docPartObj>
          </w:sdtPr>
          <w:sdtContent>
            <w:r w:rsidRPr="00243071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12DA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24307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43071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12DA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24307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sdtContent>
    </w:sdt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99" w:rsidRDefault="005B3399" w:rsidP="00303C42">
      <w:pPr>
        <w:spacing w:after="0" w:line="240" w:lineRule="auto"/>
      </w:pPr>
      <w:r>
        <w:separator/>
      </w:r>
    </w:p>
  </w:footnote>
  <w:footnote w:type="continuationSeparator" w:id="0">
    <w:p w:rsidR="005B3399" w:rsidRDefault="005B3399" w:rsidP="00303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B35"/>
    <w:multiLevelType w:val="hybridMultilevel"/>
    <w:tmpl w:val="6640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3049"/>
    <w:multiLevelType w:val="hybridMultilevel"/>
    <w:tmpl w:val="75F48C22"/>
    <w:lvl w:ilvl="0" w:tplc="75F0FD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6463"/>
    <w:multiLevelType w:val="hybridMultilevel"/>
    <w:tmpl w:val="FF4248AC"/>
    <w:lvl w:ilvl="0" w:tplc="75F0FD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732B"/>
    <w:multiLevelType w:val="hybridMultilevel"/>
    <w:tmpl w:val="67DCF5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BF8"/>
    <w:multiLevelType w:val="hybridMultilevel"/>
    <w:tmpl w:val="745C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25C8E"/>
    <w:multiLevelType w:val="hybridMultilevel"/>
    <w:tmpl w:val="557254D8"/>
    <w:lvl w:ilvl="0" w:tplc="75F0FD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057DB"/>
    <w:multiLevelType w:val="hybridMultilevel"/>
    <w:tmpl w:val="5A16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22B36"/>
    <w:multiLevelType w:val="hybridMultilevel"/>
    <w:tmpl w:val="BC5CC8EC"/>
    <w:lvl w:ilvl="0" w:tplc="499AEA94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E2"/>
    <w:rsid w:val="000270FD"/>
    <w:rsid w:val="000C255C"/>
    <w:rsid w:val="000C3B45"/>
    <w:rsid w:val="000C4648"/>
    <w:rsid w:val="000F1D9E"/>
    <w:rsid w:val="00104D3A"/>
    <w:rsid w:val="00107656"/>
    <w:rsid w:val="001115E2"/>
    <w:rsid w:val="00112DA7"/>
    <w:rsid w:val="00114A91"/>
    <w:rsid w:val="00132929"/>
    <w:rsid w:val="00134B59"/>
    <w:rsid w:val="00142E67"/>
    <w:rsid w:val="001A2383"/>
    <w:rsid w:val="001E4470"/>
    <w:rsid w:val="001F6A38"/>
    <w:rsid w:val="00214D8F"/>
    <w:rsid w:val="00231B98"/>
    <w:rsid w:val="00254406"/>
    <w:rsid w:val="00287B2F"/>
    <w:rsid w:val="002A6465"/>
    <w:rsid w:val="00303C42"/>
    <w:rsid w:val="00304F8C"/>
    <w:rsid w:val="003464E1"/>
    <w:rsid w:val="003E5EB0"/>
    <w:rsid w:val="00437AEE"/>
    <w:rsid w:val="004969C8"/>
    <w:rsid w:val="004F645E"/>
    <w:rsid w:val="00500D06"/>
    <w:rsid w:val="00537902"/>
    <w:rsid w:val="005A294C"/>
    <w:rsid w:val="005B3399"/>
    <w:rsid w:val="005F5558"/>
    <w:rsid w:val="0066453F"/>
    <w:rsid w:val="00670F01"/>
    <w:rsid w:val="00680BE1"/>
    <w:rsid w:val="00695907"/>
    <w:rsid w:val="006C1E0D"/>
    <w:rsid w:val="006D2129"/>
    <w:rsid w:val="006E03FF"/>
    <w:rsid w:val="007969D1"/>
    <w:rsid w:val="008319AB"/>
    <w:rsid w:val="0084189F"/>
    <w:rsid w:val="00846980"/>
    <w:rsid w:val="00867F2E"/>
    <w:rsid w:val="0087487E"/>
    <w:rsid w:val="00876DC7"/>
    <w:rsid w:val="008806F5"/>
    <w:rsid w:val="008A2D98"/>
    <w:rsid w:val="008A7995"/>
    <w:rsid w:val="008E5AD8"/>
    <w:rsid w:val="00905922"/>
    <w:rsid w:val="0094778C"/>
    <w:rsid w:val="00963D97"/>
    <w:rsid w:val="009815AB"/>
    <w:rsid w:val="00A07E44"/>
    <w:rsid w:val="00A43EF8"/>
    <w:rsid w:val="00A62DF5"/>
    <w:rsid w:val="00A65226"/>
    <w:rsid w:val="00A95A1C"/>
    <w:rsid w:val="00AB730E"/>
    <w:rsid w:val="00B05C48"/>
    <w:rsid w:val="00B47771"/>
    <w:rsid w:val="00B52E84"/>
    <w:rsid w:val="00B545D0"/>
    <w:rsid w:val="00B567BE"/>
    <w:rsid w:val="00B8142A"/>
    <w:rsid w:val="00B91A39"/>
    <w:rsid w:val="00B95701"/>
    <w:rsid w:val="00BA3143"/>
    <w:rsid w:val="00BB3E84"/>
    <w:rsid w:val="00BD65FC"/>
    <w:rsid w:val="00C137EC"/>
    <w:rsid w:val="00C32042"/>
    <w:rsid w:val="00C46908"/>
    <w:rsid w:val="00C72EBD"/>
    <w:rsid w:val="00C828B3"/>
    <w:rsid w:val="00CA6678"/>
    <w:rsid w:val="00CB301A"/>
    <w:rsid w:val="00CD0EF3"/>
    <w:rsid w:val="00D2004E"/>
    <w:rsid w:val="00D20E54"/>
    <w:rsid w:val="00D50479"/>
    <w:rsid w:val="00DB4BB2"/>
    <w:rsid w:val="00DF3A9A"/>
    <w:rsid w:val="00EF6B48"/>
    <w:rsid w:val="00F6778F"/>
    <w:rsid w:val="00F7044A"/>
    <w:rsid w:val="00F945E3"/>
    <w:rsid w:val="00F97693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15E2"/>
  </w:style>
  <w:style w:type="paragraph" w:styleId="a3">
    <w:name w:val="footer"/>
    <w:basedOn w:val="a"/>
    <w:link w:val="a4"/>
    <w:uiPriority w:val="99"/>
    <w:unhideWhenUsed/>
    <w:rsid w:val="0011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15E2"/>
  </w:style>
  <w:style w:type="paragraph" w:styleId="a5">
    <w:name w:val="List Paragraph"/>
    <w:basedOn w:val="a"/>
    <w:uiPriority w:val="34"/>
    <w:qFormat/>
    <w:rsid w:val="001115E2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1115E2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11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5E2"/>
  </w:style>
  <w:style w:type="table" w:styleId="a8">
    <w:name w:val="Table Grid"/>
    <w:basedOn w:val="a1"/>
    <w:uiPriority w:val="39"/>
    <w:rsid w:val="0011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5E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115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11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115E2"/>
    <w:rPr>
      <w:color w:val="0000FF" w:themeColor="hyperlink"/>
      <w:u w:val="single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0C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0C2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303C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15E2"/>
  </w:style>
  <w:style w:type="paragraph" w:styleId="a3">
    <w:name w:val="footer"/>
    <w:basedOn w:val="a"/>
    <w:link w:val="a4"/>
    <w:uiPriority w:val="99"/>
    <w:unhideWhenUsed/>
    <w:rsid w:val="0011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15E2"/>
  </w:style>
  <w:style w:type="paragraph" w:styleId="a5">
    <w:name w:val="List Paragraph"/>
    <w:basedOn w:val="a"/>
    <w:uiPriority w:val="34"/>
    <w:qFormat/>
    <w:rsid w:val="001115E2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1115E2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11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5E2"/>
  </w:style>
  <w:style w:type="table" w:styleId="a8">
    <w:name w:val="Table Grid"/>
    <w:basedOn w:val="a1"/>
    <w:uiPriority w:val="39"/>
    <w:rsid w:val="0011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5E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115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11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115E2"/>
    <w:rPr>
      <w:color w:val="0000FF" w:themeColor="hyperlink"/>
      <w:u w:val="single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0C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0C2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303C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5F73-C24E-4198-94E2-6A2B3895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2018-05-02T11:33:00Z</cp:lastPrinted>
  <dcterms:created xsi:type="dcterms:W3CDTF">2018-05-02T03:38:00Z</dcterms:created>
  <dcterms:modified xsi:type="dcterms:W3CDTF">2018-05-02T13:56:00Z</dcterms:modified>
</cp:coreProperties>
</file>