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B46" w:rsidRPr="00242E85" w:rsidRDefault="002708E1" w:rsidP="00A61B46">
      <w:pPr>
        <w:pStyle w:val="1"/>
        <w:shd w:val="clear" w:color="auto" w:fill="FFFFFF"/>
        <w:jc w:val="righ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</w:t>
      </w:r>
      <w:r w:rsidR="00A61B46" w:rsidRPr="00242E85">
        <w:rPr>
          <w:b/>
          <w:szCs w:val="28"/>
        </w:rPr>
        <w:t xml:space="preserve">Утверждаю </w:t>
      </w:r>
    </w:p>
    <w:p w:rsidR="00A61B46" w:rsidRDefault="00A61B46" w:rsidP="00A61B46">
      <w:pPr>
        <w:pStyle w:val="1"/>
        <w:shd w:val="clear" w:color="auto" w:fill="FFFFFF"/>
        <w:jc w:val="right"/>
        <w:rPr>
          <w:b/>
          <w:color w:val="000000"/>
          <w:szCs w:val="28"/>
        </w:rPr>
      </w:pPr>
      <w:r w:rsidRPr="00242E85">
        <w:rPr>
          <w:b/>
          <w:color w:val="000000"/>
          <w:szCs w:val="28"/>
        </w:rPr>
        <w:t xml:space="preserve">Проректор по </w:t>
      </w:r>
      <w:proofErr w:type="gramStart"/>
      <w:r w:rsidRPr="00242E85">
        <w:rPr>
          <w:b/>
          <w:color w:val="000000"/>
          <w:szCs w:val="28"/>
        </w:rPr>
        <w:t>исследовательской</w:t>
      </w:r>
      <w:proofErr w:type="gramEnd"/>
      <w:r w:rsidRPr="00242E85">
        <w:rPr>
          <w:b/>
          <w:color w:val="000000"/>
          <w:szCs w:val="28"/>
        </w:rPr>
        <w:t xml:space="preserve"> </w:t>
      </w:r>
    </w:p>
    <w:p w:rsidR="00A61B46" w:rsidRPr="00242E85" w:rsidRDefault="00A61B46" w:rsidP="00A61B46">
      <w:pPr>
        <w:pStyle w:val="1"/>
        <w:shd w:val="clear" w:color="auto" w:fill="FFFFFF"/>
        <w:jc w:val="right"/>
        <w:rPr>
          <w:b/>
          <w:color w:val="000000"/>
          <w:szCs w:val="28"/>
        </w:rPr>
      </w:pPr>
      <w:r w:rsidRPr="00242E85">
        <w:rPr>
          <w:b/>
          <w:color w:val="000000"/>
          <w:szCs w:val="28"/>
        </w:rPr>
        <w:t xml:space="preserve">деятельности </w:t>
      </w:r>
    </w:p>
    <w:p w:rsidR="00A61B46" w:rsidRPr="00242E85" w:rsidRDefault="00A61B46" w:rsidP="00A61B46">
      <w:pPr>
        <w:pStyle w:val="1"/>
        <w:shd w:val="clear" w:color="auto" w:fill="FFFFFF"/>
        <w:jc w:val="right"/>
        <w:rPr>
          <w:b/>
          <w:color w:val="000000"/>
          <w:szCs w:val="28"/>
        </w:rPr>
      </w:pPr>
      <w:proofErr w:type="spellStart"/>
      <w:r w:rsidRPr="00242E85">
        <w:rPr>
          <w:b/>
          <w:color w:val="000000"/>
          <w:szCs w:val="28"/>
        </w:rPr>
        <w:t>Жусупов</w:t>
      </w:r>
      <w:proofErr w:type="spellEnd"/>
      <w:r w:rsidRPr="00242E85">
        <w:rPr>
          <w:b/>
          <w:color w:val="000000"/>
          <w:szCs w:val="28"/>
        </w:rPr>
        <w:t xml:space="preserve"> Б. С.</w:t>
      </w:r>
    </w:p>
    <w:p w:rsidR="00A61B46" w:rsidRPr="00242E85" w:rsidRDefault="00A61B46" w:rsidP="00A61B4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42E85">
        <w:rPr>
          <w:rFonts w:ascii="Times New Roman" w:hAnsi="Times New Roman"/>
          <w:b/>
          <w:sz w:val="28"/>
          <w:szCs w:val="28"/>
        </w:rPr>
        <w:t>______________________</w:t>
      </w:r>
    </w:p>
    <w:p w:rsidR="00A61B46" w:rsidRPr="00242E85" w:rsidRDefault="00A61B46" w:rsidP="00A61B46">
      <w:pPr>
        <w:pStyle w:val="1"/>
        <w:shd w:val="clear" w:color="auto" w:fill="FFFFFF"/>
        <w:jc w:val="right"/>
        <w:rPr>
          <w:b/>
          <w:szCs w:val="28"/>
        </w:rPr>
      </w:pPr>
    </w:p>
    <w:p w:rsidR="00A61B46" w:rsidRPr="00242E85" w:rsidRDefault="00A61B46" w:rsidP="00A61B46">
      <w:pPr>
        <w:pStyle w:val="1"/>
        <w:shd w:val="clear" w:color="auto" w:fill="FFFFFF"/>
        <w:jc w:val="right"/>
        <w:rPr>
          <w:b/>
          <w:szCs w:val="28"/>
        </w:rPr>
      </w:pPr>
      <w:r w:rsidRPr="00242E85">
        <w:rPr>
          <w:b/>
          <w:szCs w:val="28"/>
        </w:rPr>
        <w:t>«____»____________2018г.</w:t>
      </w:r>
    </w:p>
    <w:p w:rsidR="00A61B46" w:rsidRPr="00242E85" w:rsidRDefault="00A61B46" w:rsidP="00A61B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1F33" w:rsidRDefault="00B21F33" w:rsidP="00A61B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21F33" w:rsidRDefault="00B21F33" w:rsidP="00B21F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1F33" w:rsidRDefault="00B21F33" w:rsidP="00B21F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1F3ECF" w:rsidRPr="001F3ECF" w:rsidRDefault="001F3ECF" w:rsidP="00B21F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B21F33" w:rsidRDefault="00B21F33" w:rsidP="00B21F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1F33" w:rsidRDefault="00B21F33" w:rsidP="00B21F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5E70" w:rsidRDefault="00CF3C04" w:rsidP="00CF3C04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="00B21F33" w:rsidRPr="007848A8">
        <w:rPr>
          <w:rFonts w:ascii="Times New Roman" w:hAnsi="Times New Roman"/>
          <w:b/>
          <w:sz w:val="28"/>
          <w:szCs w:val="28"/>
        </w:rPr>
        <w:t>ПРОГРАММА</w:t>
      </w:r>
    </w:p>
    <w:p w:rsidR="00AF5E70" w:rsidRDefault="00B21F33" w:rsidP="00CF3C0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848A8">
        <w:rPr>
          <w:rFonts w:ascii="Times New Roman" w:hAnsi="Times New Roman"/>
          <w:b/>
          <w:sz w:val="28"/>
          <w:szCs w:val="28"/>
        </w:rPr>
        <w:t xml:space="preserve">ИТОГОВОЙ ГОСУДАРСТВЕННОЙ АТТЕСТАЦИИ </w:t>
      </w:r>
      <w:r w:rsidR="00CF3C04">
        <w:rPr>
          <w:rFonts w:ascii="Times New Roman" w:hAnsi="Times New Roman"/>
          <w:b/>
          <w:sz w:val="28"/>
          <w:szCs w:val="28"/>
        </w:rPr>
        <w:t xml:space="preserve">  </w:t>
      </w:r>
      <w:r w:rsidRPr="007848A8">
        <w:rPr>
          <w:rFonts w:ascii="Times New Roman" w:hAnsi="Times New Roman"/>
          <w:b/>
          <w:sz w:val="28"/>
          <w:szCs w:val="28"/>
        </w:rPr>
        <w:t xml:space="preserve">ВЫПУСКНИКОВ </w:t>
      </w:r>
      <w:r w:rsidR="00973499" w:rsidRPr="007848A8">
        <w:rPr>
          <w:rFonts w:ascii="Times New Roman" w:hAnsi="Times New Roman"/>
          <w:b/>
          <w:sz w:val="28"/>
          <w:szCs w:val="28"/>
        </w:rPr>
        <w:t>МАГИСТРАТУРЫ</w:t>
      </w:r>
      <w:r w:rsidRPr="007848A8">
        <w:rPr>
          <w:rFonts w:ascii="Times New Roman" w:hAnsi="Times New Roman"/>
          <w:b/>
          <w:sz w:val="28"/>
          <w:szCs w:val="28"/>
        </w:rPr>
        <w:t xml:space="preserve"> 6</w:t>
      </w:r>
      <w:r w:rsidR="00973499" w:rsidRPr="007848A8">
        <w:rPr>
          <w:rFonts w:ascii="Times New Roman" w:hAnsi="Times New Roman"/>
          <w:b/>
          <w:sz w:val="28"/>
          <w:szCs w:val="28"/>
        </w:rPr>
        <w:t>М</w:t>
      </w:r>
      <w:r w:rsidRPr="007848A8">
        <w:rPr>
          <w:rFonts w:ascii="Times New Roman" w:hAnsi="Times New Roman"/>
          <w:b/>
          <w:sz w:val="28"/>
          <w:szCs w:val="28"/>
        </w:rPr>
        <w:t>110</w:t>
      </w:r>
      <w:r w:rsidR="00AF5E70">
        <w:rPr>
          <w:rFonts w:ascii="Times New Roman" w:hAnsi="Times New Roman"/>
          <w:b/>
          <w:sz w:val="28"/>
          <w:szCs w:val="28"/>
        </w:rPr>
        <w:t>1</w:t>
      </w:r>
      <w:r w:rsidRPr="007848A8">
        <w:rPr>
          <w:rFonts w:ascii="Times New Roman" w:hAnsi="Times New Roman"/>
          <w:b/>
          <w:sz w:val="28"/>
          <w:szCs w:val="28"/>
        </w:rPr>
        <w:t xml:space="preserve">00 – </w:t>
      </w:r>
      <w:r w:rsidR="00AF5E70">
        <w:rPr>
          <w:rFonts w:ascii="Times New Roman" w:hAnsi="Times New Roman"/>
          <w:b/>
          <w:sz w:val="28"/>
          <w:szCs w:val="28"/>
        </w:rPr>
        <w:t xml:space="preserve"> МЕДИЦИНА </w:t>
      </w:r>
      <w:r w:rsidR="00CF3C04">
        <w:rPr>
          <w:rFonts w:ascii="Times New Roman" w:hAnsi="Times New Roman"/>
          <w:b/>
          <w:sz w:val="28"/>
          <w:szCs w:val="28"/>
        </w:rPr>
        <w:t>(ПРОФИЛЬНОЕ НАПРАВЛЕНИЕ)</w:t>
      </w:r>
    </w:p>
    <w:p w:rsidR="00B21F33" w:rsidRPr="007848A8" w:rsidRDefault="00B21F33" w:rsidP="00CF3C0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848A8">
        <w:rPr>
          <w:rFonts w:ascii="Times New Roman" w:hAnsi="Times New Roman"/>
          <w:b/>
          <w:sz w:val="28"/>
          <w:szCs w:val="28"/>
        </w:rPr>
        <w:t>НА 201</w:t>
      </w:r>
      <w:r w:rsidR="00A61B46">
        <w:rPr>
          <w:rFonts w:ascii="Times New Roman" w:hAnsi="Times New Roman"/>
          <w:b/>
          <w:sz w:val="28"/>
          <w:szCs w:val="28"/>
        </w:rPr>
        <w:t>7</w:t>
      </w:r>
      <w:r w:rsidRPr="007848A8">
        <w:rPr>
          <w:rFonts w:ascii="Times New Roman" w:hAnsi="Times New Roman"/>
          <w:b/>
          <w:sz w:val="28"/>
          <w:szCs w:val="28"/>
        </w:rPr>
        <w:t xml:space="preserve"> – 201</w:t>
      </w:r>
      <w:r w:rsidR="00A61B46">
        <w:rPr>
          <w:rFonts w:ascii="Times New Roman" w:hAnsi="Times New Roman"/>
          <w:b/>
          <w:sz w:val="28"/>
          <w:szCs w:val="28"/>
        </w:rPr>
        <w:t>8</w:t>
      </w:r>
      <w:r w:rsidRPr="007848A8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B21F33" w:rsidRPr="007848A8" w:rsidRDefault="00B21F33" w:rsidP="00CF3C0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21F33" w:rsidRDefault="00B21F33" w:rsidP="00B21F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21F33" w:rsidRDefault="00B21F33" w:rsidP="00B21F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21F33" w:rsidRDefault="00B21F33" w:rsidP="00B21F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21F33" w:rsidRDefault="00B21F33" w:rsidP="00B21F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21F33" w:rsidRDefault="00B21F33" w:rsidP="00B21F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21F33" w:rsidRDefault="00B21F33" w:rsidP="00B21F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21F33" w:rsidRDefault="00B21F33" w:rsidP="00B21F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21F33" w:rsidRDefault="00B21F33" w:rsidP="00B21F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21F33" w:rsidRDefault="00B21F33" w:rsidP="00B21F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21F33" w:rsidRDefault="00B21F33" w:rsidP="00B21F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21F33" w:rsidRDefault="00B21F33" w:rsidP="00B21F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21F33" w:rsidRDefault="00B21F33" w:rsidP="00B21F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21F33" w:rsidRDefault="00B21F33" w:rsidP="00B21F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21F33" w:rsidRDefault="00B21F33" w:rsidP="00B21F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21F33" w:rsidRDefault="00B21F33" w:rsidP="00B21F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21F33" w:rsidRDefault="00B21F33" w:rsidP="00B21F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21F33" w:rsidRDefault="00B21F33" w:rsidP="00B21F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21F33" w:rsidRDefault="00B21F33" w:rsidP="00B21F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21F33" w:rsidRDefault="00B21F33" w:rsidP="00B21F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21F33" w:rsidRDefault="00B21F33" w:rsidP="00B21F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21F33" w:rsidRDefault="00B21F33" w:rsidP="00B21F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21F33" w:rsidRDefault="00B21F33" w:rsidP="00B21F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21F33" w:rsidRDefault="00B21F33" w:rsidP="00B21F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21F33" w:rsidRDefault="00B21F33" w:rsidP="00B21F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21F33" w:rsidRDefault="00B21F33" w:rsidP="00B21F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117B6" w:rsidRDefault="005117B6" w:rsidP="005117B6">
      <w:pPr>
        <w:pStyle w:val="13"/>
        <w:rPr>
          <w:lang w:val="kk-KZ"/>
        </w:rPr>
      </w:pPr>
    </w:p>
    <w:p w:rsidR="00B21F33" w:rsidRDefault="00915C23" w:rsidP="00443958">
      <w:pPr>
        <w:spacing w:after="0" w:line="240" w:lineRule="auto"/>
        <w:ind w:left="-426" w:firstLine="708"/>
        <w:jc w:val="center"/>
        <w:rPr>
          <w:rFonts w:ascii="Times New Roman" w:hAnsi="Times New Roman"/>
          <w:b/>
          <w:sz w:val="28"/>
          <w:szCs w:val="28"/>
        </w:rPr>
      </w:pPr>
      <w:r w:rsidRPr="007848A8">
        <w:rPr>
          <w:rFonts w:ascii="Times New Roman" w:hAnsi="Times New Roman"/>
          <w:b/>
          <w:sz w:val="28"/>
          <w:szCs w:val="28"/>
        </w:rPr>
        <w:t>Алматы 201</w:t>
      </w:r>
      <w:r w:rsidR="00A61B46">
        <w:rPr>
          <w:rFonts w:ascii="Times New Roman" w:hAnsi="Times New Roman"/>
          <w:b/>
          <w:sz w:val="28"/>
          <w:szCs w:val="28"/>
        </w:rPr>
        <w:t xml:space="preserve">8 </w:t>
      </w:r>
      <w:r w:rsidR="00B21F33" w:rsidRPr="007848A8">
        <w:rPr>
          <w:rFonts w:ascii="Times New Roman" w:hAnsi="Times New Roman"/>
          <w:b/>
          <w:sz w:val="28"/>
          <w:szCs w:val="28"/>
        </w:rPr>
        <w:t>г.</w:t>
      </w:r>
    </w:p>
    <w:p w:rsidR="00C40E64" w:rsidRPr="007848A8" w:rsidRDefault="00C40E64" w:rsidP="00443958">
      <w:pPr>
        <w:spacing w:after="0" w:line="240" w:lineRule="auto"/>
        <w:ind w:left="-426" w:firstLine="708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848A8" w:rsidRPr="00CF54A8" w:rsidRDefault="007848A8" w:rsidP="007848A8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585173" w:rsidRPr="00CF54A8" w:rsidRDefault="00585173" w:rsidP="0058517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CF54A8">
        <w:rPr>
          <w:rFonts w:ascii="Times New Roman" w:hAnsi="Times New Roman"/>
          <w:sz w:val="28"/>
          <w:szCs w:val="28"/>
        </w:rPr>
        <w:t xml:space="preserve">Программа утверждена на заседании Комитета образовательных программ </w:t>
      </w:r>
      <w:r>
        <w:rPr>
          <w:rFonts w:ascii="Times New Roman" w:hAnsi="Times New Roman"/>
          <w:sz w:val="28"/>
          <w:szCs w:val="28"/>
        </w:rPr>
        <w:t>факультета общей медицины</w:t>
      </w:r>
      <w:r w:rsidRPr="00CF54A8">
        <w:rPr>
          <w:rFonts w:ascii="Times New Roman" w:hAnsi="Times New Roman"/>
          <w:sz w:val="28"/>
          <w:szCs w:val="28"/>
        </w:rPr>
        <w:t xml:space="preserve"> протокол №</w:t>
      </w:r>
      <w:r>
        <w:rPr>
          <w:rFonts w:ascii="Times New Roman" w:hAnsi="Times New Roman"/>
          <w:sz w:val="28"/>
          <w:szCs w:val="28"/>
        </w:rPr>
        <w:t xml:space="preserve">____ </w:t>
      </w:r>
      <w:r w:rsidRPr="00CF54A8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54A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___</w:t>
      </w:r>
      <w:r w:rsidRPr="00CF54A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________</w:t>
      </w:r>
      <w:r w:rsidRPr="00CF54A8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___</w:t>
      </w:r>
      <w:r w:rsidRPr="00CF54A8">
        <w:rPr>
          <w:rFonts w:ascii="Times New Roman" w:hAnsi="Times New Roman"/>
          <w:sz w:val="28"/>
          <w:szCs w:val="28"/>
        </w:rPr>
        <w:t>г.</w:t>
      </w:r>
    </w:p>
    <w:p w:rsidR="00585173" w:rsidRPr="00CF54A8" w:rsidRDefault="00585173" w:rsidP="00585173">
      <w:pPr>
        <w:tabs>
          <w:tab w:val="left" w:pos="914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CF54A8">
        <w:rPr>
          <w:rFonts w:ascii="Times New Roman" w:hAnsi="Times New Roman"/>
          <w:sz w:val="28"/>
          <w:szCs w:val="28"/>
        </w:rPr>
        <w:tab/>
      </w:r>
    </w:p>
    <w:p w:rsidR="00585173" w:rsidRPr="00CF54A8" w:rsidRDefault="00585173" w:rsidP="0058517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CF54A8">
        <w:rPr>
          <w:rFonts w:ascii="Times New Roman" w:hAnsi="Times New Roman"/>
          <w:sz w:val="28"/>
          <w:szCs w:val="28"/>
        </w:rPr>
        <w:t>Председатель КОП</w:t>
      </w:r>
      <w:r w:rsidRPr="00CF54A8">
        <w:rPr>
          <w:rFonts w:ascii="Times New Roman" w:hAnsi="Times New Roman"/>
          <w:sz w:val="28"/>
          <w:szCs w:val="28"/>
        </w:rPr>
        <w:tab/>
      </w:r>
      <w:r w:rsidRPr="00CF54A8">
        <w:rPr>
          <w:rFonts w:ascii="Times New Roman" w:hAnsi="Times New Roman"/>
          <w:sz w:val="28"/>
          <w:szCs w:val="28"/>
        </w:rPr>
        <w:tab/>
      </w:r>
      <w:r w:rsidRPr="00CF54A8">
        <w:rPr>
          <w:rFonts w:ascii="Times New Roman" w:hAnsi="Times New Roman"/>
          <w:sz w:val="28"/>
          <w:szCs w:val="28"/>
        </w:rPr>
        <w:tab/>
      </w:r>
      <w:r w:rsidRPr="00CF54A8">
        <w:rPr>
          <w:rFonts w:ascii="Times New Roman" w:hAnsi="Times New Roman"/>
          <w:sz w:val="28"/>
          <w:szCs w:val="28"/>
        </w:rPr>
        <w:tab/>
      </w:r>
      <w:r w:rsidRPr="00CF54A8">
        <w:rPr>
          <w:rFonts w:ascii="Times New Roman" w:hAnsi="Times New Roman"/>
          <w:sz w:val="28"/>
          <w:szCs w:val="28"/>
        </w:rPr>
        <w:tab/>
      </w:r>
      <w:r w:rsidRPr="00CF54A8">
        <w:rPr>
          <w:rFonts w:ascii="Times New Roman" w:hAnsi="Times New Roman"/>
          <w:sz w:val="28"/>
          <w:szCs w:val="28"/>
        </w:rPr>
        <w:tab/>
        <w:t xml:space="preserve">____________ </w:t>
      </w:r>
      <w:proofErr w:type="spellStart"/>
      <w:r>
        <w:rPr>
          <w:rFonts w:ascii="Times New Roman" w:hAnsi="Times New Roman"/>
          <w:sz w:val="28"/>
          <w:szCs w:val="28"/>
        </w:rPr>
        <w:t>Карибаева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Д.О.</w:t>
      </w:r>
    </w:p>
    <w:p w:rsidR="00A61B46" w:rsidRPr="00242E85" w:rsidRDefault="00A61B46" w:rsidP="00A61B4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A61B46" w:rsidRPr="00242E85" w:rsidRDefault="00A61B46" w:rsidP="00A61B46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242E85">
        <w:rPr>
          <w:rFonts w:ascii="Times New Roman" w:hAnsi="Times New Roman"/>
          <w:color w:val="000000"/>
          <w:sz w:val="28"/>
          <w:szCs w:val="28"/>
          <w:lang w:val="kk-KZ"/>
        </w:rPr>
        <w:t xml:space="preserve">Программа </w:t>
      </w:r>
      <w:r w:rsidRPr="00242E85">
        <w:rPr>
          <w:rFonts w:ascii="Times New Roman" w:hAnsi="Times New Roman"/>
          <w:color w:val="000000"/>
          <w:sz w:val="28"/>
          <w:szCs w:val="28"/>
        </w:rPr>
        <w:t>утвержден</w:t>
      </w:r>
      <w:r w:rsidRPr="00242E85">
        <w:rPr>
          <w:rFonts w:ascii="Times New Roman" w:hAnsi="Times New Roman"/>
          <w:color w:val="000000"/>
          <w:sz w:val="28"/>
          <w:szCs w:val="28"/>
          <w:lang w:val="kk-KZ"/>
        </w:rPr>
        <w:t>а</w:t>
      </w:r>
      <w:r w:rsidRPr="00242E85">
        <w:rPr>
          <w:rFonts w:ascii="Times New Roman" w:hAnsi="Times New Roman"/>
          <w:color w:val="000000"/>
          <w:sz w:val="28"/>
          <w:szCs w:val="28"/>
        </w:rPr>
        <w:t xml:space="preserve"> на заседании </w:t>
      </w:r>
      <w:r w:rsidRPr="00242E85">
        <w:rPr>
          <w:rFonts w:ascii="Times New Roman" w:hAnsi="Times New Roman"/>
          <w:color w:val="000000"/>
          <w:sz w:val="28"/>
          <w:szCs w:val="28"/>
          <w:lang w:val="kk-KZ"/>
        </w:rPr>
        <w:t>Академического</w:t>
      </w:r>
      <w:r w:rsidRPr="00242E85">
        <w:rPr>
          <w:rFonts w:ascii="Times New Roman" w:hAnsi="Times New Roman"/>
          <w:color w:val="000000"/>
          <w:sz w:val="28"/>
          <w:szCs w:val="28"/>
        </w:rPr>
        <w:t xml:space="preserve"> совета </w:t>
      </w:r>
      <w:proofErr w:type="spellStart"/>
      <w:r w:rsidRPr="00242E85">
        <w:rPr>
          <w:rFonts w:ascii="Times New Roman" w:hAnsi="Times New Roman"/>
          <w:color w:val="000000"/>
          <w:sz w:val="28"/>
          <w:szCs w:val="28"/>
        </w:rPr>
        <w:t>КазНМУ</w:t>
      </w:r>
      <w:proofErr w:type="spellEnd"/>
    </w:p>
    <w:p w:rsidR="00A61B46" w:rsidRPr="00242E85" w:rsidRDefault="00A61B46" w:rsidP="00A61B46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242E85">
        <w:rPr>
          <w:rFonts w:ascii="Times New Roman" w:hAnsi="Times New Roman"/>
          <w:color w:val="000000"/>
          <w:sz w:val="28"/>
          <w:szCs w:val="28"/>
          <w:lang w:val="kk-KZ"/>
        </w:rPr>
        <w:t>п</w:t>
      </w:r>
      <w:proofErr w:type="spellStart"/>
      <w:r w:rsidRPr="00242E85">
        <w:rPr>
          <w:rFonts w:ascii="Times New Roman" w:hAnsi="Times New Roman"/>
          <w:color w:val="000000"/>
          <w:sz w:val="28"/>
          <w:szCs w:val="28"/>
        </w:rPr>
        <w:t>ротокол</w:t>
      </w:r>
      <w:proofErr w:type="spellEnd"/>
      <w:r w:rsidRPr="00242E85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Pr="00242E85">
        <w:rPr>
          <w:rFonts w:ascii="Times New Roman" w:hAnsi="Times New Roman"/>
          <w:color w:val="000000"/>
          <w:sz w:val="28"/>
          <w:szCs w:val="28"/>
          <w:lang w:val="kk-KZ"/>
        </w:rPr>
        <w:t>____</w:t>
      </w:r>
      <w:r w:rsidRPr="00242E85">
        <w:rPr>
          <w:rFonts w:ascii="Times New Roman" w:hAnsi="Times New Roman"/>
          <w:color w:val="000000"/>
          <w:sz w:val="28"/>
          <w:szCs w:val="28"/>
        </w:rPr>
        <w:t xml:space="preserve"> от</w:t>
      </w:r>
      <w:r w:rsidRPr="00242E85">
        <w:rPr>
          <w:rFonts w:ascii="Times New Roman" w:hAnsi="Times New Roman"/>
          <w:sz w:val="28"/>
          <w:szCs w:val="28"/>
        </w:rPr>
        <w:t>«____»</w:t>
      </w:r>
      <w:r w:rsidRPr="00242E85">
        <w:rPr>
          <w:rFonts w:ascii="Times New Roman" w:hAnsi="Times New Roman"/>
          <w:sz w:val="28"/>
          <w:szCs w:val="28"/>
          <w:lang w:val="kk-KZ"/>
        </w:rPr>
        <w:t>______________</w:t>
      </w:r>
      <w:r w:rsidRPr="00242E85">
        <w:rPr>
          <w:rFonts w:ascii="Times New Roman" w:hAnsi="Times New Roman"/>
          <w:sz w:val="28"/>
          <w:szCs w:val="28"/>
        </w:rPr>
        <w:t xml:space="preserve"> 2018</w:t>
      </w:r>
      <w:r w:rsidRPr="00242E85">
        <w:rPr>
          <w:rFonts w:ascii="Times New Roman" w:hAnsi="Times New Roman"/>
          <w:sz w:val="28"/>
          <w:szCs w:val="28"/>
          <w:lang w:val="kk-KZ"/>
        </w:rPr>
        <w:t>г</w:t>
      </w:r>
      <w:r w:rsidRPr="00242E85">
        <w:rPr>
          <w:rFonts w:ascii="Times New Roman" w:hAnsi="Times New Roman"/>
          <w:color w:val="000000"/>
          <w:sz w:val="28"/>
          <w:szCs w:val="28"/>
        </w:rPr>
        <w:t>.</w:t>
      </w:r>
    </w:p>
    <w:p w:rsidR="00A61B46" w:rsidRPr="00242E85" w:rsidRDefault="00A61B46" w:rsidP="00A61B46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61B46" w:rsidRPr="00242E85" w:rsidRDefault="00A61B46" w:rsidP="00A61B4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242E85">
        <w:rPr>
          <w:rFonts w:ascii="Times New Roman" w:hAnsi="Times New Roman"/>
          <w:color w:val="000000"/>
          <w:sz w:val="28"/>
          <w:szCs w:val="28"/>
        </w:rPr>
        <w:t>Председатель</w:t>
      </w:r>
      <w:r w:rsidRPr="00242E85">
        <w:rPr>
          <w:rFonts w:ascii="Times New Roman" w:hAnsi="Times New Roman"/>
          <w:color w:val="000000"/>
          <w:sz w:val="28"/>
          <w:szCs w:val="28"/>
          <w:lang w:val="kk-KZ"/>
        </w:rPr>
        <w:t>, п</w:t>
      </w:r>
      <w:proofErr w:type="spellStart"/>
      <w:r w:rsidRPr="00242E85">
        <w:rPr>
          <w:rFonts w:ascii="Times New Roman" w:hAnsi="Times New Roman"/>
          <w:sz w:val="28"/>
          <w:szCs w:val="28"/>
        </w:rPr>
        <w:t>роректор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42E85">
        <w:rPr>
          <w:rFonts w:ascii="Times New Roman" w:hAnsi="Times New Roman"/>
          <w:sz w:val="28"/>
          <w:szCs w:val="28"/>
        </w:rPr>
        <w:t>по</w:t>
      </w:r>
      <w:proofErr w:type="gramEnd"/>
    </w:p>
    <w:p w:rsidR="00A61B46" w:rsidRPr="00242E85" w:rsidRDefault="00A61B46" w:rsidP="00A61B46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242E85">
        <w:rPr>
          <w:rFonts w:ascii="Times New Roman" w:hAnsi="Times New Roman"/>
          <w:sz w:val="28"/>
          <w:szCs w:val="28"/>
        </w:rPr>
        <w:t xml:space="preserve">академической деятельности, </w:t>
      </w:r>
      <w:r w:rsidRPr="00242E85">
        <w:rPr>
          <w:rFonts w:ascii="Times New Roman" w:hAnsi="Times New Roman"/>
          <w:color w:val="000000"/>
          <w:sz w:val="28"/>
          <w:szCs w:val="28"/>
          <w:lang w:val="kk-KZ"/>
        </w:rPr>
        <w:t>к.м.н.</w:t>
      </w:r>
      <w:r w:rsidRPr="00242E85">
        <w:rPr>
          <w:rFonts w:ascii="Times New Roman" w:hAnsi="Times New Roman"/>
          <w:color w:val="000000"/>
          <w:sz w:val="28"/>
          <w:szCs w:val="28"/>
          <w:lang w:val="kk-KZ"/>
        </w:rPr>
        <w:tab/>
      </w:r>
      <w:r w:rsidRPr="00242E85">
        <w:rPr>
          <w:rFonts w:ascii="Times New Roman" w:hAnsi="Times New Roman"/>
          <w:color w:val="000000"/>
          <w:sz w:val="28"/>
          <w:szCs w:val="28"/>
          <w:lang w:val="kk-KZ"/>
        </w:rPr>
        <w:tab/>
      </w:r>
      <w:r w:rsidRPr="00242E85">
        <w:rPr>
          <w:rFonts w:ascii="Times New Roman" w:hAnsi="Times New Roman"/>
          <w:color w:val="000000"/>
          <w:sz w:val="28"/>
          <w:szCs w:val="28"/>
          <w:lang w:val="kk-KZ"/>
        </w:rPr>
        <w:tab/>
      </w:r>
      <w:r w:rsidRPr="00242E85">
        <w:rPr>
          <w:rFonts w:ascii="Times New Roman" w:hAnsi="Times New Roman"/>
          <w:sz w:val="28"/>
          <w:szCs w:val="28"/>
        </w:rPr>
        <w:t>__________</w:t>
      </w:r>
      <w:proofErr w:type="spellStart"/>
      <w:r w:rsidRPr="00242E85">
        <w:rPr>
          <w:rFonts w:ascii="Times New Roman" w:hAnsi="Times New Roman"/>
          <w:sz w:val="28"/>
          <w:szCs w:val="28"/>
        </w:rPr>
        <w:t>Баильдинова</w:t>
      </w:r>
      <w:proofErr w:type="spellEnd"/>
      <w:r w:rsidRPr="00242E85">
        <w:rPr>
          <w:rFonts w:ascii="Times New Roman" w:hAnsi="Times New Roman"/>
          <w:sz w:val="28"/>
          <w:szCs w:val="28"/>
        </w:rPr>
        <w:t xml:space="preserve"> К.Ж.</w:t>
      </w:r>
    </w:p>
    <w:p w:rsidR="00A61B46" w:rsidRDefault="00A61B46" w:rsidP="00A61B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117B6" w:rsidRPr="005117B6" w:rsidRDefault="005117B6" w:rsidP="00443958">
      <w:pPr>
        <w:spacing w:after="0" w:line="240" w:lineRule="auto"/>
        <w:ind w:left="-426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5117B6" w:rsidRDefault="005117B6" w:rsidP="00443958">
      <w:pPr>
        <w:spacing w:after="0" w:line="240" w:lineRule="auto"/>
        <w:ind w:left="-426"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117B6" w:rsidRDefault="005117B6" w:rsidP="00443958">
      <w:pPr>
        <w:spacing w:after="0" w:line="240" w:lineRule="auto"/>
        <w:ind w:left="-426"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117B6" w:rsidRDefault="005117B6" w:rsidP="00443958">
      <w:pPr>
        <w:spacing w:after="0" w:line="240" w:lineRule="auto"/>
        <w:ind w:left="-426"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117B6" w:rsidRDefault="005117B6" w:rsidP="00443958">
      <w:pPr>
        <w:spacing w:after="0" w:line="240" w:lineRule="auto"/>
        <w:ind w:left="-426"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117B6" w:rsidRDefault="005117B6" w:rsidP="00443958">
      <w:pPr>
        <w:spacing w:after="0" w:line="240" w:lineRule="auto"/>
        <w:ind w:left="-426"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117B6" w:rsidRDefault="005117B6" w:rsidP="00443958">
      <w:pPr>
        <w:spacing w:after="0" w:line="240" w:lineRule="auto"/>
        <w:ind w:left="-426"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117B6" w:rsidRDefault="005117B6" w:rsidP="00443958">
      <w:pPr>
        <w:spacing w:after="0" w:line="240" w:lineRule="auto"/>
        <w:ind w:left="-426"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117B6" w:rsidRDefault="005117B6" w:rsidP="00443958">
      <w:pPr>
        <w:spacing w:after="0" w:line="240" w:lineRule="auto"/>
        <w:ind w:left="-426"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117B6" w:rsidRDefault="005117B6" w:rsidP="00443958">
      <w:pPr>
        <w:spacing w:after="0" w:line="240" w:lineRule="auto"/>
        <w:ind w:left="-426"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117B6" w:rsidRDefault="005117B6" w:rsidP="00443958">
      <w:pPr>
        <w:spacing w:after="0" w:line="240" w:lineRule="auto"/>
        <w:ind w:left="-426"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117B6" w:rsidRDefault="005117B6" w:rsidP="00443958">
      <w:pPr>
        <w:spacing w:after="0" w:line="240" w:lineRule="auto"/>
        <w:ind w:left="-426"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117B6" w:rsidRDefault="005117B6" w:rsidP="00443958">
      <w:pPr>
        <w:spacing w:after="0" w:line="240" w:lineRule="auto"/>
        <w:ind w:left="-426"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117B6" w:rsidRDefault="005117B6" w:rsidP="00443958">
      <w:pPr>
        <w:spacing w:after="0" w:line="240" w:lineRule="auto"/>
        <w:ind w:left="-426"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117B6" w:rsidRDefault="005117B6" w:rsidP="00443958">
      <w:pPr>
        <w:spacing w:after="0" w:line="240" w:lineRule="auto"/>
        <w:ind w:left="-426"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117B6" w:rsidRDefault="005117B6" w:rsidP="00443958">
      <w:pPr>
        <w:spacing w:after="0" w:line="240" w:lineRule="auto"/>
        <w:ind w:left="-426"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117B6" w:rsidRDefault="005117B6" w:rsidP="00443958">
      <w:pPr>
        <w:spacing w:after="0" w:line="240" w:lineRule="auto"/>
        <w:ind w:left="-426"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117B6" w:rsidRDefault="005117B6" w:rsidP="00443958">
      <w:pPr>
        <w:spacing w:after="0" w:line="240" w:lineRule="auto"/>
        <w:ind w:left="-426"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117B6" w:rsidRDefault="005117B6" w:rsidP="00443958">
      <w:pPr>
        <w:spacing w:after="0" w:line="240" w:lineRule="auto"/>
        <w:ind w:left="-426"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117B6" w:rsidRDefault="005117B6" w:rsidP="00443958">
      <w:pPr>
        <w:spacing w:after="0" w:line="240" w:lineRule="auto"/>
        <w:ind w:left="-426"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117B6" w:rsidRDefault="005117B6" w:rsidP="00443958">
      <w:pPr>
        <w:spacing w:after="0" w:line="240" w:lineRule="auto"/>
        <w:ind w:left="-426"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117B6" w:rsidRDefault="005117B6" w:rsidP="00443958">
      <w:pPr>
        <w:spacing w:after="0" w:line="240" w:lineRule="auto"/>
        <w:ind w:left="-426"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117B6" w:rsidRDefault="005117B6" w:rsidP="00443958">
      <w:pPr>
        <w:spacing w:after="0" w:line="240" w:lineRule="auto"/>
        <w:ind w:left="-426"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117B6" w:rsidRDefault="005117B6" w:rsidP="00443958">
      <w:pPr>
        <w:spacing w:after="0" w:line="240" w:lineRule="auto"/>
        <w:ind w:left="-426"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117B6" w:rsidRDefault="005117B6" w:rsidP="00443958">
      <w:pPr>
        <w:spacing w:after="0" w:line="240" w:lineRule="auto"/>
        <w:ind w:left="-426"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117B6" w:rsidRDefault="005117B6" w:rsidP="00443958">
      <w:pPr>
        <w:spacing w:after="0" w:line="240" w:lineRule="auto"/>
        <w:ind w:left="-426"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E5FBF" w:rsidRDefault="00DE5FBF" w:rsidP="00443958">
      <w:pPr>
        <w:spacing w:after="0" w:line="240" w:lineRule="auto"/>
        <w:ind w:left="-426"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E5FBF" w:rsidRDefault="00DE5FBF" w:rsidP="00443958">
      <w:pPr>
        <w:spacing w:after="0" w:line="240" w:lineRule="auto"/>
        <w:ind w:left="-426"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C253B" w:rsidRDefault="003C253B" w:rsidP="00443958">
      <w:pPr>
        <w:spacing w:after="0" w:line="240" w:lineRule="auto"/>
        <w:ind w:left="-426"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C253B" w:rsidRDefault="003C253B" w:rsidP="00443958">
      <w:pPr>
        <w:spacing w:after="0" w:line="240" w:lineRule="auto"/>
        <w:ind w:left="-426"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C253B" w:rsidRDefault="003C253B" w:rsidP="00443958">
      <w:pPr>
        <w:spacing w:after="0" w:line="240" w:lineRule="auto"/>
        <w:ind w:left="-426"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C253B" w:rsidRDefault="003C253B" w:rsidP="00443958">
      <w:pPr>
        <w:spacing w:after="0" w:line="240" w:lineRule="auto"/>
        <w:ind w:left="-426"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C253B" w:rsidRDefault="003C253B" w:rsidP="00443958">
      <w:pPr>
        <w:spacing w:after="0" w:line="240" w:lineRule="auto"/>
        <w:ind w:left="-426"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85173" w:rsidRDefault="00585173" w:rsidP="00443958">
      <w:pPr>
        <w:spacing w:after="0" w:line="240" w:lineRule="auto"/>
        <w:ind w:left="-426"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85EC3" w:rsidRPr="00C23508" w:rsidRDefault="00385EC3" w:rsidP="00C23508">
      <w:pPr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C23508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5117B6" w:rsidRPr="00C23508" w:rsidRDefault="005117B6" w:rsidP="005117B6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46C23" w:rsidRPr="00C23508" w:rsidRDefault="00A46C23" w:rsidP="00443958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NewBaskervilleITC-Regular" w:hAnsi="Times New Roman"/>
          <w:sz w:val="28"/>
          <w:szCs w:val="28"/>
        </w:rPr>
      </w:pPr>
      <w:r w:rsidRPr="00C23508">
        <w:rPr>
          <w:rFonts w:ascii="Times New Roman" w:eastAsia="NewBaskervilleITC-Regular" w:hAnsi="Times New Roman"/>
          <w:sz w:val="28"/>
          <w:szCs w:val="28"/>
        </w:rPr>
        <w:t xml:space="preserve">Здоровье – это право человека и один из основных элементов благосостояния общества. Здоровье общества является необходимым условием для решения поставленных перед государствами задач. </w:t>
      </w:r>
    </w:p>
    <w:p w:rsidR="00A46C23" w:rsidRPr="00C23508" w:rsidRDefault="00A46C23" w:rsidP="00443958">
      <w:pPr>
        <w:pStyle w:val="a8"/>
        <w:spacing w:before="0" w:after="0"/>
        <w:ind w:left="-426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23508">
        <w:rPr>
          <w:rFonts w:ascii="Times New Roman" w:hAnsi="Times New Roman"/>
          <w:sz w:val="28"/>
          <w:szCs w:val="28"/>
        </w:rPr>
        <w:t>Вызовами XXI века в условиях глобализации мировой цивилизации и локализации войн, внедрения общечеловеческих новых стандартов поведения, культуры, общественной жизни будут, являются, скорее в</w:t>
      </w:r>
      <w:r w:rsidR="00464F27" w:rsidRPr="00C23508">
        <w:rPr>
          <w:rFonts w:ascii="Times New Roman" w:hAnsi="Times New Roman"/>
          <w:sz w:val="28"/>
          <w:szCs w:val="28"/>
        </w:rPr>
        <w:t xml:space="preserve">сего, заболевания, связанные с </w:t>
      </w:r>
      <w:r w:rsidRPr="00C23508">
        <w:rPr>
          <w:rFonts w:ascii="Times New Roman" w:hAnsi="Times New Roman"/>
          <w:sz w:val="28"/>
          <w:szCs w:val="28"/>
        </w:rPr>
        <w:t xml:space="preserve">нездоровым образом жизни, обуславливающим высокий уровень заболеваемости и смертности от болезни </w:t>
      </w:r>
      <w:proofErr w:type="gramStart"/>
      <w:r w:rsidRPr="00C23508">
        <w:rPr>
          <w:rFonts w:ascii="Times New Roman" w:hAnsi="Times New Roman"/>
          <w:sz w:val="28"/>
          <w:szCs w:val="28"/>
        </w:rPr>
        <w:t>сердечно-сосудистой</w:t>
      </w:r>
      <w:proofErr w:type="gramEnd"/>
      <w:r w:rsidRPr="00C23508">
        <w:rPr>
          <w:rFonts w:ascii="Times New Roman" w:hAnsi="Times New Roman"/>
          <w:sz w:val="28"/>
          <w:szCs w:val="28"/>
        </w:rPr>
        <w:t xml:space="preserve"> системы, органов дыхания, новообразований; </w:t>
      </w:r>
      <w:proofErr w:type="gramStart"/>
      <w:r w:rsidRPr="00C23508">
        <w:rPr>
          <w:rFonts w:ascii="Times New Roman" w:hAnsi="Times New Roman"/>
          <w:sz w:val="28"/>
          <w:szCs w:val="28"/>
        </w:rPr>
        <w:t>рискованным поведением молодежи, обуславливающим заболеваемость и смертность от СПИД, болезней передаваемых половым путем, травм, отравлений и несчастных случаев; экологическими проблемами; социальными неблагоприятными условиями жизни; неравенствами в детерминантах и показателях здоровья, обусловленные, в том числе и неравенством в доступности и получении медицинской помощи населением; экономическим кризисом; усиливающейся глобализацией и миграцией населения.</w:t>
      </w:r>
      <w:proofErr w:type="gramEnd"/>
      <w:r w:rsidRPr="00C23508">
        <w:rPr>
          <w:rFonts w:ascii="Times New Roman" w:hAnsi="Times New Roman"/>
          <w:sz w:val="28"/>
          <w:szCs w:val="28"/>
        </w:rPr>
        <w:t xml:space="preserve"> Изучение и решение современных вызовов общественного здравоохранения представляет актуальную проблему для всех государств. </w:t>
      </w:r>
    </w:p>
    <w:p w:rsidR="00C96001" w:rsidRPr="00C23508" w:rsidRDefault="00C96001" w:rsidP="005117B6">
      <w:pPr>
        <w:pStyle w:val="ad"/>
        <w:tabs>
          <w:tab w:val="left" w:pos="142"/>
        </w:tabs>
        <w:spacing w:after="0"/>
        <w:ind w:left="-426" w:firstLine="708"/>
        <w:jc w:val="both"/>
        <w:rPr>
          <w:sz w:val="28"/>
          <w:szCs w:val="28"/>
        </w:rPr>
      </w:pPr>
      <w:r w:rsidRPr="00C23508">
        <w:rPr>
          <w:bCs/>
          <w:sz w:val="28"/>
          <w:szCs w:val="28"/>
        </w:rPr>
        <w:t xml:space="preserve">Цель </w:t>
      </w:r>
      <w:r w:rsidR="000D0E65">
        <w:rPr>
          <w:bCs/>
          <w:sz w:val="28"/>
          <w:szCs w:val="28"/>
        </w:rPr>
        <w:t>и</w:t>
      </w:r>
      <w:r w:rsidRPr="00C23508">
        <w:rPr>
          <w:bCs/>
          <w:sz w:val="28"/>
          <w:szCs w:val="28"/>
        </w:rPr>
        <w:t xml:space="preserve">тогового </w:t>
      </w:r>
      <w:r w:rsidR="000D0E65">
        <w:rPr>
          <w:bCs/>
          <w:sz w:val="28"/>
          <w:szCs w:val="28"/>
        </w:rPr>
        <w:t>г</w:t>
      </w:r>
      <w:r w:rsidRPr="00C23508">
        <w:rPr>
          <w:bCs/>
          <w:sz w:val="28"/>
          <w:szCs w:val="28"/>
        </w:rPr>
        <w:t>осударственного комплексного экзамена</w:t>
      </w:r>
      <w:r w:rsidR="000D0E65">
        <w:rPr>
          <w:bCs/>
          <w:sz w:val="28"/>
          <w:szCs w:val="28"/>
        </w:rPr>
        <w:t xml:space="preserve"> -</w:t>
      </w:r>
      <w:r w:rsidRPr="00C23508">
        <w:rPr>
          <w:bCs/>
          <w:sz w:val="28"/>
          <w:szCs w:val="28"/>
        </w:rPr>
        <w:t xml:space="preserve"> </w:t>
      </w:r>
      <w:r w:rsidR="00AB3804" w:rsidRPr="00C23508">
        <w:rPr>
          <w:bCs/>
          <w:sz w:val="28"/>
          <w:szCs w:val="28"/>
        </w:rPr>
        <w:t xml:space="preserve">выявить уровень теоретической и практической подготовки магистрантов в области </w:t>
      </w:r>
      <w:r w:rsidR="000D0E65">
        <w:rPr>
          <w:bCs/>
          <w:sz w:val="28"/>
          <w:szCs w:val="28"/>
        </w:rPr>
        <w:t>медицины</w:t>
      </w:r>
      <w:r w:rsidR="00AB3804" w:rsidRPr="00C23508">
        <w:rPr>
          <w:bCs/>
          <w:sz w:val="28"/>
          <w:szCs w:val="28"/>
        </w:rPr>
        <w:t xml:space="preserve">, а </w:t>
      </w:r>
      <w:r w:rsidR="000D0E65">
        <w:rPr>
          <w:bCs/>
          <w:sz w:val="28"/>
          <w:szCs w:val="28"/>
        </w:rPr>
        <w:t xml:space="preserve"> </w:t>
      </w:r>
      <w:r w:rsidR="00AB3804" w:rsidRPr="00C23508">
        <w:rPr>
          <w:bCs/>
          <w:sz w:val="28"/>
          <w:szCs w:val="28"/>
        </w:rPr>
        <w:t xml:space="preserve">также степень усвоения нижеперечисленных дисциплин и умение их применять при решении практических задач. </w:t>
      </w:r>
    </w:p>
    <w:p w:rsidR="00EC5C78" w:rsidRPr="000D0E65" w:rsidRDefault="00EC5C78" w:rsidP="005117B6">
      <w:pPr>
        <w:tabs>
          <w:tab w:val="left" w:pos="142"/>
        </w:tabs>
        <w:spacing w:after="0" w:line="240" w:lineRule="auto"/>
        <w:ind w:left="-426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D0E65">
        <w:rPr>
          <w:rFonts w:ascii="Times New Roman" w:hAnsi="Times New Roman"/>
          <w:sz w:val="28"/>
          <w:szCs w:val="28"/>
          <w:shd w:val="clear" w:color="auto" w:fill="FFFFFF"/>
        </w:rPr>
        <w:t xml:space="preserve">Программа итоговой государственной аттестации магистрантов по </w:t>
      </w:r>
      <w:r w:rsidR="000D0E65" w:rsidRPr="000D0E65">
        <w:rPr>
          <w:rFonts w:ascii="Times New Roman" w:hAnsi="Times New Roman"/>
          <w:sz w:val="28"/>
          <w:szCs w:val="28"/>
          <w:shd w:val="clear" w:color="auto" w:fill="FFFFFF"/>
        </w:rPr>
        <w:t xml:space="preserve">специальности:6М110100- медицина </w:t>
      </w:r>
      <w:r w:rsidRPr="000D0E65">
        <w:rPr>
          <w:rFonts w:ascii="Times New Roman" w:hAnsi="Times New Roman"/>
          <w:sz w:val="28"/>
          <w:szCs w:val="28"/>
          <w:shd w:val="clear" w:color="auto" w:fill="FFFFFF"/>
        </w:rPr>
        <w:t>включает в себя дисциплины:</w:t>
      </w:r>
    </w:p>
    <w:p w:rsidR="00EF1DDA" w:rsidRPr="000D0E65" w:rsidRDefault="00EC5C78" w:rsidP="005117B6">
      <w:pPr>
        <w:tabs>
          <w:tab w:val="left" w:pos="142"/>
        </w:tabs>
        <w:spacing w:after="0" w:line="240" w:lineRule="auto"/>
        <w:ind w:left="-426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D0E65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proofErr w:type="spellStart"/>
      <w:r w:rsidR="001E7A64" w:rsidRPr="000D0E65">
        <w:rPr>
          <w:rFonts w:ascii="Times New Roman" w:hAnsi="Times New Roman"/>
          <w:sz w:val="28"/>
          <w:szCs w:val="28"/>
          <w:shd w:val="clear" w:color="auto" w:fill="FFFFFF"/>
        </w:rPr>
        <w:t>б</w:t>
      </w:r>
      <w:r w:rsidR="00EF1DDA" w:rsidRPr="000D0E65">
        <w:rPr>
          <w:rFonts w:ascii="Times New Roman" w:hAnsi="Times New Roman"/>
          <w:sz w:val="28"/>
          <w:szCs w:val="28"/>
          <w:shd w:val="clear" w:color="auto" w:fill="FFFFFF"/>
        </w:rPr>
        <w:t>иостатистика</w:t>
      </w:r>
      <w:proofErr w:type="spellEnd"/>
      <w:r w:rsidR="001E7A64" w:rsidRPr="000D0E65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EC5C78" w:rsidRPr="000D0E65" w:rsidRDefault="00316D85" w:rsidP="005117B6">
      <w:pPr>
        <w:tabs>
          <w:tab w:val="left" w:pos="142"/>
        </w:tabs>
        <w:spacing w:after="0" w:line="240" w:lineRule="auto"/>
        <w:ind w:left="-426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Georgia" w:hAnsi="Georgia"/>
          <w:sz w:val="28"/>
          <w:szCs w:val="28"/>
          <w:shd w:val="clear" w:color="auto" w:fill="FFFFFF"/>
        </w:rPr>
        <w:t>-</w:t>
      </w:r>
      <w:r w:rsidR="00EF1DD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DE2F7A">
        <w:rPr>
          <w:rFonts w:ascii="Georgia" w:hAnsi="Georgia"/>
          <w:sz w:val="28"/>
          <w:szCs w:val="28"/>
          <w:shd w:val="clear" w:color="auto" w:fill="FFFFFF"/>
        </w:rPr>
        <w:t>организация и управление здравоохранением</w:t>
      </w:r>
      <w:r w:rsidR="001E7A64" w:rsidRPr="000D0E65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EC5C78" w:rsidRPr="000D0E65" w:rsidRDefault="00EC5C78" w:rsidP="000D0E65">
      <w:pPr>
        <w:tabs>
          <w:tab w:val="left" w:pos="142"/>
        </w:tabs>
        <w:spacing w:after="0" w:line="240" w:lineRule="auto"/>
        <w:ind w:left="-426" w:firstLine="709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0D0E65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1E7A64" w:rsidRPr="000D0E65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0D0E65">
        <w:rPr>
          <w:rFonts w:ascii="Times New Roman" w:hAnsi="Times New Roman"/>
          <w:sz w:val="28"/>
          <w:szCs w:val="28"/>
          <w:shd w:val="clear" w:color="auto" w:fill="FFFFFF"/>
        </w:rPr>
        <w:t xml:space="preserve">сновы </w:t>
      </w:r>
      <w:r w:rsidR="00DE2F7A">
        <w:rPr>
          <w:rFonts w:ascii="Times New Roman" w:hAnsi="Times New Roman"/>
          <w:sz w:val="28"/>
          <w:szCs w:val="28"/>
          <w:shd w:val="clear" w:color="auto" w:fill="FFFFFF"/>
        </w:rPr>
        <w:t>клинической эпидемиологии и доказательной медицины;</w:t>
      </w:r>
      <w:r w:rsidRPr="000D0E6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AB3804" w:rsidRDefault="00AB3804" w:rsidP="005117B6">
      <w:pPr>
        <w:pStyle w:val="ad"/>
        <w:tabs>
          <w:tab w:val="left" w:pos="142"/>
        </w:tabs>
        <w:spacing w:after="0"/>
        <w:ind w:left="-426" w:firstLine="283"/>
        <w:rPr>
          <w:sz w:val="28"/>
          <w:szCs w:val="28"/>
        </w:rPr>
      </w:pPr>
      <w:r w:rsidRPr="00AB4286">
        <w:rPr>
          <w:sz w:val="28"/>
          <w:szCs w:val="28"/>
        </w:rPr>
        <w:t>В соответствии с квалификационными требованиями по вышеуказанным дисциплинам магист</w:t>
      </w:r>
      <w:r w:rsidR="00D015D8" w:rsidRPr="00AB4286">
        <w:rPr>
          <w:sz w:val="28"/>
          <w:szCs w:val="28"/>
        </w:rPr>
        <w:t>р</w:t>
      </w:r>
      <w:r w:rsidRPr="00AB4286">
        <w:rPr>
          <w:sz w:val="28"/>
          <w:szCs w:val="28"/>
        </w:rPr>
        <w:t>ант должен:</w:t>
      </w:r>
    </w:p>
    <w:p w:rsidR="00A1417C" w:rsidRPr="00A1417C" w:rsidRDefault="00A1417C" w:rsidP="00A1417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1417C">
        <w:rPr>
          <w:rFonts w:ascii="Times New Roman" w:hAnsi="Times New Roman"/>
          <w:b/>
          <w:sz w:val="28"/>
          <w:szCs w:val="28"/>
        </w:rPr>
        <w:t>1) имеет представление:</w:t>
      </w:r>
    </w:p>
    <w:p w:rsidR="00A1417C" w:rsidRPr="00F0028B" w:rsidRDefault="00A1417C" w:rsidP="00A141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28B">
        <w:rPr>
          <w:rFonts w:ascii="Times New Roman" w:hAnsi="Times New Roman"/>
          <w:sz w:val="28"/>
          <w:szCs w:val="28"/>
        </w:rPr>
        <w:t>о современных тенденциях в развитии научного познания;</w:t>
      </w:r>
    </w:p>
    <w:p w:rsidR="00A1417C" w:rsidRPr="00F0028B" w:rsidRDefault="00A1417C" w:rsidP="00A141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28B">
        <w:rPr>
          <w:rFonts w:ascii="Times New Roman" w:hAnsi="Times New Roman"/>
          <w:sz w:val="28"/>
          <w:szCs w:val="28"/>
        </w:rPr>
        <w:t>об актуальных методологических и философских проблемах здравоохранения и современных методах их решения;</w:t>
      </w:r>
    </w:p>
    <w:p w:rsidR="00A1417C" w:rsidRPr="00F0028B" w:rsidRDefault="00A1417C" w:rsidP="00A141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28B">
        <w:rPr>
          <w:rFonts w:ascii="Times New Roman" w:hAnsi="Times New Roman"/>
          <w:sz w:val="28"/>
          <w:szCs w:val="28"/>
        </w:rPr>
        <w:t>о противоречиях и социально-экономических последствиях процессов глобализации;</w:t>
      </w:r>
    </w:p>
    <w:p w:rsidR="00A1417C" w:rsidRPr="00F0028B" w:rsidRDefault="00A1417C" w:rsidP="00A141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28B">
        <w:rPr>
          <w:rFonts w:ascii="Times New Roman" w:hAnsi="Times New Roman"/>
          <w:sz w:val="28"/>
          <w:szCs w:val="28"/>
        </w:rPr>
        <w:t xml:space="preserve">о современном состоянии экономической, политической, правовой, культурной и технологической среды мирового </w:t>
      </w:r>
      <w:proofErr w:type="gramStart"/>
      <w:r w:rsidRPr="00F0028B">
        <w:rPr>
          <w:rFonts w:ascii="Times New Roman" w:hAnsi="Times New Roman"/>
          <w:sz w:val="28"/>
          <w:szCs w:val="28"/>
        </w:rPr>
        <w:t>бизнес-партнерства</w:t>
      </w:r>
      <w:proofErr w:type="gramEnd"/>
      <w:r w:rsidRPr="00F0028B">
        <w:rPr>
          <w:rFonts w:ascii="Times New Roman" w:hAnsi="Times New Roman"/>
          <w:sz w:val="28"/>
          <w:szCs w:val="28"/>
        </w:rPr>
        <w:t>;</w:t>
      </w:r>
    </w:p>
    <w:p w:rsidR="00A1417C" w:rsidRPr="00F0028B" w:rsidRDefault="00A1417C" w:rsidP="00A141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28B">
        <w:rPr>
          <w:rFonts w:ascii="Times New Roman" w:hAnsi="Times New Roman"/>
          <w:sz w:val="28"/>
          <w:szCs w:val="28"/>
        </w:rPr>
        <w:t>об организации стратегического управления и инновационного менеджмента в организациях здравоохранения, теориях лидерства;</w:t>
      </w:r>
    </w:p>
    <w:p w:rsidR="00A1417C" w:rsidRPr="00F0028B" w:rsidRDefault="00A1417C" w:rsidP="00A141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28B">
        <w:rPr>
          <w:rFonts w:ascii="Times New Roman" w:hAnsi="Times New Roman"/>
          <w:sz w:val="28"/>
          <w:szCs w:val="28"/>
        </w:rPr>
        <w:t>об основных финансово-хозяйственных проблемах функционирования организаций здравоохранения;</w:t>
      </w:r>
    </w:p>
    <w:p w:rsidR="00A1417C" w:rsidRPr="00F0028B" w:rsidRDefault="00A1417C" w:rsidP="00A141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28B">
        <w:rPr>
          <w:rFonts w:ascii="Times New Roman" w:hAnsi="Times New Roman"/>
          <w:sz w:val="28"/>
          <w:szCs w:val="28"/>
        </w:rPr>
        <w:lastRenderedPageBreak/>
        <w:t>о современных методах статистического анализа данных;</w:t>
      </w:r>
    </w:p>
    <w:p w:rsidR="00A1417C" w:rsidRPr="00A1417C" w:rsidRDefault="00A1417C" w:rsidP="00A1417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1417C">
        <w:rPr>
          <w:rFonts w:ascii="Times New Roman" w:hAnsi="Times New Roman"/>
          <w:b/>
          <w:sz w:val="28"/>
          <w:szCs w:val="28"/>
        </w:rPr>
        <w:t>2) знает:</w:t>
      </w:r>
    </w:p>
    <w:p w:rsidR="00A1417C" w:rsidRPr="00F0028B" w:rsidRDefault="00A1417C" w:rsidP="00A141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28B">
        <w:rPr>
          <w:rFonts w:ascii="Times New Roman" w:hAnsi="Times New Roman"/>
          <w:sz w:val="28"/>
          <w:szCs w:val="28"/>
        </w:rPr>
        <w:t>методологию научного познания;</w:t>
      </w:r>
    </w:p>
    <w:p w:rsidR="00A1417C" w:rsidRPr="00F0028B" w:rsidRDefault="00A1417C" w:rsidP="00A141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28B">
        <w:rPr>
          <w:rFonts w:ascii="Times New Roman" w:hAnsi="Times New Roman"/>
          <w:sz w:val="28"/>
          <w:szCs w:val="28"/>
        </w:rPr>
        <w:t>основные движущие силы изменений в здравоохранении;</w:t>
      </w:r>
    </w:p>
    <w:p w:rsidR="00A1417C" w:rsidRPr="00F0028B" w:rsidRDefault="00A1417C" w:rsidP="00A141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28B">
        <w:rPr>
          <w:rFonts w:ascii="Times New Roman" w:hAnsi="Times New Roman"/>
          <w:sz w:val="28"/>
          <w:szCs w:val="28"/>
        </w:rPr>
        <w:t>тенденции развития здравоохранения и современное состояние медицинской науки в мире и в Республике Казахстан;</w:t>
      </w:r>
    </w:p>
    <w:p w:rsidR="00A1417C" w:rsidRPr="00F0028B" w:rsidRDefault="00A1417C" w:rsidP="00A141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28B">
        <w:rPr>
          <w:rFonts w:ascii="Times New Roman" w:hAnsi="Times New Roman"/>
          <w:sz w:val="28"/>
          <w:szCs w:val="28"/>
        </w:rPr>
        <w:t>особенности и правила инвестиционного сотрудничества;</w:t>
      </w:r>
    </w:p>
    <w:p w:rsidR="00A1417C" w:rsidRPr="00F0028B" w:rsidRDefault="00A1417C" w:rsidP="00A1417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028B">
        <w:rPr>
          <w:rFonts w:ascii="Times New Roman" w:hAnsi="Times New Roman"/>
          <w:sz w:val="28"/>
          <w:szCs w:val="28"/>
        </w:rPr>
        <w:tab/>
        <w:t>основные принципы исследовательской деятельности в области здравоохранения;</w:t>
      </w:r>
    </w:p>
    <w:p w:rsidR="00A1417C" w:rsidRPr="00F0028B" w:rsidRDefault="00A1417C" w:rsidP="00A141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28B">
        <w:rPr>
          <w:rFonts w:ascii="Times New Roman" w:hAnsi="Times New Roman"/>
          <w:sz w:val="28"/>
          <w:szCs w:val="28"/>
        </w:rPr>
        <w:t>не менее чем один иностранный язык на профессиональном уровне, позволяющим проводить научные исследования и практическую деятельность;</w:t>
      </w:r>
    </w:p>
    <w:p w:rsidR="00A1417C" w:rsidRPr="00A1417C" w:rsidRDefault="00A1417C" w:rsidP="00A1417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1417C">
        <w:rPr>
          <w:rFonts w:ascii="Times New Roman" w:hAnsi="Times New Roman"/>
          <w:b/>
          <w:sz w:val="28"/>
          <w:szCs w:val="28"/>
        </w:rPr>
        <w:t>3) умеет:</w:t>
      </w:r>
    </w:p>
    <w:p w:rsidR="00A1417C" w:rsidRPr="00F0028B" w:rsidRDefault="00A1417C" w:rsidP="00A141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28B">
        <w:rPr>
          <w:rFonts w:ascii="Times New Roman" w:hAnsi="Times New Roman"/>
          <w:sz w:val="28"/>
          <w:szCs w:val="28"/>
        </w:rPr>
        <w:t>применять научные методы познания в профессиональной деятельности;</w:t>
      </w:r>
    </w:p>
    <w:p w:rsidR="00A1417C" w:rsidRPr="00F0028B" w:rsidRDefault="00A1417C" w:rsidP="00A141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28B">
        <w:rPr>
          <w:rFonts w:ascii="Times New Roman" w:hAnsi="Times New Roman"/>
          <w:sz w:val="28"/>
          <w:szCs w:val="28"/>
        </w:rPr>
        <w:t>критически анализировать существующие концепции, теории и подходы к изучению процессов и явлений;</w:t>
      </w:r>
    </w:p>
    <w:p w:rsidR="00A1417C" w:rsidRPr="00F0028B" w:rsidRDefault="00A1417C" w:rsidP="00A141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28B">
        <w:rPr>
          <w:rFonts w:ascii="Times New Roman" w:hAnsi="Times New Roman"/>
          <w:sz w:val="28"/>
          <w:szCs w:val="28"/>
        </w:rPr>
        <w:t>интегрировать знания, полученные в рамках разных дисциплин, использовать их для решения аналитических и управленческих задач в новых незнакомых условиях;</w:t>
      </w:r>
    </w:p>
    <w:p w:rsidR="00A1417C" w:rsidRPr="00F0028B" w:rsidRDefault="00A1417C" w:rsidP="00A141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28B">
        <w:rPr>
          <w:rFonts w:ascii="Times New Roman" w:hAnsi="Times New Roman"/>
          <w:sz w:val="28"/>
          <w:szCs w:val="28"/>
        </w:rPr>
        <w:t>проводить микроэкономический анализ хозяйственной деятельности предприятия и использовать его результаты в управлении организацией здравоохранения;</w:t>
      </w:r>
    </w:p>
    <w:p w:rsidR="00A1417C" w:rsidRPr="00F0028B" w:rsidRDefault="00A1417C" w:rsidP="00A141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28B">
        <w:rPr>
          <w:rFonts w:ascii="Times New Roman" w:hAnsi="Times New Roman"/>
          <w:sz w:val="28"/>
          <w:szCs w:val="28"/>
        </w:rPr>
        <w:t>применять на практике новые подходы к организации маркетинга и менеджмента;</w:t>
      </w:r>
    </w:p>
    <w:p w:rsidR="00A1417C" w:rsidRPr="00F0028B" w:rsidRDefault="00A1417C" w:rsidP="00A141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28B">
        <w:rPr>
          <w:rFonts w:ascii="Times New Roman" w:hAnsi="Times New Roman"/>
          <w:sz w:val="28"/>
          <w:szCs w:val="28"/>
        </w:rPr>
        <w:t>принимать решения в сложных и нестандартных ситуациях в области организации и управления хозяйственной деятельностью организации здравоохранения;</w:t>
      </w:r>
    </w:p>
    <w:p w:rsidR="00A1417C" w:rsidRPr="00F0028B" w:rsidRDefault="00A1417C" w:rsidP="00A141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28B">
        <w:rPr>
          <w:rFonts w:ascii="Times New Roman" w:hAnsi="Times New Roman"/>
          <w:sz w:val="28"/>
          <w:szCs w:val="28"/>
        </w:rPr>
        <w:t>применять на практике нормы законодательства Республики Казахстан в области регулирования экономических отношений в области здравоохранения;</w:t>
      </w:r>
    </w:p>
    <w:p w:rsidR="00A1417C" w:rsidRPr="00F0028B" w:rsidRDefault="00A1417C" w:rsidP="00A141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28B">
        <w:rPr>
          <w:rFonts w:ascii="Times New Roman" w:hAnsi="Times New Roman"/>
          <w:sz w:val="28"/>
          <w:szCs w:val="28"/>
        </w:rPr>
        <w:t>креативно мыслить и творчески подходить к решению новых проблем и ситуаций;</w:t>
      </w:r>
    </w:p>
    <w:p w:rsidR="00A1417C" w:rsidRPr="00F0028B" w:rsidRDefault="00A1417C" w:rsidP="00A141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28B">
        <w:rPr>
          <w:rFonts w:ascii="Times New Roman" w:hAnsi="Times New Roman"/>
          <w:sz w:val="28"/>
          <w:szCs w:val="28"/>
        </w:rPr>
        <w:t>проводить информационно-аналитическую и информационно-библиографическую работу с привлечением современных информационных технологий;</w:t>
      </w:r>
    </w:p>
    <w:p w:rsidR="00A1417C" w:rsidRPr="00F0028B" w:rsidRDefault="00A1417C" w:rsidP="00A141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28B">
        <w:rPr>
          <w:rFonts w:ascii="Times New Roman" w:hAnsi="Times New Roman"/>
          <w:sz w:val="28"/>
          <w:szCs w:val="28"/>
        </w:rPr>
        <w:t xml:space="preserve">решать комплексные междисциплинарные, </w:t>
      </w:r>
      <w:proofErr w:type="spellStart"/>
      <w:r w:rsidRPr="00F0028B">
        <w:rPr>
          <w:rFonts w:ascii="Times New Roman" w:hAnsi="Times New Roman"/>
          <w:sz w:val="28"/>
          <w:szCs w:val="28"/>
        </w:rPr>
        <w:t>межсекторальные</w:t>
      </w:r>
      <w:proofErr w:type="spellEnd"/>
      <w:r w:rsidRPr="00F0028B">
        <w:rPr>
          <w:rFonts w:ascii="Times New Roman" w:hAnsi="Times New Roman"/>
          <w:sz w:val="28"/>
          <w:szCs w:val="28"/>
        </w:rPr>
        <w:t xml:space="preserve"> проблемы в области профессиональной деятельности;</w:t>
      </w:r>
    </w:p>
    <w:p w:rsidR="00A1417C" w:rsidRPr="00F0028B" w:rsidRDefault="00A1417C" w:rsidP="00A141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28B">
        <w:rPr>
          <w:rFonts w:ascii="Times New Roman" w:hAnsi="Times New Roman"/>
          <w:sz w:val="28"/>
          <w:szCs w:val="28"/>
        </w:rPr>
        <w:t>обобщать результаты экспериментально-исследовательской и аналитической работы в виде магистерской диссертации, статьи, отчета, аналитической записки;</w:t>
      </w:r>
    </w:p>
    <w:p w:rsidR="00A1417C" w:rsidRPr="00A1417C" w:rsidRDefault="00A1417C" w:rsidP="00A1417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1417C">
        <w:rPr>
          <w:rFonts w:ascii="Times New Roman" w:hAnsi="Times New Roman"/>
          <w:b/>
          <w:sz w:val="28"/>
          <w:szCs w:val="28"/>
        </w:rPr>
        <w:t>4) имеет навыки:</w:t>
      </w:r>
    </w:p>
    <w:p w:rsidR="00A1417C" w:rsidRPr="00F0028B" w:rsidRDefault="00A1417C" w:rsidP="00A141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28B">
        <w:rPr>
          <w:rFonts w:ascii="Times New Roman" w:hAnsi="Times New Roman"/>
          <w:sz w:val="28"/>
          <w:szCs w:val="28"/>
        </w:rPr>
        <w:t>решения стандартных научных и профессиональных задач;</w:t>
      </w:r>
    </w:p>
    <w:p w:rsidR="00A1417C" w:rsidRPr="00F0028B" w:rsidRDefault="00A1417C" w:rsidP="00A141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28B">
        <w:rPr>
          <w:rFonts w:ascii="Times New Roman" w:hAnsi="Times New Roman"/>
          <w:sz w:val="28"/>
          <w:szCs w:val="28"/>
        </w:rPr>
        <w:t>научного анализа и решения практических проблем в организации и управлении экономической деятельностью организаций здравоохранения;</w:t>
      </w:r>
    </w:p>
    <w:p w:rsidR="00A1417C" w:rsidRPr="00F0028B" w:rsidRDefault="00A1417C" w:rsidP="00A141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28B">
        <w:rPr>
          <w:rFonts w:ascii="Times New Roman" w:hAnsi="Times New Roman"/>
          <w:sz w:val="28"/>
          <w:szCs w:val="28"/>
        </w:rPr>
        <w:lastRenderedPageBreak/>
        <w:t>исследования проблем в области менеджмента и маркетинга и использовать полученные результаты для совершенствования методов управления организацией здравоохранения;</w:t>
      </w:r>
    </w:p>
    <w:p w:rsidR="00A1417C" w:rsidRPr="00F0028B" w:rsidRDefault="00A1417C" w:rsidP="00A141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28B">
        <w:rPr>
          <w:rFonts w:ascii="Times New Roman" w:hAnsi="Times New Roman"/>
          <w:sz w:val="28"/>
          <w:szCs w:val="28"/>
        </w:rPr>
        <w:t>профессионального общения и межкультурной коммуникации;</w:t>
      </w:r>
    </w:p>
    <w:p w:rsidR="00A1417C" w:rsidRPr="00F0028B" w:rsidRDefault="00A1417C" w:rsidP="00A141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28B">
        <w:rPr>
          <w:rFonts w:ascii="Times New Roman" w:hAnsi="Times New Roman"/>
          <w:sz w:val="28"/>
          <w:szCs w:val="28"/>
        </w:rPr>
        <w:t>ораторского искусства, правильного и логичного оформления своих мыслей в устной и письменной форме;</w:t>
      </w:r>
    </w:p>
    <w:p w:rsidR="00A1417C" w:rsidRPr="00F0028B" w:rsidRDefault="00A1417C" w:rsidP="00A141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28B">
        <w:rPr>
          <w:rFonts w:ascii="Times New Roman" w:hAnsi="Times New Roman"/>
          <w:sz w:val="28"/>
          <w:szCs w:val="28"/>
        </w:rPr>
        <w:t>расширения и углубления знаний, необходимых для повседневной профессиональной деятельности и продолжения образования в докторантуре;</w:t>
      </w:r>
    </w:p>
    <w:p w:rsidR="00A1417C" w:rsidRPr="00F0028B" w:rsidRDefault="00A1417C" w:rsidP="00A141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28B">
        <w:rPr>
          <w:rFonts w:ascii="Times New Roman" w:hAnsi="Times New Roman"/>
          <w:sz w:val="28"/>
          <w:szCs w:val="28"/>
        </w:rPr>
        <w:t>использования информационных и компьютерных технологий в сфере профессиональной деятельности;</w:t>
      </w:r>
    </w:p>
    <w:p w:rsidR="00A1417C" w:rsidRPr="00A1417C" w:rsidRDefault="00A1417C" w:rsidP="00A1417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1417C">
        <w:rPr>
          <w:rFonts w:ascii="Times New Roman" w:hAnsi="Times New Roman"/>
          <w:b/>
          <w:sz w:val="28"/>
          <w:szCs w:val="28"/>
        </w:rPr>
        <w:t>5) компетентен</w:t>
      </w:r>
      <w:r w:rsidR="008500B1">
        <w:rPr>
          <w:rFonts w:ascii="Times New Roman" w:hAnsi="Times New Roman"/>
          <w:b/>
          <w:sz w:val="28"/>
          <w:szCs w:val="28"/>
        </w:rPr>
        <w:t xml:space="preserve"> в</w:t>
      </w:r>
      <w:r w:rsidRPr="00A1417C">
        <w:rPr>
          <w:rFonts w:ascii="Times New Roman" w:hAnsi="Times New Roman"/>
          <w:b/>
          <w:sz w:val="28"/>
          <w:szCs w:val="28"/>
        </w:rPr>
        <w:t>:</w:t>
      </w:r>
    </w:p>
    <w:p w:rsidR="00A1417C" w:rsidRPr="00F0028B" w:rsidRDefault="00A1417C" w:rsidP="00A141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28B">
        <w:rPr>
          <w:rFonts w:ascii="Times New Roman" w:hAnsi="Times New Roman"/>
          <w:sz w:val="28"/>
          <w:szCs w:val="28"/>
        </w:rPr>
        <w:t>области методологии исследований по специальности;</w:t>
      </w:r>
    </w:p>
    <w:p w:rsidR="00A1417C" w:rsidRPr="00F0028B" w:rsidRDefault="00A1417C" w:rsidP="00A141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28B">
        <w:rPr>
          <w:rFonts w:ascii="Times New Roman" w:hAnsi="Times New Roman"/>
          <w:sz w:val="28"/>
          <w:szCs w:val="28"/>
        </w:rPr>
        <w:t>области современных проблем глобального и национального здравоохранения;</w:t>
      </w:r>
    </w:p>
    <w:p w:rsidR="00A1417C" w:rsidRPr="00F0028B" w:rsidRDefault="00A1417C" w:rsidP="00A141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28B">
        <w:rPr>
          <w:rFonts w:ascii="Times New Roman" w:hAnsi="Times New Roman"/>
          <w:sz w:val="28"/>
          <w:szCs w:val="28"/>
        </w:rPr>
        <w:t>организации и управлении деятельностью организации здравоохранения;</w:t>
      </w:r>
    </w:p>
    <w:p w:rsidR="00A1417C" w:rsidRPr="00F0028B" w:rsidRDefault="00A1417C" w:rsidP="00A141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028B">
        <w:rPr>
          <w:rFonts w:ascii="Times New Roman" w:hAnsi="Times New Roman"/>
          <w:sz w:val="28"/>
          <w:szCs w:val="28"/>
        </w:rPr>
        <w:t>осуществлении</w:t>
      </w:r>
      <w:proofErr w:type="gramEnd"/>
      <w:r w:rsidRPr="00F0028B">
        <w:rPr>
          <w:rFonts w:ascii="Times New Roman" w:hAnsi="Times New Roman"/>
          <w:sz w:val="28"/>
          <w:szCs w:val="28"/>
        </w:rPr>
        <w:t xml:space="preserve"> производственных связей с различными организациями, в том числе органов государственной службы;</w:t>
      </w:r>
    </w:p>
    <w:p w:rsidR="005117B6" w:rsidRPr="00CF3C04" w:rsidRDefault="00A1417C" w:rsidP="00A1417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F0028B">
        <w:rPr>
          <w:rFonts w:ascii="Times New Roman" w:hAnsi="Times New Roman"/>
          <w:sz w:val="28"/>
          <w:szCs w:val="28"/>
        </w:rPr>
        <w:t>способах</w:t>
      </w:r>
      <w:proofErr w:type="gramEnd"/>
      <w:r w:rsidRPr="00F0028B">
        <w:rPr>
          <w:rFonts w:ascii="Times New Roman" w:hAnsi="Times New Roman"/>
          <w:sz w:val="28"/>
          <w:szCs w:val="28"/>
        </w:rPr>
        <w:t xml:space="preserve"> обеспечения постоянного обновления знаний, расширения профессиональных навыков и умений.</w:t>
      </w:r>
    </w:p>
    <w:p w:rsidR="00C779D5" w:rsidRPr="00522B95" w:rsidRDefault="00D853BB" w:rsidP="00C77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 w:eastAsia="en-US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Б</w:t>
      </w:r>
      <w:r w:rsidR="00C779D5" w:rsidRPr="00522B95">
        <w:rPr>
          <w:rFonts w:ascii="Times New Roman" w:hAnsi="Times New Roman"/>
          <w:b/>
          <w:color w:val="000000"/>
          <w:sz w:val="28"/>
          <w:szCs w:val="28"/>
        </w:rPr>
        <w:t>иостатистик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proofErr w:type="spellEnd"/>
    </w:p>
    <w:p w:rsidR="00CF3C04" w:rsidRPr="00C779D5" w:rsidRDefault="00DE2F7A" w:rsidP="008500B1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0028B">
        <w:rPr>
          <w:rFonts w:ascii="Times New Roman" w:hAnsi="Times New Roman"/>
          <w:sz w:val="28"/>
          <w:szCs w:val="28"/>
        </w:rPr>
        <w:t xml:space="preserve">Введение в </w:t>
      </w:r>
      <w:proofErr w:type="spellStart"/>
      <w:r w:rsidRPr="00F0028B">
        <w:rPr>
          <w:rFonts w:ascii="Times New Roman" w:hAnsi="Times New Roman"/>
          <w:sz w:val="28"/>
          <w:szCs w:val="28"/>
        </w:rPr>
        <w:t>биостатистику</w:t>
      </w:r>
      <w:proofErr w:type="spellEnd"/>
      <w:r w:rsidRPr="00F0028B">
        <w:rPr>
          <w:rFonts w:ascii="Times New Roman" w:hAnsi="Times New Roman"/>
          <w:sz w:val="28"/>
          <w:szCs w:val="28"/>
        </w:rPr>
        <w:t>. Основные понятия теории вероятностей. Оценка параметров совокупностей. Основы проверки статистических гипотез. Изучение взаимосвязи между качественными и количественными признаками. Основы дисперсионного анализа. Параметрические и непараметрические критерии. Метод стандартизации, его значение и применение. Корреляционный анализ. Графические изображения в статистическом исследовании. Использование компьютерных технологий в обработке статистического материала. Применение шкал измерений в медико-биологическом эксперименте. Агрегированные оценки. Комплексные оценки. Анализ использования статистических методов в статьях и диссертационных исследованиях. Метод стандартизации, его значение и применение. Статистика здоровья населения. Статистика системы здравоохранения. Статистика медико-биологических исследований.</w:t>
      </w:r>
    </w:p>
    <w:p w:rsidR="00DE2F7A" w:rsidRPr="00DE2F7A" w:rsidRDefault="00DE2F7A" w:rsidP="00DE2F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2F7A">
        <w:rPr>
          <w:rFonts w:ascii="Times New Roman" w:hAnsi="Times New Roman"/>
          <w:b/>
          <w:sz w:val="28"/>
          <w:szCs w:val="28"/>
        </w:rPr>
        <w:t>Организация и управление здравоохранением</w:t>
      </w:r>
    </w:p>
    <w:p w:rsidR="00CF3C04" w:rsidRDefault="006B7BD4" w:rsidP="00DE2F7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2E76">
        <w:rPr>
          <w:rFonts w:ascii="Times New Roman" w:hAnsi="Times New Roman"/>
          <w:sz w:val="28"/>
          <w:szCs w:val="28"/>
        </w:rPr>
        <w:tab/>
      </w:r>
      <w:r w:rsidR="00DE2F7A" w:rsidRPr="00F0028B">
        <w:rPr>
          <w:rFonts w:ascii="Times New Roman" w:hAnsi="Times New Roman"/>
          <w:sz w:val="28"/>
          <w:szCs w:val="28"/>
        </w:rPr>
        <w:t xml:space="preserve">Контроль и функционирование органов здравоохранения. Разделение функций в области здравоохранения на разных уровнях управления. Функции общественного здравоохранения. Роль неправительственных организаций в здравоохранении. Частный и государственный секторы в медицине. Мониторинг состояния здоровья населения. Современные информационные технологии в здравоохранении. Политика здравоохранения и вопросы планирования. Теория управления. Системы управления. Система менеджмента качества </w:t>
      </w:r>
      <w:r w:rsidR="00DE2F7A" w:rsidRPr="00F0028B">
        <w:rPr>
          <w:rFonts w:ascii="Times New Roman" w:hAnsi="Times New Roman"/>
          <w:iCs/>
          <w:sz w:val="28"/>
          <w:szCs w:val="28"/>
        </w:rPr>
        <w:t xml:space="preserve">в здравоохранении. Аккредитация и обеспечение качества </w:t>
      </w:r>
      <w:r w:rsidR="00DE2F7A" w:rsidRPr="00F0028B">
        <w:rPr>
          <w:rFonts w:ascii="Times New Roman" w:hAnsi="Times New Roman"/>
          <w:iCs/>
          <w:sz w:val="28"/>
          <w:szCs w:val="28"/>
        </w:rPr>
        <w:lastRenderedPageBreak/>
        <w:t xml:space="preserve">медицинского обслуживания. </w:t>
      </w:r>
      <w:r w:rsidR="00DE2F7A" w:rsidRPr="00F0028B">
        <w:rPr>
          <w:rFonts w:ascii="Times New Roman" w:hAnsi="Times New Roman"/>
          <w:sz w:val="28"/>
          <w:szCs w:val="28"/>
        </w:rPr>
        <w:t>Стратегическое управление системой здравоохранения. Модели организации медицинского учреждения.</w:t>
      </w:r>
    </w:p>
    <w:p w:rsidR="00DE2F7A" w:rsidRPr="00DE2F7A" w:rsidRDefault="00DE2F7A" w:rsidP="00DE2F7A">
      <w:pPr>
        <w:spacing w:after="0" w:line="240" w:lineRule="auto"/>
        <w:ind w:firstLine="400"/>
        <w:jc w:val="center"/>
        <w:rPr>
          <w:rFonts w:ascii="Times New Roman" w:hAnsi="Times New Roman"/>
          <w:b/>
          <w:i/>
          <w:sz w:val="28"/>
          <w:szCs w:val="28"/>
        </w:rPr>
      </w:pPr>
      <w:r w:rsidRPr="00DE2F7A">
        <w:rPr>
          <w:rFonts w:ascii="Times New Roman" w:hAnsi="Times New Roman"/>
          <w:b/>
          <w:sz w:val="28"/>
          <w:szCs w:val="28"/>
          <w:shd w:val="clear" w:color="auto" w:fill="FFFFFF"/>
        </w:rPr>
        <w:t>Основы клинической эпидемиологии и доказательной медицины **</w:t>
      </w:r>
    </w:p>
    <w:p w:rsidR="00DE2F7A" w:rsidRPr="00F0028B" w:rsidRDefault="00DE2F7A" w:rsidP="006B7B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028B">
        <w:rPr>
          <w:rFonts w:ascii="Times New Roman" w:hAnsi="Times New Roman"/>
          <w:sz w:val="28"/>
          <w:szCs w:val="28"/>
        </w:rPr>
        <w:t xml:space="preserve">Клиническая эпидемиология как наука. Основные термины и понятия. Обработка и анализ данных эпидемиологических исследований. Причинно-следственные связи в эпидемиологии. </w:t>
      </w:r>
      <w:r w:rsidRPr="00F0028B">
        <w:rPr>
          <w:rFonts w:ascii="Times New Roman" w:hAnsi="Times New Roman"/>
          <w:bCs/>
          <w:sz w:val="28"/>
          <w:szCs w:val="28"/>
        </w:rPr>
        <w:t xml:space="preserve">Изучение и контроль инфекционных болезней. </w:t>
      </w:r>
      <w:r w:rsidRPr="00F0028B">
        <w:rPr>
          <w:rFonts w:ascii="Times New Roman" w:hAnsi="Times New Roman"/>
          <w:sz w:val="28"/>
          <w:szCs w:val="28"/>
        </w:rPr>
        <w:t xml:space="preserve">Эпидемиологическое обследование. Борьба с инфекционными и неинфекционными заболеваниями. Факторы риска и этиология и социально-экономические последствия хронических заболеваний. Хронические заболевания и новое общественное здравоохранение. </w:t>
      </w:r>
    </w:p>
    <w:p w:rsidR="00DE2F7A" w:rsidRDefault="00DE2F7A" w:rsidP="00DE2F7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028B">
        <w:rPr>
          <w:rFonts w:ascii="Times New Roman" w:hAnsi="Times New Roman"/>
          <w:sz w:val="28"/>
          <w:szCs w:val="28"/>
        </w:rPr>
        <w:t> </w:t>
      </w:r>
      <w:r w:rsidR="006B7BD4">
        <w:rPr>
          <w:rFonts w:ascii="Times New Roman" w:hAnsi="Times New Roman"/>
          <w:sz w:val="28"/>
          <w:szCs w:val="28"/>
          <w:lang w:val="en-US"/>
        </w:rPr>
        <w:tab/>
      </w:r>
      <w:r w:rsidRPr="00F0028B">
        <w:rPr>
          <w:rFonts w:ascii="Times New Roman" w:hAnsi="Times New Roman"/>
          <w:bCs/>
          <w:sz w:val="28"/>
          <w:szCs w:val="28"/>
        </w:rPr>
        <w:t xml:space="preserve">Терминология, инструментарий </w:t>
      </w:r>
      <w:r w:rsidRPr="00F0028B">
        <w:rPr>
          <w:rFonts w:ascii="Times New Roman" w:hAnsi="Times New Roman"/>
          <w:sz w:val="28"/>
          <w:szCs w:val="28"/>
        </w:rPr>
        <w:t xml:space="preserve">и методы доказательной медицины. Методология поиска медицинской информации достоверные источники </w:t>
      </w:r>
      <w:r w:rsidRPr="00F0028B">
        <w:rPr>
          <w:rFonts w:ascii="Times New Roman" w:hAnsi="Times New Roman"/>
          <w:sz w:val="28"/>
          <w:szCs w:val="28"/>
          <w:lang w:val="kk-KZ"/>
        </w:rPr>
        <w:t>и ресурсы</w:t>
      </w:r>
      <w:r w:rsidRPr="00F0028B">
        <w:rPr>
          <w:rFonts w:ascii="Times New Roman" w:hAnsi="Times New Roman"/>
          <w:sz w:val="28"/>
          <w:szCs w:val="28"/>
        </w:rPr>
        <w:t xml:space="preserve">. Анализ медицинских публикаций с позиций доказательной медицины. Методы качественных и количественных исследований в доказательной медицине. Иерархия исследований в доказательной медицине. Дизайн медицинских клинических исследований. Критическая оценка систематических обзоров и </w:t>
      </w:r>
      <w:proofErr w:type="gramStart"/>
      <w:r w:rsidRPr="00F0028B">
        <w:rPr>
          <w:rFonts w:ascii="Times New Roman" w:hAnsi="Times New Roman"/>
          <w:sz w:val="28"/>
          <w:szCs w:val="28"/>
        </w:rPr>
        <w:t>мета-анализов</w:t>
      </w:r>
      <w:proofErr w:type="gramEnd"/>
      <w:r w:rsidRPr="00F0028B">
        <w:rPr>
          <w:rFonts w:ascii="Times New Roman" w:hAnsi="Times New Roman"/>
          <w:sz w:val="28"/>
          <w:szCs w:val="28"/>
        </w:rPr>
        <w:t>. Процесс принятия клинического решения. Разработка и оценка клинических руководств и рекомендаций. Уровни доказательности.</w:t>
      </w:r>
    </w:p>
    <w:p w:rsidR="00DE2F7A" w:rsidRPr="00AB4286" w:rsidRDefault="00DE2F7A" w:rsidP="00DE2F7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C5C78" w:rsidRPr="00AB4286" w:rsidRDefault="00EC5C78" w:rsidP="005117B6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AB4286">
        <w:rPr>
          <w:rFonts w:ascii="Times New Roman" w:hAnsi="Times New Roman"/>
          <w:b/>
          <w:color w:val="000000"/>
          <w:sz w:val="28"/>
          <w:szCs w:val="28"/>
        </w:rPr>
        <w:t xml:space="preserve">Перечень вопросов для </w:t>
      </w:r>
      <w:r w:rsidRPr="00AB4286">
        <w:rPr>
          <w:rFonts w:ascii="Times New Roman" w:hAnsi="Times New Roman"/>
          <w:b/>
          <w:sz w:val="28"/>
          <w:szCs w:val="28"/>
        </w:rPr>
        <w:t>комплексного</w:t>
      </w:r>
      <w:r w:rsidRPr="00AB4286">
        <w:rPr>
          <w:rFonts w:ascii="Times New Roman" w:hAnsi="Times New Roman"/>
          <w:b/>
          <w:color w:val="000000"/>
          <w:sz w:val="28"/>
          <w:szCs w:val="28"/>
        </w:rPr>
        <w:t xml:space="preserve"> экзамена для магистрантов по специальности 6М110</w:t>
      </w:r>
      <w:r w:rsidR="00913CAF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AB4286">
        <w:rPr>
          <w:rFonts w:ascii="Times New Roman" w:hAnsi="Times New Roman"/>
          <w:b/>
          <w:color w:val="000000"/>
          <w:sz w:val="28"/>
          <w:szCs w:val="28"/>
        </w:rPr>
        <w:t xml:space="preserve">00 - </w:t>
      </w:r>
      <w:r w:rsidR="00913CAF">
        <w:rPr>
          <w:rFonts w:ascii="Times New Roman" w:hAnsi="Times New Roman"/>
          <w:b/>
          <w:color w:val="000000"/>
          <w:sz w:val="28"/>
          <w:szCs w:val="28"/>
        </w:rPr>
        <w:t>медицина</w:t>
      </w:r>
    </w:p>
    <w:p w:rsidR="001E7A64" w:rsidRPr="001E7A64" w:rsidRDefault="001E7A64" w:rsidP="001E7A64">
      <w:pPr>
        <w:pStyle w:val="a8"/>
        <w:numPr>
          <w:ilvl w:val="0"/>
          <w:numId w:val="23"/>
        </w:numPr>
        <w:tabs>
          <w:tab w:val="left" w:pos="709"/>
        </w:tabs>
        <w:spacing w:before="0" w:after="0"/>
        <w:ind w:left="142" w:hanging="709"/>
        <w:rPr>
          <w:rFonts w:ascii="Times New Roman" w:hAnsi="Times New Roman"/>
          <w:sz w:val="28"/>
          <w:szCs w:val="28"/>
        </w:rPr>
      </w:pPr>
      <w:r w:rsidRPr="001E7A64">
        <w:rPr>
          <w:rFonts w:ascii="Times New Roman" w:hAnsi="Times New Roman"/>
          <w:sz w:val="28"/>
          <w:szCs w:val="28"/>
        </w:rPr>
        <w:t>Статистика, ее роль в медицине и здравоохранении.</w:t>
      </w:r>
    </w:p>
    <w:p w:rsidR="001E7A64" w:rsidRPr="001E7A64" w:rsidRDefault="001E7A64" w:rsidP="001E7A64">
      <w:pPr>
        <w:pStyle w:val="a8"/>
        <w:numPr>
          <w:ilvl w:val="0"/>
          <w:numId w:val="23"/>
        </w:numPr>
        <w:tabs>
          <w:tab w:val="left" w:pos="709"/>
        </w:tabs>
        <w:spacing w:before="0" w:after="0"/>
        <w:ind w:left="142" w:hanging="709"/>
        <w:rPr>
          <w:rFonts w:ascii="Times New Roman" w:hAnsi="Times New Roman"/>
          <w:sz w:val="28"/>
          <w:szCs w:val="28"/>
        </w:rPr>
      </w:pPr>
      <w:r w:rsidRPr="001E7A64">
        <w:rPr>
          <w:rFonts w:ascii="Times New Roman" w:hAnsi="Times New Roman"/>
          <w:sz w:val="28"/>
          <w:szCs w:val="28"/>
        </w:rPr>
        <w:t>Основные понятия теории вероятностей.</w:t>
      </w:r>
    </w:p>
    <w:p w:rsidR="001E7A64" w:rsidRPr="001E7A64" w:rsidRDefault="001E7A64" w:rsidP="001E7A64">
      <w:pPr>
        <w:pStyle w:val="a8"/>
        <w:numPr>
          <w:ilvl w:val="0"/>
          <w:numId w:val="23"/>
        </w:numPr>
        <w:tabs>
          <w:tab w:val="left" w:pos="709"/>
        </w:tabs>
        <w:spacing w:before="0" w:after="0"/>
        <w:ind w:left="142" w:hanging="709"/>
        <w:rPr>
          <w:rFonts w:ascii="Times New Roman" w:hAnsi="Times New Roman"/>
          <w:sz w:val="28"/>
          <w:szCs w:val="28"/>
        </w:rPr>
      </w:pPr>
      <w:r w:rsidRPr="001E7A64">
        <w:rPr>
          <w:rFonts w:ascii="Times New Roman" w:hAnsi="Times New Roman"/>
          <w:sz w:val="28"/>
          <w:szCs w:val="28"/>
        </w:rPr>
        <w:t xml:space="preserve">Основы проверки статистических гипотез. </w:t>
      </w:r>
    </w:p>
    <w:p w:rsidR="001E7A64" w:rsidRPr="001E7A64" w:rsidRDefault="001E7A64" w:rsidP="001E7A64">
      <w:pPr>
        <w:pStyle w:val="a8"/>
        <w:numPr>
          <w:ilvl w:val="0"/>
          <w:numId w:val="23"/>
        </w:numPr>
        <w:tabs>
          <w:tab w:val="left" w:pos="709"/>
        </w:tabs>
        <w:spacing w:before="0" w:after="0"/>
        <w:ind w:left="142" w:hanging="709"/>
        <w:rPr>
          <w:rFonts w:ascii="Times New Roman" w:hAnsi="Times New Roman"/>
          <w:sz w:val="28"/>
          <w:szCs w:val="28"/>
        </w:rPr>
      </w:pPr>
      <w:r w:rsidRPr="001E7A64">
        <w:rPr>
          <w:rFonts w:ascii="Times New Roman" w:hAnsi="Times New Roman"/>
          <w:sz w:val="28"/>
          <w:szCs w:val="28"/>
        </w:rPr>
        <w:t>Распределение признака в совокупности.</w:t>
      </w:r>
    </w:p>
    <w:p w:rsidR="001E7A64" w:rsidRPr="001E7A64" w:rsidRDefault="001E7A64" w:rsidP="001E7A64">
      <w:pPr>
        <w:pStyle w:val="a8"/>
        <w:numPr>
          <w:ilvl w:val="0"/>
          <w:numId w:val="23"/>
        </w:numPr>
        <w:tabs>
          <w:tab w:val="left" w:pos="709"/>
        </w:tabs>
        <w:spacing w:before="0" w:after="0"/>
        <w:ind w:left="142" w:hanging="709"/>
        <w:rPr>
          <w:rFonts w:ascii="Times New Roman" w:hAnsi="Times New Roman"/>
          <w:sz w:val="28"/>
          <w:szCs w:val="28"/>
        </w:rPr>
      </w:pPr>
      <w:r w:rsidRPr="001E7A64">
        <w:rPr>
          <w:rFonts w:ascii="Times New Roman" w:hAnsi="Times New Roman"/>
          <w:sz w:val="28"/>
          <w:szCs w:val="28"/>
        </w:rPr>
        <w:t>Оценка параметров совокупности.</w:t>
      </w:r>
    </w:p>
    <w:p w:rsidR="001E7A64" w:rsidRPr="001E7A64" w:rsidRDefault="001E7A64" w:rsidP="001E7A64">
      <w:pPr>
        <w:pStyle w:val="a8"/>
        <w:numPr>
          <w:ilvl w:val="0"/>
          <w:numId w:val="23"/>
        </w:numPr>
        <w:tabs>
          <w:tab w:val="left" w:pos="709"/>
        </w:tabs>
        <w:spacing w:before="0" w:after="0"/>
        <w:ind w:left="142" w:hanging="709"/>
        <w:rPr>
          <w:rFonts w:ascii="Times New Roman" w:hAnsi="Times New Roman"/>
          <w:sz w:val="28"/>
          <w:szCs w:val="28"/>
        </w:rPr>
      </w:pPr>
      <w:r w:rsidRPr="001E7A64">
        <w:rPr>
          <w:rFonts w:ascii="Times New Roman" w:hAnsi="Times New Roman"/>
          <w:sz w:val="28"/>
          <w:szCs w:val="28"/>
        </w:rPr>
        <w:t>Применение шкал измерений в медико-биологическом эксперименте.</w:t>
      </w:r>
    </w:p>
    <w:p w:rsidR="001E7A64" w:rsidRPr="001E7A64" w:rsidRDefault="001E7A64" w:rsidP="001E7A64">
      <w:pPr>
        <w:pStyle w:val="a8"/>
        <w:numPr>
          <w:ilvl w:val="0"/>
          <w:numId w:val="23"/>
        </w:numPr>
        <w:tabs>
          <w:tab w:val="left" w:pos="709"/>
        </w:tabs>
        <w:spacing w:before="0" w:after="0"/>
        <w:ind w:left="142" w:hanging="709"/>
        <w:rPr>
          <w:rFonts w:ascii="Times New Roman" w:hAnsi="Times New Roman"/>
          <w:sz w:val="28"/>
          <w:szCs w:val="28"/>
        </w:rPr>
      </w:pPr>
      <w:r w:rsidRPr="001E7A64">
        <w:rPr>
          <w:rFonts w:ascii="Times New Roman" w:hAnsi="Times New Roman"/>
          <w:sz w:val="28"/>
          <w:szCs w:val="28"/>
        </w:rPr>
        <w:t>Средние величины и показатели вариации.</w:t>
      </w:r>
    </w:p>
    <w:p w:rsidR="001E7A64" w:rsidRPr="001E7A64" w:rsidRDefault="001E7A64" w:rsidP="001E7A64">
      <w:pPr>
        <w:pStyle w:val="a8"/>
        <w:numPr>
          <w:ilvl w:val="0"/>
          <w:numId w:val="23"/>
        </w:numPr>
        <w:spacing w:before="0" w:after="0"/>
        <w:ind w:left="142" w:hanging="709"/>
        <w:textAlignment w:val="top"/>
        <w:rPr>
          <w:rFonts w:ascii="Times New Roman" w:hAnsi="Times New Roman"/>
          <w:sz w:val="28"/>
          <w:szCs w:val="28"/>
        </w:rPr>
      </w:pPr>
      <w:r w:rsidRPr="001E7A64">
        <w:rPr>
          <w:rFonts w:ascii="Times New Roman" w:hAnsi="Times New Roman"/>
          <w:sz w:val="28"/>
          <w:szCs w:val="28"/>
        </w:rPr>
        <w:t>Организация статистического исследования.</w:t>
      </w:r>
    </w:p>
    <w:p w:rsidR="001E7A64" w:rsidRPr="001E7A64" w:rsidRDefault="001E7A64" w:rsidP="001E7A64">
      <w:pPr>
        <w:pStyle w:val="a8"/>
        <w:numPr>
          <w:ilvl w:val="0"/>
          <w:numId w:val="23"/>
        </w:numPr>
        <w:spacing w:before="0" w:after="0"/>
        <w:ind w:left="142" w:hanging="709"/>
        <w:textAlignment w:val="top"/>
        <w:rPr>
          <w:rFonts w:ascii="Times New Roman" w:hAnsi="Times New Roman"/>
          <w:sz w:val="28"/>
          <w:szCs w:val="28"/>
        </w:rPr>
      </w:pPr>
      <w:r w:rsidRPr="001E7A64">
        <w:rPr>
          <w:rFonts w:ascii="Times New Roman" w:hAnsi="Times New Roman"/>
          <w:sz w:val="28"/>
          <w:szCs w:val="28"/>
        </w:rPr>
        <w:t xml:space="preserve">Метод стандартизации, его значение и применение. </w:t>
      </w:r>
    </w:p>
    <w:p w:rsidR="001E7A64" w:rsidRPr="001E7A64" w:rsidRDefault="001E7A64" w:rsidP="001E7A64">
      <w:pPr>
        <w:pStyle w:val="a8"/>
        <w:numPr>
          <w:ilvl w:val="0"/>
          <w:numId w:val="23"/>
        </w:numPr>
        <w:spacing w:before="0" w:after="0"/>
        <w:ind w:left="142" w:hanging="709"/>
        <w:textAlignment w:val="top"/>
        <w:rPr>
          <w:rFonts w:ascii="Times New Roman" w:hAnsi="Times New Roman"/>
          <w:sz w:val="28"/>
          <w:szCs w:val="28"/>
        </w:rPr>
      </w:pPr>
      <w:r w:rsidRPr="001E7A64">
        <w:rPr>
          <w:rFonts w:ascii="Times New Roman" w:hAnsi="Times New Roman"/>
          <w:sz w:val="28"/>
          <w:szCs w:val="28"/>
        </w:rPr>
        <w:t>Относительные и абсолютные величины.</w:t>
      </w:r>
    </w:p>
    <w:p w:rsidR="001E7A64" w:rsidRPr="001E7A64" w:rsidRDefault="001E7A64" w:rsidP="001E7A64">
      <w:pPr>
        <w:pStyle w:val="a8"/>
        <w:numPr>
          <w:ilvl w:val="0"/>
          <w:numId w:val="23"/>
        </w:numPr>
        <w:spacing w:before="0" w:after="0"/>
        <w:ind w:left="142" w:hanging="709"/>
        <w:textAlignment w:val="top"/>
        <w:rPr>
          <w:rFonts w:ascii="Times New Roman" w:hAnsi="Times New Roman"/>
          <w:sz w:val="28"/>
          <w:szCs w:val="28"/>
        </w:rPr>
      </w:pPr>
      <w:r w:rsidRPr="001E7A64">
        <w:rPr>
          <w:rFonts w:ascii="Times New Roman" w:hAnsi="Times New Roman"/>
          <w:sz w:val="28"/>
          <w:szCs w:val="28"/>
        </w:rPr>
        <w:t>Дисперсионный анализ.</w:t>
      </w:r>
    </w:p>
    <w:p w:rsidR="001E7A64" w:rsidRPr="001E7A64" w:rsidRDefault="001E7A64" w:rsidP="001E7A64">
      <w:pPr>
        <w:pStyle w:val="a8"/>
        <w:numPr>
          <w:ilvl w:val="0"/>
          <w:numId w:val="23"/>
        </w:numPr>
        <w:spacing w:before="0" w:after="0"/>
        <w:ind w:left="142" w:hanging="709"/>
        <w:textAlignment w:val="top"/>
        <w:rPr>
          <w:rFonts w:ascii="Times New Roman" w:hAnsi="Times New Roman"/>
          <w:sz w:val="28"/>
          <w:szCs w:val="28"/>
        </w:rPr>
      </w:pPr>
      <w:r w:rsidRPr="001E7A64">
        <w:rPr>
          <w:rFonts w:ascii="Times New Roman" w:hAnsi="Times New Roman"/>
          <w:sz w:val="28"/>
          <w:szCs w:val="28"/>
        </w:rPr>
        <w:t>Оценка достоверности результатов исследования.</w:t>
      </w:r>
    </w:p>
    <w:p w:rsidR="001E7A64" w:rsidRPr="001E7A64" w:rsidRDefault="001E7A64" w:rsidP="001E7A64">
      <w:pPr>
        <w:pStyle w:val="a8"/>
        <w:numPr>
          <w:ilvl w:val="0"/>
          <w:numId w:val="23"/>
        </w:numPr>
        <w:spacing w:before="0" w:after="0"/>
        <w:ind w:left="142" w:hanging="709"/>
        <w:textAlignment w:val="top"/>
        <w:rPr>
          <w:rFonts w:ascii="Times New Roman" w:hAnsi="Times New Roman"/>
          <w:sz w:val="28"/>
          <w:szCs w:val="28"/>
        </w:rPr>
      </w:pPr>
      <w:r w:rsidRPr="001E7A64">
        <w:rPr>
          <w:rFonts w:ascii="Times New Roman" w:hAnsi="Times New Roman"/>
          <w:sz w:val="28"/>
          <w:szCs w:val="28"/>
        </w:rPr>
        <w:t>Применение параметрических методов.</w:t>
      </w:r>
    </w:p>
    <w:p w:rsidR="001E7A64" w:rsidRPr="001E7A64" w:rsidRDefault="001E7A64" w:rsidP="001E7A64">
      <w:pPr>
        <w:pStyle w:val="a8"/>
        <w:numPr>
          <w:ilvl w:val="0"/>
          <w:numId w:val="23"/>
        </w:numPr>
        <w:spacing w:before="0" w:after="0"/>
        <w:ind w:left="142" w:hanging="709"/>
        <w:textAlignment w:val="top"/>
        <w:rPr>
          <w:rFonts w:ascii="Times New Roman" w:hAnsi="Times New Roman"/>
          <w:sz w:val="28"/>
          <w:szCs w:val="28"/>
        </w:rPr>
      </w:pPr>
      <w:r w:rsidRPr="001E7A64">
        <w:rPr>
          <w:rFonts w:ascii="Times New Roman" w:hAnsi="Times New Roman"/>
          <w:sz w:val="28"/>
          <w:szCs w:val="28"/>
        </w:rPr>
        <w:t>Применение непараметрических методов.</w:t>
      </w:r>
    </w:p>
    <w:p w:rsidR="001E7A64" w:rsidRPr="001E7A64" w:rsidRDefault="001E7A64" w:rsidP="001E7A64">
      <w:pPr>
        <w:pStyle w:val="a8"/>
        <w:numPr>
          <w:ilvl w:val="0"/>
          <w:numId w:val="23"/>
        </w:numPr>
        <w:spacing w:before="0" w:after="0"/>
        <w:ind w:left="142" w:hanging="709"/>
        <w:textAlignment w:val="top"/>
        <w:rPr>
          <w:rFonts w:ascii="Times New Roman" w:hAnsi="Times New Roman"/>
          <w:sz w:val="28"/>
          <w:szCs w:val="28"/>
        </w:rPr>
      </w:pPr>
      <w:r w:rsidRPr="001E7A64">
        <w:rPr>
          <w:rFonts w:ascii="Times New Roman" w:hAnsi="Times New Roman"/>
          <w:sz w:val="28"/>
          <w:szCs w:val="28"/>
        </w:rPr>
        <w:t>Корреляционный анализ.</w:t>
      </w:r>
    </w:p>
    <w:p w:rsidR="001E7A64" w:rsidRPr="001E7A64" w:rsidRDefault="001E7A64" w:rsidP="001E7A64">
      <w:pPr>
        <w:pStyle w:val="a8"/>
        <w:numPr>
          <w:ilvl w:val="0"/>
          <w:numId w:val="23"/>
        </w:numPr>
        <w:spacing w:before="0" w:after="0"/>
        <w:ind w:left="142" w:hanging="709"/>
        <w:textAlignment w:val="top"/>
        <w:rPr>
          <w:rFonts w:ascii="Times New Roman" w:hAnsi="Times New Roman"/>
          <w:sz w:val="28"/>
          <w:szCs w:val="28"/>
        </w:rPr>
      </w:pPr>
      <w:r w:rsidRPr="001E7A64">
        <w:rPr>
          <w:rFonts w:ascii="Times New Roman" w:hAnsi="Times New Roman"/>
          <w:sz w:val="28"/>
          <w:szCs w:val="28"/>
        </w:rPr>
        <w:t>Регрессионный анализ.</w:t>
      </w:r>
    </w:p>
    <w:p w:rsidR="001E7A64" w:rsidRPr="001E7A64" w:rsidRDefault="001E7A64" w:rsidP="001E7A64">
      <w:pPr>
        <w:pStyle w:val="a8"/>
        <w:numPr>
          <w:ilvl w:val="0"/>
          <w:numId w:val="23"/>
        </w:numPr>
        <w:spacing w:before="0" w:after="0"/>
        <w:ind w:left="142" w:hanging="709"/>
        <w:textAlignment w:val="top"/>
        <w:rPr>
          <w:rFonts w:ascii="Times New Roman" w:hAnsi="Times New Roman"/>
          <w:sz w:val="28"/>
          <w:szCs w:val="28"/>
        </w:rPr>
      </w:pPr>
      <w:r w:rsidRPr="001E7A64">
        <w:rPr>
          <w:rFonts w:ascii="Times New Roman" w:hAnsi="Times New Roman"/>
          <w:sz w:val="28"/>
          <w:szCs w:val="28"/>
        </w:rPr>
        <w:t>Динамические ряды.</w:t>
      </w:r>
    </w:p>
    <w:p w:rsidR="001E7A64" w:rsidRPr="001E7A64" w:rsidRDefault="001E7A64" w:rsidP="001E7A64">
      <w:pPr>
        <w:pStyle w:val="a8"/>
        <w:numPr>
          <w:ilvl w:val="0"/>
          <w:numId w:val="23"/>
        </w:numPr>
        <w:spacing w:before="0" w:after="0"/>
        <w:ind w:left="142" w:hanging="709"/>
        <w:textAlignment w:val="top"/>
        <w:rPr>
          <w:rFonts w:ascii="Times New Roman" w:hAnsi="Times New Roman"/>
          <w:sz w:val="28"/>
          <w:szCs w:val="28"/>
        </w:rPr>
      </w:pPr>
      <w:r w:rsidRPr="001E7A64">
        <w:rPr>
          <w:rFonts w:ascii="Times New Roman" w:hAnsi="Times New Roman"/>
          <w:sz w:val="28"/>
          <w:szCs w:val="28"/>
        </w:rPr>
        <w:t>Этап обработки, группировки и сводки материала и анализа и визуализации баз данных.</w:t>
      </w:r>
    </w:p>
    <w:p w:rsidR="001E7A64" w:rsidRPr="001E7A64" w:rsidRDefault="001E7A64" w:rsidP="001E7A64">
      <w:pPr>
        <w:pStyle w:val="a8"/>
        <w:numPr>
          <w:ilvl w:val="0"/>
          <w:numId w:val="23"/>
        </w:numPr>
        <w:spacing w:before="0" w:after="0"/>
        <w:ind w:left="142" w:hanging="709"/>
        <w:textAlignment w:val="top"/>
        <w:rPr>
          <w:rFonts w:ascii="Times New Roman" w:hAnsi="Times New Roman"/>
          <w:sz w:val="28"/>
          <w:szCs w:val="28"/>
        </w:rPr>
      </w:pPr>
      <w:r w:rsidRPr="001E7A64">
        <w:rPr>
          <w:rFonts w:ascii="Times New Roman" w:hAnsi="Times New Roman"/>
          <w:sz w:val="28"/>
          <w:szCs w:val="28"/>
        </w:rPr>
        <w:t>Анализ использования статистических методов в статьях и диссертационных исследованиях.</w:t>
      </w:r>
    </w:p>
    <w:p w:rsidR="001E7A64" w:rsidRPr="001E7A64" w:rsidRDefault="00F25FB8" w:rsidP="001E7A64">
      <w:pPr>
        <w:pStyle w:val="a8"/>
        <w:numPr>
          <w:ilvl w:val="0"/>
          <w:numId w:val="23"/>
        </w:numPr>
        <w:spacing w:before="0" w:after="0"/>
        <w:ind w:left="142" w:hanging="709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="001E7A64" w:rsidRPr="001E7A64">
        <w:rPr>
          <w:rFonts w:ascii="Times New Roman" w:hAnsi="Times New Roman"/>
          <w:sz w:val="28"/>
          <w:szCs w:val="28"/>
        </w:rPr>
        <w:t>татистика медико-биологических исследований.</w:t>
      </w:r>
    </w:p>
    <w:p w:rsidR="001E7A64" w:rsidRPr="001E7A64" w:rsidRDefault="001E7A64" w:rsidP="001E7A64">
      <w:pPr>
        <w:pStyle w:val="a8"/>
        <w:numPr>
          <w:ilvl w:val="0"/>
          <w:numId w:val="23"/>
        </w:numPr>
        <w:spacing w:before="0" w:after="0"/>
        <w:ind w:left="142" w:hanging="709"/>
        <w:textAlignment w:val="top"/>
        <w:rPr>
          <w:rFonts w:ascii="Times New Roman" w:hAnsi="Times New Roman"/>
          <w:sz w:val="28"/>
          <w:szCs w:val="28"/>
        </w:rPr>
      </w:pPr>
      <w:r w:rsidRPr="001E7A64">
        <w:rPr>
          <w:rFonts w:ascii="Times New Roman" w:hAnsi="Times New Roman"/>
          <w:sz w:val="28"/>
          <w:szCs w:val="28"/>
        </w:rPr>
        <w:t>Графические изображения в статистическом исследовании.</w:t>
      </w:r>
    </w:p>
    <w:p w:rsidR="001E7A64" w:rsidRPr="001E7A64" w:rsidRDefault="001E7A64" w:rsidP="001E7A64">
      <w:pPr>
        <w:pStyle w:val="a8"/>
        <w:numPr>
          <w:ilvl w:val="0"/>
          <w:numId w:val="23"/>
        </w:numPr>
        <w:spacing w:before="0" w:after="0"/>
        <w:ind w:left="142" w:hanging="709"/>
        <w:textAlignment w:val="top"/>
        <w:rPr>
          <w:rFonts w:ascii="Times New Roman" w:hAnsi="Times New Roman"/>
          <w:sz w:val="28"/>
          <w:szCs w:val="28"/>
        </w:rPr>
      </w:pPr>
      <w:r w:rsidRPr="001E7A64">
        <w:rPr>
          <w:rFonts w:ascii="Times New Roman" w:hAnsi="Times New Roman"/>
          <w:sz w:val="28"/>
          <w:szCs w:val="28"/>
        </w:rPr>
        <w:t>Статистика здоровья населения.</w:t>
      </w:r>
    </w:p>
    <w:p w:rsidR="001E7A64" w:rsidRPr="001E7A64" w:rsidRDefault="001E7A64" w:rsidP="001E7A64">
      <w:pPr>
        <w:pStyle w:val="a8"/>
        <w:numPr>
          <w:ilvl w:val="0"/>
          <w:numId w:val="23"/>
        </w:numPr>
        <w:spacing w:before="0" w:after="0"/>
        <w:ind w:left="142" w:hanging="709"/>
        <w:textAlignment w:val="top"/>
        <w:rPr>
          <w:rFonts w:ascii="Times New Roman" w:hAnsi="Times New Roman"/>
          <w:sz w:val="28"/>
          <w:szCs w:val="28"/>
        </w:rPr>
      </w:pPr>
      <w:r w:rsidRPr="001E7A64">
        <w:rPr>
          <w:rFonts w:ascii="Times New Roman" w:hAnsi="Times New Roman"/>
          <w:sz w:val="28"/>
          <w:szCs w:val="28"/>
        </w:rPr>
        <w:t>Анализ заболеваемости населения.</w:t>
      </w:r>
    </w:p>
    <w:p w:rsidR="001E7A64" w:rsidRPr="001E7A64" w:rsidRDefault="001E7A64" w:rsidP="001E7A64">
      <w:pPr>
        <w:pStyle w:val="a8"/>
        <w:numPr>
          <w:ilvl w:val="0"/>
          <w:numId w:val="23"/>
        </w:numPr>
        <w:tabs>
          <w:tab w:val="left" w:pos="709"/>
        </w:tabs>
        <w:spacing w:before="0" w:after="0"/>
        <w:ind w:left="142" w:hanging="709"/>
        <w:rPr>
          <w:rFonts w:ascii="Times New Roman" w:hAnsi="Times New Roman"/>
          <w:sz w:val="28"/>
          <w:szCs w:val="28"/>
        </w:rPr>
      </w:pPr>
      <w:r w:rsidRPr="001E7A64">
        <w:rPr>
          <w:rFonts w:ascii="Times New Roman" w:hAnsi="Times New Roman"/>
          <w:sz w:val="28"/>
          <w:szCs w:val="28"/>
        </w:rPr>
        <w:t>Статистика системы здравоохранения.</w:t>
      </w:r>
    </w:p>
    <w:p w:rsidR="00F25FB8" w:rsidRDefault="001E7A64" w:rsidP="00F25FB8">
      <w:pPr>
        <w:pStyle w:val="a8"/>
        <w:numPr>
          <w:ilvl w:val="0"/>
          <w:numId w:val="23"/>
        </w:numPr>
        <w:spacing w:before="0" w:after="0"/>
        <w:ind w:left="142" w:hanging="709"/>
        <w:textAlignment w:val="top"/>
        <w:rPr>
          <w:rFonts w:ascii="Times New Roman" w:hAnsi="Times New Roman"/>
          <w:sz w:val="28"/>
          <w:szCs w:val="28"/>
        </w:rPr>
      </w:pPr>
      <w:r w:rsidRPr="001E7A64">
        <w:rPr>
          <w:rFonts w:ascii="Times New Roman" w:hAnsi="Times New Roman"/>
          <w:sz w:val="28"/>
          <w:szCs w:val="28"/>
        </w:rPr>
        <w:t>Использование компьютерных технологий в обработке статистического материала.</w:t>
      </w:r>
    </w:p>
    <w:p w:rsidR="00F25FB8" w:rsidRDefault="00F25FB8" w:rsidP="00F25FB8">
      <w:pPr>
        <w:pStyle w:val="a8"/>
        <w:numPr>
          <w:ilvl w:val="0"/>
          <w:numId w:val="23"/>
        </w:numPr>
        <w:spacing w:before="0" w:after="0"/>
        <w:ind w:left="142" w:hanging="709"/>
        <w:textAlignment w:val="top"/>
        <w:rPr>
          <w:rFonts w:ascii="Times New Roman" w:hAnsi="Times New Roman"/>
          <w:sz w:val="28"/>
          <w:szCs w:val="28"/>
        </w:rPr>
      </w:pPr>
      <w:r w:rsidRPr="00F25FB8">
        <w:rPr>
          <w:rFonts w:ascii="Times New Roman" w:hAnsi="Times New Roman"/>
          <w:sz w:val="28"/>
          <w:szCs w:val="28"/>
        </w:rPr>
        <w:t xml:space="preserve">Контроль  органов здравоохранения </w:t>
      </w:r>
    </w:p>
    <w:p w:rsidR="00F25FB8" w:rsidRDefault="00F25FB8" w:rsidP="00F25FB8">
      <w:pPr>
        <w:pStyle w:val="a8"/>
        <w:numPr>
          <w:ilvl w:val="0"/>
          <w:numId w:val="23"/>
        </w:numPr>
        <w:spacing w:before="0" w:after="0"/>
        <w:ind w:left="142" w:hanging="709"/>
        <w:textAlignment w:val="top"/>
        <w:rPr>
          <w:rFonts w:ascii="Times New Roman" w:hAnsi="Times New Roman"/>
          <w:sz w:val="28"/>
          <w:szCs w:val="28"/>
        </w:rPr>
      </w:pPr>
      <w:r w:rsidRPr="00F25FB8">
        <w:rPr>
          <w:rFonts w:ascii="Times New Roman" w:hAnsi="Times New Roman"/>
          <w:sz w:val="28"/>
          <w:szCs w:val="28"/>
        </w:rPr>
        <w:t>Функционирование органов здравоохранения</w:t>
      </w:r>
    </w:p>
    <w:p w:rsidR="00F25FB8" w:rsidRDefault="00F25FB8" w:rsidP="00F25FB8">
      <w:pPr>
        <w:pStyle w:val="a8"/>
        <w:numPr>
          <w:ilvl w:val="0"/>
          <w:numId w:val="23"/>
        </w:numPr>
        <w:spacing w:before="0" w:after="0"/>
        <w:ind w:left="142" w:hanging="709"/>
        <w:textAlignment w:val="top"/>
        <w:rPr>
          <w:rFonts w:ascii="Times New Roman" w:hAnsi="Times New Roman"/>
          <w:sz w:val="28"/>
          <w:szCs w:val="28"/>
        </w:rPr>
      </w:pPr>
      <w:r w:rsidRPr="00F25FB8">
        <w:rPr>
          <w:rFonts w:ascii="Times New Roman" w:hAnsi="Times New Roman"/>
          <w:sz w:val="28"/>
          <w:szCs w:val="28"/>
        </w:rPr>
        <w:t>Разделение функций в области здравоохранения на республиканском уровне управления</w:t>
      </w:r>
    </w:p>
    <w:p w:rsidR="00F25FB8" w:rsidRDefault="00F25FB8" w:rsidP="00F25FB8">
      <w:pPr>
        <w:pStyle w:val="a8"/>
        <w:numPr>
          <w:ilvl w:val="0"/>
          <w:numId w:val="23"/>
        </w:numPr>
        <w:spacing w:before="0" w:after="0"/>
        <w:ind w:left="142" w:hanging="709"/>
        <w:textAlignment w:val="top"/>
        <w:rPr>
          <w:rFonts w:ascii="Times New Roman" w:hAnsi="Times New Roman"/>
          <w:sz w:val="28"/>
          <w:szCs w:val="28"/>
        </w:rPr>
      </w:pPr>
      <w:r w:rsidRPr="00F25FB8">
        <w:rPr>
          <w:rFonts w:ascii="Times New Roman" w:hAnsi="Times New Roman"/>
          <w:sz w:val="28"/>
          <w:szCs w:val="28"/>
        </w:rPr>
        <w:t>Функции общественного здравоохранения</w:t>
      </w:r>
    </w:p>
    <w:p w:rsidR="00F25FB8" w:rsidRDefault="00F25FB8" w:rsidP="00F25FB8">
      <w:pPr>
        <w:pStyle w:val="a8"/>
        <w:numPr>
          <w:ilvl w:val="0"/>
          <w:numId w:val="23"/>
        </w:numPr>
        <w:spacing w:before="0" w:after="0"/>
        <w:ind w:left="142" w:hanging="709"/>
        <w:textAlignment w:val="top"/>
        <w:rPr>
          <w:rFonts w:ascii="Times New Roman" w:hAnsi="Times New Roman"/>
          <w:sz w:val="28"/>
          <w:szCs w:val="28"/>
        </w:rPr>
      </w:pPr>
      <w:r w:rsidRPr="00F25FB8">
        <w:rPr>
          <w:rFonts w:ascii="Times New Roman" w:hAnsi="Times New Roman"/>
          <w:sz w:val="28"/>
          <w:szCs w:val="28"/>
        </w:rPr>
        <w:t>Роль неправительственных организаций в здравоохранении</w:t>
      </w:r>
    </w:p>
    <w:p w:rsidR="00F25FB8" w:rsidRDefault="00F25FB8" w:rsidP="00F25FB8">
      <w:pPr>
        <w:pStyle w:val="a8"/>
        <w:numPr>
          <w:ilvl w:val="0"/>
          <w:numId w:val="23"/>
        </w:numPr>
        <w:spacing w:before="0" w:after="0"/>
        <w:ind w:left="142" w:hanging="709"/>
        <w:textAlignment w:val="top"/>
        <w:rPr>
          <w:rFonts w:ascii="Times New Roman" w:hAnsi="Times New Roman"/>
          <w:sz w:val="28"/>
          <w:szCs w:val="28"/>
        </w:rPr>
      </w:pPr>
      <w:r w:rsidRPr="00F25FB8">
        <w:rPr>
          <w:rFonts w:ascii="Times New Roman" w:hAnsi="Times New Roman"/>
          <w:sz w:val="28"/>
          <w:szCs w:val="28"/>
        </w:rPr>
        <w:t>Частный  сектор в медицине</w:t>
      </w:r>
    </w:p>
    <w:p w:rsidR="00F25FB8" w:rsidRDefault="00F25FB8" w:rsidP="00F25FB8">
      <w:pPr>
        <w:pStyle w:val="a8"/>
        <w:numPr>
          <w:ilvl w:val="0"/>
          <w:numId w:val="23"/>
        </w:numPr>
        <w:spacing w:before="0" w:after="0"/>
        <w:ind w:left="142" w:hanging="709"/>
        <w:textAlignment w:val="top"/>
        <w:rPr>
          <w:rFonts w:ascii="Times New Roman" w:hAnsi="Times New Roman"/>
          <w:sz w:val="28"/>
          <w:szCs w:val="28"/>
        </w:rPr>
      </w:pPr>
      <w:r w:rsidRPr="00F25FB8">
        <w:rPr>
          <w:rFonts w:ascii="Times New Roman" w:hAnsi="Times New Roman"/>
          <w:sz w:val="28"/>
          <w:szCs w:val="28"/>
        </w:rPr>
        <w:t>Мониторинг состояния здоровья населения</w:t>
      </w:r>
    </w:p>
    <w:p w:rsidR="00F25FB8" w:rsidRDefault="00F25FB8" w:rsidP="00F25FB8">
      <w:pPr>
        <w:pStyle w:val="a8"/>
        <w:numPr>
          <w:ilvl w:val="0"/>
          <w:numId w:val="23"/>
        </w:numPr>
        <w:spacing w:before="0" w:after="0"/>
        <w:ind w:left="142" w:hanging="709"/>
        <w:textAlignment w:val="top"/>
        <w:rPr>
          <w:rFonts w:ascii="Times New Roman" w:hAnsi="Times New Roman"/>
          <w:sz w:val="28"/>
          <w:szCs w:val="28"/>
        </w:rPr>
      </w:pPr>
      <w:r w:rsidRPr="00F25FB8">
        <w:rPr>
          <w:rFonts w:ascii="Times New Roman" w:hAnsi="Times New Roman"/>
          <w:sz w:val="28"/>
          <w:szCs w:val="28"/>
        </w:rPr>
        <w:t>Современные информационные технологии в здравоохранении</w:t>
      </w:r>
    </w:p>
    <w:p w:rsidR="00F25FB8" w:rsidRDefault="00F25FB8" w:rsidP="00F25FB8">
      <w:pPr>
        <w:pStyle w:val="a8"/>
        <w:numPr>
          <w:ilvl w:val="0"/>
          <w:numId w:val="23"/>
        </w:numPr>
        <w:spacing w:before="0" w:after="0"/>
        <w:ind w:left="142" w:hanging="709"/>
        <w:textAlignment w:val="top"/>
        <w:rPr>
          <w:rFonts w:ascii="Times New Roman" w:hAnsi="Times New Roman"/>
          <w:sz w:val="28"/>
          <w:szCs w:val="28"/>
        </w:rPr>
      </w:pPr>
      <w:r w:rsidRPr="00F25FB8">
        <w:rPr>
          <w:rFonts w:ascii="Times New Roman" w:hAnsi="Times New Roman"/>
          <w:sz w:val="28"/>
          <w:szCs w:val="28"/>
        </w:rPr>
        <w:t>Государственный  сектор в медицине</w:t>
      </w:r>
    </w:p>
    <w:p w:rsidR="00F25FB8" w:rsidRDefault="00F25FB8" w:rsidP="00F25FB8">
      <w:pPr>
        <w:pStyle w:val="a8"/>
        <w:numPr>
          <w:ilvl w:val="0"/>
          <w:numId w:val="23"/>
        </w:numPr>
        <w:spacing w:before="0" w:after="0"/>
        <w:ind w:left="142" w:hanging="709"/>
        <w:textAlignment w:val="top"/>
        <w:rPr>
          <w:rFonts w:ascii="Times New Roman" w:hAnsi="Times New Roman"/>
          <w:sz w:val="28"/>
          <w:szCs w:val="28"/>
        </w:rPr>
      </w:pPr>
      <w:r w:rsidRPr="00F25FB8">
        <w:rPr>
          <w:rFonts w:ascii="Times New Roman" w:hAnsi="Times New Roman"/>
          <w:sz w:val="28"/>
          <w:szCs w:val="28"/>
        </w:rPr>
        <w:t xml:space="preserve">Вопросы планирования в системе здравоохранения </w:t>
      </w:r>
    </w:p>
    <w:p w:rsidR="00F25FB8" w:rsidRDefault="00F25FB8" w:rsidP="00F25FB8">
      <w:pPr>
        <w:pStyle w:val="a8"/>
        <w:numPr>
          <w:ilvl w:val="0"/>
          <w:numId w:val="23"/>
        </w:numPr>
        <w:spacing w:before="0" w:after="0"/>
        <w:ind w:left="142" w:hanging="709"/>
        <w:textAlignment w:val="top"/>
        <w:rPr>
          <w:rFonts w:ascii="Times New Roman" w:hAnsi="Times New Roman"/>
          <w:sz w:val="28"/>
          <w:szCs w:val="28"/>
        </w:rPr>
      </w:pPr>
      <w:r w:rsidRPr="00F25FB8">
        <w:rPr>
          <w:rFonts w:ascii="Times New Roman" w:hAnsi="Times New Roman"/>
          <w:sz w:val="28"/>
          <w:szCs w:val="28"/>
        </w:rPr>
        <w:t>Этапы оказания медицинской помощи сельскому населению</w:t>
      </w:r>
    </w:p>
    <w:p w:rsidR="00F25FB8" w:rsidRDefault="00F25FB8" w:rsidP="00F25FB8">
      <w:pPr>
        <w:pStyle w:val="a8"/>
        <w:numPr>
          <w:ilvl w:val="0"/>
          <w:numId w:val="23"/>
        </w:numPr>
        <w:spacing w:before="0" w:after="0"/>
        <w:ind w:left="142" w:hanging="709"/>
        <w:textAlignment w:val="top"/>
        <w:rPr>
          <w:rFonts w:ascii="Times New Roman" w:hAnsi="Times New Roman"/>
          <w:sz w:val="28"/>
          <w:szCs w:val="28"/>
        </w:rPr>
      </w:pPr>
      <w:r w:rsidRPr="00F25FB8">
        <w:rPr>
          <w:rFonts w:ascii="Times New Roman" w:hAnsi="Times New Roman"/>
          <w:sz w:val="28"/>
          <w:szCs w:val="28"/>
        </w:rPr>
        <w:t xml:space="preserve">Политика здравоохранения  в системе здравоохранения </w:t>
      </w:r>
    </w:p>
    <w:p w:rsidR="00F25FB8" w:rsidRDefault="00F25FB8" w:rsidP="00F25FB8">
      <w:pPr>
        <w:pStyle w:val="a8"/>
        <w:numPr>
          <w:ilvl w:val="0"/>
          <w:numId w:val="23"/>
        </w:numPr>
        <w:spacing w:before="0" w:after="0"/>
        <w:ind w:left="142" w:hanging="709"/>
        <w:textAlignment w:val="top"/>
        <w:rPr>
          <w:rFonts w:ascii="Times New Roman" w:hAnsi="Times New Roman"/>
          <w:sz w:val="28"/>
          <w:szCs w:val="28"/>
        </w:rPr>
      </w:pPr>
      <w:r w:rsidRPr="00F25FB8">
        <w:rPr>
          <w:rFonts w:ascii="Times New Roman" w:hAnsi="Times New Roman"/>
          <w:sz w:val="28"/>
          <w:szCs w:val="28"/>
        </w:rPr>
        <w:t>Теория управления</w:t>
      </w:r>
    </w:p>
    <w:p w:rsidR="00F25FB8" w:rsidRDefault="00F25FB8" w:rsidP="00F25FB8">
      <w:pPr>
        <w:pStyle w:val="a8"/>
        <w:numPr>
          <w:ilvl w:val="0"/>
          <w:numId w:val="23"/>
        </w:numPr>
        <w:spacing w:before="0" w:after="0"/>
        <w:ind w:left="142" w:hanging="709"/>
        <w:textAlignment w:val="top"/>
        <w:rPr>
          <w:rFonts w:ascii="Times New Roman" w:hAnsi="Times New Roman"/>
          <w:sz w:val="28"/>
          <w:szCs w:val="28"/>
        </w:rPr>
      </w:pPr>
      <w:r w:rsidRPr="00F25FB8">
        <w:rPr>
          <w:rFonts w:ascii="Times New Roman" w:hAnsi="Times New Roman"/>
          <w:sz w:val="28"/>
          <w:szCs w:val="28"/>
        </w:rPr>
        <w:t>Системы  управления</w:t>
      </w:r>
    </w:p>
    <w:p w:rsidR="00F25FB8" w:rsidRDefault="00F25FB8" w:rsidP="00F25FB8">
      <w:pPr>
        <w:pStyle w:val="a8"/>
        <w:numPr>
          <w:ilvl w:val="0"/>
          <w:numId w:val="23"/>
        </w:numPr>
        <w:spacing w:before="0" w:after="0"/>
        <w:ind w:left="142" w:hanging="709"/>
        <w:textAlignment w:val="top"/>
        <w:rPr>
          <w:rFonts w:ascii="Times New Roman" w:hAnsi="Times New Roman"/>
          <w:sz w:val="28"/>
          <w:szCs w:val="28"/>
        </w:rPr>
      </w:pPr>
      <w:r w:rsidRPr="00F25FB8">
        <w:rPr>
          <w:rFonts w:ascii="Times New Roman" w:hAnsi="Times New Roman"/>
          <w:sz w:val="28"/>
          <w:szCs w:val="28"/>
        </w:rPr>
        <w:t>Этапы оказания медицинской помощи городскому населению</w:t>
      </w:r>
    </w:p>
    <w:p w:rsidR="00F25FB8" w:rsidRDefault="00F25FB8" w:rsidP="00F25FB8">
      <w:pPr>
        <w:pStyle w:val="a8"/>
        <w:numPr>
          <w:ilvl w:val="0"/>
          <w:numId w:val="23"/>
        </w:numPr>
        <w:spacing w:before="0" w:after="0"/>
        <w:ind w:left="142" w:hanging="709"/>
        <w:textAlignment w:val="top"/>
        <w:rPr>
          <w:rFonts w:ascii="Times New Roman" w:hAnsi="Times New Roman"/>
          <w:sz w:val="28"/>
          <w:szCs w:val="28"/>
        </w:rPr>
      </w:pPr>
      <w:r w:rsidRPr="00F25FB8">
        <w:rPr>
          <w:rFonts w:ascii="Times New Roman" w:hAnsi="Times New Roman"/>
          <w:sz w:val="28"/>
          <w:szCs w:val="28"/>
        </w:rPr>
        <w:t>Система менеджмента качества здравоохранения</w:t>
      </w:r>
    </w:p>
    <w:p w:rsidR="00F25FB8" w:rsidRDefault="00F25FB8" w:rsidP="00F25FB8">
      <w:pPr>
        <w:pStyle w:val="a8"/>
        <w:numPr>
          <w:ilvl w:val="0"/>
          <w:numId w:val="23"/>
        </w:numPr>
        <w:spacing w:before="0" w:after="0"/>
        <w:ind w:left="142" w:hanging="709"/>
        <w:textAlignment w:val="top"/>
        <w:rPr>
          <w:rFonts w:ascii="Times New Roman" w:hAnsi="Times New Roman"/>
          <w:sz w:val="28"/>
          <w:szCs w:val="28"/>
        </w:rPr>
      </w:pPr>
      <w:r w:rsidRPr="00F25FB8">
        <w:rPr>
          <w:rFonts w:ascii="Times New Roman" w:hAnsi="Times New Roman"/>
          <w:sz w:val="28"/>
          <w:szCs w:val="28"/>
        </w:rPr>
        <w:t>Аккредитация  медицинских организаций</w:t>
      </w:r>
    </w:p>
    <w:p w:rsidR="00F25FB8" w:rsidRDefault="00F25FB8" w:rsidP="00F25FB8">
      <w:pPr>
        <w:pStyle w:val="a8"/>
        <w:numPr>
          <w:ilvl w:val="0"/>
          <w:numId w:val="23"/>
        </w:numPr>
        <w:spacing w:before="0" w:after="0"/>
        <w:ind w:left="142" w:hanging="709"/>
        <w:textAlignment w:val="top"/>
        <w:rPr>
          <w:rFonts w:ascii="Times New Roman" w:hAnsi="Times New Roman"/>
          <w:sz w:val="28"/>
          <w:szCs w:val="28"/>
        </w:rPr>
      </w:pPr>
      <w:r w:rsidRPr="00F25FB8">
        <w:rPr>
          <w:rFonts w:ascii="Times New Roman" w:hAnsi="Times New Roman"/>
          <w:sz w:val="28"/>
          <w:szCs w:val="28"/>
        </w:rPr>
        <w:t>Обеспечение качества медицинского обслуживания</w:t>
      </w:r>
    </w:p>
    <w:p w:rsidR="00F25FB8" w:rsidRDefault="00F25FB8" w:rsidP="00F25FB8">
      <w:pPr>
        <w:pStyle w:val="a8"/>
        <w:numPr>
          <w:ilvl w:val="0"/>
          <w:numId w:val="23"/>
        </w:numPr>
        <w:spacing w:before="0" w:after="0"/>
        <w:ind w:left="142" w:hanging="709"/>
        <w:textAlignment w:val="top"/>
        <w:rPr>
          <w:rFonts w:ascii="Times New Roman" w:hAnsi="Times New Roman"/>
          <w:sz w:val="28"/>
          <w:szCs w:val="28"/>
        </w:rPr>
      </w:pPr>
      <w:r w:rsidRPr="00F25FB8">
        <w:rPr>
          <w:rFonts w:ascii="Times New Roman" w:hAnsi="Times New Roman"/>
          <w:sz w:val="28"/>
          <w:szCs w:val="28"/>
        </w:rPr>
        <w:t>Стратегическое управление системой здравоохранения</w:t>
      </w:r>
    </w:p>
    <w:p w:rsidR="00F25FB8" w:rsidRDefault="00F25FB8" w:rsidP="00F25FB8">
      <w:pPr>
        <w:pStyle w:val="a8"/>
        <w:numPr>
          <w:ilvl w:val="0"/>
          <w:numId w:val="23"/>
        </w:numPr>
        <w:spacing w:before="0" w:after="0"/>
        <w:ind w:left="142" w:hanging="709"/>
        <w:textAlignment w:val="top"/>
        <w:rPr>
          <w:rFonts w:ascii="Times New Roman" w:hAnsi="Times New Roman"/>
          <w:sz w:val="28"/>
          <w:szCs w:val="28"/>
        </w:rPr>
      </w:pPr>
      <w:r w:rsidRPr="00F25FB8">
        <w:rPr>
          <w:rFonts w:ascii="Times New Roman" w:hAnsi="Times New Roman"/>
          <w:sz w:val="28"/>
          <w:szCs w:val="28"/>
        </w:rPr>
        <w:t>Врачи общей практики, их задачи и функции, нормы нагрузки</w:t>
      </w:r>
    </w:p>
    <w:p w:rsidR="00F25FB8" w:rsidRDefault="00F25FB8" w:rsidP="00F25FB8">
      <w:pPr>
        <w:pStyle w:val="a8"/>
        <w:numPr>
          <w:ilvl w:val="0"/>
          <w:numId w:val="23"/>
        </w:numPr>
        <w:spacing w:before="0" w:after="0"/>
        <w:ind w:left="142" w:hanging="709"/>
        <w:textAlignment w:val="top"/>
        <w:rPr>
          <w:rFonts w:ascii="Times New Roman" w:hAnsi="Times New Roman"/>
          <w:sz w:val="28"/>
          <w:szCs w:val="28"/>
        </w:rPr>
      </w:pPr>
      <w:r w:rsidRPr="00F25FB8">
        <w:rPr>
          <w:rFonts w:ascii="Times New Roman" w:hAnsi="Times New Roman"/>
          <w:sz w:val="28"/>
          <w:szCs w:val="28"/>
        </w:rPr>
        <w:t>Основные критерии развития ПМСП</w:t>
      </w:r>
    </w:p>
    <w:p w:rsidR="006F7387" w:rsidRDefault="00F25FB8" w:rsidP="006F7387">
      <w:pPr>
        <w:pStyle w:val="a8"/>
        <w:numPr>
          <w:ilvl w:val="0"/>
          <w:numId w:val="23"/>
        </w:numPr>
        <w:spacing w:before="0" w:after="0"/>
        <w:ind w:left="142" w:hanging="709"/>
        <w:textAlignment w:val="top"/>
        <w:rPr>
          <w:rFonts w:ascii="Times New Roman" w:hAnsi="Times New Roman"/>
          <w:sz w:val="28"/>
          <w:szCs w:val="28"/>
        </w:rPr>
      </w:pPr>
      <w:r w:rsidRPr="00F25FB8">
        <w:rPr>
          <w:rFonts w:ascii="Times New Roman" w:hAnsi="Times New Roman"/>
          <w:sz w:val="28"/>
          <w:szCs w:val="28"/>
        </w:rPr>
        <w:t>Модели организации амбулаторно-поликлинической  медицинской организации</w:t>
      </w:r>
    </w:p>
    <w:p w:rsidR="006F7387" w:rsidRDefault="006F7387" w:rsidP="006F7387">
      <w:pPr>
        <w:pStyle w:val="a8"/>
        <w:numPr>
          <w:ilvl w:val="0"/>
          <w:numId w:val="23"/>
        </w:numPr>
        <w:spacing w:before="0" w:after="0"/>
        <w:ind w:left="142" w:hanging="709"/>
        <w:textAlignment w:val="top"/>
        <w:rPr>
          <w:rFonts w:ascii="Times New Roman" w:hAnsi="Times New Roman"/>
          <w:sz w:val="28"/>
          <w:szCs w:val="28"/>
        </w:rPr>
      </w:pPr>
      <w:r w:rsidRPr="006F7387">
        <w:rPr>
          <w:rFonts w:ascii="Times New Roman" w:hAnsi="Times New Roman"/>
          <w:sz w:val="28"/>
          <w:szCs w:val="28"/>
        </w:rPr>
        <w:t xml:space="preserve">Модели организации стационарной медицинской  организации </w:t>
      </w:r>
    </w:p>
    <w:p w:rsidR="006F7387" w:rsidRDefault="006F7387" w:rsidP="006F7387">
      <w:pPr>
        <w:pStyle w:val="a8"/>
        <w:numPr>
          <w:ilvl w:val="0"/>
          <w:numId w:val="23"/>
        </w:numPr>
        <w:spacing w:before="0" w:after="0"/>
        <w:ind w:left="142" w:hanging="709"/>
        <w:textAlignment w:val="top"/>
        <w:rPr>
          <w:rFonts w:ascii="Times New Roman" w:hAnsi="Times New Roman"/>
          <w:sz w:val="28"/>
          <w:szCs w:val="28"/>
        </w:rPr>
      </w:pPr>
      <w:r w:rsidRPr="006F7387">
        <w:rPr>
          <w:rFonts w:ascii="Times New Roman" w:hAnsi="Times New Roman"/>
          <w:sz w:val="28"/>
          <w:szCs w:val="28"/>
        </w:rPr>
        <w:t xml:space="preserve">Организация работы   </w:t>
      </w:r>
      <w:proofErr w:type="spellStart"/>
      <w:r w:rsidRPr="006F7387">
        <w:rPr>
          <w:rFonts w:ascii="Times New Roman" w:hAnsi="Times New Roman"/>
          <w:sz w:val="28"/>
          <w:szCs w:val="28"/>
        </w:rPr>
        <w:t>диспансеризации</w:t>
      </w:r>
      <w:proofErr w:type="gramStart"/>
      <w:r w:rsidRPr="006F7387">
        <w:rPr>
          <w:rFonts w:ascii="Times New Roman" w:hAnsi="Times New Roman"/>
          <w:sz w:val="28"/>
          <w:szCs w:val="28"/>
        </w:rPr>
        <w:t>,э</w:t>
      </w:r>
      <w:proofErr w:type="gramEnd"/>
      <w:r w:rsidRPr="006F7387">
        <w:rPr>
          <w:rFonts w:ascii="Times New Roman" w:hAnsi="Times New Roman"/>
          <w:sz w:val="28"/>
          <w:szCs w:val="28"/>
        </w:rPr>
        <w:t>тапы</w:t>
      </w:r>
      <w:proofErr w:type="spellEnd"/>
      <w:r w:rsidRPr="006F7387">
        <w:rPr>
          <w:rFonts w:ascii="Times New Roman" w:hAnsi="Times New Roman"/>
          <w:sz w:val="28"/>
          <w:szCs w:val="28"/>
        </w:rPr>
        <w:t xml:space="preserve"> алгоритма</w:t>
      </w:r>
    </w:p>
    <w:p w:rsidR="006F7387" w:rsidRDefault="006F7387" w:rsidP="006F7387">
      <w:pPr>
        <w:pStyle w:val="a8"/>
        <w:numPr>
          <w:ilvl w:val="0"/>
          <w:numId w:val="23"/>
        </w:numPr>
        <w:spacing w:before="0" w:after="0"/>
        <w:ind w:left="142" w:hanging="709"/>
        <w:textAlignment w:val="top"/>
        <w:rPr>
          <w:rFonts w:ascii="Times New Roman" w:hAnsi="Times New Roman"/>
          <w:sz w:val="28"/>
          <w:szCs w:val="28"/>
        </w:rPr>
      </w:pPr>
      <w:r w:rsidRPr="006F7387">
        <w:rPr>
          <w:rFonts w:ascii="Times New Roman" w:hAnsi="Times New Roman"/>
          <w:sz w:val="28"/>
          <w:szCs w:val="28"/>
        </w:rPr>
        <w:t>Виды управленческих решений</w:t>
      </w:r>
    </w:p>
    <w:p w:rsidR="003C253B" w:rsidRDefault="003C253B" w:rsidP="003C253B">
      <w:pPr>
        <w:pStyle w:val="a7"/>
        <w:numPr>
          <w:ilvl w:val="0"/>
          <w:numId w:val="23"/>
        </w:numPr>
        <w:spacing w:after="0" w:line="240" w:lineRule="auto"/>
        <w:ind w:left="-426" w:hanging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C253B">
        <w:rPr>
          <w:rFonts w:ascii="Times New Roman" w:hAnsi="Times New Roman"/>
          <w:sz w:val="28"/>
          <w:szCs w:val="28"/>
        </w:rPr>
        <w:t xml:space="preserve">Клиническая эпидемиология, как базовая дисциплина </w:t>
      </w:r>
      <w:proofErr w:type="gramStart"/>
      <w:r w:rsidRPr="003C253B">
        <w:rPr>
          <w:rFonts w:ascii="Times New Roman" w:hAnsi="Times New Roman"/>
          <w:sz w:val="28"/>
          <w:szCs w:val="28"/>
        </w:rPr>
        <w:t>доказательной</w:t>
      </w:r>
      <w:proofErr w:type="gramEnd"/>
      <w:r w:rsidRPr="003C253B">
        <w:rPr>
          <w:rFonts w:ascii="Times New Roman" w:hAnsi="Times New Roman"/>
          <w:sz w:val="28"/>
          <w:szCs w:val="28"/>
        </w:rPr>
        <w:t xml:space="preserve"> </w:t>
      </w:r>
    </w:p>
    <w:p w:rsidR="003C253B" w:rsidRDefault="003C253B" w:rsidP="003C253B">
      <w:pPr>
        <w:pStyle w:val="a7"/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C253B">
        <w:rPr>
          <w:rFonts w:ascii="Times New Roman" w:hAnsi="Times New Roman"/>
          <w:sz w:val="28"/>
          <w:szCs w:val="28"/>
        </w:rPr>
        <w:t>медицины. Основные положения  клинической эпидемиологии</w:t>
      </w:r>
    </w:p>
    <w:p w:rsidR="003C253B" w:rsidRDefault="003C253B" w:rsidP="003C253B">
      <w:pPr>
        <w:pStyle w:val="a7"/>
        <w:spacing w:after="0" w:line="240" w:lineRule="auto"/>
        <w:ind w:left="-567"/>
        <w:rPr>
          <w:rStyle w:val="FontStyle224"/>
          <w:b w:val="0"/>
          <w:sz w:val="28"/>
          <w:szCs w:val="28"/>
        </w:rPr>
      </w:pPr>
      <w:r w:rsidRPr="003C253B">
        <w:rPr>
          <w:rFonts w:ascii="Times New Roman" w:hAnsi="Times New Roman"/>
          <w:sz w:val="28"/>
          <w:szCs w:val="28"/>
        </w:rPr>
        <w:t>52.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25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703EF6">
        <w:rPr>
          <w:rFonts w:ascii="Times New Roman" w:hAnsi="Times New Roman"/>
          <w:sz w:val="28"/>
          <w:szCs w:val="28"/>
        </w:rPr>
        <w:t xml:space="preserve"> </w:t>
      </w:r>
      <w:r w:rsidRPr="003C253B">
        <w:rPr>
          <w:rFonts w:ascii="Times New Roman" w:hAnsi="Times New Roman"/>
          <w:sz w:val="28"/>
          <w:szCs w:val="28"/>
        </w:rPr>
        <w:t xml:space="preserve">Дизайн эпидемиологических </w:t>
      </w:r>
      <w:proofErr w:type="spellStart"/>
      <w:r w:rsidRPr="003C253B">
        <w:rPr>
          <w:rFonts w:ascii="Times New Roman" w:hAnsi="Times New Roman"/>
          <w:sz w:val="28"/>
          <w:szCs w:val="28"/>
        </w:rPr>
        <w:t>исследований</w:t>
      </w:r>
      <w:proofErr w:type="gramStart"/>
      <w:r w:rsidRPr="003C253B">
        <w:rPr>
          <w:rFonts w:ascii="Times New Roman" w:hAnsi="Times New Roman"/>
          <w:sz w:val="28"/>
          <w:szCs w:val="28"/>
        </w:rPr>
        <w:t>.</w:t>
      </w:r>
      <w:r w:rsidRPr="003C253B">
        <w:rPr>
          <w:rStyle w:val="FontStyle224"/>
          <w:b w:val="0"/>
          <w:sz w:val="28"/>
          <w:szCs w:val="28"/>
        </w:rPr>
        <w:t>К</w:t>
      </w:r>
      <w:proofErr w:type="gramEnd"/>
      <w:r w:rsidRPr="003C253B">
        <w:rPr>
          <w:rStyle w:val="FontStyle224"/>
          <w:b w:val="0"/>
          <w:sz w:val="28"/>
          <w:szCs w:val="28"/>
        </w:rPr>
        <w:t>лассификация</w:t>
      </w:r>
      <w:proofErr w:type="spellEnd"/>
      <w:r w:rsidRPr="003C253B">
        <w:rPr>
          <w:rStyle w:val="FontStyle224"/>
          <w:b w:val="0"/>
          <w:sz w:val="28"/>
          <w:szCs w:val="28"/>
        </w:rPr>
        <w:t xml:space="preserve"> </w:t>
      </w:r>
      <w:r>
        <w:rPr>
          <w:rStyle w:val="FontStyle224"/>
          <w:b w:val="0"/>
          <w:sz w:val="28"/>
          <w:szCs w:val="28"/>
        </w:rPr>
        <w:t xml:space="preserve">  </w:t>
      </w:r>
    </w:p>
    <w:p w:rsidR="003C253B" w:rsidRDefault="003C253B" w:rsidP="003C253B">
      <w:pPr>
        <w:pStyle w:val="a7"/>
        <w:spacing w:after="0" w:line="240" w:lineRule="auto"/>
        <w:ind w:left="-567"/>
        <w:rPr>
          <w:rStyle w:val="FontStyle224"/>
          <w:b w:val="0"/>
          <w:sz w:val="28"/>
          <w:szCs w:val="28"/>
        </w:rPr>
      </w:pPr>
      <w:r>
        <w:rPr>
          <w:rStyle w:val="FontStyle224"/>
          <w:b w:val="0"/>
          <w:sz w:val="28"/>
          <w:szCs w:val="28"/>
        </w:rPr>
        <w:t xml:space="preserve">         </w:t>
      </w:r>
      <w:r w:rsidRPr="003C253B">
        <w:rPr>
          <w:rStyle w:val="FontStyle224"/>
          <w:b w:val="0"/>
          <w:sz w:val="28"/>
          <w:szCs w:val="28"/>
        </w:rPr>
        <w:t>эпидемиологических исследований в зависимости от их целей.</w:t>
      </w:r>
    </w:p>
    <w:p w:rsidR="003C253B" w:rsidRDefault="003C253B" w:rsidP="003C253B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3C253B">
        <w:rPr>
          <w:rFonts w:ascii="Times New Roman" w:eastAsia="Calibri" w:hAnsi="Times New Roman"/>
          <w:sz w:val="28"/>
          <w:szCs w:val="28"/>
          <w:lang w:eastAsia="en-US"/>
        </w:rPr>
        <w:t>53.</w:t>
      </w:r>
      <w:r>
        <w:rPr>
          <w:rFonts w:ascii="Times New Roman" w:hAnsi="Times New Roman"/>
          <w:sz w:val="28"/>
          <w:szCs w:val="28"/>
        </w:rPr>
        <w:t xml:space="preserve">   </w:t>
      </w:r>
      <w:r w:rsidR="00703EF6">
        <w:rPr>
          <w:rFonts w:ascii="Times New Roman" w:hAnsi="Times New Roman"/>
          <w:sz w:val="28"/>
          <w:szCs w:val="28"/>
        </w:rPr>
        <w:t xml:space="preserve"> </w:t>
      </w:r>
      <w:r w:rsidRPr="003C253B">
        <w:rPr>
          <w:rFonts w:ascii="Times New Roman" w:hAnsi="Times New Roman"/>
          <w:sz w:val="28"/>
          <w:szCs w:val="28"/>
        </w:rPr>
        <w:t xml:space="preserve">Статистические показатели, используемые для измерения заболеваемости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C253B" w:rsidRPr="008500B1" w:rsidRDefault="003C253B" w:rsidP="003C253B">
      <w:pPr>
        <w:spacing w:after="0" w:line="240" w:lineRule="auto"/>
        <w:ind w:left="-567"/>
        <w:rPr>
          <w:rStyle w:val="FontStyle14"/>
          <w:i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03EF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C253B">
        <w:rPr>
          <w:rFonts w:ascii="Times New Roman" w:hAnsi="Times New Roman"/>
          <w:sz w:val="28"/>
          <w:szCs w:val="28"/>
        </w:rPr>
        <w:t>населения</w:t>
      </w:r>
      <w:proofErr w:type="gramStart"/>
      <w:r w:rsidRPr="003C253B">
        <w:rPr>
          <w:rFonts w:ascii="Times New Roman" w:hAnsi="Times New Roman"/>
          <w:sz w:val="28"/>
          <w:szCs w:val="28"/>
        </w:rPr>
        <w:t>.</w:t>
      </w:r>
      <w:r w:rsidRPr="008500B1">
        <w:rPr>
          <w:rStyle w:val="FontStyle14"/>
          <w:i w:val="0"/>
          <w:sz w:val="28"/>
          <w:szCs w:val="28"/>
        </w:rPr>
        <w:t>Ф</w:t>
      </w:r>
      <w:proofErr w:type="gramEnd"/>
      <w:r w:rsidRPr="008500B1">
        <w:rPr>
          <w:rStyle w:val="FontStyle14"/>
          <w:i w:val="0"/>
          <w:sz w:val="28"/>
          <w:szCs w:val="28"/>
        </w:rPr>
        <w:t>акторы</w:t>
      </w:r>
      <w:proofErr w:type="spellEnd"/>
      <w:r w:rsidRPr="008500B1">
        <w:rPr>
          <w:rStyle w:val="FontStyle14"/>
          <w:i w:val="0"/>
          <w:sz w:val="28"/>
          <w:szCs w:val="28"/>
        </w:rPr>
        <w:t xml:space="preserve">, влияющие на величину статистических показателей,  </w:t>
      </w:r>
    </w:p>
    <w:p w:rsidR="003C253B" w:rsidRPr="008500B1" w:rsidRDefault="003C253B" w:rsidP="003C253B">
      <w:pPr>
        <w:spacing w:after="0" w:line="240" w:lineRule="auto"/>
        <w:ind w:left="-567"/>
        <w:rPr>
          <w:rStyle w:val="FontStyle14"/>
          <w:i w:val="0"/>
          <w:sz w:val="28"/>
          <w:szCs w:val="28"/>
        </w:rPr>
      </w:pPr>
      <w:r w:rsidRPr="008500B1">
        <w:rPr>
          <w:rStyle w:val="FontStyle14"/>
          <w:i w:val="0"/>
          <w:sz w:val="28"/>
          <w:szCs w:val="28"/>
        </w:rPr>
        <w:t xml:space="preserve">       </w:t>
      </w:r>
      <w:r w:rsidR="00703EF6" w:rsidRPr="008500B1">
        <w:rPr>
          <w:rStyle w:val="FontStyle14"/>
          <w:i w:val="0"/>
          <w:sz w:val="28"/>
          <w:szCs w:val="28"/>
        </w:rPr>
        <w:t xml:space="preserve">  </w:t>
      </w:r>
      <w:r w:rsidRPr="008500B1">
        <w:rPr>
          <w:rStyle w:val="FontStyle14"/>
          <w:i w:val="0"/>
          <w:sz w:val="28"/>
          <w:szCs w:val="28"/>
        </w:rPr>
        <w:t xml:space="preserve"> </w:t>
      </w:r>
      <w:proofErr w:type="gramStart"/>
      <w:r w:rsidRPr="008500B1">
        <w:rPr>
          <w:rStyle w:val="FontStyle14"/>
          <w:i w:val="0"/>
          <w:sz w:val="28"/>
          <w:szCs w:val="28"/>
        </w:rPr>
        <w:t>используемых</w:t>
      </w:r>
      <w:proofErr w:type="gramEnd"/>
      <w:r w:rsidRPr="008500B1">
        <w:rPr>
          <w:rStyle w:val="FontStyle14"/>
          <w:i w:val="0"/>
          <w:sz w:val="28"/>
          <w:szCs w:val="28"/>
        </w:rPr>
        <w:t xml:space="preserve"> для изучения заболеваемости населения</w:t>
      </w:r>
    </w:p>
    <w:p w:rsidR="003C253B" w:rsidRPr="003C253B" w:rsidRDefault="003C253B" w:rsidP="003C253B">
      <w:pPr>
        <w:spacing w:after="0" w:line="240" w:lineRule="auto"/>
        <w:ind w:left="-567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54.  </w:t>
      </w:r>
      <w:r w:rsidR="00703EF6">
        <w:rPr>
          <w:rFonts w:ascii="Times New Roman" w:hAnsi="Times New Roman"/>
          <w:sz w:val="28"/>
          <w:szCs w:val="28"/>
        </w:rPr>
        <w:t xml:space="preserve">  </w:t>
      </w:r>
      <w:r w:rsidRPr="00664D56">
        <w:rPr>
          <w:rFonts w:ascii="Times New Roman" w:hAnsi="Times New Roman"/>
          <w:sz w:val="28"/>
          <w:szCs w:val="28"/>
        </w:rPr>
        <w:t xml:space="preserve">Описательные эпидемиологические исследования, их предназначение </w:t>
      </w:r>
      <w:proofErr w:type="gramStart"/>
      <w:r w:rsidRPr="00664D56">
        <w:rPr>
          <w:rFonts w:ascii="Times New Roman" w:hAnsi="Times New Roman"/>
          <w:sz w:val="28"/>
          <w:szCs w:val="28"/>
        </w:rPr>
        <w:t>в</w:t>
      </w:r>
      <w:proofErr w:type="gramEnd"/>
      <w:r w:rsidRPr="00664D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C253B" w:rsidRDefault="003C253B" w:rsidP="003C25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4D56">
        <w:rPr>
          <w:rFonts w:ascii="Times New Roman" w:hAnsi="Times New Roman"/>
          <w:sz w:val="28"/>
          <w:szCs w:val="28"/>
        </w:rPr>
        <w:lastRenderedPageBreak/>
        <w:t>оценке состояния здоровья населения. Структура описательных эпидемиологических исследований.</w:t>
      </w:r>
    </w:p>
    <w:p w:rsidR="003C253B" w:rsidRDefault="003C253B" w:rsidP="003C253B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55. </w:t>
      </w:r>
      <w:r w:rsidRPr="003C253B">
        <w:rPr>
          <w:rFonts w:ascii="Times New Roman" w:hAnsi="Times New Roman"/>
          <w:sz w:val="28"/>
          <w:szCs w:val="28"/>
        </w:rPr>
        <w:t xml:space="preserve"> </w:t>
      </w:r>
      <w:r w:rsidR="00703EF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664D56">
        <w:rPr>
          <w:rFonts w:ascii="Times New Roman" w:hAnsi="Times New Roman"/>
          <w:sz w:val="28"/>
          <w:szCs w:val="28"/>
        </w:rPr>
        <w:t>Когортные</w:t>
      </w:r>
      <w:proofErr w:type="spellEnd"/>
      <w:r w:rsidRPr="00664D56">
        <w:rPr>
          <w:rFonts w:ascii="Times New Roman" w:hAnsi="Times New Roman"/>
          <w:sz w:val="28"/>
          <w:szCs w:val="28"/>
        </w:rPr>
        <w:t xml:space="preserve"> исследования. Статистическая обработка данных, полученных </w:t>
      </w:r>
      <w:proofErr w:type="gramStart"/>
      <w:r w:rsidRPr="00664D56">
        <w:rPr>
          <w:rFonts w:ascii="Times New Roman" w:hAnsi="Times New Roman"/>
          <w:sz w:val="28"/>
          <w:szCs w:val="28"/>
        </w:rPr>
        <w:t>в</w:t>
      </w:r>
      <w:proofErr w:type="gramEnd"/>
      <w:r w:rsidRPr="00664D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C253B" w:rsidRDefault="003C253B" w:rsidP="003C253B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03EF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664D56">
        <w:rPr>
          <w:rFonts w:ascii="Times New Roman" w:hAnsi="Times New Roman"/>
          <w:sz w:val="28"/>
          <w:szCs w:val="28"/>
        </w:rPr>
        <w:t>когортных</w:t>
      </w:r>
      <w:proofErr w:type="spellEnd"/>
      <w:r w:rsidRPr="00664D5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64D56">
        <w:rPr>
          <w:rFonts w:ascii="Times New Roman" w:hAnsi="Times New Roman"/>
          <w:sz w:val="28"/>
          <w:szCs w:val="28"/>
        </w:rPr>
        <w:t>исследованиях</w:t>
      </w:r>
      <w:proofErr w:type="gramEnd"/>
      <w:r w:rsidRPr="00664D56">
        <w:rPr>
          <w:rFonts w:ascii="Times New Roman" w:hAnsi="Times New Roman"/>
          <w:sz w:val="28"/>
          <w:szCs w:val="28"/>
        </w:rPr>
        <w:t xml:space="preserve">. Достоинства и недостатки </w:t>
      </w:r>
      <w:proofErr w:type="spellStart"/>
      <w:r w:rsidRPr="00664D56">
        <w:rPr>
          <w:rFonts w:ascii="Times New Roman" w:hAnsi="Times New Roman"/>
          <w:sz w:val="28"/>
          <w:szCs w:val="28"/>
        </w:rPr>
        <w:t>когортных</w:t>
      </w:r>
      <w:proofErr w:type="spellEnd"/>
      <w:r w:rsidRPr="00664D56">
        <w:rPr>
          <w:rFonts w:ascii="Times New Roman" w:hAnsi="Times New Roman"/>
          <w:sz w:val="28"/>
          <w:szCs w:val="28"/>
        </w:rPr>
        <w:t xml:space="preserve"> исследований.</w:t>
      </w:r>
    </w:p>
    <w:p w:rsidR="004B4F7B" w:rsidRDefault="003C253B" w:rsidP="003C253B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57.</w:t>
      </w:r>
      <w:r w:rsidRPr="003C253B">
        <w:rPr>
          <w:rFonts w:ascii="Times New Roman" w:hAnsi="Times New Roman"/>
          <w:sz w:val="28"/>
          <w:szCs w:val="28"/>
        </w:rPr>
        <w:t xml:space="preserve"> </w:t>
      </w:r>
      <w:r w:rsidR="00703EF6">
        <w:rPr>
          <w:rFonts w:ascii="Times New Roman" w:hAnsi="Times New Roman"/>
          <w:sz w:val="28"/>
          <w:szCs w:val="28"/>
        </w:rPr>
        <w:t xml:space="preserve">   </w:t>
      </w:r>
      <w:r w:rsidRPr="00664D56">
        <w:rPr>
          <w:rFonts w:ascii="Times New Roman" w:hAnsi="Times New Roman"/>
          <w:sz w:val="28"/>
          <w:szCs w:val="28"/>
        </w:rPr>
        <w:t>Исследования случай-контроль. Этапы проведения исследования случай-</w:t>
      </w:r>
    </w:p>
    <w:p w:rsidR="004B4F7B" w:rsidRDefault="004B4F7B" w:rsidP="003C253B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03EF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3C253B" w:rsidRPr="00664D56">
        <w:rPr>
          <w:rFonts w:ascii="Times New Roman" w:hAnsi="Times New Roman"/>
          <w:sz w:val="28"/>
          <w:szCs w:val="28"/>
        </w:rPr>
        <w:t xml:space="preserve">контроль. Статистическая обработка полученных данных в исследованиях  </w:t>
      </w:r>
    </w:p>
    <w:p w:rsidR="004B4F7B" w:rsidRDefault="004B4F7B" w:rsidP="004B4F7B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03EF6">
        <w:rPr>
          <w:rFonts w:ascii="Times New Roman" w:hAnsi="Times New Roman"/>
          <w:sz w:val="28"/>
          <w:szCs w:val="28"/>
        </w:rPr>
        <w:t xml:space="preserve">   </w:t>
      </w:r>
      <w:r w:rsidR="003C253B" w:rsidRPr="00664D56">
        <w:rPr>
          <w:rFonts w:ascii="Times New Roman" w:hAnsi="Times New Roman"/>
          <w:sz w:val="28"/>
          <w:szCs w:val="28"/>
        </w:rPr>
        <w:t>случай-контроль. Достоинства и недостатки исследований случай-контроль.</w:t>
      </w:r>
    </w:p>
    <w:p w:rsidR="004B4F7B" w:rsidRDefault="004B4F7B" w:rsidP="004B4F7B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58.</w:t>
      </w:r>
      <w:r w:rsidRPr="004B4F7B">
        <w:rPr>
          <w:rFonts w:ascii="Times New Roman" w:hAnsi="Times New Roman"/>
          <w:sz w:val="28"/>
          <w:szCs w:val="28"/>
        </w:rPr>
        <w:t xml:space="preserve"> </w:t>
      </w:r>
      <w:r w:rsidR="00703EF6">
        <w:rPr>
          <w:rFonts w:ascii="Times New Roman" w:hAnsi="Times New Roman"/>
          <w:sz w:val="28"/>
          <w:szCs w:val="28"/>
        </w:rPr>
        <w:t xml:space="preserve">   </w:t>
      </w:r>
      <w:r w:rsidRPr="00664D56">
        <w:rPr>
          <w:rFonts w:ascii="Times New Roman" w:hAnsi="Times New Roman"/>
          <w:sz w:val="28"/>
          <w:szCs w:val="28"/>
        </w:rPr>
        <w:t>Случайные и систематические ошибки в аналитических исследованиях</w:t>
      </w:r>
      <w:r>
        <w:rPr>
          <w:rFonts w:ascii="Times New Roman" w:hAnsi="Times New Roman"/>
          <w:sz w:val="28"/>
          <w:szCs w:val="28"/>
        </w:rPr>
        <w:t>.</w:t>
      </w:r>
    </w:p>
    <w:p w:rsidR="004B4F7B" w:rsidRDefault="004B4F7B" w:rsidP="004B4F7B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59.</w:t>
      </w:r>
      <w:r w:rsidRPr="004B4F7B">
        <w:rPr>
          <w:rFonts w:ascii="Times New Roman" w:hAnsi="Times New Roman"/>
          <w:sz w:val="28"/>
          <w:szCs w:val="28"/>
        </w:rPr>
        <w:t xml:space="preserve"> </w:t>
      </w:r>
      <w:r w:rsidR="00703EF6">
        <w:rPr>
          <w:rFonts w:ascii="Times New Roman" w:hAnsi="Times New Roman"/>
          <w:sz w:val="28"/>
          <w:szCs w:val="28"/>
        </w:rPr>
        <w:t xml:space="preserve">   </w:t>
      </w:r>
      <w:r w:rsidRPr="00664D56">
        <w:rPr>
          <w:rFonts w:ascii="Times New Roman" w:hAnsi="Times New Roman"/>
          <w:sz w:val="28"/>
          <w:szCs w:val="28"/>
        </w:rPr>
        <w:t xml:space="preserve">Поперечные исследования. Этапы проведения поперечного исследования. </w:t>
      </w:r>
    </w:p>
    <w:p w:rsidR="004B4F7B" w:rsidRDefault="004B4F7B" w:rsidP="004B4F7B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03EF6">
        <w:rPr>
          <w:rFonts w:ascii="Times New Roman" w:hAnsi="Times New Roman"/>
          <w:sz w:val="28"/>
          <w:szCs w:val="28"/>
        </w:rPr>
        <w:t xml:space="preserve">   </w:t>
      </w:r>
      <w:r w:rsidRPr="00664D56">
        <w:rPr>
          <w:rFonts w:ascii="Times New Roman" w:hAnsi="Times New Roman"/>
          <w:sz w:val="28"/>
          <w:szCs w:val="28"/>
        </w:rPr>
        <w:t xml:space="preserve">Достоинства и недостатки поперечных исследований. </w:t>
      </w:r>
    </w:p>
    <w:p w:rsidR="004B4F7B" w:rsidRDefault="004B4F7B" w:rsidP="004B4F7B">
      <w:pPr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60.</w:t>
      </w:r>
      <w:r w:rsidRPr="004B4F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3EF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664D56">
        <w:rPr>
          <w:rFonts w:ascii="Times New Roman" w:hAnsi="Times New Roman"/>
          <w:color w:val="000000"/>
          <w:sz w:val="28"/>
          <w:szCs w:val="28"/>
        </w:rPr>
        <w:t>Особенности экологического (корреляционного) исследования.</w:t>
      </w:r>
    </w:p>
    <w:p w:rsidR="004B4F7B" w:rsidRDefault="004B4F7B" w:rsidP="004B4F7B">
      <w:pPr>
        <w:spacing w:after="0" w:line="240" w:lineRule="auto"/>
        <w:ind w:left="-567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61.</w:t>
      </w:r>
      <w:r w:rsidRPr="004B4F7B">
        <w:rPr>
          <w:rFonts w:ascii="Times New Roman" w:hAnsi="Times New Roman"/>
          <w:iCs/>
          <w:sz w:val="28"/>
          <w:szCs w:val="28"/>
        </w:rPr>
        <w:t xml:space="preserve"> </w:t>
      </w:r>
      <w:r w:rsidR="00703EF6">
        <w:rPr>
          <w:rFonts w:ascii="Times New Roman" w:hAnsi="Times New Roman"/>
          <w:iCs/>
          <w:sz w:val="28"/>
          <w:szCs w:val="28"/>
        </w:rPr>
        <w:t xml:space="preserve">  </w:t>
      </w:r>
      <w:r w:rsidRPr="00664D56">
        <w:rPr>
          <w:rFonts w:ascii="Times New Roman" w:hAnsi="Times New Roman"/>
          <w:iCs/>
          <w:sz w:val="28"/>
          <w:szCs w:val="28"/>
        </w:rPr>
        <w:t>Определение РКИ</w:t>
      </w:r>
      <w:r w:rsidRPr="00664D56">
        <w:rPr>
          <w:rFonts w:ascii="Times New Roman" w:hAnsi="Times New Roman"/>
          <w:sz w:val="28"/>
          <w:szCs w:val="28"/>
        </w:rPr>
        <w:t xml:space="preserve">. </w:t>
      </w:r>
      <w:r w:rsidRPr="00664D56">
        <w:rPr>
          <w:rFonts w:ascii="Times New Roman" w:hAnsi="Times New Roman"/>
          <w:iCs/>
          <w:sz w:val="28"/>
          <w:szCs w:val="28"/>
        </w:rPr>
        <w:t xml:space="preserve">Цели РКИ. Фазы РКИ и их </w:t>
      </w:r>
      <w:proofErr w:type="spellStart"/>
      <w:r w:rsidRPr="00664D56">
        <w:rPr>
          <w:rFonts w:ascii="Times New Roman" w:hAnsi="Times New Roman"/>
          <w:iCs/>
          <w:sz w:val="28"/>
          <w:szCs w:val="28"/>
        </w:rPr>
        <w:t>особенности</w:t>
      </w:r>
      <w:proofErr w:type="gramStart"/>
      <w:r w:rsidRPr="00664D56">
        <w:rPr>
          <w:rFonts w:ascii="Times New Roman" w:hAnsi="Times New Roman"/>
          <w:iCs/>
          <w:sz w:val="28"/>
          <w:szCs w:val="28"/>
        </w:rPr>
        <w:t>.С</w:t>
      </w:r>
      <w:proofErr w:type="gramEnd"/>
      <w:r w:rsidRPr="00664D56">
        <w:rPr>
          <w:rFonts w:ascii="Times New Roman" w:hAnsi="Times New Roman"/>
          <w:iCs/>
          <w:sz w:val="28"/>
          <w:szCs w:val="28"/>
        </w:rPr>
        <w:t>лучайные</w:t>
      </w:r>
      <w:proofErr w:type="spellEnd"/>
      <w:r w:rsidRPr="00664D56">
        <w:rPr>
          <w:rFonts w:ascii="Times New Roman" w:hAnsi="Times New Roman"/>
          <w:iCs/>
          <w:sz w:val="28"/>
          <w:szCs w:val="28"/>
        </w:rPr>
        <w:t xml:space="preserve"> и </w:t>
      </w:r>
      <w:r>
        <w:rPr>
          <w:rFonts w:ascii="Times New Roman" w:hAnsi="Times New Roman"/>
          <w:iCs/>
          <w:sz w:val="28"/>
          <w:szCs w:val="28"/>
        </w:rPr>
        <w:t xml:space="preserve">  </w:t>
      </w:r>
    </w:p>
    <w:p w:rsidR="004B4F7B" w:rsidRDefault="004B4F7B" w:rsidP="004B4F7B">
      <w:pPr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703EF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64D56">
        <w:rPr>
          <w:rFonts w:ascii="Times New Roman" w:hAnsi="Times New Roman"/>
          <w:iCs/>
          <w:sz w:val="28"/>
          <w:szCs w:val="28"/>
        </w:rPr>
        <w:t xml:space="preserve">систематические ошибки в РКИ. </w:t>
      </w:r>
    </w:p>
    <w:p w:rsidR="004B4F7B" w:rsidRDefault="004B4F7B" w:rsidP="004B4F7B">
      <w:pPr>
        <w:spacing w:after="0" w:line="240" w:lineRule="auto"/>
        <w:ind w:left="-567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62.</w:t>
      </w:r>
      <w:r w:rsidRPr="00664D56">
        <w:rPr>
          <w:rFonts w:ascii="Times New Roman" w:hAnsi="Times New Roman"/>
          <w:iCs/>
          <w:sz w:val="28"/>
          <w:szCs w:val="28"/>
        </w:rPr>
        <w:t xml:space="preserve"> </w:t>
      </w:r>
      <w:r w:rsidR="00703EF6">
        <w:rPr>
          <w:rFonts w:ascii="Times New Roman" w:hAnsi="Times New Roman"/>
          <w:iCs/>
          <w:sz w:val="28"/>
          <w:szCs w:val="28"/>
        </w:rPr>
        <w:t xml:space="preserve"> </w:t>
      </w:r>
      <w:r w:rsidRPr="00664D56">
        <w:rPr>
          <w:rFonts w:ascii="Times New Roman" w:hAnsi="Times New Roman"/>
          <w:iCs/>
          <w:sz w:val="28"/>
          <w:szCs w:val="28"/>
        </w:rPr>
        <w:t xml:space="preserve">Основные этапы,  особенности организация РКИ. Основные показатели </w:t>
      </w:r>
      <w:proofErr w:type="gramStart"/>
      <w:r w:rsidRPr="00664D56">
        <w:rPr>
          <w:rFonts w:ascii="Times New Roman" w:hAnsi="Times New Roman"/>
          <w:iCs/>
          <w:sz w:val="28"/>
          <w:szCs w:val="28"/>
        </w:rPr>
        <w:t>для</w:t>
      </w:r>
      <w:proofErr w:type="gramEnd"/>
      <w:r w:rsidRPr="00664D56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 </w:t>
      </w:r>
    </w:p>
    <w:p w:rsidR="004B4F7B" w:rsidRDefault="004B4F7B" w:rsidP="004B4F7B">
      <w:pPr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703EF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664D56">
        <w:rPr>
          <w:rFonts w:ascii="Times New Roman" w:hAnsi="Times New Roman"/>
          <w:iCs/>
          <w:sz w:val="28"/>
          <w:szCs w:val="28"/>
        </w:rPr>
        <w:t>оценки результатов РКИ.</w:t>
      </w:r>
      <w:r w:rsidR="004C2E76">
        <w:rPr>
          <w:rFonts w:ascii="Times New Roman" w:hAnsi="Times New Roman"/>
          <w:iCs/>
          <w:sz w:val="28"/>
          <w:szCs w:val="28"/>
          <w:lang w:val="en-US"/>
        </w:rPr>
        <w:t xml:space="preserve"> </w:t>
      </w:r>
      <w:r w:rsidRPr="00664D56">
        <w:rPr>
          <w:rFonts w:ascii="Times New Roman" w:hAnsi="Times New Roman"/>
          <w:iCs/>
          <w:sz w:val="28"/>
          <w:szCs w:val="28"/>
        </w:rPr>
        <w:t xml:space="preserve">Критерии оценки клинической значимости результатов </w:t>
      </w:r>
      <w:bookmarkStart w:id="0" w:name="_GoBack"/>
      <w:bookmarkEnd w:id="0"/>
      <w:r>
        <w:rPr>
          <w:rFonts w:ascii="Times New Roman" w:hAnsi="Times New Roman"/>
          <w:iCs/>
          <w:sz w:val="28"/>
          <w:szCs w:val="28"/>
        </w:rPr>
        <w:t xml:space="preserve">      </w:t>
      </w:r>
      <w:r w:rsidR="00703EF6">
        <w:rPr>
          <w:rFonts w:ascii="Times New Roman" w:hAnsi="Times New Roman"/>
          <w:iCs/>
          <w:sz w:val="28"/>
          <w:szCs w:val="28"/>
        </w:rPr>
        <w:t xml:space="preserve"> </w:t>
      </w:r>
      <w:r w:rsidRPr="00664D56">
        <w:rPr>
          <w:rFonts w:ascii="Times New Roman" w:hAnsi="Times New Roman"/>
          <w:iCs/>
          <w:sz w:val="28"/>
          <w:szCs w:val="28"/>
        </w:rPr>
        <w:t>РКИ.</w:t>
      </w:r>
    </w:p>
    <w:p w:rsidR="004B4F7B" w:rsidRDefault="004B4F7B" w:rsidP="004B4F7B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63.</w:t>
      </w:r>
      <w:r w:rsidR="00703EF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664D56">
        <w:rPr>
          <w:rFonts w:ascii="Times New Roman" w:hAnsi="Times New Roman"/>
          <w:sz w:val="28"/>
          <w:szCs w:val="28"/>
        </w:rPr>
        <w:t xml:space="preserve">Оценка эффективности и безопасности </w:t>
      </w:r>
      <w:proofErr w:type="gramStart"/>
      <w:r w:rsidRPr="00664D56">
        <w:rPr>
          <w:rFonts w:ascii="Times New Roman" w:hAnsi="Times New Roman"/>
          <w:sz w:val="28"/>
          <w:szCs w:val="28"/>
        </w:rPr>
        <w:t>профилактических</w:t>
      </w:r>
      <w:proofErr w:type="gramEnd"/>
      <w:r w:rsidRPr="00664D56">
        <w:rPr>
          <w:rFonts w:ascii="Times New Roman" w:hAnsi="Times New Roman"/>
          <w:sz w:val="28"/>
          <w:szCs w:val="28"/>
        </w:rPr>
        <w:t xml:space="preserve"> и лекарственных </w:t>
      </w:r>
    </w:p>
    <w:p w:rsidR="004B4F7B" w:rsidRDefault="004B4F7B" w:rsidP="004B4F7B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03EF6">
        <w:rPr>
          <w:rFonts w:ascii="Times New Roman" w:hAnsi="Times New Roman"/>
          <w:sz w:val="28"/>
          <w:szCs w:val="28"/>
        </w:rPr>
        <w:t xml:space="preserve">   </w:t>
      </w:r>
      <w:r w:rsidRPr="00664D56">
        <w:rPr>
          <w:rFonts w:ascii="Times New Roman" w:hAnsi="Times New Roman"/>
          <w:sz w:val="28"/>
          <w:szCs w:val="28"/>
        </w:rPr>
        <w:t xml:space="preserve">препаратов. Классификация </w:t>
      </w:r>
      <w:proofErr w:type="gramStart"/>
      <w:r w:rsidRPr="00664D56">
        <w:rPr>
          <w:rFonts w:ascii="Times New Roman" w:hAnsi="Times New Roman"/>
          <w:sz w:val="28"/>
          <w:szCs w:val="28"/>
        </w:rPr>
        <w:t>экспериментальных</w:t>
      </w:r>
      <w:proofErr w:type="gramEnd"/>
      <w:r w:rsidRPr="00664D56">
        <w:rPr>
          <w:rFonts w:ascii="Times New Roman" w:hAnsi="Times New Roman"/>
          <w:sz w:val="28"/>
          <w:szCs w:val="28"/>
        </w:rPr>
        <w:t xml:space="preserve"> эпидемиологических </w:t>
      </w:r>
    </w:p>
    <w:p w:rsidR="004B4F7B" w:rsidRDefault="004B4F7B" w:rsidP="004B4F7B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03EF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664D56">
        <w:rPr>
          <w:rFonts w:ascii="Times New Roman" w:hAnsi="Times New Roman"/>
          <w:sz w:val="28"/>
          <w:szCs w:val="28"/>
        </w:rPr>
        <w:t>исследований</w:t>
      </w:r>
      <w:proofErr w:type="gramStart"/>
      <w:r w:rsidRPr="00664D56">
        <w:rPr>
          <w:rFonts w:ascii="Times New Roman" w:hAnsi="Times New Roman"/>
          <w:sz w:val="28"/>
          <w:szCs w:val="28"/>
        </w:rPr>
        <w:t>.С</w:t>
      </w:r>
      <w:proofErr w:type="gramEnd"/>
      <w:r w:rsidRPr="00664D56">
        <w:rPr>
          <w:rFonts w:ascii="Times New Roman" w:hAnsi="Times New Roman"/>
          <w:sz w:val="28"/>
          <w:szCs w:val="28"/>
        </w:rPr>
        <w:t>татистическая</w:t>
      </w:r>
      <w:proofErr w:type="spellEnd"/>
      <w:r w:rsidRPr="00664D56">
        <w:rPr>
          <w:rFonts w:ascii="Times New Roman" w:hAnsi="Times New Roman"/>
          <w:sz w:val="28"/>
          <w:szCs w:val="28"/>
        </w:rPr>
        <w:t xml:space="preserve"> оценка результатов </w:t>
      </w:r>
      <w:proofErr w:type="spellStart"/>
      <w:r w:rsidRPr="00664D56">
        <w:rPr>
          <w:rFonts w:ascii="Times New Roman" w:hAnsi="Times New Roman"/>
          <w:sz w:val="28"/>
          <w:szCs w:val="28"/>
        </w:rPr>
        <w:t>испытания.Принципы</w:t>
      </w:r>
      <w:proofErr w:type="spellEnd"/>
      <w:r w:rsidRPr="00664D56">
        <w:rPr>
          <w:rFonts w:ascii="Times New Roman" w:hAnsi="Times New Roman"/>
          <w:sz w:val="28"/>
          <w:szCs w:val="28"/>
        </w:rPr>
        <w:t xml:space="preserve"> </w:t>
      </w:r>
    </w:p>
    <w:p w:rsidR="004B4F7B" w:rsidRDefault="004B4F7B" w:rsidP="004B4F7B">
      <w:pPr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03EF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4D56">
        <w:rPr>
          <w:rFonts w:ascii="Times New Roman" w:hAnsi="Times New Roman"/>
          <w:sz w:val="28"/>
          <w:szCs w:val="28"/>
        </w:rPr>
        <w:t>качественных клинических испытаний</w:t>
      </w:r>
    </w:p>
    <w:p w:rsidR="004B4F7B" w:rsidRDefault="004B4F7B" w:rsidP="004B4F7B">
      <w:pPr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64.</w:t>
      </w:r>
      <w:r w:rsidR="00703E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64D56">
        <w:rPr>
          <w:rFonts w:ascii="Times New Roman" w:hAnsi="Times New Roman"/>
          <w:color w:val="000000"/>
          <w:sz w:val="28"/>
          <w:szCs w:val="28"/>
        </w:rPr>
        <w:t xml:space="preserve">Эпидемиологический смысл относительного риска, атрибутивного риска,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B4F7B" w:rsidRDefault="004B4F7B" w:rsidP="004B4F7B">
      <w:pPr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664D56">
        <w:rPr>
          <w:rFonts w:ascii="Times New Roman" w:hAnsi="Times New Roman"/>
          <w:color w:val="000000"/>
          <w:sz w:val="28"/>
          <w:szCs w:val="28"/>
        </w:rPr>
        <w:t xml:space="preserve">этиологической доли, добавочного популяционного риска. Оценка </w:t>
      </w:r>
    </w:p>
    <w:p w:rsidR="004B4F7B" w:rsidRDefault="004B4F7B" w:rsidP="004B4F7B">
      <w:pPr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664D56">
        <w:rPr>
          <w:rFonts w:ascii="Times New Roman" w:hAnsi="Times New Roman"/>
          <w:color w:val="000000"/>
          <w:sz w:val="28"/>
          <w:szCs w:val="28"/>
        </w:rPr>
        <w:t>доверительных интервалов данных показателей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B4F7B" w:rsidRDefault="004B4F7B" w:rsidP="004B4F7B">
      <w:pPr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65.</w:t>
      </w:r>
      <w:r w:rsidR="00703E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64D56">
        <w:rPr>
          <w:rFonts w:ascii="Times New Roman" w:hAnsi="Times New Roman"/>
          <w:color w:val="000000"/>
          <w:sz w:val="28"/>
          <w:szCs w:val="28"/>
        </w:rPr>
        <w:t xml:space="preserve">Эпидемиологический смысл показателей вероятности, шансов и показателя </w:t>
      </w:r>
    </w:p>
    <w:p w:rsidR="004B4F7B" w:rsidRDefault="004B4F7B" w:rsidP="004B4F7B">
      <w:pPr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664D56">
        <w:rPr>
          <w:rFonts w:ascii="Times New Roman" w:hAnsi="Times New Roman"/>
          <w:color w:val="000000"/>
          <w:sz w:val="28"/>
          <w:szCs w:val="28"/>
        </w:rPr>
        <w:t>отношения шансов и оценка их доверительных интервалов данных показателей</w:t>
      </w:r>
    </w:p>
    <w:p w:rsidR="004B4F7B" w:rsidRDefault="004B4F7B" w:rsidP="004B4F7B">
      <w:pPr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66.</w:t>
      </w:r>
      <w:r w:rsidR="00703E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64D56">
        <w:rPr>
          <w:rFonts w:ascii="Times New Roman" w:hAnsi="Times New Roman"/>
          <w:sz w:val="28"/>
          <w:szCs w:val="28"/>
        </w:rPr>
        <w:t xml:space="preserve">Оценка потенциальной эффективности диагностических и </w:t>
      </w:r>
      <w:proofErr w:type="spellStart"/>
      <w:r w:rsidRPr="00664D56">
        <w:rPr>
          <w:rFonts w:ascii="Times New Roman" w:hAnsi="Times New Roman"/>
          <w:sz w:val="28"/>
          <w:szCs w:val="28"/>
        </w:rPr>
        <w:t>скрининговых</w:t>
      </w:r>
      <w:proofErr w:type="spellEnd"/>
      <w:r w:rsidRPr="00664D56">
        <w:rPr>
          <w:rFonts w:ascii="Times New Roman" w:hAnsi="Times New Roman"/>
          <w:sz w:val="28"/>
          <w:szCs w:val="28"/>
        </w:rPr>
        <w:t xml:space="preserve"> тестов. </w:t>
      </w:r>
      <w:r>
        <w:rPr>
          <w:rFonts w:ascii="Times New Roman" w:hAnsi="Times New Roman"/>
          <w:sz w:val="28"/>
          <w:szCs w:val="28"/>
        </w:rPr>
        <w:t>67.</w:t>
      </w:r>
      <w:r w:rsidR="00703EF6">
        <w:rPr>
          <w:rFonts w:ascii="Times New Roman" w:hAnsi="Times New Roman"/>
          <w:sz w:val="28"/>
          <w:szCs w:val="28"/>
        </w:rPr>
        <w:t xml:space="preserve"> </w:t>
      </w:r>
      <w:r w:rsidRPr="00664D56">
        <w:rPr>
          <w:rFonts w:ascii="Times New Roman" w:hAnsi="Times New Roman"/>
          <w:sz w:val="28"/>
          <w:szCs w:val="28"/>
        </w:rPr>
        <w:t xml:space="preserve">Правовые и этические аспекты проведения </w:t>
      </w:r>
      <w:proofErr w:type="spellStart"/>
      <w:r w:rsidRPr="00664D56">
        <w:rPr>
          <w:rFonts w:ascii="Times New Roman" w:hAnsi="Times New Roman"/>
          <w:sz w:val="28"/>
          <w:szCs w:val="28"/>
        </w:rPr>
        <w:t>эпидисследований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03EF6" w:rsidRDefault="004B4F7B" w:rsidP="004B4F7B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68. </w:t>
      </w:r>
      <w:r w:rsidR="00703EF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664D56">
        <w:rPr>
          <w:rFonts w:ascii="Times New Roman" w:hAnsi="Times New Roman"/>
          <w:sz w:val="28"/>
          <w:szCs w:val="28"/>
        </w:rPr>
        <w:t xml:space="preserve">Определение и основные особенности (преимущества) доказательной </w:t>
      </w:r>
      <w:r w:rsidR="00703EF6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703EF6" w:rsidRDefault="00703EF6" w:rsidP="004B4F7B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4B4F7B" w:rsidRPr="00664D56">
        <w:rPr>
          <w:rFonts w:ascii="Times New Roman" w:hAnsi="Times New Roman"/>
          <w:sz w:val="28"/>
          <w:szCs w:val="28"/>
        </w:rPr>
        <w:t>медицины</w:t>
      </w:r>
      <w:r w:rsidR="004B4F7B">
        <w:rPr>
          <w:rFonts w:ascii="Times New Roman" w:hAnsi="Times New Roman"/>
          <w:sz w:val="28"/>
          <w:szCs w:val="28"/>
        </w:rPr>
        <w:t xml:space="preserve">.  </w:t>
      </w:r>
      <w:r w:rsidR="004B4F7B" w:rsidRPr="00664D56">
        <w:rPr>
          <w:rFonts w:ascii="Times New Roman" w:hAnsi="Times New Roman"/>
          <w:sz w:val="28"/>
          <w:szCs w:val="28"/>
        </w:rPr>
        <w:t xml:space="preserve">Предпосылки возникновения доказательной </w:t>
      </w:r>
      <w:proofErr w:type="spellStart"/>
      <w:r w:rsidR="004B4F7B" w:rsidRPr="00664D56">
        <w:rPr>
          <w:rFonts w:ascii="Times New Roman" w:hAnsi="Times New Roman"/>
          <w:sz w:val="28"/>
          <w:szCs w:val="28"/>
        </w:rPr>
        <w:t>медицины</w:t>
      </w:r>
      <w:proofErr w:type="gramStart"/>
      <w:r w:rsidR="004B4F7B" w:rsidRPr="00664D56">
        <w:rPr>
          <w:rFonts w:ascii="Times New Roman" w:hAnsi="Times New Roman"/>
          <w:sz w:val="28"/>
          <w:szCs w:val="28"/>
        </w:rPr>
        <w:t>;С</w:t>
      </w:r>
      <w:proofErr w:type="gramEnd"/>
      <w:r w:rsidR="004B4F7B" w:rsidRPr="00664D56">
        <w:rPr>
          <w:rFonts w:ascii="Times New Roman" w:hAnsi="Times New Roman"/>
          <w:sz w:val="28"/>
          <w:szCs w:val="28"/>
        </w:rPr>
        <w:t>феры</w:t>
      </w:r>
      <w:proofErr w:type="spellEnd"/>
      <w:r w:rsidR="004B4F7B" w:rsidRPr="00664D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B7BD4" w:rsidRPr="004C2E76" w:rsidRDefault="00703EF6" w:rsidP="006B7BD4">
      <w:pPr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B4F7B" w:rsidRPr="00664D56">
        <w:rPr>
          <w:rFonts w:ascii="Times New Roman" w:hAnsi="Times New Roman"/>
          <w:sz w:val="28"/>
          <w:szCs w:val="28"/>
        </w:rPr>
        <w:t xml:space="preserve">применения  </w:t>
      </w:r>
      <w:r w:rsidR="004B4F7B">
        <w:rPr>
          <w:rFonts w:ascii="Times New Roman" w:hAnsi="Times New Roman"/>
          <w:sz w:val="28"/>
          <w:szCs w:val="28"/>
        </w:rPr>
        <w:t xml:space="preserve"> </w:t>
      </w:r>
      <w:r w:rsidR="004B4F7B" w:rsidRPr="00664D56">
        <w:rPr>
          <w:rFonts w:ascii="Times New Roman" w:hAnsi="Times New Roman"/>
          <w:sz w:val="28"/>
          <w:szCs w:val="28"/>
        </w:rPr>
        <w:t>доказательной медицины</w:t>
      </w:r>
      <w:r w:rsidR="004B4F7B">
        <w:rPr>
          <w:rFonts w:ascii="Times New Roman" w:hAnsi="Times New Roman"/>
          <w:sz w:val="28"/>
          <w:szCs w:val="28"/>
        </w:rPr>
        <w:t>.</w:t>
      </w:r>
    </w:p>
    <w:p w:rsidR="004B4F7B" w:rsidRPr="004B4F7B" w:rsidRDefault="004B4F7B" w:rsidP="006B7BD4">
      <w:pPr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69. </w:t>
      </w:r>
      <w:r w:rsidRPr="00664D56">
        <w:rPr>
          <w:rFonts w:ascii="Times New Roman" w:hAnsi="Times New Roman"/>
          <w:sz w:val="28"/>
          <w:szCs w:val="28"/>
        </w:rPr>
        <w:t xml:space="preserve">Источники поиска доказательной информации. Основные базы данных;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70</w:t>
      </w:r>
      <w:r w:rsidRPr="00664D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703EF6">
        <w:rPr>
          <w:rFonts w:ascii="Times New Roman" w:hAnsi="Times New Roman"/>
          <w:sz w:val="28"/>
          <w:szCs w:val="28"/>
        </w:rPr>
        <w:t xml:space="preserve"> </w:t>
      </w:r>
      <w:r w:rsidRPr="00664D56">
        <w:rPr>
          <w:rFonts w:ascii="Times New Roman" w:hAnsi="Times New Roman"/>
          <w:sz w:val="28"/>
          <w:szCs w:val="28"/>
        </w:rPr>
        <w:t>Определение и основная характеристика  систематических обзоров;</w:t>
      </w:r>
    </w:p>
    <w:p w:rsidR="004B4F7B" w:rsidRDefault="004B4F7B" w:rsidP="004B4F7B">
      <w:pPr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 w:rsidRPr="00664D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703EF6">
        <w:rPr>
          <w:rFonts w:ascii="Times New Roman" w:hAnsi="Times New Roman"/>
          <w:sz w:val="28"/>
          <w:szCs w:val="28"/>
        </w:rPr>
        <w:t xml:space="preserve"> </w:t>
      </w:r>
      <w:r w:rsidRPr="00664D56">
        <w:rPr>
          <w:rFonts w:ascii="Times New Roman" w:hAnsi="Times New Roman"/>
          <w:sz w:val="28"/>
          <w:szCs w:val="28"/>
        </w:rPr>
        <w:t>Отличия систематических обзоров от обзоров литературы;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Возможности и  </w:t>
      </w:r>
      <w:r w:rsidRPr="00664D56">
        <w:rPr>
          <w:rFonts w:ascii="Times New Roman" w:hAnsi="Times New Roman"/>
          <w:bCs/>
          <w:sz w:val="28"/>
          <w:szCs w:val="28"/>
        </w:rPr>
        <w:t xml:space="preserve">ограничения систематических обзоров; </w:t>
      </w:r>
    </w:p>
    <w:p w:rsidR="004B4F7B" w:rsidRDefault="004B4F7B" w:rsidP="004B4F7B">
      <w:pPr>
        <w:spacing w:after="0" w:line="240" w:lineRule="auto"/>
        <w:ind w:left="-142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71. </w:t>
      </w:r>
      <w:r w:rsidRPr="00664D56">
        <w:rPr>
          <w:rFonts w:ascii="Times New Roman" w:hAnsi="Times New Roman"/>
          <w:sz w:val="28"/>
          <w:szCs w:val="28"/>
        </w:rPr>
        <w:t>Основные этапы составления систематического обзора; П</w:t>
      </w:r>
      <w:r>
        <w:rPr>
          <w:rFonts w:ascii="Times New Roman" w:hAnsi="Times New Roman"/>
          <w:sz w:val="28"/>
          <w:szCs w:val="28"/>
        </w:rPr>
        <w:t xml:space="preserve">ринципы отбора    </w:t>
      </w:r>
    </w:p>
    <w:p w:rsidR="004B4F7B" w:rsidRDefault="004B4F7B" w:rsidP="004B4F7B">
      <w:pPr>
        <w:spacing w:after="0" w:line="240" w:lineRule="auto"/>
        <w:ind w:left="-142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64D56">
        <w:rPr>
          <w:rFonts w:ascii="Times New Roman" w:hAnsi="Times New Roman"/>
          <w:sz w:val="28"/>
          <w:szCs w:val="28"/>
        </w:rPr>
        <w:t>исследований для систематических обзоров;</w:t>
      </w:r>
    </w:p>
    <w:p w:rsidR="004B4F7B" w:rsidRDefault="00703EF6" w:rsidP="004B4F7B">
      <w:pPr>
        <w:spacing w:after="0" w:line="240" w:lineRule="auto"/>
        <w:ind w:left="-142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72. </w:t>
      </w:r>
      <w:r w:rsidR="004B4F7B" w:rsidRPr="00664D56">
        <w:rPr>
          <w:rFonts w:ascii="Times New Roman" w:hAnsi="Times New Roman"/>
          <w:sz w:val="28"/>
          <w:szCs w:val="28"/>
        </w:rPr>
        <w:t xml:space="preserve">Понятие </w:t>
      </w:r>
      <w:proofErr w:type="spellStart"/>
      <w:r w:rsidR="004B4F7B" w:rsidRPr="00664D56">
        <w:rPr>
          <w:rFonts w:ascii="Times New Roman" w:hAnsi="Times New Roman"/>
          <w:sz w:val="28"/>
          <w:szCs w:val="28"/>
        </w:rPr>
        <w:t>мета-анализ</w:t>
      </w:r>
      <w:proofErr w:type="gramStart"/>
      <w:r w:rsidR="004B4F7B" w:rsidRPr="00664D56">
        <w:rPr>
          <w:rFonts w:ascii="Times New Roman" w:hAnsi="Times New Roman"/>
          <w:sz w:val="28"/>
          <w:szCs w:val="28"/>
        </w:rPr>
        <w:t>;О</w:t>
      </w:r>
      <w:proofErr w:type="gramEnd"/>
      <w:r w:rsidR="004B4F7B" w:rsidRPr="00664D56">
        <w:rPr>
          <w:rFonts w:ascii="Times New Roman" w:hAnsi="Times New Roman"/>
          <w:sz w:val="28"/>
          <w:szCs w:val="28"/>
        </w:rPr>
        <w:t>сновные</w:t>
      </w:r>
      <w:proofErr w:type="spellEnd"/>
      <w:r w:rsidR="004B4F7B" w:rsidRPr="00664D56">
        <w:rPr>
          <w:rFonts w:ascii="Times New Roman" w:hAnsi="Times New Roman"/>
          <w:sz w:val="28"/>
          <w:szCs w:val="28"/>
        </w:rPr>
        <w:t xml:space="preserve"> типы проведения </w:t>
      </w:r>
      <w:proofErr w:type="spellStart"/>
      <w:r w:rsidR="004B4F7B" w:rsidRPr="00664D56">
        <w:rPr>
          <w:rFonts w:ascii="Times New Roman" w:hAnsi="Times New Roman"/>
          <w:sz w:val="28"/>
          <w:szCs w:val="28"/>
        </w:rPr>
        <w:t>мета-анализа;</w:t>
      </w:r>
      <w:r w:rsidR="004B4F7B" w:rsidRPr="00664D56">
        <w:rPr>
          <w:rFonts w:ascii="Times New Roman" w:hAnsi="Times New Roman"/>
          <w:bCs/>
          <w:sz w:val="28"/>
          <w:szCs w:val="28"/>
        </w:rPr>
        <w:t>Способы</w:t>
      </w:r>
      <w:proofErr w:type="spellEnd"/>
      <w:r w:rsidR="004B4F7B" w:rsidRPr="00664D56">
        <w:rPr>
          <w:rFonts w:ascii="Times New Roman" w:hAnsi="Times New Roman"/>
          <w:bCs/>
          <w:sz w:val="28"/>
          <w:szCs w:val="28"/>
        </w:rPr>
        <w:t xml:space="preserve"> </w:t>
      </w:r>
      <w:r w:rsidR="004B4F7B">
        <w:rPr>
          <w:rFonts w:ascii="Times New Roman" w:hAnsi="Times New Roman"/>
          <w:bCs/>
          <w:sz w:val="28"/>
          <w:szCs w:val="28"/>
        </w:rPr>
        <w:t xml:space="preserve">  </w:t>
      </w:r>
      <w:r w:rsidR="004B4F7B" w:rsidRPr="00664D56">
        <w:rPr>
          <w:rFonts w:ascii="Times New Roman" w:hAnsi="Times New Roman"/>
          <w:bCs/>
          <w:sz w:val="28"/>
          <w:szCs w:val="28"/>
        </w:rPr>
        <w:t>представления результатов мета-анализа  </w:t>
      </w:r>
    </w:p>
    <w:p w:rsidR="004B4F7B" w:rsidRDefault="004B4F7B" w:rsidP="004B4F7B">
      <w:pPr>
        <w:spacing w:after="0" w:line="240" w:lineRule="auto"/>
        <w:ind w:left="-142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73.</w:t>
      </w:r>
      <w:r w:rsidR="00703EF6">
        <w:rPr>
          <w:rFonts w:ascii="Times New Roman" w:hAnsi="Times New Roman"/>
          <w:sz w:val="28"/>
          <w:szCs w:val="28"/>
        </w:rPr>
        <w:t xml:space="preserve"> </w:t>
      </w:r>
      <w:r w:rsidRPr="00664D56">
        <w:rPr>
          <w:rFonts w:ascii="Times New Roman" w:hAnsi="Times New Roman"/>
          <w:color w:val="000000"/>
          <w:sz w:val="28"/>
          <w:szCs w:val="28"/>
        </w:rPr>
        <w:t xml:space="preserve">Способы контроля случайных систематических ошибок в аналитических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3E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64D56">
        <w:rPr>
          <w:rFonts w:ascii="Times New Roman" w:hAnsi="Times New Roman"/>
          <w:color w:val="000000"/>
          <w:sz w:val="28"/>
          <w:szCs w:val="28"/>
        </w:rPr>
        <w:t>исследованиях.</w:t>
      </w:r>
    </w:p>
    <w:p w:rsidR="004B4F7B" w:rsidRPr="00664D56" w:rsidRDefault="004B4F7B" w:rsidP="004B4F7B">
      <w:pPr>
        <w:spacing w:after="0" w:line="240" w:lineRule="auto"/>
        <w:ind w:left="-142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74.</w:t>
      </w:r>
      <w:r w:rsidR="00703EF6">
        <w:rPr>
          <w:rFonts w:ascii="Times New Roman" w:hAnsi="Times New Roman"/>
          <w:sz w:val="28"/>
          <w:szCs w:val="28"/>
        </w:rPr>
        <w:t xml:space="preserve"> </w:t>
      </w:r>
      <w:r w:rsidRPr="00664D56">
        <w:rPr>
          <w:rFonts w:ascii="Times New Roman" w:hAnsi="Times New Roman"/>
          <w:sz w:val="28"/>
          <w:szCs w:val="28"/>
        </w:rPr>
        <w:t xml:space="preserve">Инцидентность. Показатель инцидентности человек-время.  </w:t>
      </w:r>
    </w:p>
    <w:p w:rsidR="004B4F7B" w:rsidRPr="00664D56" w:rsidRDefault="004B4F7B" w:rsidP="004B4F7B">
      <w:pPr>
        <w:pStyle w:val="af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75.</w:t>
      </w:r>
      <w:r w:rsidRPr="00664D56">
        <w:rPr>
          <w:rFonts w:eastAsia="MS Mincho" w:cs="Times New Roman"/>
          <w:sz w:val="28"/>
          <w:szCs w:val="28"/>
        </w:rPr>
        <w:t xml:space="preserve">Структура и содержание научно-практической  публикации. </w:t>
      </w:r>
      <w:r w:rsidRPr="00664D56">
        <w:rPr>
          <w:rFonts w:cs="Times New Roman"/>
          <w:sz w:val="28"/>
          <w:szCs w:val="28"/>
        </w:rPr>
        <w:t>Алгоритм оценки научной публикаций</w:t>
      </w:r>
    </w:p>
    <w:p w:rsidR="003C253B" w:rsidRDefault="003C253B" w:rsidP="007246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2461C" w:rsidRPr="00522B95" w:rsidRDefault="0072461C" w:rsidP="0072461C">
      <w:pPr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522B95">
        <w:rPr>
          <w:rFonts w:ascii="Times New Roman" w:hAnsi="Times New Roman"/>
          <w:b/>
          <w:sz w:val="28"/>
          <w:szCs w:val="28"/>
        </w:rPr>
        <w:t>Список рекомендуемой литературы:</w:t>
      </w:r>
    </w:p>
    <w:p w:rsidR="00DE5FBF" w:rsidRPr="00DE5FBF" w:rsidRDefault="00DE5FBF" w:rsidP="00DE5FB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E5FBF">
        <w:rPr>
          <w:rFonts w:ascii="Times New Roman" w:hAnsi="Times New Roman"/>
          <w:sz w:val="28"/>
          <w:szCs w:val="28"/>
        </w:rPr>
        <w:t>1.Лисицин Ю.П.,  Общественное здоровье и здравоохранение. М, 2011г.</w:t>
      </w:r>
    </w:p>
    <w:p w:rsidR="00DE5FBF" w:rsidRPr="00DE5FBF" w:rsidRDefault="00DE5FBF" w:rsidP="00DE5FB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E5FBF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DE5FBF">
        <w:rPr>
          <w:rFonts w:ascii="Times New Roman" w:hAnsi="Times New Roman"/>
          <w:sz w:val="28"/>
          <w:szCs w:val="28"/>
        </w:rPr>
        <w:t>Аканов</w:t>
      </w:r>
      <w:proofErr w:type="spellEnd"/>
      <w:r w:rsidRPr="00DE5FBF">
        <w:rPr>
          <w:rFonts w:ascii="Times New Roman" w:hAnsi="Times New Roman"/>
          <w:sz w:val="28"/>
          <w:szCs w:val="28"/>
        </w:rPr>
        <w:t xml:space="preserve"> А.А. и </w:t>
      </w:r>
      <w:proofErr w:type="spellStart"/>
      <w:r w:rsidRPr="00DE5FBF">
        <w:rPr>
          <w:rFonts w:ascii="Times New Roman" w:hAnsi="Times New Roman"/>
          <w:sz w:val="28"/>
          <w:szCs w:val="28"/>
        </w:rPr>
        <w:t>соавт</w:t>
      </w:r>
      <w:proofErr w:type="spellEnd"/>
      <w:r w:rsidRPr="00DE5FBF">
        <w:rPr>
          <w:rFonts w:ascii="Times New Roman" w:hAnsi="Times New Roman"/>
          <w:sz w:val="28"/>
          <w:szCs w:val="28"/>
        </w:rPr>
        <w:t xml:space="preserve">. Система мониторинга и оценки деятельности органов и организаций здравоохранения: теория и практика. </w:t>
      </w:r>
      <w:proofErr w:type="spellStart"/>
      <w:r w:rsidRPr="00DE5FBF">
        <w:rPr>
          <w:rFonts w:ascii="Times New Roman" w:hAnsi="Times New Roman"/>
          <w:sz w:val="28"/>
          <w:szCs w:val="28"/>
        </w:rPr>
        <w:t>Уч</w:t>
      </w:r>
      <w:proofErr w:type="gramStart"/>
      <w:r w:rsidRPr="00DE5FBF">
        <w:rPr>
          <w:rFonts w:ascii="Times New Roman" w:hAnsi="Times New Roman"/>
          <w:sz w:val="28"/>
          <w:szCs w:val="28"/>
        </w:rPr>
        <w:t>.м</w:t>
      </w:r>
      <w:proofErr w:type="gramEnd"/>
      <w:r w:rsidRPr="00DE5FBF">
        <w:rPr>
          <w:rFonts w:ascii="Times New Roman" w:hAnsi="Times New Roman"/>
          <w:sz w:val="28"/>
          <w:szCs w:val="28"/>
        </w:rPr>
        <w:t>етод.пособие</w:t>
      </w:r>
      <w:proofErr w:type="spellEnd"/>
      <w:r w:rsidRPr="00DE5FBF">
        <w:rPr>
          <w:rFonts w:ascii="Times New Roman" w:hAnsi="Times New Roman"/>
          <w:sz w:val="28"/>
          <w:szCs w:val="28"/>
        </w:rPr>
        <w:t>, Алматы, 2009г.</w:t>
      </w:r>
    </w:p>
    <w:p w:rsidR="00DE5FBF" w:rsidRPr="00DE5FBF" w:rsidRDefault="00DE5FBF" w:rsidP="00DE5FB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E5FBF">
        <w:rPr>
          <w:rFonts w:ascii="Times New Roman" w:hAnsi="Times New Roman"/>
          <w:sz w:val="28"/>
          <w:szCs w:val="28"/>
        </w:rPr>
        <w:t xml:space="preserve">3. Кучеренко В.З. Организация и оценка качества лечебно-профилактической помощи </w:t>
      </w:r>
      <w:proofErr w:type="spellStart"/>
      <w:r w:rsidRPr="00DE5FBF">
        <w:rPr>
          <w:rFonts w:ascii="Times New Roman" w:hAnsi="Times New Roman"/>
          <w:sz w:val="28"/>
          <w:szCs w:val="28"/>
        </w:rPr>
        <w:t>населению</w:t>
      </w:r>
      <w:proofErr w:type="gramStart"/>
      <w:r w:rsidRPr="00DE5FBF">
        <w:rPr>
          <w:rFonts w:ascii="Times New Roman" w:hAnsi="Times New Roman"/>
          <w:sz w:val="28"/>
          <w:szCs w:val="28"/>
        </w:rPr>
        <w:t>,М</w:t>
      </w:r>
      <w:proofErr w:type="spellEnd"/>
      <w:proofErr w:type="gramEnd"/>
      <w:r w:rsidRPr="00DE5FBF">
        <w:rPr>
          <w:rFonts w:ascii="Times New Roman" w:hAnsi="Times New Roman"/>
          <w:sz w:val="28"/>
          <w:szCs w:val="28"/>
        </w:rPr>
        <w:t xml:space="preserve">., ГЭОТАР-Медиа, 2008г. </w:t>
      </w:r>
    </w:p>
    <w:p w:rsidR="00DE5FBF" w:rsidRPr="00DE5FBF" w:rsidRDefault="00DE5FBF" w:rsidP="00DE5FB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E5FBF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DE5FBF">
        <w:rPr>
          <w:rFonts w:ascii="Times New Roman" w:hAnsi="Times New Roman"/>
          <w:sz w:val="28"/>
          <w:szCs w:val="28"/>
        </w:rPr>
        <w:t>Бурибаева</w:t>
      </w:r>
      <w:proofErr w:type="spellEnd"/>
      <w:r w:rsidRPr="00DE5FBF">
        <w:rPr>
          <w:rFonts w:ascii="Times New Roman" w:hAnsi="Times New Roman"/>
          <w:sz w:val="28"/>
          <w:szCs w:val="28"/>
        </w:rPr>
        <w:t xml:space="preserve"> Ж.К. Системный анализ и моделирование в общественном здравоохранении.   Алматы: «</w:t>
      </w:r>
      <w:proofErr w:type="spellStart"/>
      <w:r w:rsidRPr="00DE5FBF">
        <w:rPr>
          <w:rFonts w:ascii="Times New Roman" w:hAnsi="Times New Roman"/>
          <w:sz w:val="28"/>
          <w:szCs w:val="28"/>
        </w:rPr>
        <w:t>Эверо</w:t>
      </w:r>
      <w:proofErr w:type="spellEnd"/>
      <w:r w:rsidRPr="00DE5FBF">
        <w:rPr>
          <w:rFonts w:ascii="Times New Roman" w:hAnsi="Times New Roman"/>
          <w:sz w:val="28"/>
          <w:szCs w:val="28"/>
        </w:rPr>
        <w:t>», 2009г.</w:t>
      </w:r>
    </w:p>
    <w:p w:rsidR="00DE5FBF" w:rsidRPr="00DE5FBF" w:rsidRDefault="00DE5FBF" w:rsidP="00DE5F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5FBF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DE5FBF">
        <w:rPr>
          <w:rFonts w:ascii="Times New Roman" w:hAnsi="Times New Roman"/>
          <w:sz w:val="28"/>
          <w:szCs w:val="28"/>
        </w:rPr>
        <w:t>ШармановТ</w:t>
      </w:r>
      <w:proofErr w:type="spellEnd"/>
      <w:r w:rsidRPr="00DE5FBF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DE5FBF">
        <w:rPr>
          <w:rFonts w:ascii="Times New Roman" w:hAnsi="Times New Roman"/>
          <w:sz w:val="28"/>
          <w:szCs w:val="28"/>
        </w:rPr>
        <w:t>Алматинский</w:t>
      </w:r>
      <w:proofErr w:type="spellEnd"/>
      <w:r w:rsidRPr="00DE5FBF">
        <w:rPr>
          <w:rFonts w:ascii="Times New Roman" w:hAnsi="Times New Roman"/>
          <w:sz w:val="28"/>
          <w:szCs w:val="28"/>
        </w:rPr>
        <w:t xml:space="preserve"> рубеж мирового здравоохранения 2008г.</w:t>
      </w:r>
    </w:p>
    <w:p w:rsidR="00DE5FBF" w:rsidRPr="00DE5FBF" w:rsidRDefault="00DE5FBF" w:rsidP="00DE5F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5FBF">
        <w:rPr>
          <w:rFonts w:ascii="Times New Roman" w:hAnsi="Times New Roman"/>
          <w:sz w:val="28"/>
          <w:szCs w:val="28"/>
        </w:rPr>
        <w:t>6. Кодекс Республики Казахстан « О здоровье народа и системе здравоохранения РК» 2009г.</w:t>
      </w:r>
    </w:p>
    <w:p w:rsidR="00DE5FBF" w:rsidRPr="00DE5FBF" w:rsidRDefault="00DE5FBF" w:rsidP="00DE5FB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E5FBF">
        <w:rPr>
          <w:rFonts w:ascii="Times New Roman" w:hAnsi="Times New Roman"/>
          <w:sz w:val="28"/>
          <w:szCs w:val="28"/>
        </w:rPr>
        <w:t xml:space="preserve">7.Куракбаев К.К., Исаков Э.А., </w:t>
      </w:r>
      <w:proofErr w:type="spellStart"/>
      <w:r w:rsidRPr="00DE5FBF">
        <w:rPr>
          <w:rFonts w:ascii="Times New Roman" w:hAnsi="Times New Roman"/>
          <w:sz w:val="28"/>
          <w:szCs w:val="28"/>
        </w:rPr>
        <w:t>Сарбаева</w:t>
      </w:r>
      <w:proofErr w:type="spellEnd"/>
      <w:r w:rsidRPr="00DE5F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5FBF">
        <w:rPr>
          <w:rFonts w:ascii="Times New Roman" w:hAnsi="Times New Roman"/>
          <w:sz w:val="28"/>
          <w:szCs w:val="28"/>
        </w:rPr>
        <w:t>Г.О.Оценка</w:t>
      </w:r>
      <w:proofErr w:type="spellEnd"/>
      <w:r w:rsidRPr="00DE5FBF">
        <w:rPr>
          <w:rFonts w:ascii="Times New Roman" w:hAnsi="Times New Roman"/>
          <w:sz w:val="28"/>
          <w:szCs w:val="28"/>
        </w:rPr>
        <w:t xml:space="preserve"> состояния и эффективность использования ресурсов в стационарном секторе здравоохранения. Экономика         здравоохранения № 4 (93) 2005г., Москва.</w:t>
      </w:r>
    </w:p>
    <w:p w:rsidR="00DE5FBF" w:rsidRPr="00DE5FBF" w:rsidRDefault="00DE5FBF" w:rsidP="00DE5FB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E5FBF"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Pr="00DE5FBF">
        <w:rPr>
          <w:rFonts w:ascii="Times New Roman" w:hAnsi="Times New Roman"/>
          <w:sz w:val="28"/>
          <w:szCs w:val="28"/>
        </w:rPr>
        <w:t>Куракбаев</w:t>
      </w:r>
      <w:proofErr w:type="spellEnd"/>
      <w:r w:rsidRPr="00DE5FBF">
        <w:rPr>
          <w:rFonts w:ascii="Times New Roman" w:hAnsi="Times New Roman"/>
          <w:sz w:val="28"/>
          <w:szCs w:val="28"/>
        </w:rPr>
        <w:t xml:space="preserve"> К.К., </w:t>
      </w:r>
      <w:proofErr w:type="spellStart"/>
      <w:r w:rsidRPr="00DE5FBF">
        <w:rPr>
          <w:rFonts w:ascii="Times New Roman" w:hAnsi="Times New Roman"/>
          <w:sz w:val="28"/>
          <w:szCs w:val="28"/>
        </w:rPr>
        <w:t>Еламанова</w:t>
      </w:r>
      <w:proofErr w:type="spellEnd"/>
      <w:r w:rsidRPr="00DE5FBF">
        <w:rPr>
          <w:rFonts w:ascii="Times New Roman" w:hAnsi="Times New Roman"/>
          <w:sz w:val="28"/>
          <w:szCs w:val="28"/>
        </w:rPr>
        <w:t xml:space="preserve"> С.Х. Доступность медицинской помощи уровень  дополнительных затрат населения г. Алматы. Центрально – Азиатски научно – практический журнал по общественному здравоохранению, 2005г. № 1.</w:t>
      </w:r>
    </w:p>
    <w:p w:rsidR="00DE5FBF" w:rsidRPr="00DE5FBF" w:rsidRDefault="00DE5FBF" w:rsidP="00DE5FB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E5FBF"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Pr="00DE5FBF">
        <w:rPr>
          <w:rFonts w:ascii="Times New Roman" w:hAnsi="Times New Roman"/>
          <w:sz w:val="28"/>
          <w:szCs w:val="28"/>
        </w:rPr>
        <w:t>Шейман</w:t>
      </w:r>
      <w:proofErr w:type="spellEnd"/>
      <w:r w:rsidRPr="00DE5FBF">
        <w:rPr>
          <w:rFonts w:ascii="Times New Roman" w:hAnsi="Times New Roman"/>
          <w:sz w:val="28"/>
          <w:szCs w:val="28"/>
        </w:rPr>
        <w:t xml:space="preserve"> Ю.С. Экономика в здравоохранении: Учебное пособие. Москва, 2005г. </w:t>
      </w:r>
    </w:p>
    <w:p w:rsidR="00DE5FBF" w:rsidRPr="00DE5FBF" w:rsidRDefault="00DE5FBF" w:rsidP="00DE5FB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E5FBF">
        <w:rPr>
          <w:rFonts w:ascii="Times New Roman" w:hAnsi="Times New Roman"/>
          <w:sz w:val="28"/>
          <w:szCs w:val="28"/>
        </w:rPr>
        <w:t xml:space="preserve">10. </w:t>
      </w:r>
      <w:proofErr w:type="spellStart"/>
      <w:r w:rsidRPr="00DE5FBF">
        <w:rPr>
          <w:rFonts w:ascii="Times New Roman" w:hAnsi="Times New Roman"/>
          <w:sz w:val="28"/>
          <w:szCs w:val="28"/>
        </w:rPr>
        <w:t>Аканов</w:t>
      </w:r>
      <w:proofErr w:type="spellEnd"/>
      <w:r w:rsidRPr="00DE5FBF">
        <w:rPr>
          <w:rFonts w:ascii="Times New Roman" w:hAnsi="Times New Roman"/>
          <w:sz w:val="28"/>
          <w:szCs w:val="28"/>
        </w:rPr>
        <w:t xml:space="preserve"> А.А., Система здравоохранения Казахстана: прошлое, настоящее, будущее. – Астана, 2009г.</w:t>
      </w:r>
    </w:p>
    <w:p w:rsidR="00DE5FBF" w:rsidRPr="00DE5FBF" w:rsidRDefault="00DE5FBF" w:rsidP="00DE5FB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E5FBF">
        <w:rPr>
          <w:rFonts w:ascii="Times New Roman" w:hAnsi="Times New Roman"/>
          <w:sz w:val="28"/>
          <w:szCs w:val="28"/>
        </w:rPr>
        <w:t>11.Государственная программа реформирования и развития здравоохранения «</w:t>
      </w:r>
      <w:proofErr w:type="spellStart"/>
      <w:r w:rsidRPr="00DE5FBF">
        <w:rPr>
          <w:rFonts w:ascii="Times New Roman" w:hAnsi="Times New Roman"/>
          <w:sz w:val="28"/>
          <w:szCs w:val="28"/>
        </w:rPr>
        <w:t>Салауатты</w:t>
      </w:r>
      <w:proofErr w:type="spellEnd"/>
      <w:r w:rsidRPr="00DE5FBF">
        <w:rPr>
          <w:rFonts w:ascii="Times New Roman" w:hAnsi="Times New Roman"/>
          <w:sz w:val="28"/>
          <w:szCs w:val="28"/>
        </w:rPr>
        <w:t xml:space="preserve">   Казахстан (2016-2019 гг.)</w:t>
      </w:r>
    </w:p>
    <w:p w:rsidR="00DE5FBF" w:rsidRPr="00DE5FBF" w:rsidRDefault="00DE5FBF" w:rsidP="00DE5FB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E5FBF">
        <w:rPr>
          <w:rFonts w:ascii="Times New Roman" w:hAnsi="Times New Roman"/>
          <w:sz w:val="28"/>
          <w:szCs w:val="28"/>
        </w:rPr>
        <w:t>12. Ковалев С.Н. Экономика: Учебное пособие. Москва. Книжный Мир, 2007г.</w:t>
      </w:r>
    </w:p>
    <w:p w:rsidR="00DE5FBF" w:rsidRPr="00DE5FBF" w:rsidRDefault="00DE5FBF" w:rsidP="00DE5FB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E5FBF">
        <w:rPr>
          <w:rFonts w:ascii="Times New Roman" w:hAnsi="Times New Roman"/>
          <w:sz w:val="28"/>
          <w:szCs w:val="28"/>
        </w:rPr>
        <w:t>13. Веснин В.Р., Менеджмент в вопросах и ответах, Москва,2005г.</w:t>
      </w:r>
    </w:p>
    <w:p w:rsidR="00DE5FBF" w:rsidRPr="00DE5FBF" w:rsidRDefault="00DE5FBF" w:rsidP="00DE5FB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E5FBF">
        <w:rPr>
          <w:rFonts w:ascii="Times New Roman" w:hAnsi="Times New Roman"/>
          <w:sz w:val="28"/>
          <w:szCs w:val="28"/>
        </w:rPr>
        <w:t xml:space="preserve">14. </w:t>
      </w:r>
      <w:proofErr w:type="spellStart"/>
      <w:r w:rsidRPr="00DE5FBF">
        <w:rPr>
          <w:rFonts w:ascii="Times New Roman" w:hAnsi="Times New Roman"/>
          <w:sz w:val="28"/>
          <w:szCs w:val="28"/>
        </w:rPr>
        <w:t>Рахыпбеков</w:t>
      </w:r>
      <w:proofErr w:type="spellEnd"/>
      <w:r w:rsidRPr="00DE5FBF">
        <w:rPr>
          <w:rFonts w:ascii="Times New Roman" w:hAnsi="Times New Roman"/>
          <w:sz w:val="28"/>
          <w:szCs w:val="28"/>
        </w:rPr>
        <w:t xml:space="preserve"> Т.К., Финансовый менеджмент в здравоохранении. Астана.2008г.</w:t>
      </w:r>
    </w:p>
    <w:p w:rsidR="00DE5FBF" w:rsidRPr="00DE5FBF" w:rsidRDefault="00DE5FBF" w:rsidP="00DE5FB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E5FBF">
        <w:rPr>
          <w:rFonts w:ascii="Times New Roman" w:hAnsi="Times New Roman"/>
          <w:sz w:val="28"/>
          <w:szCs w:val="28"/>
        </w:rPr>
        <w:t xml:space="preserve">15. </w:t>
      </w:r>
      <w:proofErr w:type="spellStart"/>
      <w:r w:rsidRPr="00DE5FBF">
        <w:rPr>
          <w:rFonts w:ascii="Times New Roman" w:hAnsi="Times New Roman"/>
          <w:sz w:val="28"/>
          <w:szCs w:val="28"/>
        </w:rPr>
        <w:t>Кибанов</w:t>
      </w:r>
      <w:proofErr w:type="spellEnd"/>
      <w:r w:rsidRPr="00DE5FBF">
        <w:rPr>
          <w:rFonts w:ascii="Times New Roman" w:hAnsi="Times New Roman"/>
          <w:sz w:val="28"/>
          <w:szCs w:val="28"/>
        </w:rPr>
        <w:t xml:space="preserve"> А.Я., Управление персоналом организации, Учебник, Москва, ИНФРА-М, 2008г.</w:t>
      </w:r>
    </w:p>
    <w:p w:rsidR="00DE5FBF" w:rsidRPr="00DE5FBF" w:rsidRDefault="00DE5FBF" w:rsidP="00DE5FB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E5FBF">
        <w:rPr>
          <w:rFonts w:ascii="Times New Roman" w:hAnsi="Times New Roman"/>
          <w:sz w:val="28"/>
          <w:szCs w:val="28"/>
        </w:rPr>
        <w:t xml:space="preserve">16.Линденбратен А.Л., Савельев </w:t>
      </w:r>
      <w:proofErr w:type="spellStart"/>
      <w:r w:rsidRPr="00DE5FBF">
        <w:rPr>
          <w:rFonts w:ascii="Times New Roman" w:hAnsi="Times New Roman"/>
          <w:sz w:val="28"/>
          <w:szCs w:val="28"/>
        </w:rPr>
        <w:t>В.Н.,Дунаев</w:t>
      </w:r>
      <w:proofErr w:type="spellEnd"/>
      <w:r w:rsidRPr="00DE5FBF">
        <w:rPr>
          <w:rFonts w:ascii="Times New Roman" w:hAnsi="Times New Roman"/>
          <w:sz w:val="28"/>
          <w:szCs w:val="28"/>
        </w:rPr>
        <w:t xml:space="preserve"> С.М., Виноградова Т.В., Качество медицинского обслуживания населения на современном этапе, 2011г.</w:t>
      </w:r>
    </w:p>
    <w:p w:rsidR="00DE5FBF" w:rsidRPr="00DE5FBF" w:rsidRDefault="00DE5FBF" w:rsidP="00DE5FB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E5FBF">
        <w:rPr>
          <w:rFonts w:ascii="Times New Roman" w:hAnsi="Times New Roman"/>
          <w:sz w:val="28"/>
          <w:szCs w:val="28"/>
        </w:rPr>
        <w:t>17. Тищенко Е.М.,  Заборовский Г.И.,</w:t>
      </w:r>
      <w:proofErr w:type="spellStart"/>
      <w:r w:rsidRPr="00DE5FBF">
        <w:rPr>
          <w:rFonts w:ascii="Times New Roman" w:hAnsi="Times New Roman"/>
          <w:sz w:val="28"/>
          <w:szCs w:val="28"/>
        </w:rPr>
        <w:t>ЖиголоМ.Ф</w:t>
      </w:r>
      <w:proofErr w:type="spellEnd"/>
      <w:r w:rsidRPr="00DE5FBF">
        <w:rPr>
          <w:rFonts w:ascii="Times New Roman" w:hAnsi="Times New Roman"/>
          <w:sz w:val="28"/>
          <w:szCs w:val="28"/>
        </w:rPr>
        <w:t xml:space="preserve">., Сборник тестовых вопросов и ответов по Общественному здоровью и здравоохранению к государственному экзамену, 2016г. Гродно. </w:t>
      </w:r>
    </w:p>
    <w:p w:rsidR="00DE54E5" w:rsidRPr="00AB4286" w:rsidRDefault="004B4F7B" w:rsidP="00703EF6">
      <w:pPr>
        <w:pStyle w:val="af5"/>
        <w:rPr>
          <w:color w:val="000000"/>
          <w:sz w:val="28"/>
          <w:szCs w:val="28"/>
        </w:rPr>
      </w:pPr>
      <w:r>
        <w:rPr>
          <w:sz w:val="28"/>
          <w:szCs w:val="28"/>
        </w:rPr>
        <w:t>18.</w:t>
      </w:r>
      <w:r w:rsidRPr="004B4F7B">
        <w:rPr>
          <w:sz w:val="24"/>
          <w:szCs w:val="24"/>
        </w:rPr>
        <w:t xml:space="preserve"> </w:t>
      </w:r>
      <w:r w:rsidRPr="004B4F7B">
        <w:rPr>
          <w:rFonts w:cs="Times New Roman"/>
          <w:sz w:val="28"/>
          <w:szCs w:val="28"/>
        </w:rPr>
        <w:t xml:space="preserve">Общая эпидемиология с основами доказательной медицины. В.И. Покровский, Н.И. </w:t>
      </w:r>
      <w:proofErr w:type="spellStart"/>
      <w:r w:rsidRPr="004B4F7B">
        <w:rPr>
          <w:rFonts w:cs="Times New Roman"/>
          <w:sz w:val="28"/>
          <w:szCs w:val="28"/>
        </w:rPr>
        <w:t>Брико</w:t>
      </w:r>
      <w:proofErr w:type="spellEnd"/>
      <w:r w:rsidRPr="004B4F7B">
        <w:rPr>
          <w:rFonts w:cs="Times New Roman"/>
          <w:sz w:val="28"/>
          <w:szCs w:val="28"/>
        </w:rPr>
        <w:t xml:space="preserve"> 2012г</w:t>
      </w:r>
      <w:r w:rsidR="00703EF6">
        <w:rPr>
          <w:rFonts w:cs="Times New Roman"/>
          <w:sz w:val="28"/>
          <w:szCs w:val="28"/>
        </w:rPr>
        <w:t>.</w:t>
      </w:r>
    </w:p>
    <w:p w:rsidR="00C226B1" w:rsidRPr="00AB4286" w:rsidRDefault="00C226B1" w:rsidP="00C226B1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5084" w:rsidRPr="00AB4286" w:rsidRDefault="00B35084" w:rsidP="004F44C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3"/>
          <w:sz w:val="28"/>
          <w:szCs w:val="28"/>
        </w:rPr>
      </w:pPr>
    </w:p>
    <w:sectPr w:rsidR="00B35084" w:rsidRPr="00AB4286" w:rsidSect="005117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851" w:left="1701" w:header="708" w:footer="1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805" w:rsidRDefault="008E4805" w:rsidP="00D25093">
      <w:pPr>
        <w:spacing w:after="0" w:line="240" w:lineRule="auto"/>
      </w:pPr>
      <w:r>
        <w:separator/>
      </w:r>
    </w:p>
  </w:endnote>
  <w:endnote w:type="continuationSeparator" w:id="0">
    <w:p w:rsidR="008E4805" w:rsidRDefault="008E4805" w:rsidP="00D2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Z Times New Roman">
    <w:charset w:val="CC"/>
    <w:family w:val="roman"/>
    <w:pitch w:val="variable"/>
    <w:sig w:usb0="00000287" w:usb1="00000000" w:usb2="00000000" w:usb3="00000000" w:csb0="0000009F" w:csb1="00000000"/>
  </w:font>
  <w:font w:name="NewBaskervilleITC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45D" w:rsidRDefault="00F6745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2235"/>
      <w:gridCol w:w="5386"/>
      <w:gridCol w:w="2126"/>
    </w:tblGrid>
    <w:tr w:rsidR="007848A8" w:rsidRPr="00561E83" w:rsidTr="00A54C84">
      <w:trPr>
        <w:trHeight w:val="400"/>
      </w:trPr>
      <w:tc>
        <w:tcPr>
          <w:tcW w:w="2235" w:type="dxa"/>
        </w:tcPr>
        <w:p w:rsidR="007848A8" w:rsidRPr="00561E83" w:rsidRDefault="007848A8" w:rsidP="00A54C84">
          <w:pPr>
            <w:pStyle w:val="a5"/>
            <w:rPr>
              <w:rFonts w:ascii="Times New Roman" w:hAnsi="Times New Roman"/>
              <w:sz w:val="8"/>
              <w:szCs w:val="17"/>
            </w:rPr>
          </w:pPr>
        </w:p>
        <w:p w:rsidR="007848A8" w:rsidRPr="00561E83" w:rsidRDefault="007848A8" w:rsidP="00A54C84">
          <w:pPr>
            <w:pStyle w:val="a5"/>
            <w:rPr>
              <w:rFonts w:ascii="Times New Roman" w:hAnsi="Times New Roman"/>
              <w:sz w:val="17"/>
              <w:szCs w:val="17"/>
            </w:rPr>
          </w:pPr>
          <w:r w:rsidRPr="00561E83">
            <w:rPr>
              <w:rFonts w:ascii="Times New Roman" w:hAnsi="Times New Roman"/>
              <w:sz w:val="17"/>
              <w:szCs w:val="17"/>
            </w:rPr>
            <w:t>Редакция: 1</w:t>
          </w:r>
        </w:p>
      </w:tc>
      <w:tc>
        <w:tcPr>
          <w:tcW w:w="5386" w:type="dxa"/>
        </w:tcPr>
        <w:p w:rsidR="007848A8" w:rsidRDefault="007848A8" w:rsidP="00A54C84">
          <w:pPr>
            <w:tabs>
              <w:tab w:val="left" w:pos="2287"/>
              <w:tab w:val="center" w:pos="2585"/>
            </w:tabs>
            <w:spacing w:after="0" w:line="240" w:lineRule="auto"/>
            <w:rPr>
              <w:rFonts w:ascii="Times New Roman" w:hAnsi="Times New Roman"/>
              <w:sz w:val="17"/>
              <w:szCs w:val="17"/>
              <w:lang w:val="kk-KZ"/>
            </w:rPr>
          </w:pPr>
          <w:r>
            <w:rPr>
              <w:rFonts w:ascii="Times New Roman" w:hAnsi="Times New Roman"/>
              <w:sz w:val="17"/>
              <w:szCs w:val="17"/>
              <w:lang w:val="kk-KZ"/>
            </w:rPr>
            <w:tab/>
            <w:t xml:space="preserve">Программа </w:t>
          </w:r>
          <w:r w:rsidR="00BF44D3">
            <w:rPr>
              <w:rFonts w:ascii="Times New Roman" w:hAnsi="Times New Roman"/>
              <w:sz w:val="17"/>
              <w:szCs w:val="17"/>
              <w:lang w:val="kk-KZ"/>
            </w:rPr>
            <w:t>ИГА</w:t>
          </w:r>
        </w:p>
        <w:p w:rsidR="00F6745D" w:rsidRDefault="00BF44D3" w:rsidP="00F9063F">
          <w:pPr>
            <w:tabs>
              <w:tab w:val="left" w:pos="2287"/>
              <w:tab w:val="center" w:pos="2585"/>
            </w:tabs>
            <w:spacing w:after="0" w:line="240" w:lineRule="auto"/>
            <w:jc w:val="center"/>
            <w:rPr>
              <w:rFonts w:ascii="Times New Roman" w:hAnsi="Times New Roman"/>
              <w:sz w:val="17"/>
              <w:szCs w:val="17"/>
              <w:lang w:val="kk-KZ"/>
            </w:rPr>
          </w:pPr>
          <w:r>
            <w:rPr>
              <w:rFonts w:ascii="Times New Roman" w:hAnsi="Times New Roman"/>
              <w:sz w:val="17"/>
              <w:szCs w:val="17"/>
              <w:lang w:val="kk-KZ"/>
            </w:rPr>
            <w:t xml:space="preserve">Отдел послевузовского образования </w:t>
          </w:r>
        </w:p>
        <w:p w:rsidR="007848A8" w:rsidRPr="00561E83" w:rsidRDefault="00BF44D3" w:rsidP="00F9063F">
          <w:pPr>
            <w:tabs>
              <w:tab w:val="left" w:pos="2287"/>
              <w:tab w:val="center" w:pos="2585"/>
            </w:tabs>
            <w:spacing w:after="0" w:line="240" w:lineRule="auto"/>
            <w:jc w:val="center"/>
            <w:rPr>
              <w:rFonts w:ascii="Times New Roman" w:hAnsi="Times New Roman"/>
              <w:sz w:val="17"/>
              <w:szCs w:val="17"/>
              <w:lang w:val="kk-KZ"/>
            </w:rPr>
          </w:pPr>
          <w:r>
            <w:rPr>
              <w:rFonts w:ascii="Times New Roman" w:hAnsi="Times New Roman"/>
              <w:sz w:val="17"/>
              <w:szCs w:val="17"/>
              <w:lang w:val="kk-KZ"/>
            </w:rPr>
            <w:t>(</w:t>
          </w:r>
          <w:r>
            <w:rPr>
              <w:rFonts w:ascii="Times New Roman" w:hAnsi="Times New Roman"/>
              <w:sz w:val="17"/>
              <w:szCs w:val="17"/>
            </w:rPr>
            <w:t xml:space="preserve"> докторантуры </w:t>
          </w:r>
          <w:r>
            <w:rPr>
              <w:rFonts w:ascii="Times New Roman" w:hAnsi="Times New Roman"/>
              <w:sz w:val="17"/>
              <w:szCs w:val="17"/>
              <w:lang w:val="en-US"/>
            </w:rPr>
            <w:t>PhD</w:t>
          </w:r>
          <w:r>
            <w:rPr>
              <w:rFonts w:ascii="Times New Roman" w:hAnsi="Times New Roman"/>
              <w:sz w:val="17"/>
              <w:szCs w:val="17"/>
            </w:rPr>
            <w:t xml:space="preserve"> и магистратуры</w:t>
          </w:r>
          <w:r>
            <w:rPr>
              <w:rFonts w:ascii="Times New Roman" w:hAnsi="Times New Roman"/>
              <w:sz w:val="17"/>
              <w:szCs w:val="17"/>
              <w:lang w:val="kk-KZ"/>
            </w:rPr>
            <w:t>)</w:t>
          </w:r>
        </w:p>
      </w:tc>
      <w:tc>
        <w:tcPr>
          <w:tcW w:w="2126" w:type="dxa"/>
        </w:tcPr>
        <w:p w:rsidR="007848A8" w:rsidRPr="00561E83" w:rsidRDefault="007848A8" w:rsidP="00A54C84">
          <w:pPr>
            <w:pStyle w:val="a5"/>
            <w:jc w:val="center"/>
            <w:rPr>
              <w:rFonts w:ascii="Times New Roman" w:hAnsi="Times New Roman"/>
              <w:sz w:val="8"/>
              <w:szCs w:val="17"/>
              <w:lang w:val="kk-KZ"/>
            </w:rPr>
          </w:pPr>
        </w:p>
        <w:p w:rsidR="007848A8" w:rsidRPr="00561E83" w:rsidRDefault="007848A8" w:rsidP="00A54C84">
          <w:pPr>
            <w:pStyle w:val="a5"/>
            <w:jc w:val="center"/>
            <w:rPr>
              <w:rFonts w:ascii="Times New Roman" w:hAnsi="Times New Roman"/>
              <w:sz w:val="17"/>
              <w:szCs w:val="17"/>
              <w:lang w:val="en-US"/>
            </w:rPr>
          </w:pPr>
          <w:r w:rsidRPr="00561E83">
            <w:rPr>
              <w:rFonts w:ascii="Times New Roman" w:hAnsi="Times New Roman"/>
              <w:sz w:val="17"/>
              <w:szCs w:val="17"/>
            </w:rPr>
            <w:t xml:space="preserve">Страница </w:t>
          </w:r>
          <w:r w:rsidR="00272CDE" w:rsidRPr="00561E83">
            <w:rPr>
              <w:rFonts w:ascii="Times New Roman" w:hAnsi="Times New Roman"/>
              <w:sz w:val="17"/>
              <w:szCs w:val="17"/>
              <w:lang w:val="en-US"/>
            </w:rPr>
            <w:fldChar w:fldCharType="begin"/>
          </w:r>
          <w:r w:rsidRPr="00561E83">
            <w:rPr>
              <w:rFonts w:ascii="Times New Roman" w:hAnsi="Times New Roman"/>
              <w:sz w:val="17"/>
              <w:szCs w:val="17"/>
              <w:lang w:val="en-US"/>
            </w:rPr>
            <w:instrText>PAGE  \* Arabic  \* MERGEFORMAT</w:instrText>
          </w:r>
          <w:r w:rsidR="00272CDE" w:rsidRPr="00561E83">
            <w:rPr>
              <w:rFonts w:ascii="Times New Roman" w:hAnsi="Times New Roman"/>
              <w:sz w:val="17"/>
              <w:szCs w:val="17"/>
              <w:lang w:val="en-US"/>
            </w:rPr>
            <w:fldChar w:fldCharType="separate"/>
          </w:r>
          <w:r w:rsidR="004C2E76">
            <w:rPr>
              <w:rFonts w:ascii="Times New Roman" w:hAnsi="Times New Roman"/>
              <w:noProof/>
              <w:sz w:val="17"/>
              <w:szCs w:val="17"/>
              <w:lang w:val="en-US"/>
            </w:rPr>
            <w:t>9</w:t>
          </w:r>
          <w:r w:rsidR="00272CDE" w:rsidRPr="00561E83">
            <w:rPr>
              <w:rFonts w:ascii="Times New Roman" w:hAnsi="Times New Roman"/>
              <w:sz w:val="17"/>
              <w:szCs w:val="17"/>
              <w:lang w:val="en-US"/>
            </w:rPr>
            <w:fldChar w:fldCharType="end"/>
          </w:r>
          <w:r w:rsidRPr="00561E83">
            <w:rPr>
              <w:rFonts w:ascii="Times New Roman" w:hAnsi="Times New Roman"/>
              <w:sz w:val="17"/>
              <w:szCs w:val="17"/>
            </w:rPr>
            <w:t xml:space="preserve"> из</w:t>
          </w:r>
          <w:r w:rsidR="008E4805">
            <w:fldChar w:fldCharType="begin"/>
          </w:r>
          <w:r w:rsidR="008E4805">
            <w:instrText>NUMPAGES  \* Arabic  \* MERGEFORMAT</w:instrText>
          </w:r>
          <w:r w:rsidR="008E4805">
            <w:fldChar w:fldCharType="separate"/>
          </w:r>
          <w:r w:rsidR="004C2E76" w:rsidRPr="004C2E76">
            <w:rPr>
              <w:rFonts w:ascii="Times New Roman" w:hAnsi="Times New Roman"/>
              <w:noProof/>
              <w:sz w:val="17"/>
              <w:szCs w:val="17"/>
              <w:lang w:val="en-US"/>
            </w:rPr>
            <w:t>9</w:t>
          </w:r>
          <w:r w:rsidR="008E4805">
            <w:rPr>
              <w:rFonts w:ascii="Times New Roman" w:hAnsi="Times New Roman"/>
              <w:noProof/>
              <w:sz w:val="17"/>
              <w:szCs w:val="17"/>
              <w:lang w:val="en-US"/>
            </w:rPr>
            <w:fldChar w:fldCharType="end"/>
          </w:r>
        </w:p>
      </w:tc>
    </w:tr>
  </w:tbl>
  <w:p w:rsidR="00265CBB" w:rsidRPr="005C5ECF" w:rsidRDefault="008E4805">
    <w:pPr>
      <w:pStyle w:val="a5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45D" w:rsidRDefault="00F674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805" w:rsidRDefault="008E4805" w:rsidP="00D25093">
      <w:pPr>
        <w:spacing w:after="0" w:line="240" w:lineRule="auto"/>
      </w:pPr>
      <w:r>
        <w:separator/>
      </w:r>
    </w:p>
  </w:footnote>
  <w:footnote w:type="continuationSeparator" w:id="0">
    <w:p w:rsidR="008E4805" w:rsidRDefault="008E4805" w:rsidP="00D2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45D" w:rsidRDefault="00F674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4361"/>
      <w:gridCol w:w="992"/>
      <w:gridCol w:w="4394"/>
    </w:tblGrid>
    <w:tr w:rsidR="007848A8" w:rsidRPr="004C2E76" w:rsidTr="00A54C84">
      <w:trPr>
        <w:trHeight w:val="1105"/>
      </w:trPr>
      <w:tc>
        <w:tcPr>
          <w:tcW w:w="4361" w:type="dxa"/>
          <w:tcBorders>
            <w:right w:val="nil"/>
          </w:tcBorders>
        </w:tcPr>
        <w:p w:rsidR="007848A8" w:rsidRPr="00C81B40" w:rsidRDefault="007848A8" w:rsidP="00A54C84">
          <w:pPr>
            <w:spacing w:line="240" w:lineRule="auto"/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С.Ж. АСФЕНДИЯРОВ АТЫНДАҒЫ </w:t>
          </w:r>
        </w:p>
        <w:p w:rsidR="007848A8" w:rsidRPr="00BB3D88" w:rsidRDefault="007848A8" w:rsidP="00A54C84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ҚАЗАҚ ҰЛТТЫҚ МЕДИЦИНА УНИВЕРСИТЕТІ</w:t>
          </w:r>
        </w:p>
        <w:p w:rsidR="007848A8" w:rsidRPr="005B0AE9" w:rsidRDefault="007848A8" w:rsidP="00A54C84">
          <w:pPr>
            <w:pStyle w:val="a3"/>
            <w:ind w:left="33"/>
            <w:contextualSpacing/>
            <w:jc w:val="center"/>
            <w:rPr>
              <w:b/>
              <w:sz w:val="6"/>
              <w:szCs w:val="14"/>
            </w:rPr>
          </w:pPr>
        </w:p>
      </w:tc>
      <w:tc>
        <w:tcPr>
          <w:tcW w:w="992" w:type="dxa"/>
          <w:tcBorders>
            <w:left w:val="nil"/>
            <w:right w:val="nil"/>
          </w:tcBorders>
        </w:tcPr>
        <w:p w:rsidR="007848A8" w:rsidRPr="00A43F50" w:rsidRDefault="007848A8" w:rsidP="00A54C84">
          <w:pPr>
            <w:pStyle w:val="a3"/>
            <w:ind w:left="33"/>
            <w:contextualSpacing/>
            <w:jc w:val="center"/>
            <w:rPr>
              <w:b/>
              <w:sz w:val="14"/>
              <w:szCs w:val="14"/>
            </w:rPr>
          </w:pPr>
          <w:r>
            <w:rPr>
              <w:b/>
              <w:noProof/>
              <w:sz w:val="14"/>
              <w:szCs w:val="14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57785</wp:posOffset>
                </wp:positionV>
                <wp:extent cx="547370" cy="516255"/>
                <wp:effectExtent l="0" t="0" r="5080" b="0"/>
                <wp:wrapNone/>
                <wp:docPr id="1" name="Рисунок 1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37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4" w:type="dxa"/>
          <w:tcBorders>
            <w:left w:val="nil"/>
          </w:tcBorders>
        </w:tcPr>
        <w:p w:rsidR="007848A8" w:rsidRPr="00C81B40" w:rsidRDefault="007848A8" w:rsidP="00A54C84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sz w:val="17"/>
              <w:szCs w:val="17"/>
            </w:rPr>
            <w:t xml:space="preserve">КАЗАХСКИЙ НАЦИОНАЛЬНЫЙ МЕДИЦИНСКИЙ </w:t>
          </w:r>
        </w:p>
        <w:p w:rsidR="007848A8" w:rsidRPr="00C81B40" w:rsidRDefault="007848A8" w:rsidP="00A54C84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sz w:val="17"/>
              <w:szCs w:val="17"/>
            </w:rPr>
            <w:t>УНИВЕРСИТЕТ ИМЕНИ С.Д.АСФЕНДИЯРОВА</w:t>
          </w:r>
        </w:p>
        <w:p w:rsidR="007848A8" w:rsidRPr="00644365" w:rsidRDefault="007848A8" w:rsidP="00A54C84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2"/>
              <w:szCs w:val="17"/>
            </w:rPr>
          </w:pPr>
        </w:p>
        <w:p w:rsidR="007848A8" w:rsidRPr="003A4C67" w:rsidRDefault="007848A8" w:rsidP="00A54C84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  <w:lang w:val="en-US"/>
            </w:rPr>
          </w:pPr>
          <w:r w:rsidRPr="00BB3D88">
            <w:rPr>
              <w:rFonts w:ascii="Tahoma" w:hAnsi="Tahoma" w:cs="Tahoma"/>
              <w:b/>
              <w:sz w:val="17"/>
              <w:szCs w:val="17"/>
              <w:lang w:val="en-US"/>
            </w:rPr>
            <w:t xml:space="preserve">ASFENDIYAROV KAZAKH NATIONAL </w:t>
          </w:r>
        </w:p>
        <w:p w:rsidR="007848A8" w:rsidRPr="00490EFD" w:rsidRDefault="007848A8" w:rsidP="00A54C84">
          <w:pPr>
            <w:pStyle w:val="a3"/>
            <w:ind w:left="33"/>
            <w:contextualSpacing/>
            <w:jc w:val="center"/>
            <w:rPr>
              <w:b/>
              <w:sz w:val="12"/>
              <w:szCs w:val="14"/>
              <w:lang w:val="en-US"/>
            </w:rPr>
          </w:pPr>
          <w:r w:rsidRPr="00BB3D88">
            <w:rPr>
              <w:rFonts w:ascii="Tahoma" w:hAnsi="Tahoma" w:cs="Tahoma"/>
              <w:b/>
              <w:sz w:val="17"/>
              <w:szCs w:val="17"/>
              <w:lang w:val="en-US"/>
            </w:rPr>
            <w:t>MEDICAL UNIVERSITY</w:t>
          </w:r>
        </w:p>
      </w:tc>
    </w:tr>
  </w:tbl>
  <w:p w:rsidR="00265CBB" w:rsidRPr="007848A8" w:rsidRDefault="008E4805" w:rsidP="005C5ECF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4361"/>
      <w:gridCol w:w="992"/>
      <w:gridCol w:w="4394"/>
    </w:tblGrid>
    <w:tr w:rsidR="007848A8" w:rsidRPr="004C2E76" w:rsidTr="00A54C84">
      <w:trPr>
        <w:trHeight w:val="1105"/>
      </w:trPr>
      <w:tc>
        <w:tcPr>
          <w:tcW w:w="4361" w:type="dxa"/>
          <w:tcBorders>
            <w:right w:val="nil"/>
          </w:tcBorders>
        </w:tcPr>
        <w:p w:rsidR="007848A8" w:rsidRPr="00C81B40" w:rsidRDefault="007848A8" w:rsidP="00A54C84">
          <w:pPr>
            <w:spacing w:line="240" w:lineRule="auto"/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С.Ж. АСФЕНДИЯРОВ АТЫНДАҒЫ </w:t>
          </w:r>
        </w:p>
        <w:p w:rsidR="007848A8" w:rsidRPr="00BB3D88" w:rsidRDefault="007848A8" w:rsidP="00A54C84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ҚАЗАҚ ҰЛТТЫҚ МЕДИЦИНА УНИВЕРСИТЕТІ</w:t>
          </w:r>
        </w:p>
        <w:p w:rsidR="007848A8" w:rsidRPr="005B0AE9" w:rsidRDefault="007848A8" w:rsidP="00A54C84">
          <w:pPr>
            <w:pStyle w:val="a3"/>
            <w:ind w:left="33"/>
            <w:contextualSpacing/>
            <w:jc w:val="center"/>
            <w:rPr>
              <w:b/>
              <w:sz w:val="6"/>
              <w:szCs w:val="14"/>
            </w:rPr>
          </w:pPr>
        </w:p>
      </w:tc>
      <w:tc>
        <w:tcPr>
          <w:tcW w:w="992" w:type="dxa"/>
          <w:tcBorders>
            <w:left w:val="nil"/>
            <w:right w:val="nil"/>
          </w:tcBorders>
        </w:tcPr>
        <w:p w:rsidR="007848A8" w:rsidRPr="00A43F50" w:rsidRDefault="007848A8" w:rsidP="00A54C84">
          <w:pPr>
            <w:pStyle w:val="a3"/>
            <w:ind w:left="33"/>
            <w:contextualSpacing/>
            <w:jc w:val="center"/>
            <w:rPr>
              <w:b/>
              <w:sz w:val="14"/>
              <w:szCs w:val="14"/>
            </w:rPr>
          </w:pPr>
          <w:r>
            <w:rPr>
              <w:b/>
              <w:noProof/>
              <w:sz w:val="14"/>
              <w:szCs w:val="14"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57785</wp:posOffset>
                </wp:positionV>
                <wp:extent cx="547370" cy="516255"/>
                <wp:effectExtent l="0" t="0" r="5080" b="0"/>
                <wp:wrapNone/>
                <wp:docPr id="4" name="Рисунок 4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37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4" w:type="dxa"/>
          <w:tcBorders>
            <w:left w:val="nil"/>
          </w:tcBorders>
        </w:tcPr>
        <w:p w:rsidR="007848A8" w:rsidRPr="00C81B40" w:rsidRDefault="007848A8" w:rsidP="00A54C84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sz w:val="17"/>
              <w:szCs w:val="17"/>
            </w:rPr>
            <w:t xml:space="preserve">КАЗАХСКИЙ НАЦИОНАЛЬНЫЙ МЕДИЦИНСКИЙ </w:t>
          </w:r>
        </w:p>
        <w:p w:rsidR="007848A8" w:rsidRPr="00C81B40" w:rsidRDefault="007848A8" w:rsidP="00A54C84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sz w:val="17"/>
              <w:szCs w:val="17"/>
            </w:rPr>
            <w:t>УНИВЕРСИТЕТ ИМЕНИ С.Д.АСФЕНДИЯРОВА</w:t>
          </w:r>
        </w:p>
        <w:p w:rsidR="007848A8" w:rsidRPr="00644365" w:rsidRDefault="007848A8" w:rsidP="00A54C84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2"/>
              <w:szCs w:val="17"/>
            </w:rPr>
          </w:pPr>
        </w:p>
        <w:p w:rsidR="007848A8" w:rsidRPr="003A4C67" w:rsidRDefault="007848A8" w:rsidP="00A54C84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  <w:lang w:val="en-US"/>
            </w:rPr>
          </w:pPr>
          <w:r w:rsidRPr="00BB3D88">
            <w:rPr>
              <w:rFonts w:ascii="Tahoma" w:hAnsi="Tahoma" w:cs="Tahoma"/>
              <w:b/>
              <w:sz w:val="17"/>
              <w:szCs w:val="17"/>
              <w:lang w:val="en-US"/>
            </w:rPr>
            <w:t xml:space="preserve">ASFENDIYAROV KAZAKH NATIONAL </w:t>
          </w:r>
        </w:p>
        <w:p w:rsidR="007848A8" w:rsidRPr="00490EFD" w:rsidRDefault="007848A8" w:rsidP="00A54C84">
          <w:pPr>
            <w:pStyle w:val="a3"/>
            <w:ind w:left="33"/>
            <w:contextualSpacing/>
            <w:jc w:val="center"/>
            <w:rPr>
              <w:b/>
              <w:sz w:val="12"/>
              <w:szCs w:val="14"/>
              <w:lang w:val="en-US"/>
            </w:rPr>
          </w:pPr>
          <w:r w:rsidRPr="00BB3D88">
            <w:rPr>
              <w:rFonts w:ascii="Tahoma" w:hAnsi="Tahoma" w:cs="Tahoma"/>
              <w:b/>
              <w:sz w:val="17"/>
              <w:szCs w:val="17"/>
              <w:lang w:val="en-US"/>
            </w:rPr>
            <w:t>MEDICAL UNIVERSITY</w:t>
          </w:r>
        </w:p>
      </w:tc>
    </w:tr>
  </w:tbl>
  <w:p w:rsidR="00B21F33" w:rsidRPr="007848A8" w:rsidRDefault="00B21F33" w:rsidP="00B21F33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B408834"/>
    <w:lvl w:ilvl="0">
      <w:numFmt w:val="decimal"/>
      <w:lvlText w:val="*"/>
      <w:lvlJc w:val="left"/>
    </w:lvl>
  </w:abstractNum>
  <w:abstractNum w:abstractNumId="1">
    <w:nsid w:val="046077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0A014D"/>
    <w:multiLevelType w:val="hybridMultilevel"/>
    <w:tmpl w:val="1E8A11E2"/>
    <w:lvl w:ilvl="0" w:tplc="713472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630D5"/>
    <w:multiLevelType w:val="hybridMultilevel"/>
    <w:tmpl w:val="22CA1E84"/>
    <w:lvl w:ilvl="0" w:tplc="745A0B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551D6"/>
    <w:multiLevelType w:val="hybridMultilevel"/>
    <w:tmpl w:val="A00092B2"/>
    <w:lvl w:ilvl="0" w:tplc="0419000F">
      <w:start w:val="1"/>
      <w:numFmt w:val="decimal"/>
      <w:lvlText w:val="%1."/>
      <w:lvlJc w:val="left"/>
      <w:pPr>
        <w:ind w:left="10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5">
    <w:nsid w:val="1CC27A3F"/>
    <w:multiLevelType w:val="hybridMultilevel"/>
    <w:tmpl w:val="4D369F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661EFF"/>
    <w:multiLevelType w:val="hybridMultilevel"/>
    <w:tmpl w:val="4C887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8584C"/>
    <w:multiLevelType w:val="hybridMultilevel"/>
    <w:tmpl w:val="EFECBCB8"/>
    <w:lvl w:ilvl="0" w:tplc="830E1F6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897D8D"/>
    <w:multiLevelType w:val="hybridMultilevel"/>
    <w:tmpl w:val="6B76EA48"/>
    <w:lvl w:ilvl="0" w:tplc="4D96DFF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DC1397"/>
    <w:multiLevelType w:val="hybridMultilevel"/>
    <w:tmpl w:val="424E3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96334"/>
    <w:multiLevelType w:val="hybridMultilevel"/>
    <w:tmpl w:val="33280DD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2D72B0C"/>
    <w:multiLevelType w:val="hybridMultilevel"/>
    <w:tmpl w:val="4F049FC2"/>
    <w:lvl w:ilvl="0" w:tplc="207EFF8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C2B13"/>
    <w:multiLevelType w:val="hybridMultilevel"/>
    <w:tmpl w:val="4E069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30016"/>
    <w:multiLevelType w:val="hybridMultilevel"/>
    <w:tmpl w:val="F19EC6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41D518A"/>
    <w:multiLevelType w:val="hybridMultilevel"/>
    <w:tmpl w:val="4EA6A5E0"/>
    <w:lvl w:ilvl="0" w:tplc="13DC4F5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8E2F5D"/>
    <w:multiLevelType w:val="hybridMultilevel"/>
    <w:tmpl w:val="A178E9B0"/>
    <w:lvl w:ilvl="0" w:tplc="F594D7A6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E5B47DF"/>
    <w:multiLevelType w:val="hybridMultilevel"/>
    <w:tmpl w:val="F3AA79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802F89"/>
    <w:multiLevelType w:val="singleLevel"/>
    <w:tmpl w:val="7210607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42603AB"/>
    <w:multiLevelType w:val="hybridMultilevel"/>
    <w:tmpl w:val="F19EC6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79A7107"/>
    <w:multiLevelType w:val="singleLevel"/>
    <w:tmpl w:val="E44E464A"/>
    <w:lvl w:ilvl="0">
      <w:start w:val="4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hint="default"/>
        <w:sz w:val="28"/>
      </w:rPr>
    </w:lvl>
  </w:abstractNum>
  <w:abstractNum w:abstractNumId="20">
    <w:nsid w:val="58E91F89"/>
    <w:multiLevelType w:val="hybridMultilevel"/>
    <w:tmpl w:val="341C788E"/>
    <w:lvl w:ilvl="0" w:tplc="6164B1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C3C34FB"/>
    <w:multiLevelType w:val="hybridMultilevel"/>
    <w:tmpl w:val="90B8856C"/>
    <w:lvl w:ilvl="0" w:tplc="2B76CEEA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2">
    <w:nsid w:val="6E382E98"/>
    <w:multiLevelType w:val="hybridMultilevel"/>
    <w:tmpl w:val="DE1A0802"/>
    <w:lvl w:ilvl="0" w:tplc="4022D93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0F10F6"/>
    <w:multiLevelType w:val="hybridMultilevel"/>
    <w:tmpl w:val="081EBEF8"/>
    <w:lvl w:ilvl="0" w:tplc="041F0011">
      <w:start w:val="1"/>
      <w:numFmt w:val="decimal"/>
      <w:lvlText w:val="%1)"/>
      <w:lvlJc w:val="left"/>
      <w:pPr>
        <w:ind w:left="1933" w:hanging="122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77C3336"/>
    <w:multiLevelType w:val="hybridMultilevel"/>
    <w:tmpl w:val="C13834F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B9428F4"/>
    <w:multiLevelType w:val="hybridMultilevel"/>
    <w:tmpl w:val="081EBEF8"/>
    <w:lvl w:ilvl="0" w:tplc="041F0011">
      <w:start w:val="1"/>
      <w:numFmt w:val="decimal"/>
      <w:lvlText w:val="%1)"/>
      <w:lvlJc w:val="left"/>
      <w:pPr>
        <w:ind w:left="1224" w:hanging="122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"/>
  </w:num>
  <w:num w:numId="3">
    <w:abstractNumId w:val="20"/>
  </w:num>
  <w:num w:numId="4">
    <w:abstractNumId w:val="22"/>
  </w:num>
  <w:num w:numId="5">
    <w:abstractNumId w:val="17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96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8">
    <w:abstractNumId w:val="1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4"/>
  </w:num>
  <w:num w:numId="12">
    <w:abstractNumId w:val="4"/>
  </w:num>
  <w:num w:numId="13">
    <w:abstractNumId w:val="9"/>
  </w:num>
  <w:num w:numId="14">
    <w:abstractNumId w:val="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6"/>
  </w:num>
  <w:num w:numId="19">
    <w:abstractNumId w:val="23"/>
  </w:num>
  <w:num w:numId="20">
    <w:abstractNumId w:val="25"/>
  </w:num>
  <w:num w:numId="21">
    <w:abstractNumId w:val="21"/>
  </w:num>
  <w:num w:numId="22">
    <w:abstractNumId w:val="3"/>
  </w:num>
  <w:num w:numId="23">
    <w:abstractNumId w:val="18"/>
  </w:num>
  <w:num w:numId="24">
    <w:abstractNumId w:val="19"/>
  </w:num>
  <w:num w:numId="25">
    <w:abstractNumId w:val="8"/>
  </w:num>
  <w:num w:numId="26">
    <w:abstractNumId w:val="16"/>
  </w:num>
  <w:num w:numId="27">
    <w:abstractNumId w:val="7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11B"/>
    <w:rsid w:val="00003C12"/>
    <w:rsid w:val="00004781"/>
    <w:rsid w:val="0001076A"/>
    <w:rsid w:val="00015B1D"/>
    <w:rsid w:val="00025A73"/>
    <w:rsid w:val="0005799B"/>
    <w:rsid w:val="00073952"/>
    <w:rsid w:val="00082CFF"/>
    <w:rsid w:val="00096840"/>
    <w:rsid w:val="000B2FE1"/>
    <w:rsid w:val="000B71D8"/>
    <w:rsid w:val="000C0888"/>
    <w:rsid w:val="000C51D3"/>
    <w:rsid w:val="000C5807"/>
    <w:rsid w:val="000D0237"/>
    <w:rsid w:val="000D0E65"/>
    <w:rsid w:val="000F562A"/>
    <w:rsid w:val="0010743B"/>
    <w:rsid w:val="00127108"/>
    <w:rsid w:val="00132EE1"/>
    <w:rsid w:val="001446A8"/>
    <w:rsid w:val="00171FA6"/>
    <w:rsid w:val="001730D9"/>
    <w:rsid w:val="0017666E"/>
    <w:rsid w:val="00183EFC"/>
    <w:rsid w:val="0019676A"/>
    <w:rsid w:val="001A0002"/>
    <w:rsid w:val="001A13CF"/>
    <w:rsid w:val="001A2B01"/>
    <w:rsid w:val="001C136E"/>
    <w:rsid w:val="001C1D96"/>
    <w:rsid w:val="001D5788"/>
    <w:rsid w:val="001E7A64"/>
    <w:rsid w:val="001F3734"/>
    <w:rsid w:val="001F3ECF"/>
    <w:rsid w:val="0020514E"/>
    <w:rsid w:val="00207EDA"/>
    <w:rsid w:val="002108B1"/>
    <w:rsid w:val="0022074D"/>
    <w:rsid w:val="00227DF4"/>
    <w:rsid w:val="00232531"/>
    <w:rsid w:val="00242DC4"/>
    <w:rsid w:val="002534AF"/>
    <w:rsid w:val="002708E1"/>
    <w:rsid w:val="00271848"/>
    <w:rsid w:val="00272996"/>
    <w:rsid w:val="00272CDE"/>
    <w:rsid w:val="00280314"/>
    <w:rsid w:val="00286718"/>
    <w:rsid w:val="002907CE"/>
    <w:rsid w:val="002B0152"/>
    <w:rsid w:val="002B4162"/>
    <w:rsid w:val="00306A13"/>
    <w:rsid w:val="00310B98"/>
    <w:rsid w:val="00312DB4"/>
    <w:rsid w:val="00316D85"/>
    <w:rsid w:val="0034549C"/>
    <w:rsid w:val="003552B7"/>
    <w:rsid w:val="00361387"/>
    <w:rsid w:val="00361BDC"/>
    <w:rsid w:val="003671DE"/>
    <w:rsid w:val="00372C84"/>
    <w:rsid w:val="0038459E"/>
    <w:rsid w:val="00385C80"/>
    <w:rsid w:val="00385EC3"/>
    <w:rsid w:val="003868F6"/>
    <w:rsid w:val="003932C3"/>
    <w:rsid w:val="003A53AD"/>
    <w:rsid w:val="003B295E"/>
    <w:rsid w:val="003B3D0F"/>
    <w:rsid w:val="003C0DFB"/>
    <w:rsid w:val="003C253B"/>
    <w:rsid w:val="003C3296"/>
    <w:rsid w:val="003D5C42"/>
    <w:rsid w:val="003E74F7"/>
    <w:rsid w:val="003F2055"/>
    <w:rsid w:val="0041513A"/>
    <w:rsid w:val="00430785"/>
    <w:rsid w:val="0043312E"/>
    <w:rsid w:val="00443958"/>
    <w:rsid w:val="00451AB0"/>
    <w:rsid w:val="00463DCD"/>
    <w:rsid w:val="00464F27"/>
    <w:rsid w:val="00465AC1"/>
    <w:rsid w:val="00466D2E"/>
    <w:rsid w:val="00481C5E"/>
    <w:rsid w:val="0048446C"/>
    <w:rsid w:val="00485C5D"/>
    <w:rsid w:val="00492DB5"/>
    <w:rsid w:val="00495980"/>
    <w:rsid w:val="004A0074"/>
    <w:rsid w:val="004B1799"/>
    <w:rsid w:val="004B2FD2"/>
    <w:rsid w:val="004B4F7B"/>
    <w:rsid w:val="004C2E76"/>
    <w:rsid w:val="004C4C9D"/>
    <w:rsid w:val="004D0521"/>
    <w:rsid w:val="004E0689"/>
    <w:rsid w:val="004E07D9"/>
    <w:rsid w:val="004E1B22"/>
    <w:rsid w:val="004E2815"/>
    <w:rsid w:val="004F44C5"/>
    <w:rsid w:val="005006E5"/>
    <w:rsid w:val="0050162D"/>
    <w:rsid w:val="00506F52"/>
    <w:rsid w:val="005117B6"/>
    <w:rsid w:val="00512F10"/>
    <w:rsid w:val="0051411F"/>
    <w:rsid w:val="00523E14"/>
    <w:rsid w:val="0052651F"/>
    <w:rsid w:val="00536CC6"/>
    <w:rsid w:val="005405EA"/>
    <w:rsid w:val="005456A4"/>
    <w:rsid w:val="00546F66"/>
    <w:rsid w:val="00554E42"/>
    <w:rsid w:val="00556EBB"/>
    <w:rsid w:val="0055784F"/>
    <w:rsid w:val="00577C83"/>
    <w:rsid w:val="00585173"/>
    <w:rsid w:val="00587F5D"/>
    <w:rsid w:val="0059595D"/>
    <w:rsid w:val="005A5D59"/>
    <w:rsid w:val="005C5ECF"/>
    <w:rsid w:val="005D4129"/>
    <w:rsid w:val="005D6BF3"/>
    <w:rsid w:val="005D78CA"/>
    <w:rsid w:val="005E1AA8"/>
    <w:rsid w:val="005F47A5"/>
    <w:rsid w:val="005F7385"/>
    <w:rsid w:val="00600A26"/>
    <w:rsid w:val="00610557"/>
    <w:rsid w:val="006213D2"/>
    <w:rsid w:val="00622397"/>
    <w:rsid w:val="00644789"/>
    <w:rsid w:val="00650A3E"/>
    <w:rsid w:val="00653203"/>
    <w:rsid w:val="006575DA"/>
    <w:rsid w:val="006575F8"/>
    <w:rsid w:val="00662EDD"/>
    <w:rsid w:val="00664097"/>
    <w:rsid w:val="0069423B"/>
    <w:rsid w:val="00696C0F"/>
    <w:rsid w:val="006B7BD4"/>
    <w:rsid w:val="006D1311"/>
    <w:rsid w:val="006D77F1"/>
    <w:rsid w:val="006E7CA3"/>
    <w:rsid w:val="006F08AE"/>
    <w:rsid w:val="006F0B91"/>
    <w:rsid w:val="006F7387"/>
    <w:rsid w:val="00702163"/>
    <w:rsid w:val="00703EF6"/>
    <w:rsid w:val="0072461C"/>
    <w:rsid w:val="00736EF0"/>
    <w:rsid w:val="00744CA9"/>
    <w:rsid w:val="007578F9"/>
    <w:rsid w:val="00773153"/>
    <w:rsid w:val="00773872"/>
    <w:rsid w:val="00780515"/>
    <w:rsid w:val="00780780"/>
    <w:rsid w:val="007848A8"/>
    <w:rsid w:val="00791BDA"/>
    <w:rsid w:val="00791D71"/>
    <w:rsid w:val="007A772A"/>
    <w:rsid w:val="007C50DB"/>
    <w:rsid w:val="007C5D33"/>
    <w:rsid w:val="007E694B"/>
    <w:rsid w:val="0080223E"/>
    <w:rsid w:val="0082320D"/>
    <w:rsid w:val="0082781C"/>
    <w:rsid w:val="00834DE6"/>
    <w:rsid w:val="00835C01"/>
    <w:rsid w:val="008500B1"/>
    <w:rsid w:val="0085311E"/>
    <w:rsid w:val="0085679E"/>
    <w:rsid w:val="00861B6D"/>
    <w:rsid w:val="00863392"/>
    <w:rsid w:val="00863EAF"/>
    <w:rsid w:val="0086739B"/>
    <w:rsid w:val="00874BC0"/>
    <w:rsid w:val="00883D20"/>
    <w:rsid w:val="00884F66"/>
    <w:rsid w:val="0088776D"/>
    <w:rsid w:val="008A095F"/>
    <w:rsid w:val="008A335A"/>
    <w:rsid w:val="008C1165"/>
    <w:rsid w:val="008D0B7C"/>
    <w:rsid w:val="008E4805"/>
    <w:rsid w:val="008F358A"/>
    <w:rsid w:val="00910863"/>
    <w:rsid w:val="00912EE9"/>
    <w:rsid w:val="00913CAF"/>
    <w:rsid w:val="00915C23"/>
    <w:rsid w:val="00923D15"/>
    <w:rsid w:val="009243CB"/>
    <w:rsid w:val="00926E16"/>
    <w:rsid w:val="00927FC7"/>
    <w:rsid w:val="00930DC3"/>
    <w:rsid w:val="0093283C"/>
    <w:rsid w:val="0093508A"/>
    <w:rsid w:val="00937C75"/>
    <w:rsid w:val="00950729"/>
    <w:rsid w:val="0095342F"/>
    <w:rsid w:val="00967165"/>
    <w:rsid w:val="009717BB"/>
    <w:rsid w:val="00971C3C"/>
    <w:rsid w:val="00973499"/>
    <w:rsid w:val="00977879"/>
    <w:rsid w:val="00981BD3"/>
    <w:rsid w:val="00984F3B"/>
    <w:rsid w:val="00993D41"/>
    <w:rsid w:val="009D0C52"/>
    <w:rsid w:val="00A0143D"/>
    <w:rsid w:val="00A11CC0"/>
    <w:rsid w:val="00A1417C"/>
    <w:rsid w:val="00A22618"/>
    <w:rsid w:val="00A310AA"/>
    <w:rsid w:val="00A325F2"/>
    <w:rsid w:val="00A46C23"/>
    <w:rsid w:val="00A54DED"/>
    <w:rsid w:val="00A61B46"/>
    <w:rsid w:val="00A65032"/>
    <w:rsid w:val="00A67E33"/>
    <w:rsid w:val="00A7262B"/>
    <w:rsid w:val="00A7564A"/>
    <w:rsid w:val="00A773B6"/>
    <w:rsid w:val="00A81664"/>
    <w:rsid w:val="00A85547"/>
    <w:rsid w:val="00A9218C"/>
    <w:rsid w:val="00A95183"/>
    <w:rsid w:val="00A970B6"/>
    <w:rsid w:val="00A97647"/>
    <w:rsid w:val="00AA7010"/>
    <w:rsid w:val="00AB3804"/>
    <w:rsid w:val="00AB4286"/>
    <w:rsid w:val="00AB5CF3"/>
    <w:rsid w:val="00AD6CF1"/>
    <w:rsid w:val="00AF33F7"/>
    <w:rsid w:val="00AF5E70"/>
    <w:rsid w:val="00AF701B"/>
    <w:rsid w:val="00B0311B"/>
    <w:rsid w:val="00B11DF8"/>
    <w:rsid w:val="00B21F33"/>
    <w:rsid w:val="00B2247C"/>
    <w:rsid w:val="00B22851"/>
    <w:rsid w:val="00B25B9B"/>
    <w:rsid w:val="00B33008"/>
    <w:rsid w:val="00B35084"/>
    <w:rsid w:val="00B55CD2"/>
    <w:rsid w:val="00B569FB"/>
    <w:rsid w:val="00B60D51"/>
    <w:rsid w:val="00B63A92"/>
    <w:rsid w:val="00B648DD"/>
    <w:rsid w:val="00B77FDF"/>
    <w:rsid w:val="00B84525"/>
    <w:rsid w:val="00B93E9B"/>
    <w:rsid w:val="00BA11D7"/>
    <w:rsid w:val="00BB526A"/>
    <w:rsid w:val="00BE163A"/>
    <w:rsid w:val="00BE2600"/>
    <w:rsid w:val="00BF035F"/>
    <w:rsid w:val="00BF44D3"/>
    <w:rsid w:val="00C0731E"/>
    <w:rsid w:val="00C10EAD"/>
    <w:rsid w:val="00C10F67"/>
    <w:rsid w:val="00C126F8"/>
    <w:rsid w:val="00C226B1"/>
    <w:rsid w:val="00C23508"/>
    <w:rsid w:val="00C24A32"/>
    <w:rsid w:val="00C2602C"/>
    <w:rsid w:val="00C40E64"/>
    <w:rsid w:val="00C51A69"/>
    <w:rsid w:val="00C7765E"/>
    <w:rsid w:val="00C779D5"/>
    <w:rsid w:val="00C85443"/>
    <w:rsid w:val="00C8620C"/>
    <w:rsid w:val="00C96001"/>
    <w:rsid w:val="00CA35DA"/>
    <w:rsid w:val="00CA47E4"/>
    <w:rsid w:val="00CA5F63"/>
    <w:rsid w:val="00CB1D0A"/>
    <w:rsid w:val="00CC4D18"/>
    <w:rsid w:val="00CC77E2"/>
    <w:rsid w:val="00CF3C04"/>
    <w:rsid w:val="00CF5CE4"/>
    <w:rsid w:val="00D015D8"/>
    <w:rsid w:val="00D034F4"/>
    <w:rsid w:val="00D03C9A"/>
    <w:rsid w:val="00D05D21"/>
    <w:rsid w:val="00D11E1C"/>
    <w:rsid w:val="00D20D14"/>
    <w:rsid w:val="00D24EA1"/>
    <w:rsid w:val="00D25093"/>
    <w:rsid w:val="00D400C1"/>
    <w:rsid w:val="00D63986"/>
    <w:rsid w:val="00D853BB"/>
    <w:rsid w:val="00D96D7E"/>
    <w:rsid w:val="00DB038D"/>
    <w:rsid w:val="00DB794B"/>
    <w:rsid w:val="00DC0144"/>
    <w:rsid w:val="00DE2F7A"/>
    <w:rsid w:val="00DE54E5"/>
    <w:rsid w:val="00DE5FBF"/>
    <w:rsid w:val="00E02C23"/>
    <w:rsid w:val="00E02C40"/>
    <w:rsid w:val="00E041C6"/>
    <w:rsid w:val="00E104C9"/>
    <w:rsid w:val="00E143B1"/>
    <w:rsid w:val="00E22588"/>
    <w:rsid w:val="00E23E79"/>
    <w:rsid w:val="00E23F13"/>
    <w:rsid w:val="00E24866"/>
    <w:rsid w:val="00E273B6"/>
    <w:rsid w:val="00E373F1"/>
    <w:rsid w:val="00E50D4B"/>
    <w:rsid w:val="00E523B2"/>
    <w:rsid w:val="00EA4813"/>
    <w:rsid w:val="00EB17AE"/>
    <w:rsid w:val="00EC5C78"/>
    <w:rsid w:val="00EE1CD3"/>
    <w:rsid w:val="00EF1DDA"/>
    <w:rsid w:val="00F02361"/>
    <w:rsid w:val="00F25FB8"/>
    <w:rsid w:val="00F35AE0"/>
    <w:rsid w:val="00F47017"/>
    <w:rsid w:val="00F50493"/>
    <w:rsid w:val="00F52977"/>
    <w:rsid w:val="00F52A6F"/>
    <w:rsid w:val="00F6745D"/>
    <w:rsid w:val="00F72C46"/>
    <w:rsid w:val="00F9063F"/>
    <w:rsid w:val="00F92097"/>
    <w:rsid w:val="00F97826"/>
    <w:rsid w:val="00FA7347"/>
    <w:rsid w:val="00FB3459"/>
    <w:rsid w:val="00FB3A8E"/>
    <w:rsid w:val="00FC3F02"/>
    <w:rsid w:val="00FD1662"/>
    <w:rsid w:val="00FD5D0D"/>
    <w:rsid w:val="00FF6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11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04781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004781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004781"/>
    <w:pPr>
      <w:keepNext/>
      <w:spacing w:after="0" w:line="240" w:lineRule="auto"/>
      <w:outlineLvl w:val="2"/>
    </w:pPr>
    <w:rPr>
      <w:rFonts w:ascii="Times New Roman" w:hAnsi="Times New Roman"/>
      <w:b/>
      <w:bCs/>
      <w:sz w:val="16"/>
      <w:szCs w:val="20"/>
    </w:rPr>
  </w:style>
  <w:style w:type="paragraph" w:styleId="6">
    <w:name w:val="heading 6"/>
    <w:basedOn w:val="a"/>
    <w:next w:val="a"/>
    <w:link w:val="60"/>
    <w:qFormat/>
    <w:rsid w:val="00004781"/>
    <w:pPr>
      <w:keepNext/>
      <w:spacing w:after="0" w:line="240" w:lineRule="auto"/>
      <w:jc w:val="center"/>
      <w:outlineLvl w:val="5"/>
    </w:pPr>
    <w:rPr>
      <w:rFonts w:ascii="Times New Roman" w:hAnsi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004781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11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03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11B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B0311B"/>
    <w:pPr>
      <w:ind w:left="720"/>
      <w:contextualSpacing/>
    </w:pPr>
    <w:rPr>
      <w:rFonts w:eastAsia="Calibri"/>
      <w:lang w:eastAsia="en-US"/>
    </w:rPr>
  </w:style>
  <w:style w:type="character" w:customStyle="1" w:styleId="10">
    <w:name w:val="Заголовок 1 Знак"/>
    <w:basedOn w:val="a0"/>
    <w:link w:val="1"/>
    <w:rsid w:val="000047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047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04781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047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04781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paragraph" w:styleId="a8">
    <w:name w:val="Normal (Web)"/>
    <w:basedOn w:val="a"/>
    <w:uiPriority w:val="99"/>
    <w:rsid w:val="00004781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a9">
    <w:name w:val="Title"/>
    <w:basedOn w:val="a"/>
    <w:link w:val="aa"/>
    <w:qFormat/>
    <w:rsid w:val="00004781"/>
    <w:pPr>
      <w:shd w:val="clear" w:color="auto" w:fill="FFFFFF"/>
      <w:spacing w:after="0" w:line="360" w:lineRule="auto"/>
      <w:jc w:val="center"/>
    </w:pPr>
    <w:rPr>
      <w:rFonts w:ascii="Times New Roman" w:hAnsi="Times New Roman"/>
      <w:b/>
      <w:caps/>
      <w:sz w:val="28"/>
      <w:szCs w:val="24"/>
    </w:rPr>
  </w:style>
  <w:style w:type="character" w:customStyle="1" w:styleId="aa">
    <w:name w:val="Название Знак"/>
    <w:basedOn w:val="a0"/>
    <w:link w:val="a9"/>
    <w:rsid w:val="00004781"/>
    <w:rPr>
      <w:rFonts w:ascii="Times New Roman" w:eastAsia="Times New Roman" w:hAnsi="Times New Roman" w:cs="Times New Roman"/>
      <w:b/>
      <w:caps/>
      <w:sz w:val="28"/>
      <w:szCs w:val="24"/>
      <w:shd w:val="clear" w:color="auto" w:fill="FFFFFF"/>
      <w:lang w:eastAsia="ru-RU"/>
    </w:rPr>
  </w:style>
  <w:style w:type="paragraph" w:customStyle="1" w:styleId="11">
    <w:name w:val="Обычный1"/>
    <w:rsid w:val="0000478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b">
    <w:name w:val="Table Grid"/>
    <w:basedOn w:val="a1"/>
    <w:uiPriority w:val="59"/>
    <w:rsid w:val="00B569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0B2FE1"/>
    <w:pPr>
      <w:spacing w:after="0" w:line="240" w:lineRule="auto"/>
    </w:pPr>
  </w:style>
  <w:style w:type="paragraph" w:styleId="ad">
    <w:name w:val="Body Text Indent"/>
    <w:basedOn w:val="a"/>
    <w:link w:val="ae"/>
    <w:rsid w:val="003C0DFB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3C0DF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3C0DFB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66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66D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mmon1">
    <w:name w:val="common1"/>
    <w:rsid w:val="005D78CA"/>
    <w:rPr>
      <w:rFonts w:ascii="Verdana" w:hAnsi="Verdana" w:hint="default"/>
      <w:sz w:val="24"/>
      <w:szCs w:val="24"/>
    </w:rPr>
  </w:style>
  <w:style w:type="character" w:styleId="af1">
    <w:name w:val="Emphasis"/>
    <w:uiPriority w:val="20"/>
    <w:qFormat/>
    <w:rsid w:val="005D78CA"/>
    <w:rPr>
      <w:i/>
      <w:iCs/>
    </w:rPr>
  </w:style>
  <w:style w:type="character" w:styleId="af2">
    <w:name w:val="Strong"/>
    <w:qFormat/>
    <w:rsid w:val="00E23F13"/>
    <w:rPr>
      <w:b/>
      <w:bCs/>
    </w:rPr>
  </w:style>
  <w:style w:type="character" w:customStyle="1" w:styleId="apple-converted-space">
    <w:name w:val="apple-converted-space"/>
    <w:basedOn w:val="a0"/>
    <w:rsid w:val="003E74F7"/>
  </w:style>
  <w:style w:type="paragraph" w:customStyle="1" w:styleId="ConsPlusNormal">
    <w:name w:val="ConsPlusNormal"/>
    <w:rsid w:val="007E6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3">
    <w:name w:val="Без интервала1"/>
    <w:qFormat/>
    <w:rsid w:val="00EC5C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rsid w:val="00AB3804"/>
    <w:rPr>
      <w:color w:val="0000FF"/>
      <w:u w:val="single"/>
    </w:rPr>
  </w:style>
  <w:style w:type="paragraph" w:customStyle="1" w:styleId="af4">
    <w:name w:val="Стиль"/>
    <w:rsid w:val="00AB38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"/>
    <w:basedOn w:val="a"/>
    <w:next w:val="a"/>
    <w:rsid w:val="00AB3804"/>
    <w:pPr>
      <w:keepNext/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22">
    <w:name w:val="Обычный2"/>
    <w:rsid w:val="00EB17AE"/>
    <w:pPr>
      <w:spacing w:after="0" w:line="240" w:lineRule="auto"/>
    </w:pPr>
    <w:rPr>
      <w:rFonts w:ascii="KZ Times New Roman" w:eastAsia="Times New Roman" w:hAnsi="KZ Times New Roman" w:cs="Times New Roman"/>
      <w:snapToGrid w:val="0"/>
      <w:sz w:val="28"/>
      <w:szCs w:val="20"/>
      <w:lang w:eastAsia="ru-RU"/>
    </w:rPr>
  </w:style>
  <w:style w:type="character" w:customStyle="1" w:styleId="FontStyle224">
    <w:name w:val="Font Style224"/>
    <w:basedOn w:val="a0"/>
    <w:rsid w:val="003C253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rsid w:val="003C253B"/>
    <w:rPr>
      <w:rFonts w:ascii="Times New Roman" w:hAnsi="Times New Roman" w:cs="Times New Roman"/>
      <w:i/>
      <w:iCs/>
      <w:sz w:val="18"/>
      <w:szCs w:val="18"/>
    </w:rPr>
  </w:style>
  <w:style w:type="paragraph" w:styleId="af5">
    <w:name w:val="Plain Text"/>
    <w:basedOn w:val="a"/>
    <w:link w:val="af6"/>
    <w:rsid w:val="004B4F7B"/>
    <w:pPr>
      <w:tabs>
        <w:tab w:val="left" w:pos="425"/>
        <w:tab w:val="left" w:pos="851"/>
      </w:tabs>
      <w:spacing w:after="0" w:line="240" w:lineRule="auto"/>
      <w:jc w:val="both"/>
    </w:pPr>
    <w:rPr>
      <w:rFonts w:ascii="Times New Roman" w:hAnsi="Times New Roman" w:cs="Wingdings"/>
      <w:sz w:val="20"/>
      <w:szCs w:val="20"/>
    </w:rPr>
  </w:style>
  <w:style w:type="character" w:customStyle="1" w:styleId="af6">
    <w:name w:val="Текст Знак"/>
    <w:basedOn w:val="a0"/>
    <w:link w:val="af5"/>
    <w:rsid w:val="004B4F7B"/>
    <w:rPr>
      <w:rFonts w:ascii="Times New Roman" w:eastAsia="Times New Roman" w:hAnsi="Times New Roman" w:cs="Wingdings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11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04781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004781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004781"/>
    <w:pPr>
      <w:keepNext/>
      <w:spacing w:after="0" w:line="240" w:lineRule="auto"/>
      <w:outlineLvl w:val="2"/>
    </w:pPr>
    <w:rPr>
      <w:rFonts w:ascii="Times New Roman" w:hAnsi="Times New Roman"/>
      <w:b/>
      <w:bCs/>
      <w:sz w:val="16"/>
      <w:szCs w:val="20"/>
    </w:rPr>
  </w:style>
  <w:style w:type="paragraph" w:styleId="6">
    <w:name w:val="heading 6"/>
    <w:basedOn w:val="a"/>
    <w:next w:val="a"/>
    <w:link w:val="60"/>
    <w:qFormat/>
    <w:rsid w:val="00004781"/>
    <w:pPr>
      <w:keepNext/>
      <w:spacing w:after="0" w:line="240" w:lineRule="auto"/>
      <w:jc w:val="center"/>
      <w:outlineLvl w:val="5"/>
    </w:pPr>
    <w:rPr>
      <w:rFonts w:ascii="Times New Roman" w:hAnsi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004781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11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03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11B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B0311B"/>
    <w:pPr>
      <w:ind w:left="720"/>
      <w:contextualSpacing/>
    </w:pPr>
    <w:rPr>
      <w:rFonts w:eastAsia="Calibri"/>
      <w:lang w:eastAsia="en-US"/>
    </w:rPr>
  </w:style>
  <w:style w:type="character" w:customStyle="1" w:styleId="10">
    <w:name w:val="Заголовок 1 Знак"/>
    <w:basedOn w:val="a0"/>
    <w:link w:val="1"/>
    <w:rsid w:val="000047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047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04781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047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04781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paragraph" w:styleId="a8">
    <w:name w:val="Normal (Web)"/>
    <w:basedOn w:val="a"/>
    <w:uiPriority w:val="99"/>
    <w:rsid w:val="00004781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a9">
    <w:name w:val="Title"/>
    <w:basedOn w:val="a"/>
    <w:link w:val="aa"/>
    <w:qFormat/>
    <w:rsid w:val="00004781"/>
    <w:pPr>
      <w:shd w:val="clear" w:color="auto" w:fill="FFFFFF"/>
      <w:spacing w:after="0" w:line="360" w:lineRule="auto"/>
      <w:jc w:val="center"/>
    </w:pPr>
    <w:rPr>
      <w:rFonts w:ascii="Times New Roman" w:hAnsi="Times New Roman"/>
      <w:b/>
      <w:caps/>
      <w:sz w:val="28"/>
      <w:szCs w:val="24"/>
    </w:rPr>
  </w:style>
  <w:style w:type="character" w:customStyle="1" w:styleId="aa">
    <w:name w:val="Название Знак"/>
    <w:basedOn w:val="a0"/>
    <w:link w:val="a9"/>
    <w:rsid w:val="00004781"/>
    <w:rPr>
      <w:rFonts w:ascii="Times New Roman" w:eastAsia="Times New Roman" w:hAnsi="Times New Roman" w:cs="Times New Roman"/>
      <w:b/>
      <w:caps/>
      <w:sz w:val="28"/>
      <w:szCs w:val="24"/>
      <w:shd w:val="clear" w:color="auto" w:fill="FFFFFF"/>
      <w:lang w:eastAsia="ru-RU"/>
    </w:rPr>
  </w:style>
  <w:style w:type="paragraph" w:customStyle="1" w:styleId="11">
    <w:name w:val="Обычный1"/>
    <w:rsid w:val="0000478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b">
    <w:name w:val="Table Grid"/>
    <w:basedOn w:val="a1"/>
    <w:uiPriority w:val="59"/>
    <w:rsid w:val="00B569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0B2FE1"/>
    <w:pPr>
      <w:spacing w:after="0" w:line="240" w:lineRule="auto"/>
    </w:pPr>
  </w:style>
  <w:style w:type="paragraph" w:styleId="ad">
    <w:name w:val="Body Text Indent"/>
    <w:basedOn w:val="a"/>
    <w:link w:val="ae"/>
    <w:rsid w:val="003C0DFB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3C0DF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3C0DFB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66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66D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mmon1">
    <w:name w:val="common1"/>
    <w:rsid w:val="005D78CA"/>
    <w:rPr>
      <w:rFonts w:ascii="Verdana" w:hAnsi="Verdana" w:hint="default"/>
      <w:sz w:val="24"/>
      <w:szCs w:val="24"/>
    </w:rPr>
  </w:style>
  <w:style w:type="character" w:styleId="af1">
    <w:name w:val="Emphasis"/>
    <w:uiPriority w:val="20"/>
    <w:qFormat/>
    <w:rsid w:val="005D78CA"/>
    <w:rPr>
      <w:i/>
      <w:iCs/>
    </w:rPr>
  </w:style>
  <w:style w:type="character" w:styleId="af2">
    <w:name w:val="Strong"/>
    <w:qFormat/>
    <w:rsid w:val="00E23F13"/>
    <w:rPr>
      <w:b/>
      <w:bCs/>
    </w:rPr>
  </w:style>
  <w:style w:type="character" w:customStyle="1" w:styleId="apple-converted-space">
    <w:name w:val="apple-converted-space"/>
    <w:basedOn w:val="a0"/>
    <w:rsid w:val="003E74F7"/>
  </w:style>
  <w:style w:type="paragraph" w:customStyle="1" w:styleId="ConsPlusNormal">
    <w:name w:val="ConsPlusNormal"/>
    <w:rsid w:val="007E6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3">
    <w:name w:val="Без интервала1"/>
    <w:qFormat/>
    <w:rsid w:val="00EC5C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rsid w:val="00AB3804"/>
    <w:rPr>
      <w:color w:val="0000FF"/>
      <w:u w:val="single"/>
    </w:rPr>
  </w:style>
  <w:style w:type="paragraph" w:customStyle="1" w:styleId="af4">
    <w:name w:val="Стиль"/>
    <w:rsid w:val="00AB38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"/>
    <w:basedOn w:val="a"/>
    <w:next w:val="a"/>
    <w:rsid w:val="00AB3804"/>
    <w:pPr>
      <w:keepNext/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22">
    <w:name w:val="Обычный2"/>
    <w:rsid w:val="00EB17AE"/>
    <w:pPr>
      <w:spacing w:after="0" w:line="240" w:lineRule="auto"/>
    </w:pPr>
    <w:rPr>
      <w:rFonts w:ascii="KZ Times New Roman" w:eastAsia="Times New Roman" w:hAnsi="KZ Times New Roman" w:cs="Times New Roman"/>
      <w:snapToGrid w:val="0"/>
      <w:sz w:val="28"/>
      <w:szCs w:val="20"/>
      <w:lang w:eastAsia="ru-RU"/>
    </w:rPr>
  </w:style>
  <w:style w:type="character" w:customStyle="1" w:styleId="FontStyle224">
    <w:name w:val="Font Style224"/>
    <w:basedOn w:val="a0"/>
    <w:rsid w:val="003C253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rsid w:val="003C253B"/>
    <w:rPr>
      <w:rFonts w:ascii="Times New Roman" w:hAnsi="Times New Roman" w:cs="Times New Roman"/>
      <w:i/>
      <w:iCs/>
      <w:sz w:val="18"/>
      <w:szCs w:val="18"/>
    </w:rPr>
  </w:style>
  <w:style w:type="paragraph" w:styleId="af5">
    <w:name w:val="Plain Text"/>
    <w:basedOn w:val="a"/>
    <w:link w:val="af6"/>
    <w:rsid w:val="004B4F7B"/>
    <w:pPr>
      <w:tabs>
        <w:tab w:val="left" w:pos="425"/>
        <w:tab w:val="left" w:pos="851"/>
      </w:tabs>
      <w:spacing w:after="0" w:line="240" w:lineRule="auto"/>
      <w:jc w:val="both"/>
    </w:pPr>
    <w:rPr>
      <w:rFonts w:ascii="Times New Roman" w:hAnsi="Times New Roman" w:cs="Wingdings"/>
      <w:sz w:val="20"/>
      <w:szCs w:val="20"/>
    </w:rPr>
  </w:style>
  <w:style w:type="character" w:customStyle="1" w:styleId="af6">
    <w:name w:val="Текст Знак"/>
    <w:basedOn w:val="a0"/>
    <w:link w:val="af5"/>
    <w:rsid w:val="004B4F7B"/>
    <w:rPr>
      <w:rFonts w:ascii="Times New Roman" w:eastAsia="Times New Roman" w:hAnsi="Times New Roman" w:cs="Wingding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F6703-E429-4A58-A9D4-C5E329FD0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2469</Words>
  <Characters>14075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2017-04-20T04:42:00Z</cp:lastPrinted>
  <dcterms:created xsi:type="dcterms:W3CDTF">2018-05-05T07:00:00Z</dcterms:created>
  <dcterms:modified xsi:type="dcterms:W3CDTF">2018-05-05T08:20:00Z</dcterms:modified>
</cp:coreProperties>
</file>