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"Халықтың көші-қоны туралы" Қазақстан Республикасының 2011 жылғы 22 шілдедег</w:t>
      </w:r>
      <w:proofErr w:type="gramStart"/>
      <w:r w:rsidRPr="003C5648">
        <w:rPr>
          <w:rFonts w:ascii="Times New Roman" w:eastAsia="Times New Roman" w:hAnsi="Times New Roman" w:cs="Times New Roman"/>
          <w:sz w:val="24"/>
          <w:szCs w:val="24"/>
          <w:lang w:eastAsia="ru-RU"/>
        </w:rPr>
        <w:t>і З</w:t>
      </w:r>
      <w:proofErr w:type="gramEnd"/>
      <w:r w:rsidRPr="003C5648">
        <w:rPr>
          <w:rFonts w:ascii="Times New Roman" w:eastAsia="Times New Roman" w:hAnsi="Times New Roman" w:cs="Times New Roman"/>
          <w:sz w:val="24"/>
          <w:szCs w:val="24"/>
          <w:lang w:eastAsia="ru-RU"/>
        </w:rPr>
        <w:t xml:space="preserve">аңының 8-бабының 4) </w:t>
      </w:r>
      <w:hyperlink r:id="rId4" w:anchor="z215" w:history="1">
        <w:r w:rsidRPr="003C5648">
          <w:rPr>
            <w:rFonts w:ascii="Times New Roman" w:eastAsia="Times New Roman" w:hAnsi="Times New Roman" w:cs="Times New Roman"/>
            <w:color w:val="0000FF"/>
            <w:sz w:val="24"/>
            <w:szCs w:val="24"/>
            <w:u w:val="single"/>
            <w:lang w:eastAsia="ru-RU"/>
          </w:rPr>
          <w:t>тармақшасына</w:t>
        </w:r>
      </w:hyperlink>
      <w:r w:rsidRPr="003C5648">
        <w:rPr>
          <w:rFonts w:ascii="Times New Roman" w:eastAsia="Times New Roman" w:hAnsi="Times New Roman" w:cs="Times New Roman"/>
          <w:sz w:val="24"/>
          <w:szCs w:val="24"/>
          <w:lang w:eastAsia="ru-RU"/>
        </w:rPr>
        <w:t xml:space="preserve"> сәйкес Қазақстан Республикасының Үкіметі </w:t>
      </w:r>
      <w:r w:rsidRPr="003C5648">
        <w:rPr>
          <w:rFonts w:ascii="Times New Roman" w:eastAsia="Times New Roman" w:hAnsi="Times New Roman" w:cs="Times New Roman"/>
          <w:b/>
          <w:bCs/>
          <w:sz w:val="24"/>
          <w:szCs w:val="24"/>
          <w:lang w:eastAsia="ru-RU"/>
        </w:rPr>
        <w:t>ҚАУЛЫ ЕТЕДІ: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Қоса берілі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 отырған: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қонушыларды тіркеу </w:t>
      </w:r>
      <w:hyperlink r:id="rId5" w:anchor="z7" w:history="1">
        <w:r w:rsidRPr="003C5648">
          <w:rPr>
            <w:rFonts w:ascii="Times New Roman" w:eastAsia="Times New Roman" w:hAnsi="Times New Roman" w:cs="Times New Roman"/>
            <w:color w:val="0000FF"/>
            <w:sz w:val="24"/>
            <w:szCs w:val="24"/>
            <w:u w:val="single"/>
            <w:lang w:eastAsia="ru-RU"/>
          </w:rPr>
          <w:t>қағидалары</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Қазақстан Республикасы Үкіметінің кейбі</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шешімдеріне енгізілетін </w:t>
      </w:r>
      <w:hyperlink r:id="rId6" w:anchor="z57" w:history="1">
        <w:r w:rsidRPr="003C5648">
          <w:rPr>
            <w:rFonts w:ascii="Times New Roman" w:eastAsia="Times New Roman" w:hAnsi="Times New Roman" w:cs="Times New Roman"/>
            <w:color w:val="0000FF"/>
            <w:sz w:val="24"/>
            <w:szCs w:val="24"/>
            <w:u w:val="single"/>
            <w:lang w:eastAsia="ru-RU"/>
          </w:rPr>
          <w:t>өзгерістер</w:t>
        </w:r>
      </w:hyperlink>
      <w:r w:rsidRPr="003C5648">
        <w:rPr>
          <w:rFonts w:ascii="Times New Roman" w:eastAsia="Times New Roman" w:hAnsi="Times New Roman" w:cs="Times New Roman"/>
          <w:sz w:val="24"/>
          <w:szCs w:val="24"/>
          <w:lang w:eastAsia="ru-RU"/>
        </w:rPr>
        <w:t xml:space="preserve"> бекітілсін.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Қазақстан Республикасы Ішкі істер министрлігі бі</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ай мерзімде осы қаулыдан туындайтын шараларды қабылдасын.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Осы қаулы алғашқы ресми жарияланғанынан кейін күнтізбелік он күн өткен соң қ</w:t>
      </w:r>
      <w:proofErr w:type="gramStart"/>
      <w:r w:rsidRPr="003C5648">
        <w:rPr>
          <w:rFonts w:ascii="Times New Roman" w:eastAsia="Times New Roman" w:hAnsi="Times New Roman" w:cs="Times New Roman"/>
          <w:sz w:val="24"/>
          <w:szCs w:val="24"/>
          <w:lang w:eastAsia="ru-RU"/>
        </w:rPr>
        <w:t>олданыс</w:t>
      </w:r>
      <w:proofErr w:type="gramEnd"/>
      <w:r w:rsidRPr="003C5648">
        <w:rPr>
          <w:rFonts w:ascii="Times New Roman" w:eastAsia="Times New Roman" w:hAnsi="Times New Roman" w:cs="Times New Roman"/>
          <w:sz w:val="24"/>
          <w:szCs w:val="24"/>
          <w:lang w:eastAsia="ru-RU"/>
        </w:rPr>
        <w:t>қа енгізіледі.</w:t>
      </w:r>
    </w:p>
    <w:tbl>
      <w:tblPr>
        <w:tblW w:w="9225" w:type="dxa"/>
        <w:tblCellSpacing w:w="15" w:type="dxa"/>
        <w:tblCellMar>
          <w:top w:w="15" w:type="dxa"/>
          <w:left w:w="15" w:type="dxa"/>
          <w:bottom w:w="15" w:type="dxa"/>
          <w:right w:w="15" w:type="dxa"/>
        </w:tblCellMar>
        <w:tblLook w:val="04A0"/>
      </w:tblPr>
      <w:tblGrid>
        <w:gridCol w:w="6585"/>
        <w:gridCol w:w="2640"/>
      </w:tblGrid>
      <w:tr w:rsidR="003C5648" w:rsidRPr="003C5648" w:rsidTr="003C5648">
        <w:trPr>
          <w:tblCellSpacing w:w="15" w:type="dxa"/>
        </w:trPr>
        <w:tc>
          <w:tcPr>
            <w:tcW w:w="0" w:type="auto"/>
            <w:vAlign w:val="center"/>
            <w:hideMark/>
          </w:tcPr>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Қазақстан Республикасының</w:t>
            </w:r>
          </w:p>
        </w:tc>
        <w:tc>
          <w:tcPr>
            <w:tcW w:w="0" w:type="auto"/>
            <w:vAlign w:val="center"/>
            <w:hideMark/>
          </w:tcPr>
          <w:p w:rsidR="003C5648" w:rsidRPr="003C5648" w:rsidRDefault="003C5648" w:rsidP="003C5648">
            <w:pPr>
              <w:spacing w:after="0" w:line="240" w:lineRule="auto"/>
              <w:rPr>
                <w:rFonts w:ascii="Times New Roman" w:eastAsia="Times New Roman" w:hAnsi="Times New Roman" w:cs="Times New Roman"/>
                <w:sz w:val="24"/>
                <w:szCs w:val="24"/>
                <w:lang w:eastAsia="ru-RU"/>
              </w:rPr>
            </w:pPr>
          </w:p>
        </w:tc>
      </w:tr>
      <w:tr w:rsidR="003C5648" w:rsidRPr="003C5648" w:rsidTr="003C5648">
        <w:trPr>
          <w:tblCellSpacing w:w="15" w:type="dxa"/>
        </w:trPr>
        <w:tc>
          <w:tcPr>
            <w:tcW w:w="0" w:type="auto"/>
            <w:vAlign w:val="center"/>
            <w:hideMark/>
          </w:tcPr>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Премьер-Министрі</w:t>
            </w:r>
          </w:p>
        </w:tc>
        <w:tc>
          <w:tcPr>
            <w:tcW w:w="0" w:type="auto"/>
            <w:vAlign w:val="center"/>
            <w:hideMark/>
          </w:tcPr>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К. Мәсімов</w:t>
            </w:r>
          </w:p>
        </w:tc>
      </w:tr>
    </w:tbl>
    <w:p w:rsidR="003C5648" w:rsidRPr="003C5648" w:rsidRDefault="003C5648" w:rsidP="003C5648">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3C5648" w:rsidRPr="003C5648" w:rsidTr="003C5648">
        <w:trPr>
          <w:tblCellSpacing w:w="15" w:type="dxa"/>
        </w:trPr>
        <w:tc>
          <w:tcPr>
            <w:tcW w:w="5805" w:type="dxa"/>
            <w:vAlign w:val="center"/>
            <w:hideMark/>
          </w:tcPr>
          <w:p w:rsidR="003C5648" w:rsidRPr="003C5648" w:rsidRDefault="003C5648" w:rsidP="003C5648">
            <w:pPr>
              <w:spacing w:after="0" w:line="240" w:lineRule="auto"/>
              <w:jc w:val="center"/>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w:t>
            </w:r>
          </w:p>
        </w:tc>
        <w:tc>
          <w:tcPr>
            <w:tcW w:w="3420" w:type="dxa"/>
            <w:vAlign w:val="center"/>
            <w:hideMark/>
          </w:tcPr>
          <w:p w:rsidR="003C5648" w:rsidRPr="003C5648" w:rsidRDefault="003C5648" w:rsidP="003C5648">
            <w:pPr>
              <w:spacing w:after="0" w:line="240" w:lineRule="auto"/>
              <w:jc w:val="center"/>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Қазақстан Республикасы</w:t>
            </w:r>
            <w:r w:rsidRPr="003C5648">
              <w:rPr>
                <w:rFonts w:ascii="Times New Roman" w:eastAsia="Times New Roman" w:hAnsi="Times New Roman" w:cs="Times New Roman"/>
                <w:sz w:val="24"/>
                <w:szCs w:val="24"/>
                <w:lang w:eastAsia="ru-RU"/>
              </w:rPr>
              <w:br/>
              <w:t>Ү</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іметінің</w:t>
            </w:r>
            <w:r w:rsidRPr="003C5648">
              <w:rPr>
                <w:rFonts w:ascii="Times New Roman" w:eastAsia="Times New Roman" w:hAnsi="Times New Roman" w:cs="Times New Roman"/>
                <w:sz w:val="24"/>
                <w:szCs w:val="24"/>
                <w:lang w:eastAsia="ru-RU"/>
              </w:rPr>
              <w:br/>
              <w:t>2011 жылғы 1 желтоқсандағы</w:t>
            </w:r>
            <w:r w:rsidRPr="003C5648">
              <w:rPr>
                <w:rFonts w:ascii="Times New Roman" w:eastAsia="Times New Roman" w:hAnsi="Times New Roman" w:cs="Times New Roman"/>
                <w:sz w:val="24"/>
                <w:szCs w:val="24"/>
                <w:lang w:eastAsia="ru-RU"/>
              </w:rPr>
              <w:br/>
              <w:t>№ 1427 қаулысымен</w:t>
            </w:r>
            <w:r w:rsidRPr="003C5648">
              <w:rPr>
                <w:rFonts w:ascii="Times New Roman" w:eastAsia="Times New Roman" w:hAnsi="Times New Roman" w:cs="Times New Roman"/>
                <w:sz w:val="24"/>
                <w:szCs w:val="24"/>
                <w:lang w:eastAsia="ru-RU"/>
              </w:rPr>
              <w:br/>
              <w:t>бекітілген</w:t>
            </w:r>
          </w:p>
        </w:tc>
      </w:tr>
    </w:tbl>
    <w:p w:rsidR="003C5648" w:rsidRPr="003C5648" w:rsidRDefault="003C5648" w:rsidP="003C56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5648">
        <w:rPr>
          <w:rFonts w:ascii="Times New Roman" w:eastAsia="Times New Roman" w:hAnsi="Times New Roman" w:cs="Times New Roman"/>
          <w:b/>
          <w:bCs/>
          <w:sz w:val="27"/>
          <w:szCs w:val="27"/>
          <w:lang w:eastAsia="ru-RU"/>
        </w:rPr>
        <w:t>Ішкі көші</w:t>
      </w:r>
      <w:proofErr w:type="gramStart"/>
      <w:r w:rsidRPr="003C5648">
        <w:rPr>
          <w:rFonts w:ascii="Times New Roman" w:eastAsia="Times New Roman" w:hAnsi="Times New Roman" w:cs="Times New Roman"/>
          <w:b/>
          <w:bCs/>
          <w:sz w:val="27"/>
          <w:szCs w:val="27"/>
          <w:lang w:eastAsia="ru-RU"/>
        </w:rPr>
        <w:t>п-</w:t>
      </w:r>
      <w:proofErr w:type="gramEnd"/>
      <w:r w:rsidRPr="003C5648">
        <w:rPr>
          <w:rFonts w:ascii="Times New Roman" w:eastAsia="Times New Roman" w:hAnsi="Times New Roman" w:cs="Times New Roman"/>
          <w:b/>
          <w:bCs/>
          <w:sz w:val="27"/>
          <w:szCs w:val="27"/>
          <w:lang w:eastAsia="ru-RU"/>
        </w:rPr>
        <w:t>қонушыларды тіркеу қағидалары</w:t>
      </w:r>
      <w:r w:rsidRPr="003C5648">
        <w:rPr>
          <w:rFonts w:ascii="Times New Roman" w:eastAsia="Times New Roman" w:hAnsi="Times New Roman" w:cs="Times New Roman"/>
          <w:b/>
          <w:bCs/>
          <w:sz w:val="27"/>
          <w:szCs w:val="27"/>
          <w:lang w:eastAsia="ru-RU"/>
        </w:rPr>
        <w:br/>
      </w:r>
      <w:bookmarkStart w:id="0" w:name="z8"/>
      <w:bookmarkEnd w:id="0"/>
      <w:r w:rsidRPr="003C5648">
        <w:rPr>
          <w:rFonts w:ascii="Times New Roman" w:eastAsia="Times New Roman" w:hAnsi="Times New Roman" w:cs="Times New Roman"/>
          <w:b/>
          <w:bCs/>
          <w:sz w:val="27"/>
          <w:szCs w:val="27"/>
          <w:lang w:eastAsia="ru-RU"/>
        </w:rPr>
        <w:t>1. Жалпы ережелер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Осы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қонушыларды тіркеу қағидалары (бұдан әрі – Қағидалар) "Халықтың көшi-қоны туралы" Қазақстан Республикасының 2011 жылғы 22 шілдедегі </w:t>
      </w:r>
      <w:hyperlink r:id="rId7" w:anchor="z215" w:history="1">
        <w:r w:rsidRPr="003C5648">
          <w:rPr>
            <w:rFonts w:ascii="Times New Roman" w:eastAsia="Times New Roman" w:hAnsi="Times New Roman" w:cs="Times New Roman"/>
            <w:color w:val="0000FF"/>
            <w:sz w:val="24"/>
            <w:szCs w:val="24"/>
            <w:u w:val="single"/>
            <w:lang w:eastAsia="ru-RU"/>
          </w:rPr>
          <w:t>Заңына</w:t>
        </w:r>
      </w:hyperlink>
      <w:r w:rsidRPr="003C5648">
        <w:rPr>
          <w:rFonts w:ascii="Times New Roman" w:eastAsia="Times New Roman" w:hAnsi="Times New Roman" w:cs="Times New Roman"/>
          <w:sz w:val="24"/>
          <w:szCs w:val="24"/>
          <w:lang w:eastAsia="ru-RU"/>
        </w:rPr>
        <w:t xml:space="preserve"> сәйкес әзiрлендi және Қазақстан Республикасының аумағында ішкі көшіп-қонушыларды тіркеу тәртібін айқындайды.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Қазақстан Республикасы қатысушы болып табылатын халықаралық шартта </w:t>
      </w:r>
      <w:proofErr w:type="gramStart"/>
      <w:r w:rsidRPr="003C5648">
        <w:rPr>
          <w:rFonts w:ascii="Times New Roman" w:eastAsia="Times New Roman" w:hAnsi="Times New Roman" w:cs="Times New Roman"/>
          <w:sz w:val="24"/>
          <w:szCs w:val="24"/>
          <w:lang w:eastAsia="ru-RU"/>
        </w:rPr>
        <w:t>осы</w:t>
      </w:r>
      <w:proofErr w:type="gramEnd"/>
      <w:r w:rsidRPr="003C5648">
        <w:rPr>
          <w:rFonts w:ascii="Times New Roman" w:eastAsia="Times New Roman" w:hAnsi="Times New Roman" w:cs="Times New Roman"/>
          <w:sz w:val="24"/>
          <w:szCs w:val="24"/>
          <w:lang w:eastAsia="ru-RU"/>
        </w:rPr>
        <w:t xml:space="preserve"> Қағидаларда қамтылғаннан өзгеше қағидалар белгіленсе, онда халықаралық шарттың қағидалары қолданылады.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 </w:t>
      </w:r>
      <w:proofErr w:type="gramStart"/>
      <w:r w:rsidRPr="003C5648">
        <w:rPr>
          <w:rFonts w:ascii="Times New Roman" w:eastAsia="Times New Roman" w:hAnsi="Times New Roman" w:cs="Times New Roman"/>
          <w:sz w:val="24"/>
          <w:szCs w:val="24"/>
          <w:lang w:eastAsia="ru-RU"/>
        </w:rPr>
        <w:t>Осы</w:t>
      </w:r>
      <w:proofErr w:type="gramEnd"/>
      <w:r w:rsidRPr="003C5648">
        <w:rPr>
          <w:rFonts w:ascii="Times New Roman" w:eastAsia="Times New Roman" w:hAnsi="Times New Roman" w:cs="Times New Roman"/>
          <w:sz w:val="24"/>
          <w:szCs w:val="24"/>
          <w:lang w:eastAsia="ru-RU"/>
        </w:rPr>
        <w:t xml:space="preserve"> Қағидаларда пайдаланылатын негізгі ұғымдар мен терминдер: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 – тұрақты немесе уақытша тұру мақсатында қоныс аударушы немесе Қазақстан Республикасының ішінде өз бетінше қоныс аударушы адам;</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уәкілетті орган (бұдан ә</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і – уәкілетті орган) – ішкі көшіп- қонушыларды тұрғылықты жері бойынша тіркеуді және тіркеуден шығаруды, сондай-ақ уақытша болатын (тұратын) жері бойынша есепке алуды (тіркеуді) жүзеге асыратын мемлекеттік орган;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азаматтарды тіркеу кітабы - азаматтардың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 бойынша тіркелуін немесе тіркеуден шығарылуын растайтын құжат. Азаматтарды тіркеу кітабын ресімдеу және беру тәртібін Қазақстан Республикасының Ішкі істер министрлігі белгілейді;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4) жақын туыстар – ата-аналар (ата-ана), балалар, асырап алушылар, асырап алынғандар, ата-анасы бір және ата-анасы бөлек ағалы-інілер мен апалы-сіңлілер (ағ</w:t>
      </w:r>
      <w:proofErr w:type="gramStart"/>
      <w:r w:rsidRPr="003C5648">
        <w:rPr>
          <w:rFonts w:ascii="Times New Roman" w:eastAsia="Times New Roman" w:hAnsi="Times New Roman" w:cs="Times New Roman"/>
          <w:sz w:val="24"/>
          <w:szCs w:val="24"/>
          <w:lang w:eastAsia="ru-RU"/>
        </w:rPr>
        <w:t>а</w:t>
      </w:r>
      <w:proofErr w:type="gramEnd"/>
      <w:r w:rsidRPr="003C5648">
        <w:rPr>
          <w:rFonts w:ascii="Times New Roman" w:eastAsia="Times New Roman" w:hAnsi="Times New Roman" w:cs="Times New Roman"/>
          <w:sz w:val="24"/>
          <w:szCs w:val="24"/>
          <w:lang w:eastAsia="ru-RU"/>
        </w:rPr>
        <w:t>-қарындастар), ата, әже, немерелер;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5) мекенжай анықтамасы – жеке тұлғаның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 бойынша тіркеуді және тіркеуден шығарылуын, сондай-ақ уақытша болатын (тұратын) жері бойынша есепке алынуын (тіркелуін) растайтын 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 уақытша болатын (тұратын) жер –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 болып табылмайтын және адам уақытша болатын (тұратын) мекенжайы бар ғимарат, үй-жай не тұрғынжай.</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2-тармаққа өзгерістер енгізілді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04.02.2014 </w:t>
      </w:r>
      <w:hyperlink r:id="rId8" w:anchor="27" w:history="1">
        <w:r w:rsidRPr="003C5648">
          <w:rPr>
            <w:rFonts w:ascii="Times New Roman" w:eastAsia="Times New Roman" w:hAnsi="Times New Roman" w:cs="Times New Roman"/>
            <w:color w:val="0000FF"/>
            <w:sz w:val="24"/>
            <w:szCs w:val="24"/>
            <w:u w:val="single"/>
            <w:lang w:eastAsia="ru-RU"/>
          </w:rPr>
          <w:t>№ 54</w:t>
        </w:r>
      </w:hyperlink>
      <w:r w:rsidRPr="003C564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02.12.2016 </w:t>
      </w:r>
      <w:hyperlink r:id="rId9" w:anchor="4" w:history="1">
        <w:r w:rsidRPr="003C5648">
          <w:rPr>
            <w:rFonts w:ascii="Times New Roman" w:eastAsia="Times New Roman" w:hAnsi="Times New Roman" w:cs="Times New Roman"/>
            <w:color w:val="0000FF"/>
            <w:sz w:val="24"/>
            <w:szCs w:val="24"/>
            <w:u w:val="single"/>
            <w:lang w:eastAsia="ru-RU"/>
          </w:rPr>
          <w:t>№ 757</w:t>
        </w:r>
      </w:hyperlink>
      <w:r w:rsidRPr="003C5648">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w:t>
      </w:r>
      <w:proofErr w:type="gramStart"/>
      <w:r w:rsidRPr="003C5648">
        <w:rPr>
          <w:rFonts w:ascii="Times New Roman" w:eastAsia="Times New Roman" w:hAnsi="Times New Roman" w:cs="Times New Roman"/>
          <w:sz w:val="24"/>
          <w:szCs w:val="24"/>
          <w:lang w:eastAsia="ru-RU"/>
        </w:rPr>
        <w:t>олданыс</w:t>
      </w:r>
      <w:proofErr w:type="gramEnd"/>
      <w:r w:rsidRPr="003C5648">
        <w:rPr>
          <w:rFonts w:ascii="Times New Roman" w:eastAsia="Times New Roman" w:hAnsi="Times New Roman" w:cs="Times New Roman"/>
          <w:sz w:val="24"/>
          <w:szCs w:val="24"/>
          <w:lang w:eastAsia="ru-RU"/>
        </w:rPr>
        <w:t xml:space="preserve">қа енгізіледі); 12.06.2017 </w:t>
      </w:r>
      <w:hyperlink r:id="rId10" w:anchor="4"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қаулыларымен.</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5648">
        <w:rPr>
          <w:rFonts w:ascii="Times New Roman" w:eastAsia="Times New Roman" w:hAnsi="Times New Roman" w:cs="Times New Roman"/>
          <w:b/>
          <w:bCs/>
          <w:sz w:val="27"/>
          <w:szCs w:val="27"/>
          <w:lang w:eastAsia="ru-RU"/>
        </w:rPr>
        <w:t>2. Ішкі көші</w:t>
      </w:r>
      <w:proofErr w:type="gramStart"/>
      <w:r w:rsidRPr="003C5648">
        <w:rPr>
          <w:rFonts w:ascii="Times New Roman" w:eastAsia="Times New Roman" w:hAnsi="Times New Roman" w:cs="Times New Roman"/>
          <w:b/>
          <w:bCs/>
          <w:sz w:val="27"/>
          <w:szCs w:val="27"/>
          <w:lang w:eastAsia="ru-RU"/>
        </w:rPr>
        <w:t>п-</w:t>
      </w:r>
      <w:proofErr w:type="gramEnd"/>
      <w:r w:rsidRPr="003C5648">
        <w:rPr>
          <w:rFonts w:ascii="Times New Roman" w:eastAsia="Times New Roman" w:hAnsi="Times New Roman" w:cs="Times New Roman"/>
          <w:b/>
          <w:bCs/>
          <w:sz w:val="27"/>
          <w:szCs w:val="27"/>
          <w:lang w:eastAsia="ru-RU"/>
        </w:rPr>
        <w:t>қонушыларды тіркеу тәртібі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қонушыларды тұрғылықты жері бойынша тіркеуді, уақытша болатын (тұратын) жері бойынша есепке алуды (тіркеуді) мыналар жүзеге асырады: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Қазақстан Республикасының азаматтарын – жеке басын куәландыратын құжаттар бойынша Мемлекетті</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 xml:space="preserve"> корпорация немесе "электрондық үкімет" веб-порталы арқылы уәкілетті органның аумақтық бөлімшелері; </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халықтың көші-қоны саласындағы заңнамаға сәйкес Қазақстан Республикасында тұрақты тұруға </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ұқсат алған шетелдіктер мен азаматтығы жоқ адамдарды – жеке басын куәландыратын құжаттар бойынша уәкілетті органның аумақтық бөлімшелері арқылы. </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қонушыны тіркеу орны оның заңды мекенжайы болып табылады.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3-тармақ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1" w:anchor="12"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қонушының тұрғылықты жері бойынша тіркеу, уақытша болатын (тұратын) жері бойынша есепке алу (тіркеу) олардың белгіленген тәртіппен тұрғын үйді жеке меншікке сатып алғанын растайтын не оны пайдалануға, оның ішінде жалға алу (жалдау) мен қосымша жалға алу шарты бойынша алғанын растайтын, сондай-ақ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қатынастары туралы" 1997 жылғы 16 сәуірдегі Қазақстан Республикасының Заңында көзделген негіздер бойынша тұрғын үйге қоныстануға құқық беретін құжаттардың негізінде, сондай-ақ тұрғын үйдiң меншiк иесiнiң (жалға берушінің) жазбаша келiсiмi бойынша жүзеге асырылады.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ғылықты, уақытша болатын (тұратын) жері бойынша ішкі көшіп-қонушыларды тіркеу тұрғын үйлерде, пәтерлерде, саяжай құрылыстарында, бау-бақша серіктестіктерінде, кооперативтерде, жатақханаларда, қонақ үйлерде, демалыс үйлерінде, санаторийлерде, профилакторийлерде, емдеу мекемелерінде, интернат-үйлерінде, </w:t>
      </w:r>
      <w:r w:rsidRPr="003C5648">
        <w:rPr>
          <w:rFonts w:ascii="Times New Roman" w:eastAsia="Times New Roman" w:hAnsi="Times New Roman" w:cs="Times New Roman"/>
          <w:sz w:val="24"/>
          <w:szCs w:val="24"/>
          <w:lang w:eastAsia="ru-RU"/>
        </w:rPr>
        <w:lastRenderedPageBreak/>
        <w:t>пансионаттарда, қарттар үйлерінде, қызметтік ғимараттар мен үй-жайларда жүзеге асырылады.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4-тармақ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2" w:anchor="17"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5.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жерi бойынша тiркеуге, уақытша болатын (тұратын) жері бойынша есепке алуға (тіркеуге):</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 Қазақстан Республикасының аумағында тұрақты тұратын және тұрақты немесе уақытша </w:t>
      </w:r>
      <w:proofErr w:type="gramStart"/>
      <w:r w:rsidRPr="003C5648">
        <w:rPr>
          <w:rFonts w:ascii="Times New Roman" w:eastAsia="Times New Roman" w:hAnsi="Times New Roman" w:cs="Times New Roman"/>
          <w:sz w:val="24"/>
          <w:szCs w:val="24"/>
          <w:lang w:eastAsia="ru-RU"/>
        </w:rPr>
        <w:t>тұру</w:t>
      </w:r>
      <w:proofErr w:type="gramEnd"/>
      <w:r w:rsidRPr="003C5648">
        <w:rPr>
          <w:rFonts w:ascii="Times New Roman" w:eastAsia="Times New Roman" w:hAnsi="Times New Roman" w:cs="Times New Roman"/>
          <w:sz w:val="24"/>
          <w:szCs w:val="24"/>
          <w:lang w:eastAsia="ru-RU"/>
        </w:rPr>
        <w:t xml:space="preserve"> мақсатында мемлекет ішінде қоныс аударатын, сондай-ақ шет елдерден тұрақты тұруға немесе уақытша келген Қазақстан Республикасының азаматтары;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Қазақстан Республикасында тұрақты тұратын шетелд</w:t>
      </w:r>
      <w:proofErr w:type="gramStart"/>
      <w:r w:rsidRPr="003C5648">
        <w:rPr>
          <w:rFonts w:ascii="Times New Roman" w:eastAsia="Times New Roman" w:hAnsi="Times New Roman" w:cs="Times New Roman"/>
          <w:sz w:val="24"/>
          <w:szCs w:val="24"/>
          <w:lang w:eastAsia="ru-RU"/>
        </w:rPr>
        <w:t>i</w:t>
      </w:r>
      <w:proofErr w:type="gramEnd"/>
      <w:r w:rsidRPr="003C5648">
        <w:rPr>
          <w:rFonts w:ascii="Times New Roman" w:eastAsia="Times New Roman" w:hAnsi="Times New Roman" w:cs="Times New Roman"/>
          <w:sz w:val="24"/>
          <w:szCs w:val="24"/>
          <w:lang w:eastAsia="ru-RU"/>
        </w:rPr>
        <w:t>ктер және азаматтығы жоқ адамдар;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шетелд</w:t>
      </w:r>
      <w:proofErr w:type="gramStart"/>
      <w:r w:rsidRPr="003C5648">
        <w:rPr>
          <w:rFonts w:ascii="Times New Roman" w:eastAsia="Times New Roman" w:hAnsi="Times New Roman" w:cs="Times New Roman"/>
          <w:sz w:val="24"/>
          <w:szCs w:val="24"/>
          <w:lang w:eastAsia="ru-RU"/>
        </w:rPr>
        <w:t>i</w:t>
      </w:r>
      <w:proofErr w:type="gramEnd"/>
      <w:r w:rsidRPr="003C5648">
        <w:rPr>
          <w:rFonts w:ascii="Times New Roman" w:eastAsia="Times New Roman" w:hAnsi="Times New Roman" w:cs="Times New Roman"/>
          <w:sz w:val="24"/>
          <w:szCs w:val="24"/>
          <w:lang w:eastAsia="ru-RU"/>
        </w:rPr>
        <w:t>ктер және босқын мәртебесiн алған азаматтығы жоқ адамдар жатады.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5-тармаққа өзгеріс енгізілді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3" w:anchor="19"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 Тіркелуге жататын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қонушылар, республикадан тыс жерлерден келген Қазақстан Республикасының азаматтары жаңа тұрғылықты жеріне, уақытша болатын (тұратын) жеріне келген күннен бастап күнтізбелік 10 күн ішінде уәкілетті органға мынадай құжаттарды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 жеке басын куәландыратын құжат (16 </w:t>
      </w:r>
      <w:proofErr w:type="gramStart"/>
      <w:r w:rsidRPr="003C5648">
        <w:rPr>
          <w:rFonts w:ascii="Times New Roman" w:eastAsia="Times New Roman" w:hAnsi="Times New Roman" w:cs="Times New Roman"/>
          <w:sz w:val="24"/>
          <w:szCs w:val="24"/>
          <w:lang w:eastAsia="ru-RU"/>
        </w:rPr>
        <w:t>жас</w:t>
      </w:r>
      <w:proofErr w:type="gramEnd"/>
      <w:r w:rsidRPr="003C5648">
        <w:rPr>
          <w:rFonts w:ascii="Times New Roman" w:eastAsia="Times New Roman" w:hAnsi="Times New Roman" w:cs="Times New Roman"/>
          <w:sz w:val="24"/>
          <w:szCs w:val="24"/>
          <w:lang w:eastAsia="ru-RU"/>
        </w:rPr>
        <w:t>қа дейінгі балалар – туу туралы куәлік);</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иесінің не сенім білдірілген адамның (тұрғын үй иесінің не сенім білдірілген адамның қатысуы қажет) жеке басын куәландыратын құжат және уәкілетті орган белгілеген нысан бойынша (қызметтік ғимараттарда және үй-жайларда тіркеген кезде – ұйым (мекеме) әкімшілігінің тіркеу туралы қолдаухаты) өтініш білдірген адамды тұрақты не уақытша тіркеуге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иесінің не сенім білдірілген адамның жазбаша келісімі.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иесін өзіне тиесілі тұрғын үйге тіркеу кезінде оның тіркелуге жазбаша келісімі ұсынылмайды;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тіркеуге құқығын растау үшін меншік иесінің белгіленген тәртіппен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үйді жеке меншігіне сатып алғанын растайтын не оны пайдалануға алғанын, оның ішінде жалға алу (жалдау), қосымша жалға алу шарты бойынша алғанын куәландыратын, сондай-ақ "Мекенжай тізілімі" ақпараттық жүйесінде шығарылған мекенжайды тіркеу коды болмаған кезде оған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қатынастары туралы" 1997 жылғы 16 сәуірдегі Қазақстан Республикасының Заңында көзделген негіздер бойынша тұрғын үйге қоныстануға құқық беретін 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Белгіленген тәртіппен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үйді меншігіне сатып алғанын растайтын не оны пайдалануға алғаны туралы куәландыратын, сондай-ақ "Тұрғын үй қатынастары туралы" </w:t>
      </w:r>
      <w:r w:rsidRPr="003C5648">
        <w:rPr>
          <w:rFonts w:ascii="Times New Roman" w:eastAsia="Times New Roman" w:hAnsi="Times New Roman" w:cs="Times New Roman"/>
          <w:sz w:val="24"/>
          <w:szCs w:val="24"/>
          <w:lang w:eastAsia="ru-RU"/>
        </w:rPr>
        <w:lastRenderedPageBreak/>
        <w:t xml:space="preserve">1997 жылғы 16 сәуірдегі Қазақстан Республикасының </w:t>
      </w:r>
      <w:hyperlink r:id="rId14" w:anchor="z851" w:history="1">
        <w:r w:rsidRPr="003C5648">
          <w:rPr>
            <w:rFonts w:ascii="Times New Roman" w:eastAsia="Times New Roman" w:hAnsi="Times New Roman" w:cs="Times New Roman"/>
            <w:color w:val="0000FF"/>
            <w:sz w:val="24"/>
            <w:szCs w:val="24"/>
            <w:u w:val="single"/>
            <w:lang w:eastAsia="ru-RU"/>
          </w:rPr>
          <w:t>Заңында</w:t>
        </w:r>
      </w:hyperlink>
      <w:r w:rsidRPr="003C5648">
        <w:rPr>
          <w:rFonts w:ascii="Times New Roman" w:eastAsia="Times New Roman" w:hAnsi="Times New Roman" w:cs="Times New Roman"/>
          <w:sz w:val="24"/>
          <w:szCs w:val="24"/>
          <w:lang w:eastAsia="ru-RU"/>
        </w:rPr>
        <w:t xml:space="preserve"> көзделген негіздер бойынша тұрғын үйге қоныстануға құқық беретін құжаттар туралы мәліметті </w:t>
      </w:r>
      <w:proofErr w:type="gramStart"/>
      <w:r w:rsidRPr="003C5648">
        <w:rPr>
          <w:rFonts w:ascii="Times New Roman" w:eastAsia="Times New Roman" w:hAnsi="Times New Roman" w:cs="Times New Roman"/>
          <w:sz w:val="24"/>
          <w:szCs w:val="24"/>
          <w:lang w:eastAsia="ru-RU"/>
        </w:rPr>
        <w:t>у</w:t>
      </w:r>
      <w:proofErr w:type="gramEnd"/>
      <w:r w:rsidRPr="003C5648">
        <w:rPr>
          <w:rFonts w:ascii="Times New Roman" w:eastAsia="Times New Roman" w:hAnsi="Times New Roman" w:cs="Times New Roman"/>
          <w:sz w:val="24"/>
          <w:szCs w:val="24"/>
          <w:lang w:eastAsia="ru-RU"/>
        </w:rPr>
        <w:t>әкілетті орган "Мекенжай тізілімі" және "Жылжымайтын мүлік тізілімі" ақпараттық жүйелерінен уәкілетті лауазымды адамдардың электрондық цифрлық қолтаңбасымен куәландырылған электрондық құжаттар нысанында алады;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 бойынша тіркелгені үшін мемлекеттік баждың (мемлекеттік баж төлеуден босатылған адамдар растайтын құжаттарды ұсынады) төленгені туралы түбіртек.</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Республикадан </w:t>
      </w:r>
      <w:proofErr w:type="gramStart"/>
      <w:r w:rsidRPr="003C5648">
        <w:rPr>
          <w:rFonts w:ascii="Times New Roman" w:eastAsia="Times New Roman" w:hAnsi="Times New Roman" w:cs="Times New Roman"/>
          <w:sz w:val="24"/>
          <w:szCs w:val="24"/>
          <w:lang w:eastAsia="ru-RU"/>
        </w:rPr>
        <w:t>тыс</w:t>
      </w:r>
      <w:proofErr w:type="gramEnd"/>
      <w:r w:rsidRPr="003C5648">
        <w:rPr>
          <w:rFonts w:ascii="Times New Roman" w:eastAsia="Times New Roman" w:hAnsi="Times New Roman" w:cs="Times New Roman"/>
          <w:sz w:val="24"/>
          <w:szCs w:val="24"/>
          <w:lang w:eastAsia="ru-RU"/>
        </w:rPr>
        <w:t xml:space="preserve"> жерлерден тұрғылықты тұруға келген Қазақстан Республикасының азаматтары паспортын, бұрын тұрған елінен есептен шыққанын растайтын құжатты не бұрын тұрған елінің құзыретті органы берген азаматтығының жоқтығы туралы анықтаманы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Бұрын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ған елінен есептен шыққанын растайтын құжаты, азаматтығы жоқтығы туралы анықтама болмаған кезде, азамат бұрын тұрған елінен көрсетілген құжаттардың бірі сұратылған (алынған) кезеңге уақытша болатын (тұратын) жері бойынша тіркеледі.</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6-тармақ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5" w:anchor="23"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7. Босқындар уәкiлеттi органның аумақтық бөлімшелерінде тiркелу үшiн бес күндік мерзiмде </w:t>
      </w:r>
      <w:proofErr w:type="gramStart"/>
      <w:r w:rsidRPr="003C5648">
        <w:rPr>
          <w:rFonts w:ascii="Times New Roman" w:eastAsia="Times New Roman" w:hAnsi="Times New Roman" w:cs="Times New Roman"/>
          <w:sz w:val="24"/>
          <w:szCs w:val="24"/>
          <w:lang w:eastAsia="ru-RU"/>
        </w:rPr>
        <w:t>осы</w:t>
      </w:r>
      <w:proofErr w:type="gramEnd"/>
      <w:r w:rsidRPr="003C5648">
        <w:rPr>
          <w:rFonts w:ascii="Times New Roman" w:eastAsia="Times New Roman" w:hAnsi="Times New Roman" w:cs="Times New Roman"/>
          <w:sz w:val="24"/>
          <w:szCs w:val="24"/>
          <w:lang w:eastAsia="ru-RU"/>
        </w:rPr>
        <w:t xml:space="preserve"> Қағидалардың 6-тармағында көзделген құжаттарды ұсынады.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7-тармақ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6" w:anchor="33"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8.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жерi бойынша тiркеу кезiнде Қазақстан Республикасының заңнамасында белгiленген мөлшерде мемлекеттiк баж алынады.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9. Мынадай:</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 республикадан </w:t>
      </w:r>
      <w:proofErr w:type="gramStart"/>
      <w:r w:rsidRPr="003C5648">
        <w:rPr>
          <w:rFonts w:ascii="Times New Roman" w:eastAsia="Times New Roman" w:hAnsi="Times New Roman" w:cs="Times New Roman"/>
          <w:sz w:val="24"/>
          <w:szCs w:val="24"/>
          <w:lang w:eastAsia="ru-RU"/>
        </w:rPr>
        <w:t>тыс</w:t>
      </w:r>
      <w:proofErr w:type="gramEnd"/>
      <w:r w:rsidRPr="003C5648">
        <w:rPr>
          <w:rFonts w:ascii="Times New Roman" w:eastAsia="Times New Roman" w:hAnsi="Times New Roman" w:cs="Times New Roman"/>
          <w:sz w:val="24"/>
          <w:szCs w:val="24"/>
          <w:lang w:eastAsia="ru-RU"/>
        </w:rPr>
        <w:t xml:space="preserve"> жерлерге тұрақты тұруға кеткен;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сот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үйді пайдалану құқығынан айырылған деп таныған;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тіркеуден шығарылатын адамның қатысуынсыз және оның жеке басын куәландыратын құжатсыз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ғимарат немесе үй-жай иесінің өтініші бойынша;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қайтыс болған;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5) шетелдіктерге, азаматтығы жоқ адамдарға Қазақстан Республикасында тұрақты тұруға бұрын берілген </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ұқсат күшін жойған кезде ішкі көшіп-қонушылар тұрғылықты жері бойынша тіркеуден шығарылуға тиіс.</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9-тармақ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7" w:anchor="34"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w:t>
      </w:r>
      <w:r w:rsidRPr="003C5648">
        <w:rPr>
          <w:rFonts w:ascii="Times New Roman" w:eastAsia="Times New Roman" w:hAnsi="Times New Roman" w:cs="Times New Roman"/>
          <w:sz w:val="24"/>
          <w:szCs w:val="24"/>
          <w:lang w:eastAsia="ru-RU"/>
        </w:rPr>
        <w:lastRenderedPageBreak/>
        <w:t>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10. Тіркелген және тіркеуден шығарылған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қонушыларды есепке алуды Қазақстан Республикасының Ішкі істер министрлігі белгілеген тәртіппен ішкі істер органдары жүзеге асырады.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қонушыларды тұрғылықты жері бойынша тіркеу және тіркеуден шығару, уақытша болатын (тұратын) жері бойынша есепке алу (тіркеу) "Халықты құжаттандыру және тіркеу" тіркеу пункті" және "Шетелдіктерді құжаттандыру және тіркеу" тіркеу пункті" ақпараттық жүйелеріне мәліметтерді енгізу және оларды "Жеке тұлғалар" мемлекеттік деректер базасына беру арқылы жүзеге асырылады.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қонушыларды жаңа тұрғылықты жері бойынша тіркеу, уақытша болатын (тұратын) жері бойынша есепке алу (тіркеу) кезінде ақпараттық жүйеде бұрынғы мекенжайы бойынша тіркеуден алу бір мезгілде жүзеге асырылады.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Қайтыс болуына байланысты иелерінің жеке басын куәландыратын құжаттарын жарамсыздар санатына көшірген не азаматтық хал актілерін тіркеу органдарынан ақпарат келі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 түскен күн көрсетілген ақпараттық жүйелерде қайтыс болғандарды тұрғылықты жері бойынша тіркеуден шығару күні болып табылады.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қонушының тұрғылықты жері бойынша тіркеу мекенжайын, уақытша болатын (тұратын) жерi бойынша есепке алынған (тіркелген) мекенжайын растайтын құжат мекенжай анықтамасы болып табылады.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Қазақстан Республикасының және Ресей Федерациясының шекаралас аумағының тұрғындары Қазақстан-Ресей мемлекеттік шекарасын кесіп өткен жағдайда ішкі көшіп-қонушының тіркеу мекенжайын растайтын құжат 2007 жылғы 21 шілдедегі Қазақстан Республикасыны</w:t>
      </w:r>
      <w:proofErr w:type="gramStart"/>
      <w:r w:rsidRPr="003C5648">
        <w:rPr>
          <w:rFonts w:ascii="Times New Roman" w:eastAsia="Times New Roman" w:hAnsi="Times New Roman" w:cs="Times New Roman"/>
          <w:sz w:val="24"/>
          <w:szCs w:val="24"/>
          <w:lang w:eastAsia="ru-RU"/>
        </w:rPr>
        <w:t>ң З</w:t>
      </w:r>
      <w:proofErr w:type="gramEnd"/>
      <w:r w:rsidRPr="003C5648">
        <w:rPr>
          <w:rFonts w:ascii="Times New Roman" w:eastAsia="Times New Roman" w:hAnsi="Times New Roman" w:cs="Times New Roman"/>
          <w:sz w:val="24"/>
          <w:szCs w:val="24"/>
          <w:lang w:eastAsia="ru-RU"/>
        </w:rPr>
        <w:t>аңымен ратификацияланған Қазақстан Республикасының Үкіметі мен Ресей Федерациясы Үкіметінің арасындағы Қазақстан Республикасының Үкіметі мен Ресей Федерациясының Үкіметі арасындағы Қазақстан Республикасының және Ресей Федерациясының шекара маңындағы аумақтары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ғындарының Қазақстан-Ресей мемлекеттік шекарасын кесіп өту тәртібі туралы келісімге 3-қосымшаға сәйкес азаматтарды тіркеу кітабы болып табылады.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Азаматтардың тіркеу кітабын оған тіркеу туралы мөртаңба қоя отырып </w:t>
      </w:r>
      <w:proofErr w:type="gramStart"/>
      <w:r w:rsidRPr="003C5648">
        <w:rPr>
          <w:rFonts w:ascii="Times New Roman" w:eastAsia="Times New Roman" w:hAnsi="Times New Roman" w:cs="Times New Roman"/>
          <w:sz w:val="24"/>
          <w:szCs w:val="24"/>
          <w:lang w:eastAsia="ru-RU"/>
        </w:rPr>
        <w:t>у</w:t>
      </w:r>
      <w:proofErr w:type="gramEnd"/>
      <w:r w:rsidRPr="003C5648">
        <w:rPr>
          <w:rFonts w:ascii="Times New Roman" w:eastAsia="Times New Roman" w:hAnsi="Times New Roman" w:cs="Times New Roman"/>
          <w:sz w:val="24"/>
          <w:szCs w:val="24"/>
          <w:lang w:eastAsia="ru-RU"/>
        </w:rPr>
        <w:t>әкілетті орган береді, беру алдында паспорттық елтаңбалы мөрмен және ішкі істер органдарының уәкілетті қызметкерінің қолымен куәландырады.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10-тармақ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02.12.2016 </w:t>
      </w:r>
      <w:hyperlink r:id="rId18" w:anchor="18" w:history="1">
        <w:r w:rsidRPr="003C5648">
          <w:rPr>
            <w:rFonts w:ascii="Times New Roman" w:eastAsia="Times New Roman" w:hAnsi="Times New Roman" w:cs="Times New Roman"/>
            <w:color w:val="0000FF"/>
            <w:sz w:val="24"/>
            <w:szCs w:val="24"/>
            <w:u w:val="single"/>
            <w:lang w:eastAsia="ru-RU"/>
          </w:rPr>
          <w:t>№ 757</w:t>
        </w:r>
      </w:hyperlink>
      <w:r w:rsidRPr="003C5648">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 өзгеріс енгізілді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19" w:anchor="41"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қаулысымен.</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11. Егер тiркеу немесе тiркеуден шығару кезiнде Қазақстан Республикасының заңнамасын бұзуға жол берілсе, тiркеу немесе тiркеуден шығару туралы шешiмдi ресiмдеген уәкiлеттi органның аумақтық бөлімшесі, сондай-ақ жоғары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ған iшкi iстер органы немесе сот оның күшін жояды.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Мүдделi заңды немесе жеке тұлғалар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жерi бойынша тiркеудiң күшiн жою немесе оны қалпына келтiру туралы талапты Қазақстан Республикасының заңнамасында белгiленген мерзiмдерде мәлiмдейді.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12.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 бойынша тіркеу және тіркеуден шығару үшін қажетті азаматтарды тіркеу кітабының, мекенжай анықтамасының, мөртабандардың және бланкілердiң нысандарын Қазақстан Республикасы Iшкi iстер министрлiгi белгiлейдi және береді.</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12-тармақ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2012.03.19 </w:t>
      </w:r>
      <w:hyperlink r:id="rId20" w:anchor="10" w:history="1">
        <w:r w:rsidRPr="003C5648">
          <w:rPr>
            <w:rFonts w:ascii="Times New Roman" w:eastAsia="Times New Roman" w:hAnsi="Times New Roman" w:cs="Times New Roman"/>
            <w:color w:val="0000FF"/>
            <w:sz w:val="24"/>
            <w:szCs w:val="24"/>
            <w:u w:val="single"/>
            <w:lang w:eastAsia="ru-RU"/>
          </w:rPr>
          <w:t>№ 343</w:t>
        </w:r>
      </w:hyperlink>
      <w:r w:rsidRPr="003C5648">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Қаулысымен.</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13. Бі</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айдан астам мерзімге уақытша болу (тұру) үшін келген ішкі көшіп-қонушыларды ішкі істер органдары тұрғылықты жері бойынша тіркеуден шығармай келген күннен бастап күнтізбелік 10 күн ішінде уақытша болатын (тұратын) жері бойынша есепке алады.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Уақытша болатын (тұратын) жері бойынша есепке алу (тіркеу) </w:t>
      </w:r>
      <w:proofErr w:type="gramStart"/>
      <w:r w:rsidRPr="003C5648">
        <w:rPr>
          <w:rFonts w:ascii="Times New Roman" w:eastAsia="Times New Roman" w:hAnsi="Times New Roman" w:cs="Times New Roman"/>
          <w:sz w:val="24"/>
          <w:szCs w:val="24"/>
          <w:lang w:eastAsia="ru-RU"/>
        </w:rPr>
        <w:t>уа</w:t>
      </w:r>
      <w:proofErr w:type="gramEnd"/>
      <w:r w:rsidRPr="003C5648">
        <w:rPr>
          <w:rFonts w:ascii="Times New Roman" w:eastAsia="Times New Roman" w:hAnsi="Times New Roman" w:cs="Times New Roman"/>
          <w:sz w:val="24"/>
          <w:szCs w:val="24"/>
          <w:lang w:eastAsia="ru-RU"/>
        </w:rPr>
        <w:t>қытша тіркеу болып табылады.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Уақытша тіркеу бі</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айдан бастап бір жылға дейінгі мерзімге жүзеге асырылады.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Қызметтік міндеттерін орындау, оқуда болуы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жерінен тыс жерде ұзақ тұруымен (бір жылдан астам) байланысты адамдар (растайтын құжат болған кезде) тұрғылықты жері бойынша тіркеуден шығармай міндеттерін орындау үшін қажетті бүкіл мерзімге есепке алынады.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16 </w:t>
      </w:r>
      <w:proofErr w:type="gramStart"/>
      <w:r w:rsidRPr="003C5648">
        <w:rPr>
          <w:rFonts w:ascii="Times New Roman" w:eastAsia="Times New Roman" w:hAnsi="Times New Roman" w:cs="Times New Roman"/>
          <w:sz w:val="24"/>
          <w:szCs w:val="24"/>
          <w:lang w:eastAsia="ru-RU"/>
        </w:rPr>
        <w:t>жас</w:t>
      </w:r>
      <w:proofErr w:type="gramEnd"/>
      <w:r w:rsidRPr="003C5648">
        <w:rPr>
          <w:rFonts w:ascii="Times New Roman" w:eastAsia="Times New Roman" w:hAnsi="Times New Roman" w:cs="Times New Roman"/>
          <w:sz w:val="24"/>
          <w:szCs w:val="24"/>
          <w:lang w:eastAsia="ru-RU"/>
        </w:rPr>
        <w:t xml:space="preserve">қа толмаған балалар, адамдардың тыныс-тіршілігін шектейтін организм функцияларының тұрақты бұзылуынан денсаулығында кінәрат бар емдеу мекемелеріндегі азаматтар, вахталық әдіспен жұмыс істейтін адамдар, уақытша болатын (тұратын) жері бойынша есепке алынуға (тіркелуге) жатпайды. </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Уақытша болатын жерінен мәлімделген мерзімінен бұрын кеткен кезде адамдарды уақытша тіркеуден шығару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ғимарат немесе үй-жай иесінің (сенім білдірілген адамның) не ішкі көшіп-қонушының өтініші бойынша ресімделеді.</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13-тармақ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12.06.2017 </w:t>
      </w:r>
      <w:hyperlink r:id="rId21" w:anchor="47" w:history="1">
        <w:r w:rsidRPr="003C5648">
          <w:rPr>
            <w:rFonts w:ascii="Times New Roman" w:eastAsia="Times New Roman" w:hAnsi="Times New Roman" w:cs="Times New Roman"/>
            <w:color w:val="0000FF"/>
            <w:sz w:val="24"/>
            <w:szCs w:val="24"/>
            <w:u w:val="single"/>
            <w:lang w:eastAsia="ru-RU"/>
          </w:rPr>
          <w:t>№ 364</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14. Қазақстан Республикасына уақытша келет</w:t>
      </w:r>
      <w:proofErr w:type="gramStart"/>
      <w:r w:rsidRPr="003C5648">
        <w:rPr>
          <w:rFonts w:ascii="Times New Roman" w:eastAsia="Times New Roman" w:hAnsi="Times New Roman" w:cs="Times New Roman"/>
          <w:sz w:val="24"/>
          <w:szCs w:val="24"/>
          <w:lang w:eastAsia="ru-RU"/>
        </w:rPr>
        <w:t>i</w:t>
      </w:r>
      <w:proofErr w:type="gramEnd"/>
      <w:r w:rsidRPr="003C5648">
        <w:rPr>
          <w:rFonts w:ascii="Times New Roman" w:eastAsia="Times New Roman" w:hAnsi="Times New Roman" w:cs="Times New Roman"/>
          <w:sz w:val="24"/>
          <w:szCs w:val="24"/>
          <w:lang w:eastAsia="ru-RU"/>
        </w:rPr>
        <w:t>н шетелдiктер және азаматтығы жоқ адамдар Қазақстан Республикасының заңнамасында белгiленген тәртiппен тiркеледi.</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15. Тәуелсіз Мемлекеттер Достастығына қатысушы елдердің Қарулы күштерінің әскери қызметшілерін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жері бойынша тіркеу әскери қызметшілердің паспорттары және жеке куәліктері бойынша жүзеге асырылады.</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15-тармақ жаңа редакцияда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02.12.2016 </w:t>
      </w:r>
      <w:hyperlink r:id="rId22" w:anchor="27" w:history="1">
        <w:r w:rsidRPr="003C5648">
          <w:rPr>
            <w:rFonts w:ascii="Times New Roman" w:eastAsia="Times New Roman" w:hAnsi="Times New Roman" w:cs="Times New Roman"/>
            <w:color w:val="0000FF"/>
            <w:sz w:val="24"/>
            <w:szCs w:val="24"/>
            <w:u w:val="single"/>
            <w:lang w:eastAsia="ru-RU"/>
          </w:rPr>
          <w:t>№ 757</w:t>
        </w:r>
      </w:hyperlink>
      <w:r w:rsidRPr="003C5648">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w:t>
      </w:r>
      <w:r w:rsidRPr="003C5648">
        <w:rPr>
          <w:rFonts w:ascii="Times New Roman" w:eastAsia="Times New Roman" w:hAnsi="Times New Roman" w:cs="Times New Roman"/>
          <w:sz w:val="24"/>
          <w:szCs w:val="24"/>
          <w:lang w:eastAsia="ru-RU"/>
        </w:rPr>
        <w:lastRenderedPageBreak/>
        <w:t>қаулысымен.</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16. Ұлттық қауiпсiздiк пен қоғамдық тәртiптi сақтау, заңдарға сәйкес Қазақстан Республикасының жекелеген жергілікті жерлерiнде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жерді таңдауда және жүріп-тұру бостандығына шектеулер белгiленеді. Өзге шектеулер белгілеуге жол берiлмейдi.</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Ерекше режим жағдайындағы елді мекендерде (жабық әкiмшiлiк-аумақтық құрылымдарда) тұрақты тұратын немесе уақытша болатын жерге келген ішкі көші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қонушыларды тіркеу үшін белгіленген тәртіппен құзыретті органдар беретін рұқсат ұсынылады. Бұл ретте уәкiлеттi органның аумақтық бөлімшелері шекара аймағы аумағында тұрақты тұратын </w:t>
      </w:r>
      <w:proofErr w:type="gramStart"/>
      <w:r w:rsidRPr="003C5648">
        <w:rPr>
          <w:rFonts w:ascii="Times New Roman" w:eastAsia="Times New Roman" w:hAnsi="Times New Roman" w:cs="Times New Roman"/>
          <w:sz w:val="24"/>
          <w:szCs w:val="24"/>
          <w:lang w:eastAsia="ru-RU"/>
        </w:rPr>
        <w:t>адамдар</w:t>
      </w:r>
      <w:proofErr w:type="gramEnd"/>
      <w:r w:rsidRPr="003C5648">
        <w:rPr>
          <w:rFonts w:ascii="Times New Roman" w:eastAsia="Times New Roman" w:hAnsi="Times New Roman" w:cs="Times New Roman"/>
          <w:sz w:val="24"/>
          <w:szCs w:val="24"/>
          <w:lang w:eastAsia="ru-RU"/>
        </w:rPr>
        <w:t>ға паспорттарына, жеке куәлiктерiне олардың шекара аймағында тұратынын растайтын құжат береді.</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16-тармаққа өзгеріс енгізілді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2012.03.19 </w:t>
      </w:r>
      <w:hyperlink r:id="rId23" w:anchor="14" w:history="1">
        <w:r w:rsidRPr="003C5648">
          <w:rPr>
            <w:rFonts w:ascii="Times New Roman" w:eastAsia="Times New Roman" w:hAnsi="Times New Roman" w:cs="Times New Roman"/>
            <w:color w:val="0000FF"/>
            <w:sz w:val="24"/>
            <w:szCs w:val="24"/>
            <w:u w:val="single"/>
            <w:lang w:eastAsia="ru-RU"/>
          </w:rPr>
          <w:t>№ 343</w:t>
        </w:r>
      </w:hyperlink>
      <w:r w:rsidRPr="003C5648">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Қаулысымен.</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17.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жерiн таңдауда шектеу белгiленген жергілікті жерлерде жақын туыстарына тұрақты тұруға келген, уақытша болмаған, бас бостандығынан айыру орындарынан босатылған (егер олар сотталғанға дейiн осы жерде тұрса) адамдарды тiркеуден бас тартылмайды.</w:t>
      </w:r>
    </w:p>
    <w:tbl>
      <w:tblPr>
        <w:tblW w:w="0" w:type="auto"/>
        <w:tblCellSpacing w:w="15" w:type="dxa"/>
        <w:tblCellMar>
          <w:top w:w="15" w:type="dxa"/>
          <w:left w:w="15" w:type="dxa"/>
          <w:bottom w:w="15" w:type="dxa"/>
          <w:right w:w="15" w:type="dxa"/>
        </w:tblCellMar>
        <w:tblLook w:val="04A0"/>
      </w:tblPr>
      <w:tblGrid>
        <w:gridCol w:w="5850"/>
        <w:gridCol w:w="3465"/>
      </w:tblGrid>
      <w:tr w:rsidR="003C5648" w:rsidRPr="003C5648" w:rsidTr="003C5648">
        <w:trPr>
          <w:tblCellSpacing w:w="15" w:type="dxa"/>
        </w:trPr>
        <w:tc>
          <w:tcPr>
            <w:tcW w:w="5805" w:type="dxa"/>
            <w:vAlign w:val="center"/>
            <w:hideMark/>
          </w:tcPr>
          <w:p w:rsidR="003C5648" w:rsidRPr="003C5648" w:rsidRDefault="003C5648" w:rsidP="003C5648">
            <w:pPr>
              <w:spacing w:after="0" w:line="240" w:lineRule="auto"/>
              <w:jc w:val="center"/>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w:t>
            </w:r>
          </w:p>
        </w:tc>
        <w:tc>
          <w:tcPr>
            <w:tcW w:w="3420" w:type="dxa"/>
            <w:vAlign w:val="center"/>
            <w:hideMark/>
          </w:tcPr>
          <w:p w:rsidR="003C5648" w:rsidRPr="003C5648" w:rsidRDefault="003C5648" w:rsidP="003C5648">
            <w:pPr>
              <w:spacing w:after="0" w:line="240" w:lineRule="auto"/>
              <w:jc w:val="center"/>
              <w:rPr>
                <w:rFonts w:ascii="Times New Roman" w:eastAsia="Times New Roman" w:hAnsi="Times New Roman" w:cs="Times New Roman"/>
                <w:sz w:val="24"/>
                <w:szCs w:val="24"/>
                <w:lang w:eastAsia="ru-RU"/>
              </w:rPr>
            </w:pPr>
            <w:bookmarkStart w:id="1" w:name="z56"/>
            <w:bookmarkEnd w:id="1"/>
            <w:r w:rsidRPr="003C5648">
              <w:rPr>
                <w:rFonts w:ascii="Times New Roman" w:eastAsia="Times New Roman" w:hAnsi="Times New Roman" w:cs="Times New Roman"/>
                <w:sz w:val="24"/>
                <w:szCs w:val="24"/>
                <w:lang w:eastAsia="ru-RU"/>
              </w:rPr>
              <w:t>Қазақстан Республикасы</w:t>
            </w:r>
            <w:r w:rsidRPr="003C5648">
              <w:rPr>
                <w:rFonts w:ascii="Times New Roman" w:eastAsia="Times New Roman" w:hAnsi="Times New Roman" w:cs="Times New Roman"/>
                <w:sz w:val="24"/>
                <w:szCs w:val="24"/>
                <w:lang w:eastAsia="ru-RU"/>
              </w:rPr>
              <w:br/>
              <w:t>Ү</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іметінің</w:t>
            </w:r>
            <w:r w:rsidRPr="003C5648">
              <w:rPr>
                <w:rFonts w:ascii="Times New Roman" w:eastAsia="Times New Roman" w:hAnsi="Times New Roman" w:cs="Times New Roman"/>
                <w:sz w:val="24"/>
                <w:szCs w:val="24"/>
                <w:lang w:eastAsia="ru-RU"/>
              </w:rPr>
              <w:br/>
              <w:t>2011 жылғы 1 желтоқсандағы</w:t>
            </w:r>
            <w:r w:rsidRPr="003C5648">
              <w:rPr>
                <w:rFonts w:ascii="Times New Roman" w:eastAsia="Times New Roman" w:hAnsi="Times New Roman" w:cs="Times New Roman"/>
                <w:sz w:val="24"/>
                <w:szCs w:val="24"/>
                <w:lang w:eastAsia="ru-RU"/>
              </w:rPr>
              <w:br/>
              <w:t>№ 1427 қаулысына</w:t>
            </w:r>
            <w:r w:rsidRPr="003C5648">
              <w:rPr>
                <w:rFonts w:ascii="Times New Roman" w:eastAsia="Times New Roman" w:hAnsi="Times New Roman" w:cs="Times New Roman"/>
                <w:sz w:val="24"/>
                <w:szCs w:val="24"/>
                <w:lang w:eastAsia="ru-RU"/>
              </w:rPr>
              <w:br/>
              <w:t>қосымша</w:t>
            </w:r>
          </w:p>
        </w:tc>
      </w:tr>
    </w:tbl>
    <w:p w:rsidR="003C5648" w:rsidRPr="003C5648" w:rsidRDefault="003C5648" w:rsidP="003C56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C5648">
        <w:rPr>
          <w:rFonts w:ascii="Times New Roman" w:eastAsia="Times New Roman" w:hAnsi="Times New Roman" w:cs="Times New Roman"/>
          <w:b/>
          <w:bCs/>
          <w:sz w:val="27"/>
          <w:szCs w:val="27"/>
          <w:lang w:eastAsia="ru-RU"/>
        </w:rPr>
        <w:t>Қазақстан Республикасы Үкіметінің кейбі</w:t>
      </w:r>
      <w:proofErr w:type="gramStart"/>
      <w:r w:rsidRPr="003C5648">
        <w:rPr>
          <w:rFonts w:ascii="Times New Roman" w:eastAsia="Times New Roman" w:hAnsi="Times New Roman" w:cs="Times New Roman"/>
          <w:b/>
          <w:bCs/>
          <w:sz w:val="27"/>
          <w:szCs w:val="27"/>
          <w:lang w:eastAsia="ru-RU"/>
        </w:rPr>
        <w:t>р</w:t>
      </w:r>
      <w:proofErr w:type="gramEnd"/>
      <w:r w:rsidRPr="003C5648">
        <w:rPr>
          <w:rFonts w:ascii="Times New Roman" w:eastAsia="Times New Roman" w:hAnsi="Times New Roman" w:cs="Times New Roman"/>
          <w:b/>
          <w:bCs/>
          <w:sz w:val="27"/>
          <w:szCs w:val="27"/>
          <w:lang w:eastAsia="ru-RU"/>
        </w:rPr>
        <w:t xml:space="preserve"> шешімдеріне енгізілетін өзгерістер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"Жергілікті атқарушы органдардың қарамағындағы мемлекеттік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қорынан үй-жай беру, жалдау және пайдаланудың тәртібі туралы" Қазақстан Республикасы Үкіметінің 1999 жылғы 2 қыркүйектегі № 1292 </w:t>
      </w:r>
      <w:hyperlink r:id="rId24"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ПҮАЖ-ы, 1999 ж., № 44, 401-құжат):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көрсетілген қаулымен бекітілген "Жергілікті атқарушы органдардың қарамағындағы Қазақстан Республикасының мемлекеттік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қорынан үй-жай беру, жалдау және пайдалану тәртібі туралы" </w:t>
      </w:r>
      <w:hyperlink r:id="rId25" w:anchor="z5" w:history="1">
        <w:r w:rsidRPr="003C5648">
          <w:rPr>
            <w:rFonts w:ascii="Times New Roman" w:eastAsia="Times New Roman" w:hAnsi="Times New Roman" w:cs="Times New Roman"/>
            <w:color w:val="0000FF"/>
            <w:sz w:val="24"/>
            <w:szCs w:val="24"/>
            <w:u w:val="single"/>
            <w:lang w:eastAsia="ru-RU"/>
          </w:rPr>
          <w:t>нұсқаулықта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7-</w:t>
      </w:r>
      <w:hyperlink r:id="rId26" w:anchor="z29" w:history="1">
        <w:r w:rsidRPr="003C5648">
          <w:rPr>
            <w:rFonts w:ascii="Times New Roman" w:eastAsia="Times New Roman" w:hAnsi="Times New Roman" w:cs="Times New Roman"/>
            <w:color w:val="0000FF"/>
            <w:sz w:val="24"/>
            <w:szCs w:val="24"/>
            <w:u w:val="single"/>
            <w:lang w:eastAsia="ru-RU"/>
          </w:rPr>
          <w:t xml:space="preserve"> тармақ</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"7.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үйге мұқтаж азаматтарды есепке алуды тұрғылықты жері бойынша жергілікті атқарушы орган жүзеге асырады.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Есепке қою үшін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үйге мұқтаж азаматтар жергілікті органдарға: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атқарушы органдар белгілейтін нысан бойынша есепке қою туралы өтініш;</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2) өтініш берушінің тұратын жер</w:t>
      </w:r>
      <w:proofErr w:type="gramStart"/>
      <w:r w:rsidRPr="003C5648">
        <w:rPr>
          <w:rFonts w:ascii="Times New Roman" w:eastAsia="Times New Roman" w:hAnsi="Times New Roman" w:cs="Times New Roman"/>
          <w:sz w:val="24"/>
          <w:szCs w:val="24"/>
          <w:lang w:eastAsia="ru-RU"/>
        </w:rPr>
        <w:t>i</w:t>
      </w:r>
      <w:proofErr w:type="gramEnd"/>
      <w:r w:rsidRPr="003C5648">
        <w:rPr>
          <w:rFonts w:ascii="Times New Roman" w:eastAsia="Times New Roman" w:hAnsi="Times New Roman" w:cs="Times New Roman"/>
          <w:sz w:val="24"/>
          <w:szCs w:val="24"/>
          <w:lang w:eastAsia="ru-RU"/>
        </w:rPr>
        <w:t xml:space="preserve"> бойынша тiркелгенiн растайтын құжатты (мекенжай анықтамасын не селолық және (немесе) ауылдық округ әкiмінiң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қатынастары туралы" Қазақстан Республикасының Заңына сәйкес басқа адамдарды отбасы мүшелері деп тану туралы жергілікті атқарушы органдардың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4) Қазақстан Республикасы Әділет министрлігі аумақтық органының (өтініш берушінің және онымен тұрақты тұратын отбасы мүшелерінің меншік құқығында </w:t>
      </w:r>
      <w:proofErr w:type="gramStart"/>
      <w:r w:rsidRPr="003C5648">
        <w:rPr>
          <w:rFonts w:ascii="Times New Roman" w:eastAsia="Times New Roman" w:hAnsi="Times New Roman" w:cs="Times New Roman"/>
          <w:sz w:val="24"/>
          <w:szCs w:val="24"/>
          <w:lang w:eastAsia="ru-RU"/>
        </w:rPr>
        <w:t>олар</w:t>
      </w:r>
      <w:proofErr w:type="gramEnd"/>
      <w:r w:rsidRPr="003C5648">
        <w:rPr>
          <w:rFonts w:ascii="Times New Roman" w:eastAsia="Times New Roman" w:hAnsi="Times New Roman" w:cs="Times New Roman"/>
          <w:sz w:val="24"/>
          <w:szCs w:val="24"/>
          <w:lang w:eastAsia="ru-RU"/>
        </w:rPr>
        <w:t>ға тиесілі үй-жайдың жоқ екені туралы)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5) өтініш берушінің (отбасының) әлеуметтік қорғалатын азаматтарға тиесілі</w:t>
      </w:r>
      <w:proofErr w:type="gramStart"/>
      <w:r w:rsidRPr="003C5648">
        <w:rPr>
          <w:rFonts w:ascii="Times New Roman" w:eastAsia="Times New Roman" w:hAnsi="Times New Roman" w:cs="Times New Roman"/>
          <w:sz w:val="24"/>
          <w:szCs w:val="24"/>
          <w:lang w:eastAsia="ru-RU"/>
        </w:rPr>
        <w:t>л</w:t>
      </w:r>
      <w:proofErr w:type="gramEnd"/>
      <w:r w:rsidRPr="003C5648">
        <w:rPr>
          <w:rFonts w:ascii="Times New Roman" w:eastAsia="Times New Roman" w:hAnsi="Times New Roman" w:cs="Times New Roman"/>
          <w:sz w:val="24"/>
          <w:szCs w:val="24"/>
          <w:lang w:eastAsia="ru-RU"/>
        </w:rPr>
        <w:t>ігін растайтын анықтамасын не мемлекеттік қызметшінің, бюджеттік ұйым қызметкерінің, әскери қызметшінің жұмыс орнынан (қызметінен) анықтама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Қажет болған жағдайда өтініш беруші қосымша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бөлмеге құқық беретін мемлекеттік денсаулық сақтау мекемесінің отбасында ауыр сырқат түрімен ауыратын адам бар екені туралы анықтамасын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Күші жойылды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26.08.2013 </w:t>
      </w:r>
      <w:hyperlink r:id="rId27" w:anchor="z76" w:history="1">
        <w:r w:rsidRPr="003C5648">
          <w:rPr>
            <w:rFonts w:ascii="Times New Roman" w:eastAsia="Times New Roman" w:hAnsi="Times New Roman" w:cs="Times New Roman"/>
            <w:color w:val="0000FF"/>
            <w:sz w:val="24"/>
            <w:szCs w:val="24"/>
            <w:u w:val="single"/>
            <w:lang w:eastAsia="ru-RU"/>
          </w:rPr>
          <w:t>№ 852</w:t>
        </w:r>
      </w:hyperlink>
      <w:r w:rsidRPr="003C5648">
        <w:rPr>
          <w:rFonts w:ascii="Times New Roman" w:eastAsia="Times New Roman" w:hAnsi="Times New Roman" w:cs="Times New Roman"/>
          <w:sz w:val="24"/>
          <w:szCs w:val="24"/>
          <w:lang w:eastAsia="ru-RU"/>
        </w:rPr>
        <w:t xml:space="preserve"> қаулысымен (алғашқы ресми жарияланғанынан кейін күнтізбелік он күн өткен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3.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10.09.2015 </w:t>
      </w:r>
      <w:hyperlink r:id="rId28" w:anchor="z18" w:history="1">
        <w:r w:rsidRPr="003C5648">
          <w:rPr>
            <w:rFonts w:ascii="Times New Roman" w:eastAsia="Times New Roman" w:hAnsi="Times New Roman" w:cs="Times New Roman"/>
            <w:color w:val="0000FF"/>
            <w:sz w:val="24"/>
            <w:szCs w:val="24"/>
            <w:u w:val="single"/>
            <w:lang w:eastAsia="ru-RU"/>
          </w:rPr>
          <w:t>№ 765</w:t>
        </w:r>
      </w:hyperlink>
      <w:r w:rsidRPr="003C5648">
        <w:rPr>
          <w:rFonts w:ascii="Times New Roman" w:eastAsia="Times New Roman" w:hAnsi="Times New Roman" w:cs="Times New Roman"/>
          <w:i/>
          <w:iCs/>
          <w:sz w:val="24"/>
          <w:szCs w:val="24"/>
          <w:lang w:eastAsia="ru-RU"/>
        </w:rPr>
        <w:t xml:space="preserve"> қаулысымен (алғашқы ресми жарияланған күнінен кейін күнтізбелік он күн өткен соң қолданысқа енгiзiледi).</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4.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05.06.2015 </w:t>
      </w:r>
      <w:hyperlink r:id="rId29" w:anchor="z10" w:history="1">
        <w:r w:rsidRPr="003C5648">
          <w:rPr>
            <w:rFonts w:ascii="Times New Roman" w:eastAsia="Times New Roman" w:hAnsi="Times New Roman" w:cs="Times New Roman"/>
            <w:color w:val="0000FF"/>
            <w:sz w:val="24"/>
            <w:szCs w:val="24"/>
            <w:u w:val="single"/>
            <w:lang w:eastAsia="ru-RU"/>
          </w:rPr>
          <w:t>№ 408</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кейін күнтізбелік он күн өткен соң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5.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25.04.2015 </w:t>
      </w:r>
      <w:hyperlink r:id="rId30" w:anchor="z20" w:history="1">
        <w:r w:rsidRPr="003C5648">
          <w:rPr>
            <w:rFonts w:ascii="Times New Roman" w:eastAsia="Times New Roman" w:hAnsi="Times New Roman" w:cs="Times New Roman"/>
            <w:color w:val="0000FF"/>
            <w:sz w:val="24"/>
            <w:szCs w:val="24"/>
            <w:u w:val="single"/>
            <w:lang w:eastAsia="ru-RU"/>
          </w:rPr>
          <w:t>№ 297</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кейін күнтізбелік он күн өткен соң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6.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2012.06.27 </w:t>
      </w:r>
      <w:hyperlink r:id="rId31" w:anchor="z557" w:history="1">
        <w:r w:rsidRPr="003C5648">
          <w:rPr>
            <w:rFonts w:ascii="Times New Roman" w:eastAsia="Times New Roman" w:hAnsi="Times New Roman" w:cs="Times New Roman"/>
            <w:color w:val="0000FF"/>
            <w:sz w:val="24"/>
            <w:szCs w:val="24"/>
            <w:u w:val="single"/>
            <w:lang w:eastAsia="ru-RU"/>
          </w:rPr>
          <w:t>№ 859</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7.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02.07.2015 </w:t>
      </w:r>
      <w:hyperlink r:id="rId32" w:anchor="z10" w:history="1">
        <w:r w:rsidRPr="003C5648">
          <w:rPr>
            <w:rFonts w:ascii="Times New Roman" w:eastAsia="Times New Roman" w:hAnsi="Times New Roman" w:cs="Times New Roman"/>
            <w:color w:val="0000FF"/>
            <w:sz w:val="24"/>
            <w:szCs w:val="24"/>
            <w:u w:val="single"/>
            <w:lang w:eastAsia="ru-RU"/>
          </w:rPr>
          <w:t>№ 501</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кейін күнтізбелік он күн өткен соң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8.</w:t>
      </w:r>
      <w:r w:rsidRPr="003C5648">
        <w:rPr>
          <w:rFonts w:ascii="Times New Roman" w:eastAsia="Times New Roman" w:hAnsi="Times New Roman" w:cs="Times New Roman"/>
          <w:i/>
          <w:iCs/>
          <w:sz w:val="24"/>
          <w:szCs w:val="24"/>
          <w:lang w:eastAsia="ru-RU"/>
        </w:rPr>
        <w:t xml:space="preserve"> 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31.12.2013</w:t>
      </w:r>
      <w:r w:rsidRPr="003C5648">
        <w:rPr>
          <w:rFonts w:ascii="Times New Roman" w:eastAsia="Times New Roman" w:hAnsi="Times New Roman" w:cs="Times New Roman"/>
          <w:sz w:val="24"/>
          <w:szCs w:val="24"/>
          <w:lang w:eastAsia="ru-RU"/>
        </w:rPr>
        <w:t xml:space="preserve"> </w:t>
      </w:r>
      <w:hyperlink r:id="rId33" w:anchor="z93" w:history="1">
        <w:r w:rsidRPr="003C5648">
          <w:rPr>
            <w:rFonts w:ascii="Times New Roman" w:eastAsia="Times New Roman" w:hAnsi="Times New Roman" w:cs="Times New Roman"/>
            <w:color w:val="0000FF"/>
            <w:sz w:val="24"/>
            <w:szCs w:val="24"/>
            <w:u w:val="single"/>
            <w:lang w:eastAsia="ru-RU"/>
          </w:rPr>
          <w:t>№ 1500</w:t>
        </w:r>
      </w:hyperlink>
      <w:r w:rsidRPr="003C5648">
        <w:rPr>
          <w:rFonts w:ascii="Times New Roman" w:eastAsia="Times New Roman" w:hAnsi="Times New Roman" w:cs="Times New Roman"/>
          <w:sz w:val="24"/>
          <w:szCs w:val="24"/>
          <w:lang w:eastAsia="ru-RU"/>
        </w:rPr>
        <w:t xml:space="preserve"> </w:t>
      </w:r>
      <w:r w:rsidRPr="003C5648">
        <w:rPr>
          <w:rFonts w:ascii="Times New Roman" w:eastAsia="Times New Roman" w:hAnsi="Times New Roman" w:cs="Times New Roman"/>
          <w:i/>
          <w:iCs/>
          <w:sz w:val="24"/>
          <w:szCs w:val="24"/>
          <w:lang w:eastAsia="ru-RU"/>
        </w:rPr>
        <w:t>қаулысымен (алғашқы ресми жарияланған күнінен бастап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9. "Жергілікті атқарушы органдардың Қазақстан Республикасындағы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құрылысының 2008 – 2010 жылдарға арналған мемлекеттік бағдарламасы шеңберінде салынған тұрғын үйлерді сату ережесін бекіту туралы" Қазақстан Республикасы Үкіметінің 2008 жылғы 19 шілдедегі № 711 </w:t>
      </w:r>
      <w:hyperlink r:id="rId34"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ПҮАЖ-ы, 2011 </w:t>
      </w:r>
      <w:proofErr w:type="gramStart"/>
      <w:r w:rsidRPr="003C5648">
        <w:rPr>
          <w:rFonts w:ascii="Times New Roman" w:eastAsia="Times New Roman" w:hAnsi="Times New Roman" w:cs="Times New Roman"/>
          <w:sz w:val="24"/>
          <w:szCs w:val="24"/>
          <w:lang w:eastAsia="ru-RU"/>
        </w:rPr>
        <w:t>ж</w:t>
      </w:r>
      <w:proofErr w:type="gramEnd"/>
      <w:r w:rsidRPr="003C5648">
        <w:rPr>
          <w:rFonts w:ascii="Times New Roman" w:eastAsia="Times New Roman" w:hAnsi="Times New Roman" w:cs="Times New Roman"/>
          <w:sz w:val="24"/>
          <w:szCs w:val="24"/>
          <w:lang w:eastAsia="ru-RU"/>
        </w:rPr>
        <w:t>., № 10-11, 134-құжат):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көрсетілген қаулымен бекітілген Жергілікті атқарушы органдардың Қазақстан Республикасындағы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құрылысының 2008 – 2010 жылдарға арналған мемлекеттік бағдарламасы шеңберінде салынған тұрғын үйлерді сату </w:t>
      </w:r>
      <w:hyperlink r:id="rId35" w:anchor="z8" w:history="1">
        <w:r w:rsidRPr="003C5648">
          <w:rPr>
            <w:rFonts w:ascii="Times New Roman" w:eastAsia="Times New Roman" w:hAnsi="Times New Roman" w:cs="Times New Roman"/>
            <w:color w:val="0000FF"/>
            <w:sz w:val="24"/>
            <w:szCs w:val="24"/>
            <w:u w:val="single"/>
            <w:lang w:eastAsia="ru-RU"/>
          </w:rPr>
          <w:t>ережесінде</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5-</w:t>
      </w:r>
      <w:hyperlink r:id="rId36" w:anchor="z24" w:history="1">
        <w:r w:rsidRPr="003C5648">
          <w:rPr>
            <w:rFonts w:ascii="Times New Roman" w:eastAsia="Times New Roman" w:hAnsi="Times New Roman" w:cs="Times New Roman"/>
            <w:color w:val="0000FF"/>
            <w:sz w:val="24"/>
            <w:szCs w:val="24"/>
            <w:u w:val="single"/>
            <w:lang w:eastAsia="ru-RU"/>
          </w:rPr>
          <w:t xml:space="preserve"> тармақ</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xml:space="preserve">      "5. Құжаттарды қабылдауды бастау белгіленген күннен бастап Қазақстан Республикасының азаматтары уәкілетті </w:t>
      </w:r>
      <w:proofErr w:type="gramStart"/>
      <w:r w:rsidRPr="003C5648">
        <w:rPr>
          <w:rFonts w:ascii="Times New Roman" w:eastAsia="Times New Roman" w:hAnsi="Times New Roman" w:cs="Times New Roman"/>
          <w:sz w:val="24"/>
          <w:szCs w:val="24"/>
          <w:lang w:eastAsia="ru-RU"/>
        </w:rPr>
        <w:t>орган</w:t>
      </w:r>
      <w:proofErr w:type="gramEnd"/>
      <w:r w:rsidRPr="003C5648">
        <w:rPr>
          <w:rFonts w:ascii="Times New Roman" w:eastAsia="Times New Roman" w:hAnsi="Times New Roman" w:cs="Times New Roman"/>
          <w:sz w:val="24"/>
          <w:szCs w:val="24"/>
          <w:lang w:eastAsia="ru-RU"/>
        </w:rPr>
        <w:t>ға осы Ережеге 1-қосымшаға сәйкес нысан бойынша жазбаша өтініш және мынадай құжаттарды береді: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өтініш беруші</w:t>
      </w:r>
      <w:proofErr w:type="gramStart"/>
      <w:r w:rsidRPr="003C5648">
        <w:rPr>
          <w:rFonts w:ascii="Times New Roman" w:eastAsia="Times New Roman" w:hAnsi="Times New Roman" w:cs="Times New Roman"/>
          <w:sz w:val="24"/>
          <w:szCs w:val="24"/>
          <w:lang w:eastAsia="ru-RU"/>
        </w:rPr>
        <w:t>нің ж</w:t>
      </w:r>
      <w:proofErr w:type="gramEnd"/>
      <w:r w:rsidRPr="003C5648">
        <w:rPr>
          <w:rFonts w:ascii="Times New Roman" w:eastAsia="Times New Roman" w:hAnsi="Times New Roman" w:cs="Times New Roman"/>
          <w:sz w:val="24"/>
          <w:szCs w:val="24"/>
          <w:lang w:eastAsia="ru-RU"/>
        </w:rPr>
        <w:t>әне оның отбасы мүшелерінің жеке куәліктерінің нотариалды куәландырылған көшірмелері;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 мемлекеттік қызмет өтілін, мемлекеттік бюджет қаражаты есебінен ұсталатын мекемедегі немесе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әсіпорындағы жұмыс өтілін көрсете отырып, өтініш берушінің (ерінің/жұбайының) осы елді мекендегі жұмыс орнынан анықтама;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3) некеге </w:t>
      </w:r>
      <w:proofErr w:type="gramStart"/>
      <w:r w:rsidRPr="003C5648">
        <w:rPr>
          <w:rFonts w:ascii="Times New Roman" w:eastAsia="Times New Roman" w:hAnsi="Times New Roman" w:cs="Times New Roman"/>
          <w:sz w:val="24"/>
          <w:szCs w:val="24"/>
          <w:lang w:eastAsia="ru-RU"/>
        </w:rPr>
        <w:t>тұру</w:t>
      </w:r>
      <w:proofErr w:type="gramEnd"/>
      <w:r w:rsidRPr="003C5648">
        <w:rPr>
          <w:rFonts w:ascii="Times New Roman" w:eastAsia="Times New Roman" w:hAnsi="Times New Roman" w:cs="Times New Roman"/>
          <w:sz w:val="24"/>
          <w:szCs w:val="24"/>
          <w:lang w:eastAsia="ru-RU"/>
        </w:rPr>
        <w:t xml:space="preserve"> (некені бұзу, ерінің/жұбайының қайтыс болғаны туралы куәліктің) және балаларының тууы туралы куәліктердің (мұндайлар бар болған жағдайда) нотариалды куәландырылған көшірмесі;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кадр қызметі растаған еңбек кітапшасының көшірмесі немесе қызметтік тізімінен үзінді көшірмесі;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5)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 құжаттар тапсырылған айдың алдындағы соңғы 12 айдағы қарыз алушының (бірлесі</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 xml:space="preserve"> қарыз алушының) жұмыс орнынан жалақы туралы анықтама;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7) құжаттар тапсырылған айдың алдындағы соңғы 12 айдағы жеке шот бойынша ақшаның қозғалысы туралы анықтама (мүшелері мемлекеттік бюджеттің қаражаты есебінен ұсталатын мемлекеттік органдардың, мекемелердің немесе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әсіпорынның қызметкерлері болып табылмайтын жас отбасы санаты үшін);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8) жүктілігі туралы анықтама (қажет болған жағдайда);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9) мүгедектігі туралы анықтама (қажет болған жағдайда);</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10) сот орындау парақтары және банктік қарыздар бойынша міндеттемелері болған кезде қарыз шартының және (немесе) сот шешімінің көшірмелері.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Осы құжаттар тізбесі жеткілікті болып табылады.".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10. "Ауылдық елді мекендерге жұмыс істеу және </w:t>
      </w:r>
      <w:proofErr w:type="gramStart"/>
      <w:r w:rsidRPr="003C5648">
        <w:rPr>
          <w:rFonts w:ascii="Times New Roman" w:eastAsia="Times New Roman" w:hAnsi="Times New Roman" w:cs="Times New Roman"/>
          <w:sz w:val="24"/>
          <w:szCs w:val="24"/>
          <w:lang w:eastAsia="ru-RU"/>
        </w:rPr>
        <w:t>тұру</w:t>
      </w:r>
      <w:proofErr w:type="gramEnd"/>
      <w:r w:rsidRPr="003C5648">
        <w:rPr>
          <w:rFonts w:ascii="Times New Roman" w:eastAsia="Times New Roman" w:hAnsi="Times New Roman" w:cs="Times New Roman"/>
          <w:sz w:val="24"/>
          <w:szCs w:val="24"/>
          <w:lang w:eastAsia="ru-RU"/>
        </w:rPr>
        <w:t xml:space="preserve">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w:t>
      </w:r>
      <w:hyperlink r:id="rId37"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ҮАЖ-ы, 2009 ж., № 12, 73-құжат):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көрсетілген қаулымен бекітілген Ауылдық елді мекендерге жұмыс істеу және </w:t>
      </w:r>
      <w:proofErr w:type="gramStart"/>
      <w:r w:rsidRPr="003C5648">
        <w:rPr>
          <w:rFonts w:ascii="Times New Roman" w:eastAsia="Times New Roman" w:hAnsi="Times New Roman" w:cs="Times New Roman"/>
          <w:sz w:val="24"/>
          <w:szCs w:val="24"/>
          <w:lang w:eastAsia="ru-RU"/>
        </w:rPr>
        <w:t>тұру</w:t>
      </w:r>
      <w:proofErr w:type="gramEnd"/>
      <w:r w:rsidRPr="003C5648">
        <w:rPr>
          <w:rFonts w:ascii="Times New Roman" w:eastAsia="Times New Roman" w:hAnsi="Times New Roman" w:cs="Times New Roman"/>
          <w:sz w:val="24"/>
          <w:szCs w:val="24"/>
          <w:lang w:eastAsia="ru-RU"/>
        </w:rPr>
        <w:t xml:space="preserve"> үшін келген денсаулық сақтау, білім беру, әлеуметтік қамсыздандыру, мәдениет және спорт мамандарына әлеуметтік қолдау шараларын ұсыну </w:t>
      </w:r>
      <w:hyperlink r:id="rId38" w:anchor="z8" w:history="1">
        <w:r w:rsidRPr="003C5648">
          <w:rPr>
            <w:rFonts w:ascii="Times New Roman" w:eastAsia="Times New Roman" w:hAnsi="Times New Roman" w:cs="Times New Roman"/>
            <w:color w:val="0000FF"/>
            <w:sz w:val="24"/>
            <w:szCs w:val="24"/>
            <w:u w:val="single"/>
            <w:lang w:eastAsia="ru-RU"/>
          </w:rPr>
          <w:t>ережесінде</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6-тармақтың бі</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інші бөлігінің 4) </w:t>
      </w:r>
      <w:hyperlink r:id="rId39" w:anchor="z18" w:history="1">
        <w:r w:rsidRPr="003C5648">
          <w:rPr>
            <w:rFonts w:ascii="Times New Roman" w:eastAsia="Times New Roman" w:hAnsi="Times New Roman" w:cs="Times New Roman"/>
            <w:color w:val="0000FF"/>
            <w:sz w:val="24"/>
            <w:szCs w:val="24"/>
            <w:u w:val="single"/>
            <w:lang w:eastAsia="ru-RU"/>
          </w:rPr>
          <w:t>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xml:space="preserve">      11.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 xml:space="preserve">әсіпорындардың тұрғын үй қорынан тұрғын үй берудің кейбір мәселелері туралы" Қазақстан Республикасы Үкіметінің 2009 жылғы 30 қыркүйектегі № 1482 </w:t>
      </w:r>
      <w:hyperlink r:id="rId40"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ПҮАЖ-ы, 2009 ж., № 40, 391-құжат):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көрсетілген қаулымен бекітілген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 xml:space="preserve">әсіпорындардың тұрғын үй қорынан тұрғын үй беру </w:t>
      </w:r>
      <w:hyperlink r:id="rId41" w:anchor="z30" w:history="1">
        <w:r w:rsidRPr="003C5648">
          <w:rPr>
            <w:rFonts w:ascii="Times New Roman" w:eastAsia="Times New Roman" w:hAnsi="Times New Roman" w:cs="Times New Roman"/>
            <w:color w:val="0000FF"/>
            <w:sz w:val="24"/>
            <w:szCs w:val="24"/>
            <w:u w:val="single"/>
            <w:lang w:eastAsia="ru-RU"/>
          </w:rPr>
          <w:t>ережесінде</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w:t>
      </w:r>
      <w:hyperlink r:id="rId42" w:anchor="z38" w:history="1">
        <w:r w:rsidRPr="003C5648">
          <w:rPr>
            <w:rFonts w:ascii="Times New Roman" w:eastAsia="Times New Roman" w:hAnsi="Times New Roman" w:cs="Times New Roman"/>
            <w:color w:val="0000FF"/>
            <w:sz w:val="24"/>
            <w:szCs w:val="24"/>
            <w:u w:val="single"/>
            <w:lang w:eastAsia="ru-RU"/>
          </w:rPr>
          <w:t xml:space="preserve"> тармақ</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"6. Тұрғын үйге мұқтаждар есебіне қою үшін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әсіпорынның қызметкерлері мемлекеттік кәсіпорын әкімшілігіне:</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 мемлекеттік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әсіпорын әкімшілігі белгілейтін нысан бойынша есепке қою туралы өтініш;</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өтініш беруші мен оның отбасы мүшелерінің жеке куәліктерінің нотариалды куәландырылған көшірмелерін;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өтініш беруші</w:t>
      </w:r>
      <w:proofErr w:type="gramStart"/>
      <w:r w:rsidRPr="003C5648">
        <w:rPr>
          <w:rFonts w:ascii="Times New Roman" w:eastAsia="Times New Roman" w:hAnsi="Times New Roman" w:cs="Times New Roman"/>
          <w:sz w:val="24"/>
          <w:szCs w:val="24"/>
          <w:lang w:eastAsia="ru-RU"/>
        </w:rPr>
        <w:t>нің (ж</w:t>
      </w:r>
      <w:proofErr w:type="gramEnd"/>
      <w:r w:rsidRPr="003C5648">
        <w:rPr>
          <w:rFonts w:ascii="Times New Roman" w:eastAsia="Times New Roman" w:hAnsi="Times New Roman" w:cs="Times New Roman"/>
          <w:sz w:val="24"/>
          <w:szCs w:val="24"/>
          <w:lang w:eastAsia="ru-RU"/>
        </w:rPr>
        <w:t>ұбайының/жарының) сол елді мекендегі жұмыс орнынан анықтаманы;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4) некеге </w:t>
      </w:r>
      <w:proofErr w:type="gramStart"/>
      <w:r w:rsidRPr="003C5648">
        <w:rPr>
          <w:rFonts w:ascii="Times New Roman" w:eastAsia="Times New Roman" w:hAnsi="Times New Roman" w:cs="Times New Roman"/>
          <w:sz w:val="24"/>
          <w:szCs w:val="24"/>
          <w:lang w:eastAsia="ru-RU"/>
        </w:rPr>
        <w:t>тұру</w:t>
      </w:r>
      <w:proofErr w:type="gramEnd"/>
      <w:r w:rsidRPr="003C5648">
        <w:rPr>
          <w:rFonts w:ascii="Times New Roman" w:eastAsia="Times New Roman" w:hAnsi="Times New Roman" w:cs="Times New Roman"/>
          <w:sz w:val="24"/>
          <w:szCs w:val="24"/>
          <w:lang w:eastAsia="ru-RU"/>
        </w:rPr>
        <w:t xml:space="preserve"> туралы (некені бұзу, жұбайының/жарының қайтыс болуы туралы куәліктің) және балалардың тууы туралы (болған жағдайда) куәліктің нотариалды куәландырылған көшірмесін;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5) Қазақстан Республикасы Әділет министрлігінің аумақтық органының (өтініш берушінің және онымен ұдайы бірге тұратын отбасы мүшелерінің меншік құқығында </w:t>
      </w:r>
      <w:proofErr w:type="gramStart"/>
      <w:r w:rsidRPr="003C5648">
        <w:rPr>
          <w:rFonts w:ascii="Times New Roman" w:eastAsia="Times New Roman" w:hAnsi="Times New Roman" w:cs="Times New Roman"/>
          <w:sz w:val="24"/>
          <w:szCs w:val="24"/>
          <w:lang w:eastAsia="ru-RU"/>
        </w:rPr>
        <w:t>олар</w:t>
      </w:r>
      <w:proofErr w:type="gramEnd"/>
      <w:r w:rsidRPr="003C5648">
        <w:rPr>
          <w:rFonts w:ascii="Times New Roman" w:eastAsia="Times New Roman" w:hAnsi="Times New Roman" w:cs="Times New Roman"/>
          <w:sz w:val="24"/>
          <w:szCs w:val="24"/>
          <w:lang w:eastAsia="ru-RU"/>
        </w:rPr>
        <w:t>ға тиесілі үй-жайдың жоқтығы туралы)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 еңбек кітапшасының кадр қызметі растаған көшірмесін немесе қызметтік тізімінен үзіндіні;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7)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Қажет болған жағдайда өтініш беруші мемлекеттік денсаулық сақтау мекемесінің отбасында ауыр сырқат тү</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імен ауыратын адамның болуы туралы анықтамасында тапсырады, бұл қосымша тұрғын бөлмеге құқық береді.".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12. Күші жойылды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24.02.2014 </w:t>
      </w:r>
      <w:hyperlink r:id="rId43" w:anchor="z96" w:history="1">
        <w:r w:rsidRPr="003C5648">
          <w:rPr>
            <w:rFonts w:ascii="Times New Roman" w:eastAsia="Times New Roman" w:hAnsi="Times New Roman" w:cs="Times New Roman"/>
            <w:color w:val="0000FF"/>
            <w:sz w:val="24"/>
            <w:szCs w:val="24"/>
            <w:u w:val="single"/>
            <w:lang w:eastAsia="ru-RU"/>
          </w:rPr>
          <w:t>№ 131</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13.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24.02.2014</w:t>
      </w:r>
      <w:r w:rsidRPr="003C5648">
        <w:rPr>
          <w:rFonts w:ascii="Times New Roman" w:eastAsia="Times New Roman" w:hAnsi="Times New Roman" w:cs="Times New Roman"/>
          <w:sz w:val="24"/>
          <w:szCs w:val="24"/>
          <w:lang w:eastAsia="ru-RU"/>
        </w:rPr>
        <w:t xml:space="preserve"> </w:t>
      </w:r>
      <w:hyperlink r:id="rId44" w:anchor="z96" w:history="1">
        <w:r w:rsidRPr="003C5648">
          <w:rPr>
            <w:rFonts w:ascii="Times New Roman" w:eastAsia="Times New Roman" w:hAnsi="Times New Roman" w:cs="Times New Roman"/>
            <w:color w:val="0000FF"/>
            <w:sz w:val="24"/>
            <w:szCs w:val="24"/>
            <w:u w:val="single"/>
            <w:lang w:eastAsia="ru-RU"/>
          </w:rPr>
          <w:t>№ 131</w:t>
        </w:r>
      </w:hyperlink>
      <w:r w:rsidRPr="003C5648">
        <w:rPr>
          <w:rFonts w:ascii="Times New Roman" w:eastAsia="Times New Roman" w:hAnsi="Times New Roman" w:cs="Times New Roman"/>
          <w:sz w:val="24"/>
          <w:szCs w:val="24"/>
          <w:lang w:eastAsia="ru-RU"/>
        </w:rPr>
        <w:t xml:space="preserve"> </w:t>
      </w:r>
      <w:r w:rsidRPr="003C5648">
        <w:rPr>
          <w:rFonts w:ascii="Times New Roman" w:eastAsia="Times New Roman" w:hAnsi="Times New Roman" w:cs="Times New Roman"/>
          <w:i/>
          <w:iCs/>
          <w:sz w:val="24"/>
          <w:szCs w:val="24"/>
          <w:lang w:eastAsia="ru-RU"/>
        </w:rPr>
        <w:t>қаулысымен (алғашқы ресми жарияланған күнінен кейін күнтізбелік он күн өткен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көмегін көрсету ережесін бекіту туралы" Қазақстан Республикасы Үкіметінің 2009 жылғы 30 желтоқсандағы № 2314 </w:t>
      </w:r>
      <w:hyperlink r:id="rId45"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ПҮАЖ-ы, 2010 ж., № 5, 60-құжат):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көрсетілген қаулымен бекітілген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ғын үй көмегін көрсету </w:t>
      </w:r>
      <w:hyperlink r:id="rId46" w:anchor="z4" w:history="1">
        <w:r w:rsidRPr="003C5648">
          <w:rPr>
            <w:rFonts w:ascii="Times New Roman" w:eastAsia="Times New Roman" w:hAnsi="Times New Roman" w:cs="Times New Roman"/>
            <w:color w:val="0000FF"/>
            <w:sz w:val="24"/>
            <w:szCs w:val="24"/>
            <w:u w:val="single"/>
            <w:lang w:eastAsia="ru-RU"/>
          </w:rPr>
          <w:t>ережесінде</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w:t>
      </w:r>
      <w:hyperlink r:id="rId47" w:anchor="z9" w:history="1">
        <w:r w:rsidRPr="003C5648">
          <w:rPr>
            <w:rFonts w:ascii="Times New Roman" w:eastAsia="Times New Roman" w:hAnsi="Times New Roman" w:cs="Times New Roman"/>
            <w:color w:val="0000FF"/>
            <w:sz w:val="24"/>
            <w:szCs w:val="24"/>
            <w:u w:val="single"/>
            <w:lang w:eastAsia="ru-RU"/>
          </w:rPr>
          <w:t xml:space="preserve"> тармақ</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көмегін тағайындау үшін азамат (отбасы) уәкілетті органға өтініш береді және мынадай құжаттарды ұсынады: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 өтініш берушінің жеке басын куәландыратын құжаттың көшірмесі;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үйге құқық беретін құжаттың көшірмесі;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отбасының табысын растайтын құжаттар;</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5) кондоминиум объектісінің ортақ мүлкін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үрделі жөндеуге арналған нысаналы жарнаның мөлшері туралы шот;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6) жергілікті атқарушы органмен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кондоминимум объектісінің ортақ мүлкін күрделі жөндеуге қаражат жинақ</w:t>
      </w:r>
      <w:proofErr w:type="gramStart"/>
      <w:r w:rsidRPr="003C5648">
        <w:rPr>
          <w:rFonts w:ascii="Times New Roman" w:eastAsia="Times New Roman" w:hAnsi="Times New Roman" w:cs="Times New Roman"/>
          <w:sz w:val="24"/>
          <w:szCs w:val="24"/>
          <w:lang w:eastAsia="ru-RU"/>
        </w:rPr>
        <w:t>тау</w:t>
      </w:r>
      <w:proofErr w:type="gramEnd"/>
      <w:r w:rsidRPr="003C5648">
        <w:rPr>
          <w:rFonts w:ascii="Times New Roman" w:eastAsia="Times New Roman" w:hAnsi="Times New Roman" w:cs="Times New Roman"/>
          <w:sz w:val="24"/>
          <w:szCs w:val="24"/>
          <w:lang w:eastAsia="ru-RU"/>
        </w:rPr>
        <w:t>ға арналған ай сайынғы жарналардың мөлшері туралы шот;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7) коммуналдық қызметтерді тұтыну шоттары;</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8) телекоммуникация қызметтері үшін </w:t>
      </w:r>
      <w:proofErr w:type="gramStart"/>
      <w:r w:rsidRPr="003C5648">
        <w:rPr>
          <w:rFonts w:ascii="Times New Roman" w:eastAsia="Times New Roman" w:hAnsi="Times New Roman" w:cs="Times New Roman"/>
          <w:sz w:val="24"/>
          <w:szCs w:val="24"/>
          <w:lang w:eastAsia="ru-RU"/>
        </w:rPr>
        <w:t>түб</w:t>
      </w:r>
      <w:proofErr w:type="gramEnd"/>
      <w:r w:rsidRPr="003C5648">
        <w:rPr>
          <w:rFonts w:ascii="Times New Roman" w:eastAsia="Times New Roman" w:hAnsi="Times New Roman" w:cs="Times New Roman"/>
          <w:sz w:val="24"/>
          <w:szCs w:val="24"/>
          <w:lang w:eastAsia="ru-RU"/>
        </w:rPr>
        <w:t>іртек-шот немесе байланыс қызметтерін көрсетуге арналған шарттың көшірмесі;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9)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ғын үйді пайдаланғаны үшін жергілікті атқарушы орган берген жалдау ақысының мөлшері туралы шот.".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15. Күші жойылды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05.03.2014 </w:t>
      </w:r>
      <w:hyperlink r:id="rId48" w:anchor="z122" w:history="1">
        <w:r w:rsidRPr="003C5648">
          <w:rPr>
            <w:rFonts w:ascii="Times New Roman" w:eastAsia="Times New Roman" w:hAnsi="Times New Roman" w:cs="Times New Roman"/>
            <w:color w:val="0000FF"/>
            <w:sz w:val="24"/>
            <w:szCs w:val="24"/>
            <w:u w:val="single"/>
            <w:lang w:eastAsia="ru-RU"/>
          </w:rPr>
          <w:t>№ 185</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еткен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16.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2012.08.31 </w:t>
      </w:r>
      <w:hyperlink r:id="rId49" w:anchor="z46" w:history="1">
        <w:r w:rsidRPr="003C5648">
          <w:rPr>
            <w:rFonts w:ascii="Times New Roman" w:eastAsia="Times New Roman" w:hAnsi="Times New Roman" w:cs="Times New Roman"/>
            <w:color w:val="0000FF"/>
            <w:sz w:val="24"/>
            <w:szCs w:val="24"/>
            <w:u w:val="single"/>
            <w:lang w:eastAsia="ru-RU"/>
          </w:rPr>
          <w:t>N 1119</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17.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12.02.2014 </w:t>
      </w:r>
      <w:hyperlink r:id="rId50" w:anchor="z47" w:history="1">
        <w:r w:rsidRPr="003C5648">
          <w:rPr>
            <w:rFonts w:ascii="Times New Roman" w:eastAsia="Times New Roman" w:hAnsi="Times New Roman" w:cs="Times New Roman"/>
            <w:color w:val="0000FF"/>
            <w:sz w:val="24"/>
            <w:szCs w:val="24"/>
            <w:u w:val="single"/>
            <w:lang w:eastAsia="ru-RU"/>
          </w:rPr>
          <w:t>№ 80</w:t>
        </w:r>
      </w:hyperlink>
      <w:r w:rsidRPr="003C5648">
        <w:rPr>
          <w:rFonts w:ascii="Times New Roman" w:eastAsia="Times New Roman" w:hAnsi="Times New Roman" w:cs="Times New Roman"/>
          <w:i/>
          <w:iCs/>
          <w:sz w:val="24"/>
          <w:szCs w:val="24"/>
          <w:lang w:eastAsia="ru-RU"/>
        </w:rPr>
        <w:t xml:space="preserve"> қаулысымен (алғашқы ресми жарияланған күнінен кейін күнтізбелік он күн өткен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18.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11.03.2014</w:t>
      </w:r>
      <w:r w:rsidRPr="003C5648">
        <w:rPr>
          <w:rFonts w:ascii="Times New Roman" w:eastAsia="Times New Roman" w:hAnsi="Times New Roman" w:cs="Times New Roman"/>
          <w:sz w:val="24"/>
          <w:szCs w:val="24"/>
          <w:lang w:eastAsia="ru-RU"/>
        </w:rPr>
        <w:t xml:space="preserve"> </w:t>
      </w:r>
      <w:hyperlink r:id="rId51" w:anchor="z1363" w:history="1">
        <w:r w:rsidRPr="003C5648">
          <w:rPr>
            <w:rFonts w:ascii="Times New Roman" w:eastAsia="Times New Roman" w:hAnsi="Times New Roman" w:cs="Times New Roman"/>
            <w:color w:val="0000FF"/>
            <w:sz w:val="24"/>
            <w:szCs w:val="24"/>
            <w:u w:val="single"/>
            <w:lang w:eastAsia="ru-RU"/>
          </w:rPr>
          <w:t>№ 217</w:t>
        </w:r>
      </w:hyperlink>
      <w:r w:rsidRPr="003C5648">
        <w:rPr>
          <w:rFonts w:ascii="Times New Roman" w:eastAsia="Times New Roman" w:hAnsi="Times New Roman" w:cs="Times New Roman"/>
          <w:sz w:val="24"/>
          <w:szCs w:val="24"/>
          <w:lang w:eastAsia="ru-RU"/>
        </w:rPr>
        <w:t xml:space="preserve"> </w:t>
      </w:r>
      <w:r w:rsidRPr="003C5648">
        <w:rPr>
          <w:rFonts w:ascii="Times New Roman" w:eastAsia="Times New Roman" w:hAnsi="Times New Roman" w:cs="Times New Roman"/>
          <w:i/>
          <w:iCs/>
          <w:sz w:val="24"/>
          <w:szCs w:val="24"/>
          <w:lang w:eastAsia="ru-RU"/>
        </w:rPr>
        <w:t>қаулысымен (алғашқы ресми жарияланған күнiнен кейін күнтiзбелiк он күн өткен соң қолданысқа енгiзiледi).</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19. "Жергілікті атқарушы органдар көрсететін әлеуметтік қорғау саласындағы мемлекеттік қызмет стандарттарын бекіту туралы" Қазақстан Республикасы Үкіметінің 2011 жылғы 7 сәуірдегі № 394 </w:t>
      </w:r>
      <w:hyperlink r:id="rId52"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 xml:space="preserve"> (Қазақстан Республикасының </w:t>
      </w:r>
      <w:proofErr w:type="gramStart"/>
      <w:r w:rsidRPr="003C5648">
        <w:rPr>
          <w:rFonts w:ascii="Times New Roman" w:eastAsia="Times New Roman" w:hAnsi="Times New Roman" w:cs="Times New Roman"/>
          <w:sz w:val="24"/>
          <w:szCs w:val="24"/>
          <w:lang w:eastAsia="ru-RU"/>
        </w:rPr>
        <w:t>П</w:t>
      </w:r>
      <w:proofErr w:type="gramEnd"/>
      <w:r w:rsidRPr="003C5648">
        <w:rPr>
          <w:rFonts w:ascii="Times New Roman" w:eastAsia="Times New Roman" w:hAnsi="Times New Roman" w:cs="Times New Roman"/>
          <w:sz w:val="24"/>
          <w:szCs w:val="24"/>
          <w:lang w:eastAsia="ru-RU"/>
        </w:rPr>
        <w:t>ҮАЖ-ы, 2011 ж., № 32, 391-құжат):</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 көрсетілген қаулымен бекітілген "Мүгедектерді санаторий-курорттық емдеумен қамтамасыз ету үшін </w:t>
      </w:r>
      <w:proofErr w:type="gramStart"/>
      <w:r w:rsidRPr="003C5648">
        <w:rPr>
          <w:rFonts w:ascii="Times New Roman" w:eastAsia="Times New Roman" w:hAnsi="Times New Roman" w:cs="Times New Roman"/>
          <w:sz w:val="24"/>
          <w:szCs w:val="24"/>
          <w:lang w:eastAsia="ru-RU"/>
        </w:rPr>
        <w:t>олар</w:t>
      </w:r>
      <w:proofErr w:type="gramEnd"/>
      <w:r w:rsidRPr="003C5648">
        <w:rPr>
          <w:rFonts w:ascii="Times New Roman" w:eastAsia="Times New Roman" w:hAnsi="Times New Roman" w:cs="Times New Roman"/>
          <w:sz w:val="24"/>
          <w:szCs w:val="24"/>
          <w:lang w:eastAsia="ru-RU"/>
        </w:rPr>
        <w:t xml:space="preserve">ға құжаттарды ресімдеу" мемлекеттік қызмет </w:t>
      </w:r>
      <w:hyperlink r:id="rId53" w:anchor="z635" w:history="1">
        <w:r w:rsidRPr="003C5648">
          <w:rPr>
            <w:rFonts w:ascii="Times New Roman" w:eastAsia="Times New Roman" w:hAnsi="Times New Roman" w:cs="Times New Roman"/>
            <w:color w:val="0000FF"/>
            <w:sz w:val="24"/>
            <w:szCs w:val="24"/>
            <w:u w:val="single"/>
            <w:lang w:eastAsia="ru-RU"/>
          </w:rPr>
          <w:t>стандартында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11-тармақтың 5-</w:t>
      </w:r>
      <w:hyperlink r:id="rId54" w:anchor="z656" w:history="1">
        <w:r w:rsidRPr="003C5648">
          <w:rPr>
            <w:rFonts w:ascii="Times New Roman" w:eastAsia="Times New Roman" w:hAnsi="Times New Roman" w:cs="Times New Roman"/>
            <w:color w:val="0000FF"/>
            <w:sz w:val="24"/>
            <w:szCs w:val="24"/>
            <w:u w:val="single"/>
            <w:lang w:eastAsia="ru-RU"/>
          </w:rPr>
          <w:t xml:space="preserve"> 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"5)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 күші жойылды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05.03.2014 </w:t>
      </w:r>
      <w:hyperlink r:id="rId55" w:anchor="z122" w:history="1">
        <w:r w:rsidRPr="003C5648">
          <w:rPr>
            <w:rFonts w:ascii="Times New Roman" w:eastAsia="Times New Roman" w:hAnsi="Times New Roman" w:cs="Times New Roman"/>
            <w:color w:val="0000FF"/>
            <w:sz w:val="24"/>
            <w:szCs w:val="24"/>
            <w:u w:val="single"/>
            <w:lang w:eastAsia="ru-RU"/>
          </w:rPr>
          <w:t>№ 185</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еткен соң қолданысқа енгізіледі);</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3) көрсетілген қаулымен бекітілген "Үйде оқитын және тәрбиеленетін </w:t>
      </w:r>
      <w:proofErr w:type="gramStart"/>
      <w:r w:rsidRPr="003C5648">
        <w:rPr>
          <w:rFonts w:ascii="Times New Roman" w:eastAsia="Times New Roman" w:hAnsi="Times New Roman" w:cs="Times New Roman"/>
          <w:sz w:val="24"/>
          <w:szCs w:val="24"/>
          <w:lang w:eastAsia="ru-RU"/>
        </w:rPr>
        <w:t>м</w:t>
      </w:r>
      <w:proofErr w:type="gramEnd"/>
      <w:r w:rsidRPr="003C5648">
        <w:rPr>
          <w:rFonts w:ascii="Times New Roman" w:eastAsia="Times New Roman" w:hAnsi="Times New Roman" w:cs="Times New Roman"/>
          <w:sz w:val="24"/>
          <w:szCs w:val="24"/>
          <w:lang w:eastAsia="ru-RU"/>
        </w:rPr>
        <w:t xml:space="preserve">үгедек балаларды материалдық қамтамасыз ету үшін құжаттарды ресімдеу" мемлекеттік қызмет </w:t>
      </w:r>
      <w:hyperlink r:id="rId56" w:anchor="z1185" w:history="1">
        <w:r w:rsidRPr="003C5648">
          <w:rPr>
            <w:rFonts w:ascii="Times New Roman" w:eastAsia="Times New Roman" w:hAnsi="Times New Roman" w:cs="Times New Roman"/>
            <w:color w:val="0000FF"/>
            <w:sz w:val="24"/>
            <w:szCs w:val="24"/>
            <w:u w:val="single"/>
            <w:lang w:eastAsia="ru-RU"/>
          </w:rPr>
          <w:t>стандартында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11-тармақтың 4) </w:t>
      </w:r>
      <w:hyperlink r:id="rId57" w:anchor="z655" w:history="1">
        <w:r w:rsidRPr="003C5648">
          <w:rPr>
            <w:rFonts w:ascii="Times New Roman" w:eastAsia="Times New Roman" w:hAnsi="Times New Roman" w:cs="Times New Roman"/>
            <w:color w:val="0000FF"/>
            <w:sz w:val="24"/>
            <w:szCs w:val="24"/>
            <w:u w:val="single"/>
            <w:lang w:eastAsia="ru-RU"/>
          </w:rPr>
          <w:t>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4) көрсетілген қаулымен бекітілген "Жалғызiлiктi, жалғыз тұратын қарттарға, бөгде адамның күтiмiне және жәрдемiне мұқтаж мүгедектерге және мүгедек </w:t>
      </w:r>
      <w:proofErr w:type="gramStart"/>
      <w:r w:rsidRPr="003C5648">
        <w:rPr>
          <w:rFonts w:ascii="Times New Roman" w:eastAsia="Times New Roman" w:hAnsi="Times New Roman" w:cs="Times New Roman"/>
          <w:sz w:val="24"/>
          <w:szCs w:val="24"/>
          <w:lang w:eastAsia="ru-RU"/>
        </w:rPr>
        <w:t>балалар</w:t>
      </w:r>
      <w:proofErr w:type="gramEnd"/>
      <w:r w:rsidRPr="003C5648">
        <w:rPr>
          <w:rFonts w:ascii="Times New Roman" w:eastAsia="Times New Roman" w:hAnsi="Times New Roman" w:cs="Times New Roman"/>
          <w:sz w:val="24"/>
          <w:szCs w:val="24"/>
          <w:lang w:eastAsia="ru-RU"/>
        </w:rPr>
        <w:t xml:space="preserve">ға үйде әлеуметтiк қызмет көрсетуге құжаттарды ресiмдеу" мемлекеттiк қызмет </w:t>
      </w:r>
      <w:hyperlink r:id="rId58" w:anchor="z926" w:history="1">
        <w:r w:rsidRPr="003C5648">
          <w:rPr>
            <w:rFonts w:ascii="Times New Roman" w:eastAsia="Times New Roman" w:hAnsi="Times New Roman" w:cs="Times New Roman"/>
            <w:color w:val="0000FF"/>
            <w:sz w:val="24"/>
            <w:szCs w:val="24"/>
            <w:u w:val="single"/>
            <w:lang w:eastAsia="ru-RU"/>
          </w:rPr>
          <w:t>стандартында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11-тармақтың 3) </w:t>
      </w:r>
      <w:hyperlink r:id="rId59" w:anchor="z654" w:history="1">
        <w:r w:rsidRPr="003C5648">
          <w:rPr>
            <w:rFonts w:ascii="Times New Roman" w:eastAsia="Times New Roman" w:hAnsi="Times New Roman" w:cs="Times New Roman"/>
            <w:color w:val="0000FF"/>
            <w:sz w:val="24"/>
            <w:szCs w:val="24"/>
            <w:u w:val="single"/>
            <w:lang w:eastAsia="ru-RU"/>
          </w:rPr>
          <w:t>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"3)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5) көрсетілген қаулымен бекітілген "Ауылдық жерде тұратын әлеуметтік сала мамандарына отын сатып алу бойынша әлеуметтік </w:t>
      </w:r>
      <w:proofErr w:type="gramStart"/>
      <w:r w:rsidRPr="003C5648">
        <w:rPr>
          <w:rFonts w:ascii="Times New Roman" w:eastAsia="Times New Roman" w:hAnsi="Times New Roman" w:cs="Times New Roman"/>
          <w:sz w:val="24"/>
          <w:szCs w:val="24"/>
          <w:lang w:eastAsia="ru-RU"/>
        </w:rPr>
        <w:t>к</w:t>
      </w:r>
      <w:proofErr w:type="gramEnd"/>
      <w:r w:rsidRPr="003C5648">
        <w:rPr>
          <w:rFonts w:ascii="Times New Roman" w:eastAsia="Times New Roman" w:hAnsi="Times New Roman" w:cs="Times New Roman"/>
          <w:sz w:val="24"/>
          <w:szCs w:val="24"/>
          <w:lang w:eastAsia="ru-RU"/>
        </w:rPr>
        <w:t xml:space="preserve">өмек тағайындау" мемлекеттік қызмет </w:t>
      </w:r>
      <w:hyperlink r:id="rId60" w:anchor="z1063" w:history="1">
        <w:r w:rsidRPr="003C5648">
          <w:rPr>
            <w:rFonts w:ascii="Times New Roman" w:eastAsia="Times New Roman" w:hAnsi="Times New Roman" w:cs="Times New Roman"/>
            <w:color w:val="0000FF"/>
            <w:sz w:val="24"/>
            <w:szCs w:val="24"/>
            <w:u w:val="single"/>
            <w:lang w:eastAsia="ru-RU"/>
          </w:rPr>
          <w:t>стандартында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11-тармақтың 4) </w:t>
      </w:r>
      <w:hyperlink r:id="rId61" w:anchor="z655" w:history="1">
        <w:r w:rsidRPr="003C5648">
          <w:rPr>
            <w:rFonts w:ascii="Times New Roman" w:eastAsia="Times New Roman" w:hAnsi="Times New Roman" w:cs="Times New Roman"/>
            <w:color w:val="0000FF"/>
            <w:sz w:val="24"/>
            <w:szCs w:val="24"/>
            <w:u w:val="single"/>
            <w:lang w:eastAsia="ru-RU"/>
          </w:rPr>
          <w:t>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"4)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after="0"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Ескерту. 19-тармаққа өзгеріс енгізілді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05.03.2014 </w:t>
      </w:r>
      <w:hyperlink r:id="rId62" w:anchor="122" w:history="1">
        <w:r w:rsidRPr="003C5648">
          <w:rPr>
            <w:rFonts w:ascii="Times New Roman" w:eastAsia="Times New Roman" w:hAnsi="Times New Roman" w:cs="Times New Roman"/>
            <w:color w:val="0000FF"/>
            <w:sz w:val="24"/>
            <w:szCs w:val="24"/>
            <w:u w:val="single"/>
            <w:lang w:eastAsia="ru-RU"/>
          </w:rPr>
          <w:t>№ 185</w:t>
        </w:r>
      </w:hyperlink>
      <w:r w:rsidRPr="003C5648">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еткен соң қолданысқа енгізіледі).</w:t>
      </w:r>
      <w:r w:rsidRPr="003C5648">
        <w:rPr>
          <w:rFonts w:ascii="Times New Roman" w:eastAsia="Times New Roman" w:hAnsi="Times New Roman" w:cs="Times New Roman"/>
          <w:sz w:val="24"/>
          <w:szCs w:val="24"/>
          <w:lang w:eastAsia="ru-RU"/>
        </w:rPr>
        <w:br/>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20.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w:t>
      </w:r>
      <w:proofErr w:type="gramStart"/>
      <w:r w:rsidRPr="003C5648">
        <w:rPr>
          <w:rFonts w:ascii="Times New Roman" w:eastAsia="Times New Roman" w:hAnsi="Times New Roman" w:cs="Times New Roman"/>
          <w:sz w:val="24"/>
          <w:szCs w:val="24"/>
          <w:lang w:eastAsia="ru-RU"/>
        </w:rPr>
        <w:t>заңды</w:t>
      </w:r>
      <w:proofErr w:type="gramEnd"/>
      <w:r w:rsidRPr="003C5648">
        <w:rPr>
          <w:rFonts w:ascii="Times New Roman" w:eastAsia="Times New Roman" w:hAnsi="Times New Roman" w:cs="Times New Roman"/>
          <w:sz w:val="24"/>
          <w:szCs w:val="24"/>
          <w:lang w:eastAsia="ru-RU"/>
        </w:rPr>
        <w:t xml:space="preserve"> тұлғалардың Қазақстан Республикасының азаматтарына ай сайынғы төлемдердi жүзеге асыру қағидасын бекіту туралы" Қазақстан Республикасы Үкіметінің 2011 жылғы 25 мамырдағы № 571 </w:t>
      </w:r>
      <w:hyperlink r:id="rId63" w:anchor="z0" w:history="1">
        <w:r w:rsidRPr="003C5648">
          <w:rPr>
            <w:rFonts w:ascii="Times New Roman" w:eastAsia="Times New Roman" w:hAnsi="Times New Roman" w:cs="Times New Roman"/>
            <w:color w:val="0000FF"/>
            <w:sz w:val="24"/>
            <w:szCs w:val="24"/>
            <w:u w:val="single"/>
            <w:lang w:eastAsia="ru-RU"/>
          </w:rPr>
          <w:t>қаулысында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көрсетілген қаулымен бекітілген Қызметкерлердiң өмiрi мен денсаулығына келтiрiлген зиянды өтеу жөнiндегi төлемдердi капиталдандыру кезеңi аяқталғаннан кейiн банкроттық салдарынан таратылған </w:t>
      </w:r>
      <w:proofErr w:type="gramStart"/>
      <w:r w:rsidRPr="003C5648">
        <w:rPr>
          <w:rFonts w:ascii="Times New Roman" w:eastAsia="Times New Roman" w:hAnsi="Times New Roman" w:cs="Times New Roman"/>
          <w:sz w:val="24"/>
          <w:szCs w:val="24"/>
          <w:lang w:eastAsia="ru-RU"/>
        </w:rPr>
        <w:t>заңды</w:t>
      </w:r>
      <w:proofErr w:type="gramEnd"/>
      <w:r w:rsidRPr="003C5648">
        <w:rPr>
          <w:rFonts w:ascii="Times New Roman" w:eastAsia="Times New Roman" w:hAnsi="Times New Roman" w:cs="Times New Roman"/>
          <w:sz w:val="24"/>
          <w:szCs w:val="24"/>
          <w:lang w:eastAsia="ru-RU"/>
        </w:rPr>
        <w:t xml:space="preserve"> тұлғалардың Қазақстан Республикасының азаматтарына ай сайынғы төлемдердi жүзеге асыру </w:t>
      </w:r>
      <w:hyperlink r:id="rId64" w:anchor="z2" w:history="1">
        <w:r w:rsidRPr="003C5648">
          <w:rPr>
            <w:rFonts w:ascii="Times New Roman" w:eastAsia="Times New Roman" w:hAnsi="Times New Roman" w:cs="Times New Roman"/>
            <w:color w:val="0000FF"/>
            <w:sz w:val="24"/>
            <w:szCs w:val="24"/>
            <w:u w:val="single"/>
            <w:lang w:eastAsia="ru-RU"/>
          </w:rPr>
          <w:t>қағидасында</w:t>
        </w:r>
      </w:hyperlink>
      <w:r w:rsidRPr="003C5648">
        <w:rPr>
          <w:rFonts w:ascii="Times New Roman" w:eastAsia="Times New Roman" w:hAnsi="Times New Roman" w:cs="Times New Roman"/>
          <w:sz w:val="24"/>
          <w:szCs w:val="24"/>
          <w:lang w:eastAsia="ru-RU"/>
        </w:rPr>
        <w:t>:</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3-тармақтың 3) </w:t>
      </w:r>
      <w:hyperlink r:id="rId65" w:anchor="z19" w:history="1">
        <w:r w:rsidRPr="003C5648">
          <w:rPr>
            <w:rFonts w:ascii="Times New Roman" w:eastAsia="Times New Roman" w:hAnsi="Times New Roman" w:cs="Times New Roman"/>
            <w:color w:val="0000FF"/>
            <w:sz w:val="24"/>
            <w:szCs w:val="24"/>
            <w:u w:val="single"/>
            <w:lang w:eastAsia="ru-RU"/>
          </w:rPr>
          <w:t>тармақшасы</w:t>
        </w:r>
      </w:hyperlink>
      <w:r w:rsidRPr="003C5648">
        <w:rPr>
          <w:rFonts w:ascii="Times New Roman" w:eastAsia="Times New Roman" w:hAnsi="Times New Roman" w:cs="Times New Roman"/>
          <w:sz w:val="24"/>
          <w:szCs w:val="24"/>
          <w:lang w:eastAsia="ru-RU"/>
        </w:rPr>
        <w:t xml:space="preserve"> мынадай редакцияда жазылсын: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lastRenderedPageBreak/>
        <w:t>      "3) Қазақстан Республикасының аумағында тұ</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ғылықты тұратын жерi бойынша тiркелгенiн растайтын құжатты (мекенжай анықтамасын не селолық және/немесе ауылдық әкiмдердiң анықтамасын);".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21. Күші жойылды - Қ</w:t>
      </w:r>
      <w:proofErr w:type="gramStart"/>
      <w:r w:rsidRPr="003C5648">
        <w:rPr>
          <w:rFonts w:ascii="Times New Roman" w:eastAsia="Times New Roman" w:hAnsi="Times New Roman" w:cs="Times New Roman"/>
          <w:sz w:val="24"/>
          <w:szCs w:val="24"/>
          <w:lang w:eastAsia="ru-RU"/>
        </w:rPr>
        <w:t>Р</w:t>
      </w:r>
      <w:proofErr w:type="gramEnd"/>
      <w:r w:rsidRPr="003C5648">
        <w:rPr>
          <w:rFonts w:ascii="Times New Roman" w:eastAsia="Times New Roman" w:hAnsi="Times New Roman" w:cs="Times New Roman"/>
          <w:sz w:val="24"/>
          <w:szCs w:val="24"/>
          <w:lang w:eastAsia="ru-RU"/>
        </w:rPr>
        <w:t xml:space="preserve"> Үкіметінің 27.07.2015 </w:t>
      </w:r>
      <w:hyperlink r:id="rId66" w:anchor="z15" w:history="1">
        <w:r w:rsidRPr="003C5648">
          <w:rPr>
            <w:rFonts w:ascii="Times New Roman" w:eastAsia="Times New Roman" w:hAnsi="Times New Roman" w:cs="Times New Roman"/>
            <w:color w:val="0000FF"/>
            <w:sz w:val="24"/>
            <w:szCs w:val="24"/>
            <w:u w:val="single"/>
            <w:lang w:eastAsia="ru-RU"/>
          </w:rPr>
          <w:t>№ 592</w:t>
        </w:r>
      </w:hyperlink>
      <w:r w:rsidRPr="003C5648">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22.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27.07.2015 </w:t>
      </w:r>
      <w:hyperlink r:id="rId67" w:anchor="z15" w:history="1">
        <w:r w:rsidRPr="003C5648">
          <w:rPr>
            <w:rFonts w:ascii="Times New Roman" w:eastAsia="Times New Roman" w:hAnsi="Times New Roman" w:cs="Times New Roman"/>
            <w:color w:val="0000FF"/>
            <w:sz w:val="24"/>
            <w:szCs w:val="24"/>
            <w:u w:val="single"/>
            <w:lang w:eastAsia="ru-RU"/>
          </w:rPr>
          <w:t>№ 592</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бастап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23.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27.07.2015 </w:t>
      </w:r>
      <w:hyperlink r:id="rId68" w:anchor="z15" w:history="1">
        <w:r w:rsidRPr="003C5648">
          <w:rPr>
            <w:rFonts w:ascii="Times New Roman" w:eastAsia="Times New Roman" w:hAnsi="Times New Roman" w:cs="Times New Roman"/>
            <w:color w:val="0000FF"/>
            <w:sz w:val="24"/>
            <w:szCs w:val="24"/>
            <w:u w:val="single"/>
            <w:lang w:eastAsia="ru-RU"/>
          </w:rPr>
          <w:t>№ 592</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бастап қолданысқа енгізіледі) қаулысымен.</w:t>
      </w:r>
    </w:p>
    <w:p w:rsidR="003C5648" w:rsidRPr="003C5648" w:rsidRDefault="003C5648" w:rsidP="003C5648">
      <w:pPr>
        <w:spacing w:before="100" w:beforeAutospacing="1" w:after="100" w:afterAutospacing="1" w:line="240" w:lineRule="auto"/>
        <w:rPr>
          <w:rFonts w:ascii="Times New Roman" w:eastAsia="Times New Roman" w:hAnsi="Times New Roman" w:cs="Times New Roman"/>
          <w:sz w:val="24"/>
          <w:szCs w:val="24"/>
          <w:lang w:eastAsia="ru-RU"/>
        </w:rPr>
      </w:pPr>
      <w:r w:rsidRPr="003C5648">
        <w:rPr>
          <w:rFonts w:ascii="Times New Roman" w:eastAsia="Times New Roman" w:hAnsi="Times New Roman" w:cs="Times New Roman"/>
          <w:sz w:val="24"/>
          <w:szCs w:val="24"/>
          <w:lang w:eastAsia="ru-RU"/>
        </w:rPr>
        <w:t xml:space="preserve">      24. </w:t>
      </w:r>
      <w:r w:rsidRPr="003C5648">
        <w:rPr>
          <w:rFonts w:ascii="Times New Roman" w:eastAsia="Times New Roman" w:hAnsi="Times New Roman" w:cs="Times New Roman"/>
          <w:i/>
          <w:iCs/>
          <w:sz w:val="24"/>
          <w:szCs w:val="24"/>
          <w:lang w:eastAsia="ru-RU"/>
        </w:rPr>
        <w:t>Күші жойылды - Қ</w:t>
      </w:r>
      <w:proofErr w:type="gramStart"/>
      <w:r w:rsidRPr="003C5648">
        <w:rPr>
          <w:rFonts w:ascii="Times New Roman" w:eastAsia="Times New Roman" w:hAnsi="Times New Roman" w:cs="Times New Roman"/>
          <w:i/>
          <w:iCs/>
          <w:sz w:val="24"/>
          <w:szCs w:val="24"/>
          <w:lang w:eastAsia="ru-RU"/>
        </w:rPr>
        <w:t>Р</w:t>
      </w:r>
      <w:proofErr w:type="gramEnd"/>
      <w:r w:rsidRPr="003C5648">
        <w:rPr>
          <w:rFonts w:ascii="Times New Roman" w:eastAsia="Times New Roman" w:hAnsi="Times New Roman" w:cs="Times New Roman"/>
          <w:i/>
          <w:iCs/>
          <w:sz w:val="24"/>
          <w:szCs w:val="24"/>
          <w:lang w:eastAsia="ru-RU"/>
        </w:rPr>
        <w:t xml:space="preserve"> Үкіметінің 16.07.2015 </w:t>
      </w:r>
      <w:hyperlink r:id="rId69" w:anchor="z7" w:history="1">
        <w:r w:rsidRPr="003C5648">
          <w:rPr>
            <w:rFonts w:ascii="Times New Roman" w:eastAsia="Times New Roman" w:hAnsi="Times New Roman" w:cs="Times New Roman"/>
            <w:color w:val="0000FF"/>
            <w:sz w:val="24"/>
            <w:szCs w:val="24"/>
            <w:u w:val="single"/>
            <w:lang w:eastAsia="ru-RU"/>
          </w:rPr>
          <w:t>№ 532</w:t>
        </w:r>
      </w:hyperlink>
      <w:r w:rsidRPr="003C5648">
        <w:rPr>
          <w:rFonts w:ascii="Times New Roman" w:eastAsia="Times New Roman" w:hAnsi="Times New Roman" w:cs="Times New Roman"/>
          <w:i/>
          <w:iCs/>
          <w:sz w:val="24"/>
          <w:szCs w:val="24"/>
          <w:lang w:eastAsia="ru-RU"/>
        </w:rPr>
        <w:t xml:space="preserve"> (алғашқы ресми жарияланған күнінен кейін күнтiзбелiк он күн өткен соң қолданысқа енгізiледі) қаулысымен.</w:t>
      </w:r>
    </w:p>
    <w:p w:rsidR="008659D8" w:rsidRDefault="008659D8"/>
    <w:sectPr w:rsidR="008659D8" w:rsidSect="00865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3C5648"/>
    <w:rsid w:val="003B55AC"/>
    <w:rsid w:val="003C5648"/>
    <w:rsid w:val="00770593"/>
    <w:rsid w:val="0086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93"/>
  </w:style>
  <w:style w:type="paragraph" w:styleId="3">
    <w:name w:val="heading 3"/>
    <w:basedOn w:val="a"/>
    <w:link w:val="30"/>
    <w:uiPriority w:val="9"/>
    <w:qFormat/>
    <w:rsid w:val="003C56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56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5648"/>
    <w:rPr>
      <w:color w:val="0000FF"/>
      <w:u w:val="single"/>
    </w:rPr>
  </w:style>
  <w:style w:type="character" w:styleId="a5">
    <w:name w:val="FollowedHyperlink"/>
    <w:basedOn w:val="a0"/>
    <w:uiPriority w:val="99"/>
    <w:semiHidden/>
    <w:unhideWhenUsed/>
    <w:rsid w:val="003C5648"/>
    <w:rPr>
      <w:color w:val="800080"/>
      <w:u w:val="single"/>
    </w:rPr>
  </w:style>
  <w:style w:type="character" w:customStyle="1" w:styleId="note">
    <w:name w:val="note"/>
    <w:basedOn w:val="a0"/>
    <w:rsid w:val="003C5648"/>
  </w:style>
</w:styles>
</file>

<file path=word/webSettings.xml><?xml version="1.0" encoding="utf-8"?>
<w:webSettings xmlns:r="http://schemas.openxmlformats.org/officeDocument/2006/relationships" xmlns:w="http://schemas.openxmlformats.org/wordprocessingml/2006/main">
  <w:divs>
    <w:div w:id="1040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700000364" TargetMode="External"/><Relationship Id="rId18" Type="http://schemas.openxmlformats.org/officeDocument/2006/relationships/hyperlink" Target="http://adilet.zan.kz/kaz/docs/P1600000757" TargetMode="External"/><Relationship Id="rId26" Type="http://schemas.openxmlformats.org/officeDocument/2006/relationships/hyperlink" Target="http://adilet.zan.kz/kaz/docs/P990001292_" TargetMode="External"/><Relationship Id="rId39" Type="http://schemas.openxmlformats.org/officeDocument/2006/relationships/hyperlink" Target="http://adilet.zan.kz/kaz/docs/P090000183_" TargetMode="External"/><Relationship Id="rId21" Type="http://schemas.openxmlformats.org/officeDocument/2006/relationships/hyperlink" Target="http://adilet.zan.kz/kaz/docs/P1700000364" TargetMode="External"/><Relationship Id="rId34" Type="http://schemas.openxmlformats.org/officeDocument/2006/relationships/hyperlink" Target="http://adilet.zan.kz/kaz/docs/P080000711_" TargetMode="External"/><Relationship Id="rId42" Type="http://schemas.openxmlformats.org/officeDocument/2006/relationships/hyperlink" Target="http://adilet.zan.kz/kaz/docs/P090001482_" TargetMode="External"/><Relationship Id="rId47" Type="http://schemas.openxmlformats.org/officeDocument/2006/relationships/hyperlink" Target="http://adilet.zan.kz/kaz/docs/P090002314_" TargetMode="External"/><Relationship Id="rId50" Type="http://schemas.openxmlformats.org/officeDocument/2006/relationships/hyperlink" Target="http://adilet.zan.kz/kaz/docs/P1400000080" TargetMode="External"/><Relationship Id="rId55" Type="http://schemas.openxmlformats.org/officeDocument/2006/relationships/hyperlink" Target="http://adilet.zan.kz/kaz/docs/P1400000185" TargetMode="External"/><Relationship Id="rId63" Type="http://schemas.openxmlformats.org/officeDocument/2006/relationships/hyperlink" Target="http://adilet.zan.kz/kaz/docs/P1100000571" TargetMode="External"/><Relationship Id="rId68" Type="http://schemas.openxmlformats.org/officeDocument/2006/relationships/hyperlink" Target="http://adilet.zan.kz/kaz/docs/P1500000592" TargetMode="External"/><Relationship Id="rId7" Type="http://schemas.openxmlformats.org/officeDocument/2006/relationships/hyperlink" Target="http://adilet.zan.kz/kaz/docs/Z110000047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kaz/docs/P1700000364" TargetMode="External"/><Relationship Id="rId29" Type="http://schemas.openxmlformats.org/officeDocument/2006/relationships/hyperlink" Target="http://adilet.zan.kz/kaz/docs/P1500000408" TargetMode="External"/><Relationship Id="rId1" Type="http://schemas.openxmlformats.org/officeDocument/2006/relationships/styles" Target="styles.xml"/><Relationship Id="rId6" Type="http://schemas.openxmlformats.org/officeDocument/2006/relationships/hyperlink" Target="http://adilet.zan.kz/kaz/docs/P1100001427" TargetMode="External"/><Relationship Id="rId11" Type="http://schemas.openxmlformats.org/officeDocument/2006/relationships/hyperlink" Target="http://adilet.zan.kz/kaz/docs/P1700000364" TargetMode="External"/><Relationship Id="rId24" Type="http://schemas.openxmlformats.org/officeDocument/2006/relationships/hyperlink" Target="http://adilet.zan.kz/kaz/docs/P990001292_" TargetMode="External"/><Relationship Id="rId32" Type="http://schemas.openxmlformats.org/officeDocument/2006/relationships/hyperlink" Target="http://adilet.zan.kz/kaz/docs/P1500000501" TargetMode="External"/><Relationship Id="rId37" Type="http://schemas.openxmlformats.org/officeDocument/2006/relationships/hyperlink" Target="http://adilet.zan.kz/kaz/docs/P090000183_" TargetMode="External"/><Relationship Id="rId40" Type="http://schemas.openxmlformats.org/officeDocument/2006/relationships/hyperlink" Target="http://adilet.zan.kz/kaz/docs/P090001482_" TargetMode="External"/><Relationship Id="rId45" Type="http://schemas.openxmlformats.org/officeDocument/2006/relationships/hyperlink" Target="http://adilet.zan.kz/kaz/docs/P090002314_" TargetMode="External"/><Relationship Id="rId53" Type="http://schemas.openxmlformats.org/officeDocument/2006/relationships/hyperlink" Target="http://adilet.zan.kz/kaz/docs/P1100000394" TargetMode="External"/><Relationship Id="rId58" Type="http://schemas.openxmlformats.org/officeDocument/2006/relationships/hyperlink" Target="http://adilet.zan.kz/kaz/docs/P1100000394" TargetMode="External"/><Relationship Id="rId66" Type="http://schemas.openxmlformats.org/officeDocument/2006/relationships/hyperlink" Target="http://adilet.zan.kz/kaz/docs/P1500000592" TargetMode="External"/><Relationship Id="rId5" Type="http://schemas.openxmlformats.org/officeDocument/2006/relationships/hyperlink" Target="http://adilet.zan.kz/kaz/docs/P1100001427" TargetMode="External"/><Relationship Id="rId15" Type="http://schemas.openxmlformats.org/officeDocument/2006/relationships/hyperlink" Target="http://adilet.zan.kz/kaz/docs/P1700000364" TargetMode="External"/><Relationship Id="rId23" Type="http://schemas.openxmlformats.org/officeDocument/2006/relationships/hyperlink" Target="http://adilet.zan.kz/kaz/docs/P1200000343" TargetMode="External"/><Relationship Id="rId28" Type="http://schemas.openxmlformats.org/officeDocument/2006/relationships/hyperlink" Target="http://adilet.zan.kz/kaz/docs/P1500000765" TargetMode="External"/><Relationship Id="rId36" Type="http://schemas.openxmlformats.org/officeDocument/2006/relationships/hyperlink" Target="http://adilet.zan.kz/kaz/docs/P080000711_" TargetMode="External"/><Relationship Id="rId49" Type="http://schemas.openxmlformats.org/officeDocument/2006/relationships/hyperlink" Target="http://adilet.zan.kz/kaz/docs/P1200001119" TargetMode="External"/><Relationship Id="rId57" Type="http://schemas.openxmlformats.org/officeDocument/2006/relationships/hyperlink" Target="http://adilet.zan.kz/kaz/docs/P1100000394" TargetMode="External"/><Relationship Id="rId61" Type="http://schemas.openxmlformats.org/officeDocument/2006/relationships/hyperlink" Target="http://adilet.zan.kz/kaz/docs/P1100000394" TargetMode="External"/><Relationship Id="rId10" Type="http://schemas.openxmlformats.org/officeDocument/2006/relationships/hyperlink" Target="http://adilet.zan.kz/kaz/docs/P1700000364" TargetMode="External"/><Relationship Id="rId19" Type="http://schemas.openxmlformats.org/officeDocument/2006/relationships/hyperlink" Target="http://adilet.zan.kz/kaz/docs/P1700000364" TargetMode="External"/><Relationship Id="rId31" Type="http://schemas.openxmlformats.org/officeDocument/2006/relationships/hyperlink" Target="http://adilet.zan.kz/kaz/docs/P1200000859" TargetMode="External"/><Relationship Id="rId44" Type="http://schemas.openxmlformats.org/officeDocument/2006/relationships/hyperlink" Target="http://adilet.zan.kz/kaz/docs/P1400000131" TargetMode="External"/><Relationship Id="rId52" Type="http://schemas.openxmlformats.org/officeDocument/2006/relationships/hyperlink" Target="http://adilet.zan.kz/kaz/docs/P1100000394" TargetMode="External"/><Relationship Id="rId60" Type="http://schemas.openxmlformats.org/officeDocument/2006/relationships/hyperlink" Target="http://adilet.zan.kz/kaz/docs/P1100000394" TargetMode="External"/><Relationship Id="rId65" Type="http://schemas.openxmlformats.org/officeDocument/2006/relationships/hyperlink" Target="http://adilet.zan.kz/kaz/docs/P1100000571" TargetMode="External"/><Relationship Id="rId4" Type="http://schemas.openxmlformats.org/officeDocument/2006/relationships/hyperlink" Target="http://adilet.zan.kz/kaz/docs/Z1100000477" TargetMode="External"/><Relationship Id="rId9" Type="http://schemas.openxmlformats.org/officeDocument/2006/relationships/hyperlink" Target="http://adilet.zan.kz/kaz/docs/P1600000757" TargetMode="External"/><Relationship Id="rId14" Type="http://schemas.openxmlformats.org/officeDocument/2006/relationships/hyperlink" Target="http://adilet.zan.kz/kaz/docs/Z970000094_" TargetMode="External"/><Relationship Id="rId22" Type="http://schemas.openxmlformats.org/officeDocument/2006/relationships/hyperlink" Target="http://adilet.zan.kz/kaz/docs/P1600000757" TargetMode="External"/><Relationship Id="rId27" Type="http://schemas.openxmlformats.org/officeDocument/2006/relationships/hyperlink" Target="http://adilet.zan.kz/kaz/docs/P1300000852" TargetMode="External"/><Relationship Id="rId30" Type="http://schemas.openxmlformats.org/officeDocument/2006/relationships/hyperlink" Target="http://adilet.zan.kz/kaz/docs/P1500000297" TargetMode="External"/><Relationship Id="rId35" Type="http://schemas.openxmlformats.org/officeDocument/2006/relationships/hyperlink" Target="http://adilet.zan.kz/kaz/docs/P080000711_" TargetMode="External"/><Relationship Id="rId43" Type="http://schemas.openxmlformats.org/officeDocument/2006/relationships/hyperlink" Target="http://adilet.zan.kz/kaz/docs/P1400000131" TargetMode="External"/><Relationship Id="rId48" Type="http://schemas.openxmlformats.org/officeDocument/2006/relationships/hyperlink" Target="http://adilet.zan.kz/kaz/docs/P1400000185" TargetMode="External"/><Relationship Id="rId56" Type="http://schemas.openxmlformats.org/officeDocument/2006/relationships/hyperlink" Target="http://adilet.zan.kz/kaz/docs/P1100000394" TargetMode="External"/><Relationship Id="rId64" Type="http://schemas.openxmlformats.org/officeDocument/2006/relationships/hyperlink" Target="http://adilet.zan.kz/kaz/docs/P1100000571" TargetMode="External"/><Relationship Id="rId69" Type="http://schemas.openxmlformats.org/officeDocument/2006/relationships/hyperlink" Target="http://adilet.zan.kz/kaz/docs/P1500000532" TargetMode="External"/><Relationship Id="rId8" Type="http://schemas.openxmlformats.org/officeDocument/2006/relationships/hyperlink" Target="http://adilet.zan.kz/kaz/docs/P1400000054" TargetMode="External"/><Relationship Id="rId51" Type="http://schemas.openxmlformats.org/officeDocument/2006/relationships/hyperlink" Target="http://adilet.zan.kz/kaz/docs/P1400000217" TargetMode="External"/><Relationship Id="rId3" Type="http://schemas.openxmlformats.org/officeDocument/2006/relationships/webSettings" Target="webSettings.xml"/><Relationship Id="rId12" Type="http://schemas.openxmlformats.org/officeDocument/2006/relationships/hyperlink" Target="http://adilet.zan.kz/kaz/docs/P1700000364" TargetMode="External"/><Relationship Id="rId17" Type="http://schemas.openxmlformats.org/officeDocument/2006/relationships/hyperlink" Target="http://adilet.zan.kz/kaz/docs/P1700000364" TargetMode="External"/><Relationship Id="rId25" Type="http://schemas.openxmlformats.org/officeDocument/2006/relationships/hyperlink" Target="http://adilet.zan.kz/kaz/docs/P990001292_" TargetMode="External"/><Relationship Id="rId33" Type="http://schemas.openxmlformats.org/officeDocument/2006/relationships/hyperlink" Target="http://adilet.zan.kz/kaz/docs/P1300001500" TargetMode="External"/><Relationship Id="rId38" Type="http://schemas.openxmlformats.org/officeDocument/2006/relationships/hyperlink" Target="http://adilet.zan.kz/kaz/docs/P090000183_" TargetMode="External"/><Relationship Id="rId46" Type="http://schemas.openxmlformats.org/officeDocument/2006/relationships/hyperlink" Target="http://adilet.zan.kz/kaz/docs/P090002314_" TargetMode="External"/><Relationship Id="rId59" Type="http://schemas.openxmlformats.org/officeDocument/2006/relationships/hyperlink" Target="http://adilet.zan.kz/kaz/docs/P1100000394" TargetMode="External"/><Relationship Id="rId67" Type="http://schemas.openxmlformats.org/officeDocument/2006/relationships/hyperlink" Target="http://adilet.zan.kz/kaz/docs/P1500000592" TargetMode="External"/><Relationship Id="rId20" Type="http://schemas.openxmlformats.org/officeDocument/2006/relationships/hyperlink" Target="http://adilet.zan.kz/kaz/docs/P1200000343" TargetMode="External"/><Relationship Id="rId41" Type="http://schemas.openxmlformats.org/officeDocument/2006/relationships/hyperlink" Target="http://adilet.zan.kz/kaz/docs/P090001482_" TargetMode="External"/><Relationship Id="rId54" Type="http://schemas.openxmlformats.org/officeDocument/2006/relationships/hyperlink" Target="http://adilet.zan.kz/kaz/docs/P1100000394" TargetMode="External"/><Relationship Id="rId62" Type="http://schemas.openxmlformats.org/officeDocument/2006/relationships/hyperlink" Target="http://adilet.zan.kz/kaz/docs/P140000018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5199</Words>
  <Characters>29638</Characters>
  <Application>Microsoft Office Word</Application>
  <DocSecurity>0</DocSecurity>
  <Lines>246</Lines>
  <Paragraphs>69</Paragraphs>
  <ScaleCrop>false</ScaleCrop>
  <Company>SPecialiST RePack</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2017-11-17T04:23:00Z</dcterms:created>
  <dcterms:modified xsi:type="dcterms:W3CDTF">2017-11-17T04:24:00Z</dcterms:modified>
</cp:coreProperties>
</file>