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00" w:rsidRPr="00CB00D0" w:rsidRDefault="00C40F00" w:rsidP="00C40F00">
      <w:pPr>
        <w:pStyle w:val="j14"/>
        <w:rPr>
          <w:b/>
          <w:u w:val="single"/>
          <w:lang w:val="kk-KZ"/>
        </w:rPr>
      </w:pPr>
      <w:r w:rsidRPr="00CB00D0">
        <w:rPr>
          <w:b/>
          <w:u w:val="single"/>
          <w:lang w:val="kk-KZ"/>
        </w:rPr>
        <w:t>http://online.zakon.kz/Document/?doc_id=34199995#pos=190;-130</w:t>
      </w:r>
    </w:p>
    <w:p w:rsidR="00C40F00" w:rsidRPr="007738E7" w:rsidRDefault="00C40F00" w:rsidP="00C40F00">
      <w:pPr>
        <w:pStyle w:val="j14"/>
        <w:rPr>
          <w:sz w:val="28"/>
          <w:szCs w:val="28"/>
        </w:rPr>
      </w:pPr>
      <w:r w:rsidRPr="007738E7">
        <w:rPr>
          <w:rStyle w:val="s0"/>
          <w:sz w:val="28"/>
          <w:szCs w:val="28"/>
          <w:lang w:val="kk-KZ"/>
        </w:rPr>
        <w:t>Статья 492</w:t>
      </w:r>
      <w:r w:rsidRPr="007738E7">
        <w:rPr>
          <w:sz w:val="28"/>
          <w:szCs w:val="28"/>
          <w:lang w:val="kk-KZ"/>
        </w:rPr>
        <w:t xml:space="preserve">. </w:t>
      </w:r>
      <w:r w:rsidRPr="007738E7">
        <w:rPr>
          <w:sz w:val="28"/>
          <w:szCs w:val="28"/>
        </w:rPr>
        <w:t>Проживание в Республике Казахстан без регистрации либо без документов, удостоверяющих личность</w:t>
      </w:r>
    </w:p>
    <w:p w:rsidR="00C40F00" w:rsidRPr="007738E7" w:rsidRDefault="00C40F00" w:rsidP="00C40F00">
      <w:pPr>
        <w:pStyle w:val="j14"/>
        <w:rPr>
          <w:sz w:val="28"/>
          <w:szCs w:val="28"/>
        </w:rPr>
      </w:pPr>
      <w:r w:rsidRPr="007738E7">
        <w:rPr>
          <w:sz w:val="28"/>
          <w:szCs w:val="28"/>
        </w:rPr>
        <w:t>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p w:rsidR="00C40F00" w:rsidRPr="0075223E" w:rsidRDefault="00C40F00" w:rsidP="00C40F00">
      <w:pPr>
        <w:pStyle w:val="j14"/>
        <w:rPr>
          <w:b/>
          <w:sz w:val="28"/>
          <w:szCs w:val="28"/>
          <w:u w:val="single"/>
        </w:rPr>
      </w:pPr>
      <w:r w:rsidRPr="0075223E">
        <w:rPr>
          <w:b/>
          <w:sz w:val="28"/>
          <w:szCs w:val="28"/>
          <w:u w:val="single"/>
        </w:rPr>
        <w:t>влечет предупреждение.</w:t>
      </w:r>
    </w:p>
    <w:p w:rsidR="00C40F00" w:rsidRPr="007738E7" w:rsidRDefault="00C40F00" w:rsidP="00C40F00">
      <w:pPr>
        <w:pStyle w:val="j14"/>
        <w:rPr>
          <w:sz w:val="28"/>
          <w:szCs w:val="28"/>
        </w:rPr>
      </w:pPr>
      <w:r w:rsidRPr="007738E7">
        <w:rPr>
          <w:sz w:val="28"/>
          <w:szCs w:val="28"/>
        </w:rPr>
        <w:t>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p w:rsidR="00C40F00" w:rsidRPr="0075223E" w:rsidRDefault="00C40F00" w:rsidP="00C40F00">
      <w:pPr>
        <w:pStyle w:val="j14"/>
        <w:rPr>
          <w:b/>
          <w:sz w:val="28"/>
          <w:szCs w:val="28"/>
          <w:u w:val="single"/>
        </w:rPr>
      </w:pPr>
      <w:r w:rsidRPr="0075223E">
        <w:rPr>
          <w:b/>
          <w:sz w:val="28"/>
          <w:szCs w:val="28"/>
          <w:u w:val="single"/>
        </w:rPr>
        <w:t>влечет штраф в размере семи месячных расчетных показателей</w:t>
      </w:r>
      <w:r w:rsidR="00CB00D0">
        <w:rPr>
          <w:b/>
          <w:sz w:val="28"/>
          <w:szCs w:val="28"/>
          <w:u w:val="single"/>
          <w:lang w:val="kk-KZ"/>
        </w:rPr>
        <w:t xml:space="preserve"> </w:t>
      </w:r>
      <w:r w:rsidR="00CB00D0" w:rsidRPr="00874A96">
        <w:rPr>
          <w:b/>
          <w:sz w:val="28"/>
          <w:szCs w:val="28"/>
          <w:u w:val="single"/>
          <w:lang w:val="kk-KZ"/>
        </w:rPr>
        <w:t>(15 883 тг)</w:t>
      </w:r>
      <w:r w:rsidRPr="0075223E">
        <w:rPr>
          <w:b/>
          <w:sz w:val="28"/>
          <w:szCs w:val="28"/>
          <w:u w:val="single"/>
        </w:rPr>
        <w:t>.</w:t>
      </w:r>
    </w:p>
    <w:p w:rsidR="00C40F00" w:rsidRPr="007738E7" w:rsidRDefault="00C40F00" w:rsidP="00C40F00">
      <w:pPr>
        <w:pStyle w:val="j14"/>
        <w:rPr>
          <w:sz w:val="28"/>
          <w:szCs w:val="28"/>
        </w:rPr>
      </w:pPr>
      <w:r w:rsidRPr="007738E7">
        <w:rPr>
          <w:sz w:val="28"/>
          <w:szCs w:val="28"/>
        </w:rPr>
        <w:t>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p w:rsidR="00C40F00" w:rsidRPr="0075223E" w:rsidRDefault="00C40F00" w:rsidP="00C40F00">
      <w:pPr>
        <w:pStyle w:val="j14"/>
        <w:rPr>
          <w:b/>
          <w:sz w:val="28"/>
          <w:szCs w:val="28"/>
          <w:u w:val="single"/>
        </w:rPr>
      </w:pPr>
      <w:r w:rsidRPr="0075223E">
        <w:rPr>
          <w:b/>
          <w:sz w:val="28"/>
          <w:szCs w:val="28"/>
          <w:u w:val="single"/>
        </w:rPr>
        <w:t>влечет штраф в размере тринадцати месячных расчетных показателей</w:t>
      </w:r>
      <w:r w:rsidR="00CB00D0">
        <w:rPr>
          <w:b/>
          <w:sz w:val="28"/>
          <w:szCs w:val="28"/>
          <w:u w:val="single"/>
          <w:lang w:val="kk-KZ"/>
        </w:rPr>
        <w:t xml:space="preserve"> </w:t>
      </w:r>
      <w:r w:rsidR="00CB00D0" w:rsidRPr="00874A96">
        <w:rPr>
          <w:b/>
          <w:sz w:val="28"/>
          <w:szCs w:val="28"/>
          <w:u w:val="single"/>
          <w:lang w:val="kk-KZ"/>
        </w:rPr>
        <w:t>(29 479 т</w:t>
      </w:r>
      <w:r w:rsidR="00CB00D0">
        <w:rPr>
          <w:b/>
          <w:sz w:val="28"/>
          <w:szCs w:val="28"/>
          <w:u w:val="single"/>
          <w:lang w:val="kk-KZ"/>
        </w:rPr>
        <w:t>г</w:t>
      </w:r>
      <w:r w:rsidR="00CB00D0" w:rsidRPr="00874A96">
        <w:rPr>
          <w:b/>
          <w:sz w:val="28"/>
          <w:szCs w:val="28"/>
          <w:u w:val="single"/>
          <w:lang w:val="kk-KZ"/>
        </w:rPr>
        <w:t>)</w:t>
      </w:r>
      <w:r w:rsidRPr="0075223E">
        <w:rPr>
          <w:b/>
          <w:sz w:val="28"/>
          <w:szCs w:val="28"/>
          <w:u w:val="single"/>
        </w:rPr>
        <w:t>.</w:t>
      </w:r>
    </w:p>
    <w:p w:rsidR="00C40F00" w:rsidRPr="007738E7" w:rsidRDefault="00C40F00" w:rsidP="00C40F00">
      <w:pPr>
        <w:pStyle w:val="j14"/>
        <w:rPr>
          <w:sz w:val="28"/>
          <w:szCs w:val="28"/>
        </w:rPr>
      </w:pPr>
      <w:r w:rsidRPr="007738E7">
        <w:rPr>
          <w:sz w:val="28"/>
          <w:szCs w:val="28"/>
        </w:rPr>
        <w:t xml:space="preserve">4. Постоянное проживание в Республике Казахстан иностранца или лица без </w:t>
      </w:r>
      <w:proofErr w:type="gramStart"/>
      <w:r w:rsidRPr="007738E7">
        <w:rPr>
          <w:sz w:val="28"/>
          <w:szCs w:val="28"/>
        </w:rPr>
        <w:t>гражданства</w:t>
      </w:r>
      <w:proofErr w:type="gramEnd"/>
      <w:r w:rsidRPr="007738E7">
        <w:rPr>
          <w:sz w:val="28"/>
          <w:szCs w:val="28"/>
        </w:rPr>
        <w:t xml:space="preserve">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p w:rsidR="00C40F00" w:rsidRPr="0075223E" w:rsidRDefault="00C40F00" w:rsidP="00C40F00">
      <w:pPr>
        <w:pStyle w:val="j14"/>
        <w:rPr>
          <w:b/>
          <w:sz w:val="28"/>
          <w:szCs w:val="28"/>
          <w:u w:val="single"/>
        </w:rPr>
      </w:pPr>
      <w:r w:rsidRPr="0075223E">
        <w:rPr>
          <w:b/>
          <w:sz w:val="28"/>
          <w:szCs w:val="28"/>
          <w:u w:val="single"/>
        </w:rPr>
        <w:t>влекут штраф в размере десяти месячных расчетных показателей</w:t>
      </w:r>
      <w:r w:rsidR="00E91B31">
        <w:rPr>
          <w:b/>
          <w:sz w:val="28"/>
          <w:szCs w:val="28"/>
          <w:u w:val="single"/>
          <w:lang w:val="kk-KZ"/>
        </w:rPr>
        <w:t xml:space="preserve"> </w:t>
      </w:r>
      <w:r w:rsidR="00E91B31" w:rsidRPr="00874A96">
        <w:rPr>
          <w:b/>
          <w:color w:val="333333"/>
          <w:sz w:val="28"/>
          <w:szCs w:val="28"/>
          <w:u w:val="single"/>
          <w:lang w:val="kk-KZ"/>
        </w:rPr>
        <w:t>(</w:t>
      </w:r>
      <w:r w:rsidR="00E91B31">
        <w:rPr>
          <w:b/>
          <w:sz w:val="28"/>
          <w:szCs w:val="28"/>
          <w:u w:val="single"/>
          <w:lang w:val="kk-KZ"/>
        </w:rPr>
        <w:t>почти</w:t>
      </w:r>
      <w:r w:rsidR="00E91B31" w:rsidRPr="00874A96">
        <w:rPr>
          <w:b/>
          <w:sz w:val="28"/>
          <w:szCs w:val="28"/>
          <w:u w:val="single"/>
          <w:lang w:val="kk-KZ"/>
        </w:rPr>
        <w:t xml:space="preserve"> 23 000 т</w:t>
      </w:r>
      <w:r w:rsidR="00E91B31">
        <w:rPr>
          <w:b/>
          <w:sz w:val="28"/>
          <w:szCs w:val="28"/>
          <w:u w:val="single"/>
          <w:lang w:val="kk-KZ"/>
        </w:rPr>
        <w:t>г</w:t>
      </w:r>
      <w:r w:rsidR="00E91B31" w:rsidRPr="00874A96">
        <w:rPr>
          <w:b/>
          <w:sz w:val="28"/>
          <w:szCs w:val="28"/>
          <w:u w:val="single"/>
          <w:lang w:val="kk-KZ"/>
        </w:rPr>
        <w:t>)</w:t>
      </w:r>
      <w:r w:rsidRPr="0075223E">
        <w:rPr>
          <w:b/>
          <w:sz w:val="28"/>
          <w:szCs w:val="28"/>
          <w:u w:val="single"/>
        </w:rPr>
        <w:t>.</w:t>
      </w:r>
    </w:p>
    <w:p w:rsidR="00C40F00" w:rsidRPr="007738E7" w:rsidRDefault="00C40F00" w:rsidP="00C40F00">
      <w:pPr>
        <w:pStyle w:val="j14"/>
        <w:rPr>
          <w:sz w:val="28"/>
          <w:szCs w:val="28"/>
        </w:rPr>
      </w:pPr>
      <w:r w:rsidRPr="007738E7">
        <w:rPr>
          <w:sz w:val="28"/>
          <w:szCs w:val="28"/>
        </w:rPr>
        <w:t>5. Деяния, предусмотренные частью четвертой настоящей статьи, совершенные повторно в течение года после наложения административного взыскания, -</w:t>
      </w:r>
    </w:p>
    <w:p w:rsidR="00C40F00" w:rsidRPr="0075223E" w:rsidRDefault="00C40F00" w:rsidP="00C40F00">
      <w:pPr>
        <w:pStyle w:val="j14"/>
        <w:rPr>
          <w:b/>
          <w:sz w:val="28"/>
          <w:szCs w:val="28"/>
          <w:u w:val="single"/>
        </w:rPr>
      </w:pPr>
      <w:r w:rsidRPr="0075223E">
        <w:rPr>
          <w:b/>
          <w:sz w:val="28"/>
          <w:szCs w:val="28"/>
          <w:u w:val="single"/>
        </w:rPr>
        <w:t>влекут штраф в размере двадцати месячных расчетных показателей.</w:t>
      </w:r>
    </w:p>
    <w:p w:rsidR="009A0B6D" w:rsidRDefault="009A0B6D" w:rsidP="007738E7">
      <w:pPr>
        <w:pStyle w:val="j14"/>
        <w:rPr>
          <w:b/>
          <w:sz w:val="28"/>
          <w:szCs w:val="28"/>
          <w:lang w:val="kk-KZ"/>
        </w:rPr>
      </w:pPr>
    </w:p>
    <w:p w:rsidR="009A0B6D" w:rsidRDefault="009A0B6D" w:rsidP="007738E7">
      <w:pPr>
        <w:pStyle w:val="j14"/>
        <w:rPr>
          <w:b/>
          <w:sz w:val="28"/>
          <w:szCs w:val="28"/>
          <w:lang w:val="kk-KZ"/>
        </w:rPr>
      </w:pPr>
    </w:p>
    <w:p w:rsidR="00C40F00" w:rsidRPr="007738E7" w:rsidRDefault="00C40F00" w:rsidP="007738E7">
      <w:pPr>
        <w:pStyle w:val="j14"/>
        <w:rPr>
          <w:sz w:val="28"/>
          <w:szCs w:val="28"/>
        </w:rPr>
      </w:pPr>
      <w:r w:rsidRPr="007738E7">
        <w:rPr>
          <w:b/>
          <w:sz w:val="28"/>
          <w:szCs w:val="28"/>
        </w:rPr>
        <w:lastRenderedPageBreak/>
        <w:t>Примечание.</w:t>
      </w:r>
      <w:r w:rsidRPr="007738E7">
        <w:rPr>
          <w:sz w:val="28"/>
          <w:szCs w:val="28"/>
        </w:rPr>
        <w:t xml:space="preserve">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p w:rsidR="00C40F00" w:rsidRPr="007738E7" w:rsidRDefault="00C40F00" w:rsidP="00EC62E8">
      <w:pPr>
        <w:pStyle w:val="a3"/>
        <w:rPr>
          <w:sz w:val="28"/>
          <w:szCs w:val="28"/>
          <w:lang w:val="kk-KZ"/>
        </w:rPr>
      </w:pPr>
    </w:p>
    <w:p w:rsidR="00C40F00" w:rsidRPr="007738E7" w:rsidRDefault="00C40F00" w:rsidP="00EC62E8">
      <w:pPr>
        <w:pStyle w:val="a3"/>
        <w:rPr>
          <w:sz w:val="28"/>
          <w:szCs w:val="28"/>
          <w:lang w:val="kk-KZ"/>
        </w:rPr>
      </w:pPr>
    </w:p>
    <w:p w:rsidR="00C40F00" w:rsidRPr="007738E7" w:rsidRDefault="00C40F00" w:rsidP="00EC62E8">
      <w:pPr>
        <w:pStyle w:val="a3"/>
        <w:rPr>
          <w:sz w:val="28"/>
          <w:szCs w:val="28"/>
          <w:lang w:val="kk-KZ"/>
        </w:rPr>
      </w:pPr>
    </w:p>
    <w:p w:rsidR="00C40F00" w:rsidRPr="007738E7" w:rsidRDefault="00C40F00" w:rsidP="00EC62E8">
      <w:pPr>
        <w:pStyle w:val="a3"/>
        <w:rPr>
          <w:sz w:val="28"/>
          <w:szCs w:val="28"/>
          <w:lang w:val="kk-KZ"/>
        </w:rPr>
      </w:pPr>
    </w:p>
    <w:sectPr w:rsidR="00C40F00" w:rsidRPr="007738E7" w:rsidSect="00865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4E3D"/>
    <w:multiLevelType w:val="multilevel"/>
    <w:tmpl w:val="292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753DC"/>
    <w:multiLevelType w:val="multilevel"/>
    <w:tmpl w:val="CBDA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2E8"/>
    <w:rsid w:val="005C3094"/>
    <w:rsid w:val="0075223E"/>
    <w:rsid w:val="00770593"/>
    <w:rsid w:val="007738E7"/>
    <w:rsid w:val="007E4023"/>
    <w:rsid w:val="008659D8"/>
    <w:rsid w:val="00926461"/>
    <w:rsid w:val="009A0B6D"/>
    <w:rsid w:val="00A01806"/>
    <w:rsid w:val="00AF0BC3"/>
    <w:rsid w:val="00C40F00"/>
    <w:rsid w:val="00CB00D0"/>
    <w:rsid w:val="00D447CC"/>
    <w:rsid w:val="00D85610"/>
    <w:rsid w:val="00E91B31"/>
    <w:rsid w:val="00EC62E8"/>
    <w:rsid w:val="00F6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93"/>
  </w:style>
  <w:style w:type="paragraph" w:styleId="2">
    <w:name w:val="heading 2"/>
    <w:basedOn w:val="a"/>
    <w:link w:val="20"/>
    <w:uiPriority w:val="9"/>
    <w:qFormat/>
    <w:rsid w:val="00EC6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2E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62E8"/>
    <w:rPr>
      <w:color w:val="0000FF"/>
      <w:u w:val="single"/>
    </w:rPr>
  </w:style>
  <w:style w:type="paragraph" w:customStyle="1" w:styleId="j14">
    <w:name w:val="j14"/>
    <w:basedOn w:val="a"/>
    <w:rsid w:val="00C40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40F00"/>
  </w:style>
</w:styles>
</file>

<file path=word/webSettings.xml><?xml version="1.0" encoding="utf-8"?>
<w:webSettings xmlns:r="http://schemas.openxmlformats.org/officeDocument/2006/relationships" xmlns:w="http://schemas.openxmlformats.org/wordprocessingml/2006/main">
  <w:divs>
    <w:div w:id="744498042">
      <w:bodyDiv w:val="1"/>
      <w:marLeft w:val="0"/>
      <w:marRight w:val="0"/>
      <w:marTop w:val="0"/>
      <w:marBottom w:val="0"/>
      <w:divBdr>
        <w:top w:val="none" w:sz="0" w:space="0" w:color="auto"/>
        <w:left w:val="none" w:sz="0" w:space="0" w:color="auto"/>
        <w:bottom w:val="none" w:sz="0" w:space="0" w:color="auto"/>
        <w:right w:val="none" w:sz="0" w:space="0" w:color="auto"/>
      </w:divBdr>
    </w:div>
    <w:div w:id="1091049282">
      <w:bodyDiv w:val="1"/>
      <w:marLeft w:val="0"/>
      <w:marRight w:val="0"/>
      <w:marTop w:val="0"/>
      <w:marBottom w:val="0"/>
      <w:divBdr>
        <w:top w:val="none" w:sz="0" w:space="0" w:color="auto"/>
        <w:left w:val="none" w:sz="0" w:space="0" w:color="auto"/>
        <w:bottom w:val="none" w:sz="0" w:space="0" w:color="auto"/>
        <w:right w:val="none" w:sz="0" w:space="0" w:color="auto"/>
      </w:divBdr>
    </w:div>
    <w:div w:id="1497070023">
      <w:bodyDiv w:val="1"/>
      <w:marLeft w:val="0"/>
      <w:marRight w:val="0"/>
      <w:marTop w:val="0"/>
      <w:marBottom w:val="0"/>
      <w:divBdr>
        <w:top w:val="none" w:sz="0" w:space="0" w:color="auto"/>
        <w:left w:val="none" w:sz="0" w:space="0" w:color="auto"/>
        <w:bottom w:val="none" w:sz="0" w:space="0" w:color="auto"/>
        <w:right w:val="none" w:sz="0" w:space="0" w:color="auto"/>
      </w:divBdr>
      <w:divsChild>
        <w:div w:id="132096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842714">
      <w:bodyDiv w:val="1"/>
      <w:marLeft w:val="0"/>
      <w:marRight w:val="0"/>
      <w:marTop w:val="0"/>
      <w:marBottom w:val="0"/>
      <w:divBdr>
        <w:top w:val="none" w:sz="0" w:space="0" w:color="auto"/>
        <w:left w:val="none" w:sz="0" w:space="0" w:color="auto"/>
        <w:bottom w:val="none" w:sz="0" w:space="0" w:color="auto"/>
        <w:right w:val="none" w:sz="0" w:space="0" w:color="auto"/>
      </w:divBdr>
      <w:divsChild>
        <w:div w:id="158749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2017-11-15T10:55:00Z</cp:lastPrinted>
  <dcterms:created xsi:type="dcterms:W3CDTF">2017-11-15T10:51:00Z</dcterms:created>
  <dcterms:modified xsi:type="dcterms:W3CDTF">2017-11-17T04:12:00Z</dcterms:modified>
</cp:coreProperties>
</file>