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5B1FEA" w:rsidRPr="00931706" w:rsidTr="005B1FEA">
        <w:trPr>
          <w:cantSplit/>
          <w:trHeight w:val="1074"/>
        </w:trPr>
        <w:tc>
          <w:tcPr>
            <w:tcW w:w="1948" w:type="pct"/>
            <w:vAlign w:val="center"/>
          </w:tcPr>
          <w:p w:rsidR="005B1FEA" w:rsidRPr="00931706" w:rsidRDefault="005B1FEA" w:rsidP="005B1F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bookmarkStart w:id="1" w:name="_GoBack"/>
            <w:bookmarkEnd w:id="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5B1FEA" w:rsidRPr="00931706" w:rsidRDefault="005B1FEA" w:rsidP="005B1F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5B1FEA" w:rsidRPr="00931706" w:rsidRDefault="005B1FEA" w:rsidP="005B1FEA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3B1245" wp14:editId="1538A69A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5B1FEA" w:rsidRDefault="005B1FEA" w:rsidP="005B1F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5B1FEA" w:rsidRPr="00931706" w:rsidRDefault="005B1FEA" w:rsidP="005B1F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5B1FEA" w:rsidRPr="00A319DE" w:rsidTr="005B1FEA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5B1FEA" w:rsidRPr="00A319DE" w:rsidRDefault="005B1FEA" w:rsidP="005B1F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5B1FEA" w:rsidRPr="001D01B4" w:rsidRDefault="005B1FEA" w:rsidP="005B1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>Протокол № 17</w:t>
      </w:r>
    </w:p>
    <w:p w:rsidR="005B1FEA" w:rsidRPr="001D01B4" w:rsidRDefault="005B1FEA" w:rsidP="005B1FE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способ ценовых предложений по закупу изделий медицинского назначения </w:t>
      </w:r>
      <w:r w:rsidR="00241D48">
        <w:rPr>
          <w:rFonts w:ascii="Times New Roman" w:eastAsia="Times New Roman" w:hAnsi="Times New Roman"/>
          <w:b/>
          <w:sz w:val="24"/>
          <w:szCs w:val="24"/>
          <w:lang w:eastAsia="ko-KR"/>
        </w:rPr>
        <w:t>и реагентов по оказанию гарантированного объема бесплатной медицинской помощи на 2017 год.</w:t>
      </w:r>
    </w:p>
    <w:p w:rsidR="005B1FEA" w:rsidRPr="001D01B4" w:rsidRDefault="005B1FEA" w:rsidP="005B1F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5B1FEA" w:rsidRPr="001D01B4" w:rsidRDefault="005B1FEA" w:rsidP="005B1FEA">
      <w:pPr>
        <w:spacing w:after="0" w:line="240" w:lineRule="auto"/>
        <w:rPr>
          <w:rFonts w:ascii="Times New Roman" w:eastAsia="Times New Roman" w:hAnsi="Times New Roman"/>
          <w:lang w:eastAsia="ko-KR"/>
        </w:rPr>
      </w:pPr>
      <w:r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                                               </w:t>
      </w:r>
      <w:r w:rsidRPr="001D01B4">
        <w:rPr>
          <w:rFonts w:ascii="Times New Roman" w:eastAsia="Times New Roman" w:hAnsi="Times New Roman"/>
          <w:lang w:eastAsia="ko-KR"/>
        </w:rPr>
        <w:t xml:space="preserve">    </w:t>
      </w:r>
      <w:r w:rsidR="0093626B">
        <w:rPr>
          <w:rFonts w:ascii="Times New Roman" w:eastAsia="Times New Roman" w:hAnsi="Times New Roman"/>
          <w:lang w:eastAsia="ko-KR"/>
        </w:rPr>
        <w:t xml:space="preserve">          «12</w:t>
      </w:r>
      <w:r>
        <w:rPr>
          <w:rFonts w:ascii="Times New Roman" w:eastAsia="Times New Roman" w:hAnsi="Times New Roman"/>
          <w:lang w:eastAsia="ko-KR"/>
        </w:rPr>
        <w:t>» октября</w:t>
      </w:r>
      <w:r w:rsidRPr="001D01B4">
        <w:rPr>
          <w:rFonts w:ascii="Times New Roman" w:eastAsia="Times New Roman" w:hAnsi="Times New Roman"/>
          <w:lang w:eastAsia="ko-KR"/>
        </w:rPr>
        <w:t xml:space="preserve">  2017г.</w:t>
      </w:r>
    </w:p>
    <w:p w:rsidR="005B1FEA" w:rsidRPr="001D01B4" w:rsidRDefault="005B1FEA" w:rsidP="005B1F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5B1FEA" w:rsidRDefault="004F1997" w:rsidP="005B1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1. </w:t>
      </w:r>
      <w:proofErr w:type="gramStart"/>
      <w:r w:rsidR="00515479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</w:t>
      </w:r>
      <w:r w:rsidR="005B1FEA">
        <w:rPr>
          <w:rFonts w:ascii="Times New Roman" w:eastAsia="Times New Roman" w:hAnsi="Times New Roman"/>
          <w:sz w:val="24"/>
          <w:szCs w:val="24"/>
          <w:lang w:eastAsia="ko-KR"/>
        </w:rPr>
        <w:t>РГП</w:t>
      </w:r>
      <w:r w:rsidR="005B1FEA" w:rsidRPr="001D01B4">
        <w:rPr>
          <w:rFonts w:ascii="Times New Roman" w:eastAsia="Times New Roman" w:hAnsi="Times New Roman"/>
          <w:sz w:val="24"/>
          <w:szCs w:val="24"/>
          <w:lang w:eastAsia="ko-KR"/>
        </w:rPr>
        <w:t xml:space="preserve"> на ПХВ «Казахский Национальный Медицинский Университет имени </w:t>
      </w:r>
      <w:proofErr w:type="spellStart"/>
      <w:r w:rsidR="005B1FEA" w:rsidRPr="001D01B4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="005B1FEA" w:rsidRPr="001D01B4">
        <w:rPr>
          <w:rFonts w:ascii="Times New Roman" w:eastAsia="Times New Roman" w:hAnsi="Times New Roman"/>
          <w:sz w:val="24"/>
          <w:szCs w:val="24"/>
          <w:lang w:eastAsia="ko-KR"/>
        </w:rPr>
        <w:t>» Министерства Здравоохранения Республики Казахстан</w:t>
      </w:r>
      <w:r w:rsidR="00515479">
        <w:rPr>
          <w:rFonts w:ascii="Times New Roman" w:eastAsia="Times New Roman" w:hAnsi="Times New Roman"/>
          <w:sz w:val="24"/>
          <w:szCs w:val="24"/>
          <w:lang w:eastAsia="ko-KR"/>
        </w:rPr>
        <w:t xml:space="preserve">, находящегося по адресу г. Алматы, ул. Толе Би 94, </w:t>
      </w:r>
      <w:r w:rsidR="00196A80">
        <w:rPr>
          <w:rFonts w:ascii="Times New Roman" w:eastAsia="Times New Roman" w:hAnsi="Times New Roman"/>
          <w:sz w:val="24"/>
          <w:szCs w:val="24"/>
          <w:lang w:eastAsia="ko-KR"/>
        </w:rPr>
        <w:t>в соответствии с п.104 главой 9 П</w:t>
      </w:r>
      <w:r w:rsidR="00EC7E5C">
        <w:rPr>
          <w:rFonts w:ascii="Times New Roman" w:eastAsia="Times New Roman" w:hAnsi="Times New Roman"/>
          <w:sz w:val="24"/>
          <w:szCs w:val="24"/>
          <w:lang w:eastAsia="ko-KR"/>
        </w:rPr>
        <w:t xml:space="preserve">равил  </w:t>
      </w:r>
      <w:r w:rsidR="005B1FEA" w:rsidRPr="003555C6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="005B1FEA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</w:t>
      </w:r>
      <w:r w:rsidR="005B1FEA" w:rsidRPr="003555C6">
        <w:rPr>
          <w:rFonts w:ascii="Times New Roman" w:eastAsia="Times New Roman" w:hAnsi="Times New Roman"/>
          <w:b/>
          <w:sz w:val="24"/>
          <w:szCs w:val="24"/>
          <w:lang w:eastAsia="ko-KR"/>
        </w:rPr>
        <w:t>»</w:t>
      </w:r>
      <w:r w:rsidR="005B1FEA" w:rsidRPr="00761CA3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</w:t>
      </w:r>
      <w:r w:rsidR="00EC7E5C">
        <w:rPr>
          <w:rFonts w:ascii="Times New Roman" w:eastAsia="Times New Roman" w:hAnsi="Times New Roman"/>
          <w:sz w:val="24"/>
          <w:szCs w:val="24"/>
          <w:lang w:eastAsia="ko-KR"/>
        </w:rPr>
        <w:t xml:space="preserve"> от 30.10.2009 г. </w:t>
      </w:r>
      <w:r w:rsidR="005B1FEA" w:rsidRPr="00761CA3">
        <w:rPr>
          <w:rFonts w:ascii="Times New Roman" w:eastAsia="Times New Roman" w:hAnsi="Times New Roman"/>
          <w:sz w:val="24"/>
          <w:szCs w:val="24"/>
          <w:lang w:eastAsia="ko-KR"/>
        </w:rPr>
        <w:t>№ 1729,</w:t>
      </w:r>
      <w:r w:rsidR="00EC7E5C">
        <w:rPr>
          <w:rFonts w:ascii="Times New Roman" w:eastAsia="Times New Roman" w:hAnsi="Times New Roman"/>
          <w:sz w:val="24"/>
          <w:szCs w:val="24"/>
          <w:lang w:eastAsia="ko-KR"/>
        </w:rPr>
        <w:t xml:space="preserve"> провел закуп </w:t>
      </w:r>
      <w:r w:rsidR="00DC077B">
        <w:rPr>
          <w:rFonts w:ascii="Times New Roman" w:eastAsia="Times New Roman" w:hAnsi="Times New Roman"/>
          <w:sz w:val="24"/>
          <w:szCs w:val="24"/>
          <w:lang w:eastAsia="ko-KR"/>
        </w:rPr>
        <w:t xml:space="preserve">способом запроса ценовых предложений </w:t>
      </w:r>
      <w:r w:rsidR="005B1FEA" w:rsidRPr="00761CA3">
        <w:rPr>
          <w:rFonts w:ascii="Times New Roman" w:eastAsia="Times New Roman" w:hAnsi="Times New Roman"/>
          <w:sz w:val="24"/>
          <w:szCs w:val="24"/>
          <w:lang w:eastAsia="ko-KR"/>
        </w:rPr>
        <w:t xml:space="preserve"> по следующим</w:t>
      </w:r>
      <w:r w:rsidR="00DC077B">
        <w:rPr>
          <w:rFonts w:ascii="Times New Roman" w:eastAsia="Times New Roman" w:hAnsi="Times New Roman"/>
          <w:sz w:val="24"/>
          <w:szCs w:val="24"/>
          <w:lang w:eastAsia="ko-KR"/>
        </w:rPr>
        <w:t xml:space="preserve"> наименованиям</w:t>
      </w:r>
      <w:r w:rsidR="005B1FEA">
        <w:rPr>
          <w:rFonts w:ascii="Times New Roman" w:eastAsia="Times New Roman" w:hAnsi="Times New Roman"/>
          <w:sz w:val="24"/>
          <w:szCs w:val="24"/>
          <w:lang w:eastAsia="ko-KR"/>
        </w:rPr>
        <w:t>:</w:t>
      </w:r>
    </w:p>
    <w:p w:rsidR="005B1FEA" w:rsidRPr="006E72BE" w:rsidRDefault="005B1FEA" w:rsidP="005B1FE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ko-KR"/>
        </w:rPr>
      </w:pPr>
    </w:p>
    <w:tbl>
      <w:tblPr>
        <w:tblStyle w:val="a3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2"/>
        <w:gridCol w:w="4111"/>
        <w:gridCol w:w="709"/>
        <w:gridCol w:w="1134"/>
        <w:gridCol w:w="2550"/>
        <w:gridCol w:w="2976"/>
        <w:gridCol w:w="1280"/>
      </w:tblGrid>
      <w:tr w:rsidR="005B1FEA" w:rsidRPr="008C6D5E" w:rsidTr="00537252">
        <w:trPr>
          <w:trHeight w:val="20"/>
        </w:trPr>
        <w:tc>
          <w:tcPr>
            <w:tcW w:w="566" w:type="dxa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П.</w:t>
            </w:r>
            <w:proofErr w:type="gram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4" w:type="dxa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атауы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/ Наименование  Товара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Кыскаша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аныктама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/Краткое описание</w:t>
            </w:r>
          </w:p>
        </w:tc>
        <w:tc>
          <w:tcPr>
            <w:tcW w:w="709" w:type="dxa"/>
            <w:vAlign w:val="center"/>
            <w:hideMark/>
          </w:tcPr>
          <w:p w:rsidR="005B1FEA" w:rsidRPr="009C16DD" w:rsidRDefault="005B1FEA" w:rsidP="00537252">
            <w:pPr>
              <w:ind w:right="-1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Өлшем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бірлігі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Саны/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  <w:tc>
          <w:tcPr>
            <w:tcW w:w="2550" w:type="dxa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Тауарды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жеткізу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мерзі</w:t>
            </w:r>
            <w:proofErr w:type="gram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і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Срок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поставки Товара***</w:t>
            </w:r>
          </w:p>
        </w:tc>
        <w:tc>
          <w:tcPr>
            <w:tcW w:w="2976" w:type="dxa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Тауарды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жеткізу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орыны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/ Место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поставки Товара</w:t>
            </w:r>
          </w:p>
        </w:tc>
        <w:tc>
          <w:tcPr>
            <w:tcW w:w="1280" w:type="dxa"/>
            <w:vAlign w:val="center"/>
            <w:hideMark/>
          </w:tcPr>
          <w:p w:rsidR="005B1FEA" w:rsidRPr="009C16DD" w:rsidRDefault="005B1FEA" w:rsidP="005372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жалпы</w:t>
            </w:r>
            <w:proofErr w:type="spellEnd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>құны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теңгемен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)/ Общ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тоим.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Товара</w:t>
            </w:r>
            <w:r w:rsidRPr="009C16D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BB7443" w:rsidRDefault="005B1FEA" w:rsidP="00011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B1FEA" w:rsidRPr="00280D30" w:rsidRDefault="005B1FEA" w:rsidP="00011C0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Називин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Назальные капли 0,05% 10 мл</w:t>
            </w: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0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</w:rPr>
              <w:t xml:space="preserve"> 20 календарных дней по 31.12.17г</w:t>
            </w:r>
          </w:p>
        </w:tc>
        <w:tc>
          <w:tcPr>
            <w:tcW w:w="2976" w:type="dxa"/>
            <w:hideMark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8 686,0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Називин</w:t>
            </w:r>
            <w:proofErr w:type="spellEnd"/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Назальные капли 0,01 % 5 мл</w:t>
            </w: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8 427,5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Омепрозол-ратиофарм</w:t>
            </w:r>
            <w:proofErr w:type="spellEnd"/>
            <w:r>
              <w:rPr>
                <w:rFonts w:ascii="Times New Roman" w:hAnsi="Times New Roman"/>
              </w:rPr>
              <w:t xml:space="preserve"> 40 мг</w:t>
            </w:r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Омепразол</w:t>
            </w:r>
            <w:proofErr w:type="spellEnd"/>
            <w:r>
              <w:rPr>
                <w:rFonts w:ascii="Times New Roman" w:hAnsi="Times New Roman"/>
              </w:rPr>
              <w:t xml:space="preserve"> порошок-</w:t>
            </w:r>
            <w:proofErr w:type="spellStart"/>
            <w:r>
              <w:rPr>
                <w:rFonts w:ascii="Times New Roman" w:hAnsi="Times New Roman"/>
              </w:rPr>
              <w:t>лиофилизированный</w:t>
            </w:r>
            <w:proofErr w:type="spellEnd"/>
            <w:r>
              <w:rPr>
                <w:rFonts w:ascii="Times New Roman" w:hAnsi="Times New Roman"/>
              </w:rPr>
              <w:t xml:space="preserve"> для приготовления раствора для инъекции 40 мг</w:t>
            </w: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5 269,5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Кальций глюконат</w:t>
            </w:r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Кальция глюконат 10% №5</w:t>
            </w: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0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</w:rPr>
              <w:t xml:space="preserve"> 20 календарных дней по 31.12.17г</w:t>
            </w:r>
          </w:p>
        </w:tc>
        <w:tc>
          <w:tcPr>
            <w:tcW w:w="2976" w:type="dxa"/>
            <w:hideMark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4 238,0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Синтомицин</w:t>
            </w:r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Линимент 10%-25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18 100,0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B55FE">
              <w:rPr>
                <w:rFonts w:ascii="Times New Roman" w:hAnsi="Times New Roman"/>
              </w:rPr>
              <w:t>Цинакалцет</w:t>
            </w:r>
            <w:proofErr w:type="spellEnd"/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мг </w:t>
            </w:r>
            <w:proofErr w:type="spellStart"/>
            <w:r>
              <w:rPr>
                <w:rFonts w:ascii="Times New Roman" w:hAnsi="Times New Roman"/>
              </w:rPr>
              <w:t>таблет</w:t>
            </w:r>
            <w:proofErr w:type="spellEnd"/>
            <w:r>
              <w:rPr>
                <w:rFonts w:ascii="Times New Roman" w:hAnsi="Times New Roman"/>
              </w:rPr>
              <w:t xml:space="preserve"> №28</w:t>
            </w: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259 174,4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B6B6A">
              <w:rPr>
                <w:rFonts w:ascii="Times New Roman" w:hAnsi="Times New Roman"/>
              </w:rPr>
              <w:t>о-</w:t>
            </w:r>
            <w:proofErr w:type="spellStart"/>
            <w:r w:rsidRPr="00BB6B6A">
              <w:rPr>
                <w:rFonts w:ascii="Times New Roman" w:hAnsi="Times New Roman"/>
              </w:rPr>
              <w:t>тримоксазол</w:t>
            </w:r>
            <w:proofErr w:type="spellEnd"/>
          </w:p>
        </w:tc>
        <w:tc>
          <w:tcPr>
            <w:tcW w:w="4253" w:type="dxa"/>
            <w:gridSpan w:val="2"/>
          </w:tcPr>
          <w:p w:rsidR="005B1FEA" w:rsidRPr="00BB6B6A" w:rsidRDefault="005B1FEA" w:rsidP="00011C03">
            <w:pPr>
              <w:jc w:val="both"/>
              <w:rPr>
                <w:rFonts w:ascii="Times New Roman" w:hAnsi="Times New Roman"/>
              </w:rPr>
            </w:pPr>
            <w:r w:rsidRPr="00BB6B6A">
              <w:rPr>
                <w:rFonts w:ascii="Times New Roman" w:hAnsi="Times New Roman"/>
              </w:rPr>
              <w:t>таблетка 480 мг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667,0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76308">
              <w:rPr>
                <w:rFonts w:ascii="Times New Roman" w:hAnsi="Times New Roman"/>
              </w:rPr>
              <w:t>о-</w:t>
            </w:r>
            <w:proofErr w:type="spellStart"/>
            <w:r w:rsidRPr="00A76308">
              <w:rPr>
                <w:rFonts w:ascii="Times New Roman" w:hAnsi="Times New Roman"/>
              </w:rPr>
              <w:t>тримоксазол</w:t>
            </w:r>
            <w:proofErr w:type="spellEnd"/>
            <w:r w:rsidRPr="00A76308">
              <w:rPr>
                <w:rFonts w:ascii="Times New Roman" w:hAnsi="Times New Roman"/>
              </w:rPr>
              <w:t xml:space="preserve"> суспензия</w:t>
            </w:r>
          </w:p>
        </w:tc>
        <w:tc>
          <w:tcPr>
            <w:tcW w:w="4253" w:type="dxa"/>
            <w:gridSpan w:val="2"/>
          </w:tcPr>
          <w:p w:rsidR="005B1FEA" w:rsidRPr="00BB6B6A" w:rsidRDefault="005B1FEA" w:rsidP="00011C03">
            <w:pPr>
              <w:jc w:val="both"/>
              <w:rPr>
                <w:rFonts w:ascii="Times New Roman" w:hAnsi="Times New Roman"/>
              </w:rPr>
            </w:pPr>
            <w:r w:rsidRPr="00BB6B6A">
              <w:rPr>
                <w:rFonts w:ascii="Times New Roman" w:hAnsi="Times New Roman"/>
              </w:rPr>
              <w:t>ко-</w:t>
            </w:r>
            <w:proofErr w:type="spellStart"/>
            <w:r w:rsidRPr="00BB6B6A">
              <w:rPr>
                <w:rFonts w:ascii="Times New Roman" w:hAnsi="Times New Roman"/>
              </w:rPr>
              <w:t>тримоксазол</w:t>
            </w:r>
            <w:proofErr w:type="spellEnd"/>
            <w:r w:rsidRPr="00BB6B6A">
              <w:rPr>
                <w:rFonts w:ascii="Times New Roman" w:hAnsi="Times New Roman"/>
              </w:rPr>
              <w:t xml:space="preserve"> суспензия для перорального применения 240мг/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3 576,7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9C16DD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</w:t>
            </w:r>
          </w:p>
        </w:tc>
        <w:tc>
          <w:tcPr>
            <w:tcW w:w="4253" w:type="dxa"/>
            <w:gridSpan w:val="2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 70 %-50 мл</w:t>
            </w:r>
          </w:p>
        </w:tc>
        <w:tc>
          <w:tcPr>
            <w:tcW w:w="709" w:type="dxa"/>
            <w:noWrap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5B1FEA" w:rsidRPr="001A1013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2550" w:type="dxa"/>
            <w:vAlign w:val="bottom"/>
          </w:tcPr>
          <w:p w:rsidR="005B1FEA" w:rsidRPr="00297B4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5C6FEA">
              <w:rPr>
                <w:rFonts w:ascii="Times New Roman" w:hAnsi="Times New Roman"/>
                <w:color w:val="000000"/>
              </w:rPr>
              <w:t>по заявкам заказчика в течени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C6FEA">
              <w:rPr>
                <w:rFonts w:ascii="Times New Roman" w:hAnsi="Times New Roman"/>
                <w:color w:val="000000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394 940,0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Default="005B1FEA" w:rsidP="00011C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7"/>
          </w:tcPr>
          <w:p w:rsidR="005B1FEA" w:rsidRPr="00645117" w:rsidRDefault="005B1FEA" w:rsidP="00011C0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117">
              <w:rPr>
                <w:rFonts w:ascii="Times New Roman" w:hAnsi="Times New Roman"/>
                <w:b/>
                <w:i/>
                <w:sz w:val="28"/>
                <w:szCs w:val="28"/>
              </w:rPr>
              <w:t>ИМН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Соединитель гибкий угловой, шарнирный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Superset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Соединитель дыхательного контура с маской, надгортанным воздухом,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интубационной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трубкой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Соединитель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 конфигурируемый угловой, с двойным шарниром, с герметичным двойным портом, с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эластомерной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герметизирующей чистящей манжетой22F\22M\15F c портом.7,6/9,5мм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550" w:type="dxa"/>
          </w:tcPr>
          <w:p w:rsidR="005B1FEA" w:rsidRPr="00297B4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100 000,0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Комплект для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эпидуральной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анестезии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эпидуральной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, Анестезии № 18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 комплект  набора входит: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Эпидуральный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катетер, игла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Туохи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, Шприц сопротивления10мл, плоский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эпидуральный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фильтр 0,2м, шприц10мл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>карификатор 1,6/35мм,ила введения ЛС.0,9/40мм,игла для подкожной анестезии 0,5/25мм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</w:tcPr>
          <w:p w:rsidR="005B1FEA" w:rsidRPr="00297B4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заявкам заказчика в течение</w:t>
            </w:r>
            <w:r w:rsidRPr="005C6FEA">
              <w:rPr>
                <w:rFonts w:ascii="Times New Roman" w:hAnsi="Times New Roman"/>
              </w:rPr>
              <w:t xml:space="preserve">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Комплект (по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Сильденгеру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Для катетеризации крупных сосудов 5F. В комплект  набора входит: Подключичный катетер, игла стальной проводник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proofErr w:type="gramEnd"/>
            <w:r w:rsidRPr="00691AAE">
              <w:rPr>
                <w:rFonts w:ascii="Times New Roman" w:hAnsi="Times New Roman"/>
                <w:color w:val="000000"/>
              </w:rPr>
              <w:t>дилятатор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, скальпель, обычный шприц 10мл.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0" w:type="dxa"/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80 000,0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Наконечники </w:t>
            </w:r>
            <w:r w:rsidRPr="00691AAE">
              <w:rPr>
                <w:rFonts w:ascii="Times New Roman" w:hAnsi="Times New Roman"/>
                <w:color w:val="000000"/>
              </w:rPr>
              <w:lastRenderedPageBreak/>
              <w:t>для дозатора объемом от10мкл до100мкл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lastRenderedPageBreak/>
              <w:t xml:space="preserve">Наконечники для дозатора объемом </w:t>
            </w:r>
            <w:r w:rsidRPr="00691AAE">
              <w:rPr>
                <w:rFonts w:ascii="Times New Roman" w:hAnsi="Times New Roman"/>
                <w:color w:val="000000"/>
              </w:rPr>
              <w:lastRenderedPageBreak/>
              <w:t>от10мкл до100мкл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2550" w:type="dxa"/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>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lastRenderedPageBreak/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</w:t>
            </w:r>
            <w:r w:rsidRPr="001A1013">
              <w:rPr>
                <w:rFonts w:ascii="Times New Roman" w:hAnsi="Times New Roman"/>
              </w:rPr>
              <w:lastRenderedPageBreak/>
              <w:t xml:space="preserve">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lastRenderedPageBreak/>
              <w:t>6 000,0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Одноразовые пипетки. Длинный капиллярный кончик, для раскапывания сыворотки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Одноразовые пипетки. Длинный капиллярный кончик, для раскапывания сыворотки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0" w:type="dxa"/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3 250,0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Нейтральный электрод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Двухсоставной нейтральный электрод одноразового применения (для аппарата высокочастотной хирургии  ERBE), размер 85 см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 + (23 см2)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550" w:type="dxa"/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400 000,0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Нейтральный электрод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Двухсоставной нейтральный электрод одноразового применения (для аппарата высокочастотной хирургии  ERBE VIO 100), размер 72 см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550" w:type="dxa"/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150 000,0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Чехлы 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Чехлы для операционного микроскопа OPMI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Sensera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на штативе, стерильные, однократного применения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0" w:type="dxa"/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50 000,0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4" w:type="dxa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Катетр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мочеточников</w:t>
            </w:r>
          </w:p>
        </w:tc>
        <w:tc>
          <w:tcPr>
            <w:tcW w:w="4253" w:type="dxa"/>
            <w:gridSpan w:val="2"/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Катетр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мочеточников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1AAE">
              <w:rPr>
                <w:rFonts w:ascii="Times New Roman" w:hAnsi="Times New Roman"/>
                <w:color w:val="000000"/>
              </w:rPr>
              <w:t>4Ғ</w:t>
            </w:r>
          </w:p>
        </w:tc>
        <w:tc>
          <w:tcPr>
            <w:tcW w:w="709" w:type="dxa"/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Катетр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мочеточников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Катетр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мочеточников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91AAE">
              <w:rPr>
                <w:rFonts w:ascii="Times New Roman" w:hAnsi="Times New Roman"/>
                <w:color w:val="000000"/>
              </w:rPr>
              <w:t>3Ғ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внутр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>рен.моч.путей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Набор внутр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>рен.моч.путей№4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41 440,0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Набор внутр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>рен.моч.путей№3№3Ғ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62 160,0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Набор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Набор внутр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>рен.моч.путей№5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10 360,0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Костный воск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2,5гр.№20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19 000,0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Гемостатическая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марля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Equicel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Regular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10x20 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156 620,0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</w:p>
        </w:tc>
        <w:tc>
          <w:tcPr>
            <w:tcW w:w="14746" w:type="dxa"/>
            <w:gridSpan w:val="8"/>
            <w:tcBorders>
              <w:bottom w:val="single" w:sz="4" w:space="0" w:color="auto"/>
            </w:tcBorders>
            <w:vAlign w:val="center"/>
          </w:tcPr>
          <w:p w:rsidR="005B1FEA" w:rsidRPr="00B50679" w:rsidRDefault="005B1FEA" w:rsidP="00011C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506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Реактивы и реагенты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Кислота сульфосалициловая +C110:F113C110:F117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для определения общего белка в моче. Порошок 5кг в упаковке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11 000,0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Реактив КАТО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капрологической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исследовании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16 000,0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Иммунохимия Плюс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контрольная трехуровневая сыворотка для иммунологических исследований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212 000,0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VIROTROL  TORCH1*5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ml</w:t>
            </w:r>
            <w:proofErr w:type="spellEnd"/>
            <w:proofErr w:type="gramStart"/>
            <w:r w:rsidRPr="00691AAE"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proofErr w:type="gramEnd"/>
            <w:r w:rsidRPr="00691AAE">
              <w:rPr>
                <w:rFonts w:ascii="Times New Roman" w:hAnsi="Times New Roman"/>
                <w:color w:val="000000"/>
              </w:rPr>
              <w:t>Виротрол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контрольный материал предназначен для контроля среднего значения с заданной точностью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212 000,0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VIROCLEAR  TORCH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proofErr w:type="gramEnd"/>
            <w:r w:rsidRPr="00691AAE">
              <w:rPr>
                <w:rFonts w:ascii="Times New Roman" w:hAnsi="Times New Roman"/>
                <w:color w:val="000000"/>
              </w:rPr>
              <w:t>Вироклеар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проведения ежедневного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внутрилабороторного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контроля качества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212 000,0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VIROTROL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proofErr w:type="gramEnd"/>
            <w:r w:rsidRPr="00691AAE">
              <w:rPr>
                <w:rFonts w:ascii="Times New Roman" w:hAnsi="Times New Roman"/>
                <w:color w:val="000000"/>
              </w:rPr>
              <w:t>Виротрол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проведения ежедневного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внутрилабороторного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контроля качества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212 000,0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VIROCLEAR  (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Вироклеар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проведения ежедневного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внутрилабороторного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контроля качества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184 000,0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Микропробирки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 типа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Эппендорф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для биохимического анализатора AU-480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 xml:space="preserve">в течение 20 календарных </w:t>
            </w:r>
            <w:r>
              <w:rPr>
                <w:rFonts w:ascii="Times New Roman" w:hAnsi="Times New Roman"/>
              </w:rPr>
              <w:lastRenderedPageBreak/>
              <w:t>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lastRenderedPageBreak/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lastRenderedPageBreak/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lastRenderedPageBreak/>
              <w:t>21 000,0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Тиллурит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 калия 2%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выявления дифтерии в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бак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>сследовании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( в упаковке 10амп)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37 500,0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Палочка  в полиэтиленовой пробирке размер (150*12мм  APTACA 0426)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бактериологичсеких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ислледовании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в полиэтиленовой пробирке (в упаковке 100шт)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53 570,0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Пипетка  Пастера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для лабораторных анализов LE-клетки (в упаковке 50шт)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Покровные  стекла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1000шт) 18*18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для микроскопии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лаборатоных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исследовании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 (в упаковке 1000шт)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Иглы для взятия крови с прозрачной камерой BD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 xml:space="preserve">Игла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Flashback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91AAE">
              <w:rPr>
                <w:rFonts w:ascii="Times New Roman" w:hAnsi="Times New Roman"/>
                <w:color w:val="000000"/>
              </w:rPr>
              <w:t>для взятия крови с прозрачной камерой для визуализации тока крови при попадании иглы в вену</w:t>
            </w:r>
            <w:proofErr w:type="gramEnd"/>
            <w:r w:rsidRPr="00691AAE">
              <w:rPr>
                <w:rFonts w:ascii="Times New Roman" w:hAnsi="Times New Roman"/>
                <w:color w:val="000000"/>
              </w:rPr>
              <w:t xml:space="preserve"> 22G1"(0,7х25мм). Двусторонняя игла с V-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оброзной</w:t>
            </w:r>
            <w:proofErr w:type="spellEnd"/>
            <w:r w:rsidR="00537252">
              <w:rPr>
                <w:rFonts w:ascii="Times New Roman" w:hAnsi="Times New Roman"/>
                <w:color w:val="000000"/>
              </w:rPr>
              <w:t xml:space="preserve"> </w:t>
            </w:r>
            <w:r w:rsidRPr="00691AAE">
              <w:rPr>
                <w:rFonts w:ascii="Times New Roman" w:hAnsi="Times New Roman"/>
                <w:color w:val="000000"/>
              </w:rPr>
              <w:t>заточкой,</w:t>
            </w:r>
            <w:r w:rsidR="00537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1AAE">
              <w:rPr>
                <w:rFonts w:ascii="Times New Roman" w:hAnsi="Times New Roman"/>
                <w:color w:val="000000"/>
              </w:rPr>
              <w:t>силиконизированная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с двух сторон. Наличие знаков стерильности и одноразового использования на этикетке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91AA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342 000,0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Холестерин, реагент для определения (CHOLESTEROL)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OSR6116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348 953,6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Креатинин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>, реагент для определения (CREATININE).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OSR6178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195 690,8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Контрольная сыворотка 1 (CONTROL SERUM 1).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ODC0003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442 885,2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Контрольная сыворотка 2 (CONTROL SERUM 2).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ODC0004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442 885,2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Системный калибратор (SYSTEM CALIBRATOR)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66300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480 866,2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Очищающий раствор (CLEANING SOLUTION)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66039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162 950,9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Промывочный раствор (WASH SOLUTION).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OSR0001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306 298,6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91AAE">
              <w:rPr>
                <w:rFonts w:ascii="Times New Roman" w:hAnsi="Times New Roman"/>
                <w:color w:val="000000"/>
              </w:rPr>
              <w:t>Низкий</w:t>
            </w:r>
            <w:r w:rsidRPr="00691AA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1AAE">
              <w:rPr>
                <w:rFonts w:ascii="Times New Roman" w:hAnsi="Times New Roman"/>
                <w:color w:val="000000"/>
              </w:rPr>
              <w:t>стандарт</w:t>
            </w:r>
            <w:r w:rsidRPr="00691AA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1AAE">
              <w:rPr>
                <w:rFonts w:ascii="Times New Roman" w:hAnsi="Times New Roman"/>
                <w:color w:val="000000"/>
              </w:rPr>
              <w:t>сыворотки</w:t>
            </w:r>
            <w:r w:rsidRPr="00691AAE">
              <w:rPr>
                <w:rFonts w:ascii="Times New Roman" w:hAnsi="Times New Roman"/>
                <w:color w:val="000000"/>
                <w:lang w:val="en-US"/>
              </w:rPr>
              <w:t xml:space="preserve"> (ISE) (ISE Low Serum Standard).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66317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110 483,6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Pr="00691AAE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Референсный</w:t>
            </w:r>
            <w:proofErr w:type="spellEnd"/>
            <w:r w:rsidRPr="00691AAE">
              <w:rPr>
                <w:rFonts w:ascii="Times New Roman" w:hAnsi="Times New Roman"/>
                <w:color w:val="000000"/>
              </w:rPr>
              <w:t xml:space="preserve"> раствор (ISE) (ISE REFERENCE).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66318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91AAE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691AAE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1A1013">
              <w:rPr>
                <w:rFonts w:ascii="Times New Roman" w:hAnsi="Times New Roman"/>
              </w:rPr>
              <w:t xml:space="preserve">Алматы, </w:t>
            </w:r>
            <w:proofErr w:type="spellStart"/>
            <w:r w:rsidRPr="001A1013">
              <w:rPr>
                <w:rFonts w:ascii="Times New Roman" w:hAnsi="Times New Roman"/>
              </w:rPr>
              <w:t>Наурызбайский</w:t>
            </w:r>
            <w:proofErr w:type="spellEnd"/>
            <w:r w:rsidRPr="001A1013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A1013">
              <w:rPr>
                <w:rFonts w:ascii="Times New Roman" w:hAnsi="Times New Roman"/>
              </w:rPr>
              <w:t>мкр</w:t>
            </w:r>
            <w:proofErr w:type="gramStart"/>
            <w:r w:rsidRPr="001A1013">
              <w:rPr>
                <w:rFonts w:ascii="Times New Roman" w:hAnsi="Times New Roman"/>
              </w:rPr>
              <w:t>.Т</w:t>
            </w:r>
            <w:proofErr w:type="gramEnd"/>
            <w:r w:rsidRPr="001A1013">
              <w:rPr>
                <w:rFonts w:ascii="Times New Roman" w:hAnsi="Times New Roman"/>
              </w:rPr>
              <w:t>астыбулак</w:t>
            </w:r>
            <w:proofErr w:type="spellEnd"/>
            <w:r w:rsidRPr="001A1013">
              <w:rPr>
                <w:rFonts w:ascii="Times New Roman" w:hAnsi="Times New Roman"/>
              </w:rPr>
              <w:t xml:space="preserve">, </w:t>
            </w:r>
            <w:proofErr w:type="spellStart"/>
            <w:r w:rsidRPr="001A1013">
              <w:rPr>
                <w:rFonts w:ascii="Times New Roman" w:hAnsi="Times New Roman"/>
              </w:rPr>
              <w:t>ул.Жана-Арна</w:t>
            </w:r>
            <w:proofErr w:type="spellEnd"/>
            <w:r w:rsidRPr="001A1013">
              <w:rPr>
                <w:rFonts w:ascii="Times New Roman" w:hAnsi="Times New Roman"/>
              </w:rPr>
              <w:t>, дом 14/1б.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3E29">
              <w:rPr>
                <w:rFonts w:ascii="Times New Roman" w:hAnsi="Times New Roman"/>
                <w:color w:val="000000"/>
              </w:rPr>
              <w:t>47 106,3</w:t>
            </w: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</w:p>
          <w:p w:rsidR="005B1FEA" w:rsidRPr="00691AAE" w:rsidRDefault="005B1FEA" w:rsidP="00011C03">
            <w:pPr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7"/>
            <w:tcBorders>
              <w:bottom w:val="single" w:sz="4" w:space="0" w:color="auto"/>
            </w:tcBorders>
            <w:vAlign w:val="center"/>
          </w:tcPr>
          <w:p w:rsidR="005B1FEA" w:rsidRPr="00215E8D" w:rsidRDefault="005B1FEA" w:rsidP="00011C0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            </w:t>
            </w:r>
            <w:r w:rsidRPr="00215E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ЛС Контрацептивы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923E29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1FEA" w:rsidRPr="00923E29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527A1">
              <w:rPr>
                <w:rFonts w:ascii="Times New Roman" w:hAnsi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150+этинилэстродиол 30мкг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527A1">
              <w:rPr>
                <w:rFonts w:ascii="Times New Roman" w:hAnsi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4 200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FF0E6B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Pr="00FF0E6B">
              <w:rPr>
                <w:rFonts w:ascii="Times New Roman" w:hAnsi="Times New Roman"/>
              </w:rPr>
              <w:t>Медеуский</w:t>
            </w:r>
            <w:proofErr w:type="spellEnd"/>
            <w:r w:rsidRPr="00FF0E6B">
              <w:rPr>
                <w:rFonts w:ascii="Times New Roman" w:hAnsi="Times New Roman"/>
              </w:rPr>
              <w:t xml:space="preserve"> район, проспект </w:t>
            </w:r>
            <w:proofErr w:type="spellStart"/>
            <w:r w:rsidRPr="00FF0E6B">
              <w:rPr>
                <w:rFonts w:ascii="Times New Roman" w:hAnsi="Times New Roman"/>
              </w:rPr>
              <w:t>Райымбека</w:t>
            </w:r>
            <w:proofErr w:type="spellEnd"/>
            <w:r w:rsidRPr="00FF0E6B">
              <w:rPr>
                <w:rFonts w:ascii="Times New Roman" w:hAnsi="Times New Roman"/>
              </w:rPr>
              <w:t xml:space="preserve"> 50А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F729AA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9AA">
              <w:rPr>
                <w:rFonts w:ascii="Times New Roman" w:hAnsi="Times New Roman"/>
                <w:color w:val="000000"/>
              </w:rPr>
              <w:t>254 478</w:t>
            </w:r>
          </w:p>
        </w:tc>
      </w:tr>
      <w:tr w:rsidR="005B1FEA" w:rsidRPr="00F729AA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527A1">
              <w:rPr>
                <w:rFonts w:ascii="Times New Roman" w:hAnsi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 xml:space="preserve">0,075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527A1">
              <w:rPr>
                <w:rFonts w:ascii="Times New Roman" w:hAnsi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7 000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FF0E6B" w:rsidRDefault="005B1FEA" w:rsidP="00011C03">
            <w:pPr>
              <w:jc w:val="both"/>
              <w:rPr>
                <w:rFonts w:ascii="Times New Roman" w:hAnsi="Times New Roman"/>
              </w:rPr>
            </w:pPr>
            <w:r w:rsidRPr="00FF0E6B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Pr="00FF0E6B">
              <w:rPr>
                <w:rFonts w:ascii="Times New Roman" w:hAnsi="Times New Roman"/>
              </w:rPr>
              <w:t>Медеуский</w:t>
            </w:r>
            <w:proofErr w:type="spellEnd"/>
            <w:r w:rsidRPr="00FF0E6B">
              <w:rPr>
                <w:rFonts w:ascii="Times New Roman" w:hAnsi="Times New Roman"/>
              </w:rPr>
              <w:t xml:space="preserve"> район, проспект </w:t>
            </w:r>
            <w:proofErr w:type="spellStart"/>
            <w:r w:rsidRPr="00FF0E6B">
              <w:rPr>
                <w:rFonts w:ascii="Times New Roman" w:hAnsi="Times New Roman"/>
              </w:rPr>
              <w:t>Райымбека</w:t>
            </w:r>
            <w:proofErr w:type="spellEnd"/>
            <w:r w:rsidRPr="00FF0E6B">
              <w:rPr>
                <w:rFonts w:ascii="Times New Roman" w:hAnsi="Times New Roman"/>
              </w:rPr>
              <w:t xml:space="preserve"> 50А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F729AA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9AA">
              <w:rPr>
                <w:rFonts w:ascii="Times New Roman" w:hAnsi="Times New Roman"/>
                <w:color w:val="000000"/>
              </w:rPr>
              <w:t>577 570</w:t>
            </w:r>
          </w:p>
        </w:tc>
      </w:tr>
      <w:tr w:rsidR="005B1FEA" w:rsidRPr="00F729AA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527A1">
              <w:rPr>
                <w:rFonts w:ascii="Times New Roman" w:hAnsi="Times New Roman"/>
                <w:color w:val="000000"/>
              </w:rPr>
              <w:t>Гестоден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 xml:space="preserve">0,075 </w:t>
            </w:r>
            <w:proofErr w:type="spellStart"/>
            <w:r w:rsidRPr="002527A1">
              <w:rPr>
                <w:rFonts w:ascii="Times New Roman" w:hAnsi="Times New Roman"/>
                <w:color w:val="000000"/>
              </w:rPr>
              <w:t>этинилэстрадиол</w:t>
            </w:r>
            <w:proofErr w:type="spellEnd"/>
            <w:r w:rsidRPr="002527A1">
              <w:rPr>
                <w:rFonts w:ascii="Times New Roman" w:hAnsi="Times New Roman"/>
                <w:color w:val="000000"/>
              </w:rPr>
              <w:t xml:space="preserve"> 0,02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527A1">
              <w:rPr>
                <w:rFonts w:ascii="Times New Roman" w:hAnsi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1 470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  <w:p w:rsidR="00373CA7" w:rsidRPr="001A1013" w:rsidRDefault="00373CA7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FF0E6B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Pr="00FF0E6B">
              <w:rPr>
                <w:rFonts w:ascii="Times New Roman" w:hAnsi="Times New Roman"/>
              </w:rPr>
              <w:t>Медеуский</w:t>
            </w:r>
            <w:proofErr w:type="spellEnd"/>
            <w:r w:rsidRPr="00FF0E6B">
              <w:rPr>
                <w:rFonts w:ascii="Times New Roman" w:hAnsi="Times New Roman"/>
              </w:rPr>
              <w:t xml:space="preserve"> район, проспект </w:t>
            </w:r>
            <w:proofErr w:type="spellStart"/>
            <w:r w:rsidRPr="00FF0E6B">
              <w:rPr>
                <w:rFonts w:ascii="Times New Roman" w:hAnsi="Times New Roman"/>
              </w:rPr>
              <w:t>Райымбека</w:t>
            </w:r>
            <w:proofErr w:type="spellEnd"/>
            <w:r w:rsidRPr="00FF0E6B">
              <w:rPr>
                <w:rFonts w:ascii="Times New Roman" w:hAnsi="Times New Roman"/>
              </w:rPr>
              <w:t xml:space="preserve"> 50А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F729AA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9AA">
              <w:rPr>
                <w:rFonts w:ascii="Times New Roman" w:hAnsi="Times New Roman"/>
                <w:color w:val="000000"/>
              </w:rPr>
              <w:t>113 954</w:t>
            </w:r>
          </w:p>
        </w:tc>
      </w:tr>
      <w:tr w:rsidR="005B1FEA" w:rsidRPr="00F729AA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527A1">
              <w:rPr>
                <w:rFonts w:ascii="Times New Roman" w:hAnsi="Times New Roman"/>
                <w:color w:val="000000"/>
              </w:rPr>
              <w:t>Дезогестрел</w:t>
            </w:r>
            <w:proofErr w:type="spellEnd"/>
            <w:r w:rsidRPr="002527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150+этинилэстродиол 20мкг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527A1">
              <w:rPr>
                <w:rFonts w:ascii="Times New Roman" w:hAnsi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1 470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FF0E6B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Pr="00FF0E6B">
              <w:rPr>
                <w:rFonts w:ascii="Times New Roman" w:hAnsi="Times New Roman"/>
              </w:rPr>
              <w:t>Медеуский</w:t>
            </w:r>
            <w:proofErr w:type="spellEnd"/>
            <w:r w:rsidRPr="00FF0E6B">
              <w:rPr>
                <w:rFonts w:ascii="Times New Roman" w:hAnsi="Times New Roman"/>
              </w:rPr>
              <w:t xml:space="preserve"> район, проспект </w:t>
            </w:r>
            <w:proofErr w:type="spellStart"/>
            <w:r w:rsidRPr="00FF0E6B">
              <w:rPr>
                <w:rFonts w:ascii="Times New Roman" w:hAnsi="Times New Roman"/>
              </w:rPr>
              <w:t>Райымбека</w:t>
            </w:r>
            <w:proofErr w:type="spellEnd"/>
            <w:r w:rsidRPr="00FF0E6B">
              <w:rPr>
                <w:rFonts w:ascii="Times New Roman" w:hAnsi="Times New Roman"/>
              </w:rPr>
              <w:t xml:space="preserve"> 50А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F729AA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9AA">
              <w:rPr>
                <w:rFonts w:ascii="Times New Roman" w:hAnsi="Times New Roman"/>
                <w:color w:val="000000"/>
              </w:rPr>
              <w:t>89 067</w:t>
            </w:r>
          </w:p>
        </w:tc>
      </w:tr>
      <w:tr w:rsidR="005B1FEA" w:rsidRPr="00F729AA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Презервативы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 xml:space="preserve">Из прозрачного латекса со специальным накопителем, силиконовой смазкой, </w:t>
            </w:r>
            <w:proofErr w:type="spellStart"/>
            <w:r w:rsidRPr="002527A1">
              <w:rPr>
                <w:rFonts w:ascii="Times New Roman" w:hAnsi="Times New Roman"/>
                <w:color w:val="000000"/>
              </w:rPr>
              <w:t>разм</w:t>
            </w:r>
            <w:proofErr w:type="spellEnd"/>
            <w:r w:rsidRPr="002527A1">
              <w:rPr>
                <w:rFonts w:ascii="Times New Roman" w:hAnsi="Times New Roman"/>
                <w:color w:val="000000"/>
              </w:rPr>
              <w:t xml:space="preserve"> длина 20 см. ширина 56 мм.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527A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FF0E6B" w:rsidRDefault="005B1FEA" w:rsidP="00011C03">
            <w:pPr>
              <w:jc w:val="both"/>
              <w:rPr>
                <w:rFonts w:ascii="Times New Roman" w:hAnsi="Times New Roman"/>
              </w:rPr>
            </w:pPr>
            <w:r w:rsidRPr="00FF0E6B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Pr="00FF0E6B">
              <w:rPr>
                <w:rFonts w:ascii="Times New Roman" w:hAnsi="Times New Roman"/>
              </w:rPr>
              <w:t>Медеуский</w:t>
            </w:r>
            <w:proofErr w:type="spellEnd"/>
            <w:r w:rsidRPr="00FF0E6B">
              <w:rPr>
                <w:rFonts w:ascii="Times New Roman" w:hAnsi="Times New Roman"/>
              </w:rPr>
              <w:t xml:space="preserve"> район, проспект </w:t>
            </w:r>
            <w:proofErr w:type="spellStart"/>
            <w:r w:rsidRPr="00FF0E6B">
              <w:rPr>
                <w:rFonts w:ascii="Times New Roman" w:hAnsi="Times New Roman"/>
              </w:rPr>
              <w:t>Райымбека</w:t>
            </w:r>
            <w:proofErr w:type="spellEnd"/>
            <w:r w:rsidRPr="00FF0E6B">
              <w:rPr>
                <w:rFonts w:ascii="Times New Roman" w:hAnsi="Times New Roman"/>
              </w:rPr>
              <w:t xml:space="preserve"> 50А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F729AA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9AA">
              <w:rPr>
                <w:rFonts w:ascii="Times New Roman" w:hAnsi="Times New Roman"/>
                <w:color w:val="000000"/>
              </w:rPr>
              <w:t>96 000,00</w:t>
            </w:r>
          </w:p>
        </w:tc>
      </w:tr>
      <w:tr w:rsidR="005B1FEA" w:rsidRPr="00F729AA" w:rsidTr="00537252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B1FEA" w:rsidRDefault="005B1FEA" w:rsidP="00011C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Внутриматочные спирали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 xml:space="preserve">Т-образная внутриматочная спираль, </w:t>
            </w:r>
            <w:proofErr w:type="gramStart"/>
            <w:r w:rsidRPr="002527A1">
              <w:rPr>
                <w:rFonts w:ascii="Times New Roman" w:hAnsi="Times New Roman"/>
                <w:color w:val="000000"/>
              </w:rPr>
              <w:t>якорь</w:t>
            </w:r>
            <w:proofErr w:type="gramEnd"/>
            <w:r w:rsidRPr="002527A1">
              <w:rPr>
                <w:rFonts w:ascii="Times New Roman" w:hAnsi="Times New Roman"/>
                <w:color w:val="000000"/>
              </w:rPr>
              <w:t xml:space="preserve"> изготовленный из полиэтилена под высоким давлением, </w:t>
            </w:r>
            <w:proofErr w:type="spellStart"/>
            <w:r w:rsidRPr="002527A1">
              <w:rPr>
                <w:rFonts w:ascii="Times New Roman" w:hAnsi="Times New Roman"/>
                <w:color w:val="000000"/>
              </w:rPr>
              <w:t>разм</w:t>
            </w:r>
            <w:proofErr w:type="spellEnd"/>
            <w:r w:rsidRPr="002527A1">
              <w:rPr>
                <w:rFonts w:ascii="Times New Roman" w:hAnsi="Times New Roman"/>
                <w:color w:val="000000"/>
              </w:rPr>
              <w:t xml:space="preserve"> длина 36 мм, ширина 32 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527A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FEA" w:rsidRPr="002527A1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7A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  <w:r w:rsidRPr="00E66CA2">
              <w:rPr>
                <w:rFonts w:ascii="Times New Roman" w:hAnsi="Times New Roman"/>
              </w:rPr>
              <w:t xml:space="preserve">по заявкам заказчика </w:t>
            </w:r>
            <w:r>
              <w:rPr>
                <w:rFonts w:ascii="Times New Roman" w:hAnsi="Times New Roman"/>
              </w:rPr>
              <w:t>в течение 20 календарных дней по 31.12.17г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1FEA" w:rsidRPr="00FF0E6B" w:rsidRDefault="005B1FEA" w:rsidP="00011C03">
            <w:pPr>
              <w:jc w:val="both"/>
              <w:rPr>
                <w:rFonts w:ascii="Times New Roman" w:hAnsi="Times New Roman"/>
              </w:rPr>
            </w:pPr>
            <w:r w:rsidRPr="00FF0E6B">
              <w:rPr>
                <w:rFonts w:ascii="Times New Roman" w:hAnsi="Times New Roman"/>
              </w:rPr>
              <w:t xml:space="preserve">г. Алматы, </w:t>
            </w:r>
            <w:proofErr w:type="spellStart"/>
            <w:r w:rsidRPr="00FF0E6B">
              <w:rPr>
                <w:rFonts w:ascii="Times New Roman" w:hAnsi="Times New Roman"/>
              </w:rPr>
              <w:t>Медеуский</w:t>
            </w:r>
            <w:proofErr w:type="spellEnd"/>
            <w:r w:rsidRPr="00FF0E6B">
              <w:rPr>
                <w:rFonts w:ascii="Times New Roman" w:hAnsi="Times New Roman"/>
              </w:rPr>
              <w:t xml:space="preserve"> район, проспект </w:t>
            </w:r>
            <w:proofErr w:type="spellStart"/>
            <w:r w:rsidRPr="00FF0E6B">
              <w:rPr>
                <w:rFonts w:ascii="Times New Roman" w:hAnsi="Times New Roman"/>
              </w:rPr>
              <w:t>Райымбека</w:t>
            </w:r>
            <w:proofErr w:type="spellEnd"/>
            <w:r w:rsidRPr="00FF0E6B">
              <w:rPr>
                <w:rFonts w:ascii="Times New Roman" w:hAnsi="Times New Roman"/>
              </w:rPr>
              <w:t xml:space="preserve"> 50А</w:t>
            </w:r>
          </w:p>
          <w:p w:rsidR="005B1FEA" w:rsidRPr="001A1013" w:rsidRDefault="005B1FEA" w:rsidP="00011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1FEA" w:rsidRPr="00F729AA" w:rsidRDefault="005B1FEA" w:rsidP="00011C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29AA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5B1FEA" w:rsidTr="0053725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6" w:type="dxa"/>
          </w:tcPr>
          <w:p w:rsidR="005B1FEA" w:rsidRDefault="005B1FEA" w:rsidP="00011C03">
            <w:pPr>
              <w:ind w:left="426"/>
              <w:rPr>
                <w:rFonts w:ascii="Times New Roman" w:eastAsia="Times New Roman" w:hAnsi="Times New Roman"/>
                <w:b/>
                <w:bCs/>
                <w:color w:val="000000"/>
                <w:lang w:eastAsia="ko-KR"/>
              </w:rPr>
            </w:pPr>
          </w:p>
        </w:tc>
        <w:tc>
          <w:tcPr>
            <w:tcW w:w="6806" w:type="dxa"/>
            <w:gridSpan w:val="4"/>
          </w:tcPr>
          <w:p w:rsidR="005B1FEA" w:rsidRDefault="005B1FEA" w:rsidP="00011C0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ko-KR"/>
              </w:rPr>
              <w:t>Итого</w:t>
            </w:r>
          </w:p>
        </w:tc>
        <w:tc>
          <w:tcPr>
            <w:tcW w:w="7940" w:type="dxa"/>
            <w:gridSpan w:val="4"/>
          </w:tcPr>
          <w:p w:rsidR="005B1FEA" w:rsidRDefault="005B1FEA" w:rsidP="00011C03">
            <w:pPr>
              <w:ind w:left="426"/>
              <w:rPr>
                <w:rFonts w:ascii="Times New Roman" w:eastAsia="Times New Roman" w:hAnsi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ko-KR"/>
              </w:rPr>
              <w:t xml:space="preserve">                                                                                                                7 126 669</w:t>
            </w:r>
          </w:p>
        </w:tc>
      </w:tr>
    </w:tbl>
    <w:p w:rsidR="005B1FEA" w:rsidRDefault="005B1FEA" w:rsidP="005B1F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2536E" w:rsidRDefault="004F1997" w:rsidP="005B1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2. </w:t>
      </w:r>
      <w:r w:rsidR="00C2536E" w:rsidRPr="00D57C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Сумма, выделенная для закупки </w:t>
      </w:r>
      <w:r w:rsidR="00C253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7 126 669 </w:t>
      </w:r>
      <w:r w:rsidR="00C2536E" w:rsidRPr="004B64B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C2536E" w:rsidRPr="000F78F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семь миллионов сто двадцать шесть тысяч шестьсот шестьдесят девять</w:t>
      </w:r>
      <w:r w:rsidR="00C2536E">
        <w:rPr>
          <w:rFonts w:ascii="Times New Roman" w:eastAsia="Times New Roman" w:hAnsi="Times New Roman"/>
          <w:sz w:val="24"/>
          <w:szCs w:val="24"/>
          <w:lang w:eastAsia="ko-KR"/>
        </w:rPr>
        <w:t>) тенге</w:t>
      </w:r>
      <w:r w:rsidR="00C2536E" w:rsidRPr="004B64B4">
        <w:rPr>
          <w:rFonts w:ascii="Times New Roman" w:eastAsia="Times New Roman" w:hAnsi="Times New Roman"/>
          <w:sz w:val="24"/>
          <w:szCs w:val="24"/>
          <w:lang w:eastAsia="ko-KR"/>
        </w:rPr>
        <w:t xml:space="preserve">.  </w:t>
      </w:r>
    </w:p>
    <w:p w:rsidR="00C2536E" w:rsidRDefault="00C2536E" w:rsidP="005B1F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6620A7" w:rsidRDefault="00C2536E" w:rsidP="005B1F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C2536E">
        <w:rPr>
          <w:rFonts w:ascii="Times New Roman" w:eastAsia="Times New Roman" w:hAnsi="Times New Roman"/>
          <w:b/>
          <w:sz w:val="24"/>
          <w:szCs w:val="24"/>
          <w:lang w:eastAsia="ko-KR"/>
        </w:rPr>
        <w:t>3.</w:t>
      </w:r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r w:rsidR="006620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  <w:lang w:val="kk-KZ"/>
        </w:rPr>
        <w:t xml:space="preserve">ТОО «Inkar», г. Алматы, ул.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Маметова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>, 67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</w:rPr>
        <w:t>ТОО «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  <w:lang w:val="en-US"/>
        </w:rPr>
        <w:t>Sunmedica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 xml:space="preserve">», г. Алматы, ул.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Кунаева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>, 21Б, офис 73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</w:rPr>
        <w:t xml:space="preserve">ТОО «СМС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Медикал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 xml:space="preserve"> Казахстан»,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Pr="00630D6B">
        <w:rPr>
          <w:rFonts w:ascii="Times New Roman" w:eastAsiaTheme="minorHAnsi" w:hAnsi="Times New Roman"/>
          <w:sz w:val="24"/>
          <w:szCs w:val="24"/>
        </w:rPr>
        <w:t>.А</w:t>
      </w:r>
      <w:proofErr w:type="gramEnd"/>
      <w:r w:rsidRPr="00630D6B">
        <w:rPr>
          <w:rFonts w:ascii="Times New Roman" w:eastAsiaTheme="minorHAnsi" w:hAnsi="Times New Roman"/>
          <w:sz w:val="24"/>
          <w:szCs w:val="24"/>
        </w:rPr>
        <w:t>лматы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 xml:space="preserve">, ул.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Яссауи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>, 62А, офис 31,33,35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</w:rPr>
        <w:t>ТОО «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  <w:lang w:val="en-US"/>
        </w:rPr>
        <w:t>Galamat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0D6B">
        <w:rPr>
          <w:rFonts w:ascii="Times New Roman" w:eastAsiaTheme="minorHAnsi" w:hAnsi="Times New Roman"/>
          <w:sz w:val="24"/>
          <w:szCs w:val="24"/>
          <w:lang w:val="en-US"/>
        </w:rPr>
        <w:t>Integra</w:t>
      </w:r>
      <w:r w:rsidRPr="00630D6B">
        <w:rPr>
          <w:rFonts w:ascii="Times New Roman" w:eastAsiaTheme="minorHAnsi" w:hAnsi="Times New Roman"/>
          <w:sz w:val="24"/>
          <w:szCs w:val="24"/>
        </w:rPr>
        <w:t xml:space="preserve">», г. Астана, район Есиль, пр.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Мангилик</w:t>
      </w:r>
      <w:proofErr w:type="spellEnd"/>
      <w:proofErr w:type="gramStart"/>
      <w:r w:rsidRPr="00630D6B">
        <w:rPr>
          <w:rFonts w:ascii="Times New Roman" w:eastAsiaTheme="minorHAnsi" w:hAnsi="Times New Roman"/>
          <w:sz w:val="24"/>
          <w:szCs w:val="24"/>
        </w:rPr>
        <w:t xml:space="preserve"> Е</w:t>
      </w:r>
      <w:proofErr w:type="gramEnd"/>
      <w:r w:rsidRPr="00630D6B">
        <w:rPr>
          <w:rFonts w:ascii="Times New Roman" w:eastAsiaTheme="minorHAnsi" w:hAnsi="Times New Roman"/>
          <w:sz w:val="24"/>
          <w:szCs w:val="24"/>
        </w:rPr>
        <w:t>л, зд.20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</w:rPr>
        <w:t>ТОО «</w:t>
      </w:r>
      <w:r w:rsidRPr="00630D6B">
        <w:rPr>
          <w:rFonts w:ascii="Times New Roman" w:eastAsiaTheme="minorHAnsi" w:hAnsi="Times New Roman"/>
          <w:sz w:val="24"/>
          <w:szCs w:val="24"/>
          <w:lang w:val="en-US"/>
        </w:rPr>
        <w:t>Dana</w:t>
      </w:r>
      <w:r w:rsidRPr="00630D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  <w:lang w:val="en-US"/>
        </w:rPr>
        <w:t>Estrella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 xml:space="preserve">»,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Pr="00630D6B">
        <w:rPr>
          <w:rFonts w:ascii="Times New Roman" w:eastAsiaTheme="minorHAnsi" w:hAnsi="Times New Roman"/>
          <w:sz w:val="24"/>
          <w:szCs w:val="24"/>
        </w:rPr>
        <w:t>.А</w:t>
      </w:r>
      <w:proofErr w:type="gramEnd"/>
      <w:r w:rsidRPr="00630D6B">
        <w:rPr>
          <w:rFonts w:ascii="Times New Roman" w:eastAsiaTheme="minorHAnsi" w:hAnsi="Times New Roman"/>
          <w:sz w:val="24"/>
          <w:szCs w:val="24"/>
        </w:rPr>
        <w:t>лматы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>, ул. Гоголя, 89А, офис 101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</w:rPr>
        <w:t>ТОО «</w:t>
      </w:r>
      <w:r w:rsidRPr="00630D6B">
        <w:rPr>
          <w:rFonts w:ascii="Times New Roman" w:eastAsiaTheme="minorHAnsi" w:hAnsi="Times New Roman"/>
          <w:sz w:val="24"/>
          <w:szCs w:val="24"/>
          <w:lang w:val="en-US"/>
        </w:rPr>
        <w:t>Dives</w:t>
      </w:r>
      <w:r w:rsidRPr="00630D6B">
        <w:rPr>
          <w:rFonts w:ascii="Times New Roman" w:eastAsiaTheme="minorHAnsi" w:hAnsi="Times New Roman"/>
          <w:sz w:val="24"/>
          <w:szCs w:val="24"/>
        </w:rPr>
        <w:t xml:space="preserve">»,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Pr="00630D6B">
        <w:rPr>
          <w:rFonts w:ascii="Times New Roman" w:eastAsiaTheme="minorHAnsi" w:hAnsi="Times New Roman"/>
          <w:sz w:val="24"/>
          <w:szCs w:val="24"/>
        </w:rPr>
        <w:t>.А</w:t>
      </w:r>
      <w:proofErr w:type="gramEnd"/>
      <w:r w:rsidRPr="00630D6B">
        <w:rPr>
          <w:rFonts w:ascii="Times New Roman" w:eastAsiaTheme="minorHAnsi" w:hAnsi="Times New Roman"/>
          <w:sz w:val="24"/>
          <w:szCs w:val="24"/>
        </w:rPr>
        <w:t>лматы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>, ул. Гоголя, 89А</w:t>
      </w:r>
    </w:p>
    <w:p w:rsidR="006620A7" w:rsidRPr="00630D6B" w:rsidRDefault="006620A7" w:rsidP="006620A7">
      <w:pPr>
        <w:numPr>
          <w:ilvl w:val="0"/>
          <w:numId w:val="1"/>
        </w:numPr>
        <w:spacing w:after="0" w:line="259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0D6B">
        <w:rPr>
          <w:rFonts w:ascii="Times New Roman" w:eastAsiaTheme="minorHAnsi" w:hAnsi="Times New Roman"/>
          <w:sz w:val="24"/>
          <w:szCs w:val="24"/>
        </w:rPr>
        <w:t>ТОО «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  <w:lang w:val="en-US"/>
        </w:rPr>
        <w:t>Aspan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0D6B">
        <w:rPr>
          <w:rFonts w:ascii="Times New Roman" w:eastAsiaTheme="minorHAnsi" w:hAnsi="Times New Roman"/>
          <w:sz w:val="24"/>
          <w:szCs w:val="24"/>
          <w:lang w:val="en-US"/>
        </w:rPr>
        <w:t>Medical</w:t>
      </w:r>
      <w:r w:rsidRPr="00630D6B">
        <w:rPr>
          <w:rFonts w:ascii="Times New Roman" w:eastAsiaTheme="minorHAnsi" w:hAnsi="Times New Roman"/>
          <w:sz w:val="24"/>
          <w:szCs w:val="24"/>
        </w:rPr>
        <w:t xml:space="preserve">», г. Астана, район Алматы, пр. </w:t>
      </w:r>
      <w:proofErr w:type="spellStart"/>
      <w:r w:rsidRPr="00630D6B">
        <w:rPr>
          <w:rFonts w:ascii="Times New Roman" w:eastAsiaTheme="minorHAnsi" w:hAnsi="Times New Roman"/>
          <w:sz w:val="24"/>
          <w:szCs w:val="24"/>
        </w:rPr>
        <w:t>Р.Кошкарбаева</w:t>
      </w:r>
      <w:proofErr w:type="spellEnd"/>
      <w:r w:rsidRPr="00630D6B">
        <w:rPr>
          <w:rFonts w:ascii="Times New Roman" w:eastAsiaTheme="minorHAnsi" w:hAnsi="Times New Roman"/>
          <w:sz w:val="24"/>
          <w:szCs w:val="24"/>
        </w:rPr>
        <w:t>, д.66</w:t>
      </w:r>
    </w:p>
    <w:p w:rsidR="006620A7" w:rsidRDefault="006620A7" w:rsidP="006620A7">
      <w:pPr>
        <w:spacing w:after="0" w:line="259" w:lineRule="auto"/>
        <w:ind w:left="349"/>
        <w:jc w:val="both"/>
        <w:rPr>
          <w:rFonts w:ascii="Times New Roman" w:eastAsiaTheme="minorHAnsi" w:hAnsi="Times New Roman"/>
          <w:sz w:val="24"/>
          <w:szCs w:val="24"/>
        </w:rPr>
      </w:pPr>
    </w:p>
    <w:p w:rsidR="0029081B" w:rsidRPr="0029081B" w:rsidRDefault="00630D6B" w:rsidP="00630D6B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30D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3.</w:t>
      </w:r>
      <w:r w:rsidRPr="00630D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В результате рассмотрения представленных ценовых предложений </w:t>
      </w:r>
      <w:r w:rsidR="004D310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</w:t>
      </w:r>
      <w:r w:rsidR="0029081B" w:rsidRPr="002908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акуп со</w:t>
      </w:r>
      <w:r w:rsidR="001C027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стоялся по следующим лотам:</w:t>
      </w:r>
    </w:p>
    <w:p w:rsidR="0029081B" w:rsidRPr="0029081B" w:rsidRDefault="0029081B" w:rsidP="002908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709"/>
        <w:gridCol w:w="3134"/>
        <w:gridCol w:w="616"/>
        <w:gridCol w:w="803"/>
        <w:gridCol w:w="1125"/>
        <w:gridCol w:w="1182"/>
        <w:gridCol w:w="1098"/>
        <w:gridCol w:w="1264"/>
        <w:gridCol w:w="1099"/>
        <w:gridCol w:w="1114"/>
        <w:gridCol w:w="1099"/>
        <w:gridCol w:w="1374"/>
      </w:tblGrid>
      <w:tr w:rsidR="00AB3BDA" w:rsidRPr="0029081B" w:rsidTr="00E8334A">
        <w:trPr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AB3BDA" w:rsidRPr="0029081B" w:rsidRDefault="00AB3BDA" w:rsidP="00AB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AB3BDA" w:rsidRPr="0029081B" w:rsidRDefault="00AB3BDA" w:rsidP="00AB3BD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  <w:p w:rsidR="00AB3BDA" w:rsidRPr="0029081B" w:rsidRDefault="00AB3BDA" w:rsidP="00AB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3BDA" w:rsidRPr="0029081B" w:rsidRDefault="00AB3BDA" w:rsidP="00AB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AB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E8334A">
            <w:pPr>
              <w:keepNext/>
              <w:spacing w:after="0" w:line="240" w:lineRule="auto"/>
              <w:ind w:left="345" w:hanging="426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ТОО «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Aspan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Medical</w:t>
            </w: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E8334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ТОО «</w:t>
            </w: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Dives</w:t>
            </w: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E8334A">
            <w:pPr>
              <w:keepNext/>
              <w:spacing w:after="0" w:line="240" w:lineRule="auto"/>
              <w:ind w:left="345" w:hanging="426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ТОО «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Dana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Estrella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E8334A">
            <w:pPr>
              <w:keepNext/>
              <w:spacing w:after="0" w:line="240" w:lineRule="auto"/>
              <w:ind w:left="345" w:hanging="426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ТОО «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Galamat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Integra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</w:tr>
      <w:tr w:rsidR="00AB3BDA" w:rsidRPr="0029081B" w:rsidTr="0053517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3BDA" w:rsidRPr="0029081B" w:rsidRDefault="00AB3BDA" w:rsidP="00290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3BDA" w:rsidRPr="0029081B" w:rsidRDefault="00AB3BDA" w:rsidP="00290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BDA" w:rsidRPr="0029081B" w:rsidRDefault="00AB3BDA" w:rsidP="002908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BDA" w:rsidRPr="0029081B" w:rsidRDefault="00AB3BDA" w:rsidP="002908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BDA" w:rsidRPr="0029081B" w:rsidRDefault="00AB3BDA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BDA" w:rsidRPr="0029081B" w:rsidRDefault="00AB3BDA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53517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081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DA" w:rsidRPr="0029081B" w:rsidRDefault="00AB3BDA" w:rsidP="0053517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9081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29081B" w:rsidRPr="0029081B" w:rsidTr="00E8334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81B" w:rsidRPr="0029081B" w:rsidRDefault="001C0271" w:rsidP="0053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81B" w:rsidRPr="0029081B" w:rsidRDefault="0029081B" w:rsidP="0029081B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Костный воск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290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29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29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2908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29081B" w:rsidRPr="0029081B" w:rsidTr="00E833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81B" w:rsidRPr="0029081B" w:rsidRDefault="0029081B" w:rsidP="0029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81B" w:rsidRPr="0029081B" w:rsidRDefault="0029081B" w:rsidP="00E83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81B" w:rsidRPr="0029081B" w:rsidRDefault="0029081B" w:rsidP="00290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81B" w:rsidRPr="0029081B" w:rsidRDefault="0029081B" w:rsidP="00290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81B" w:rsidRPr="0029081B" w:rsidRDefault="0029081B" w:rsidP="0029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19 000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19 000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5351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1B" w:rsidRPr="0029081B" w:rsidRDefault="0029081B" w:rsidP="005351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</w:tbl>
    <w:p w:rsidR="0029081B" w:rsidRPr="0029081B" w:rsidRDefault="0029081B" w:rsidP="002908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4427" w:type="dxa"/>
        <w:tblInd w:w="108" w:type="dxa"/>
        <w:tblLook w:val="04A0" w:firstRow="1" w:lastRow="0" w:firstColumn="1" w:lastColumn="0" w:noHBand="0" w:noVBand="1"/>
      </w:tblPr>
      <w:tblGrid>
        <w:gridCol w:w="709"/>
        <w:gridCol w:w="5254"/>
        <w:gridCol w:w="992"/>
        <w:gridCol w:w="1138"/>
        <w:gridCol w:w="1546"/>
        <w:gridCol w:w="1527"/>
        <w:gridCol w:w="1418"/>
        <w:gridCol w:w="1843"/>
      </w:tblGrid>
      <w:tr w:rsidR="0029081B" w:rsidRPr="0029081B" w:rsidTr="00E8334A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1C02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525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ТОО «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Galamat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Integra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ТОО «</w:t>
            </w:r>
            <w:proofErr w:type="spellStart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Aspan</w:t>
            </w:r>
            <w:proofErr w:type="spellEnd"/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Medical</w:t>
            </w:r>
            <w:r w:rsidRPr="0029081B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</w:tr>
      <w:tr w:rsidR="0029081B" w:rsidRPr="0029081B" w:rsidTr="00E8334A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9081B" w:rsidRPr="0029081B" w:rsidTr="00E8334A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1C0271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E8334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81B"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 w:rsidRPr="0029081B">
              <w:rPr>
                <w:rFonts w:ascii="Times New Roman" w:hAnsi="Times New Roman"/>
                <w:sz w:val="24"/>
                <w:szCs w:val="24"/>
              </w:rPr>
              <w:t xml:space="preserve"> марля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156 600</w:t>
            </w:r>
          </w:p>
        </w:tc>
      </w:tr>
      <w:tr w:rsidR="0029081B" w:rsidRPr="0029081B" w:rsidTr="00E8334A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E8334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08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B" w:rsidRPr="0029081B" w:rsidRDefault="0029081B" w:rsidP="00E8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81B" w:rsidRPr="0029081B" w:rsidRDefault="0029081B" w:rsidP="0053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8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156 600</w:t>
            </w:r>
          </w:p>
        </w:tc>
      </w:tr>
    </w:tbl>
    <w:p w:rsidR="006620A7" w:rsidRDefault="006620A7" w:rsidP="005B1F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5C41EC" w:rsidRDefault="00C2536E" w:rsidP="002476F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4. </w:t>
      </w:r>
      <w:r w:rsidR="0029081B" w:rsidRPr="0029081B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РГП на ПХВ «Казахский национальный медицинский университет имени С.Д. </w:t>
      </w:r>
      <w:proofErr w:type="spellStart"/>
      <w:r w:rsidR="0029081B" w:rsidRPr="0029081B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» МЗ РК  по результатам </w:t>
      </w:r>
      <w:r w:rsidR="00DA55D8">
        <w:rPr>
          <w:rFonts w:ascii="Times New Roman" w:eastAsiaTheme="minorHAnsi" w:hAnsi="Times New Roman"/>
          <w:sz w:val="24"/>
          <w:szCs w:val="24"/>
        </w:rPr>
        <w:t>оценки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 </w:t>
      </w:r>
      <w:r w:rsidR="00A06B12">
        <w:rPr>
          <w:rFonts w:ascii="Times New Roman" w:eastAsiaTheme="minorHAnsi" w:hAnsi="Times New Roman"/>
          <w:sz w:val="24"/>
          <w:szCs w:val="24"/>
        </w:rPr>
        <w:t xml:space="preserve">и сопоставления 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>ценовых предложений потенциальных поставщиков</w:t>
      </w:r>
      <w:r w:rsidR="00A06B12">
        <w:rPr>
          <w:rFonts w:ascii="Times New Roman" w:eastAsiaTheme="minorHAnsi" w:hAnsi="Times New Roman"/>
          <w:sz w:val="24"/>
          <w:szCs w:val="24"/>
        </w:rPr>
        <w:t xml:space="preserve"> </w:t>
      </w:r>
      <w:r w:rsidR="00140A7C">
        <w:rPr>
          <w:rFonts w:ascii="Times New Roman" w:eastAsiaTheme="minorHAnsi" w:hAnsi="Times New Roman"/>
          <w:b/>
          <w:sz w:val="24"/>
          <w:szCs w:val="24"/>
        </w:rPr>
        <w:t>РЕШИЛА</w:t>
      </w:r>
      <w:r w:rsidR="003A0097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29081B" w:rsidRPr="00257FA4" w:rsidRDefault="005203A6" w:rsidP="0029081B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- </w:t>
      </w:r>
      <w:r w:rsidR="0001374C">
        <w:rPr>
          <w:rFonts w:ascii="Times New Roman" w:eastAsiaTheme="minorHAnsi" w:hAnsi="Times New Roman"/>
          <w:sz w:val="24"/>
          <w:szCs w:val="24"/>
        </w:rPr>
        <w:t xml:space="preserve">определить 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>победител</w:t>
      </w:r>
      <w:r w:rsidR="0001374C">
        <w:rPr>
          <w:rFonts w:ascii="Times New Roman" w:eastAsiaTheme="minorHAnsi" w:hAnsi="Times New Roman"/>
          <w:sz w:val="24"/>
          <w:szCs w:val="24"/>
        </w:rPr>
        <w:t>ем</w:t>
      </w:r>
      <w:r w:rsidR="003240F8">
        <w:rPr>
          <w:rFonts w:ascii="Times New Roman" w:eastAsiaTheme="minorHAnsi" w:hAnsi="Times New Roman"/>
          <w:sz w:val="24"/>
          <w:szCs w:val="24"/>
        </w:rPr>
        <w:t xml:space="preserve"> ТОО «</w:t>
      </w:r>
      <w:proofErr w:type="spellStart"/>
      <w:r w:rsidR="003240F8">
        <w:rPr>
          <w:rFonts w:ascii="Times New Roman" w:eastAsiaTheme="minorHAnsi" w:hAnsi="Times New Roman"/>
          <w:sz w:val="24"/>
          <w:szCs w:val="24"/>
        </w:rPr>
        <w:t>Galamat</w:t>
      </w:r>
      <w:proofErr w:type="spellEnd"/>
      <w:r w:rsidR="003240F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240F8">
        <w:rPr>
          <w:rFonts w:ascii="Times New Roman" w:eastAsiaTheme="minorHAnsi" w:hAnsi="Times New Roman"/>
          <w:sz w:val="24"/>
          <w:szCs w:val="24"/>
        </w:rPr>
        <w:t>Integra</w:t>
      </w:r>
      <w:proofErr w:type="spellEnd"/>
      <w:r w:rsidR="003240F8">
        <w:rPr>
          <w:rFonts w:ascii="Times New Roman" w:eastAsiaTheme="minorHAnsi" w:hAnsi="Times New Roman"/>
          <w:sz w:val="24"/>
          <w:szCs w:val="24"/>
        </w:rPr>
        <w:t>», (</w:t>
      </w:r>
      <w:proofErr w:type="spellStart"/>
      <w:r w:rsidR="003240F8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="003240F8">
        <w:rPr>
          <w:rFonts w:ascii="Times New Roman" w:eastAsiaTheme="minorHAnsi" w:hAnsi="Times New Roman"/>
          <w:sz w:val="24"/>
          <w:szCs w:val="24"/>
        </w:rPr>
        <w:t>.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="0029081B" w:rsidRPr="0029081B">
        <w:rPr>
          <w:rFonts w:ascii="Times New Roman" w:eastAsiaTheme="minorHAnsi" w:hAnsi="Times New Roman"/>
          <w:sz w:val="24"/>
          <w:szCs w:val="24"/>
        </w:rPr>
        <w:t>стана</w:t>
      </w:r>
      <w:proofErr w:type="spellEnd"/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, район Есиль, пр. </w:t>
      </w:r>
      <w:proofErr w:type="spellStart"/>
      <w:r w:rsidR="0029081B" w:rsidRPr="0029081B">
        <w:rPr>
          <w:rFonts w:ascii="Times New Roman" w:eastAsiaTheme="minorHAnsi" w:hAnsi="Times New Roman"/>
          <w:sz w:val="24"/>
          <w:szCs w:val="24"/>
        </w:rPr>
        <w:t>Мангилик</w:t>
      </w:r>
      <w:proofErr w:type="spellEnd"/>
      <w:proofErr w:type="gramStart"/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 Е</w:t>
      </w:r>
      <w:proofErr w:type="gramEnd"/>
      <w:r w:rsidR="0029081B" w:rsidRPr="0029081B">
        <w:rPr>
          <w:rFonts w:ascii="Times New Roman" w:eastAsiaTheme="minorHAnsi" w:hAnsi="Times New Roman"/>
          <w:sz w:val="24"/>
          <w:szCs w:val="24"/>
        </w:rPr>
        <w:t>л, зд.20)</w:t>
      </w:r>
      <w:r w:rsidR="003240F8">
        <w:rPr>
          <w:rFonts w:ascii="Times New Roman" w:eastAsiaTheme="minorHAnsi" w:hAnsi="Times New Roman"/>
          <w:sz w:val="24"/>
          <w:szCs w:val="24"/>
        </w:rPr>
        <w:t xml:space="preserve"> </w:t>
      </w:r>
      <w:r w:rsidR="00140A7C">
        <w:rPr>
          <w:rFonts w:ascii="Times New Roman" w:eastAsiaTheme="minorHAnsi" w:hAnsi="Times New Roman"/>
          <w:sz w:val="24"/>
          <w:szCs w:val="24"/>
        </w:rPr>
        <w:t xml:space="preserve">по лотам </w:t>
      </w:r>
      <w:r w:rsidR="00140A7C" w:rsidRPr="0029081B">
        <w:rPr>
          <w:rFonts w:ascii="Times New Roman" w:eastAsiaTheme="minorHAnsi" w:hAnsi="Times New Roman"/>
          <w:sz w:val="24"/>
          <w:szCs w:val="24"/>
        </w:rPr>
        <w:t>№ 23</w:t>
      </w:r>
      <w:r w:rsidR="00140A7C">
        <w:rPr>
          <w:rFonts w:ascii="Times New Roman" w:eastAsiaTheme="minorHAnsi" w:hAnsi="Times New Roman"/>
          <w:sz w:val="24"/>
          <w:szCs w:val="24"/>
        </w:rPr>
        <w:t xml:space="preserve">, 24 </w:t>
      </w:r>
      <w:r w:rsidR="003240F8">
        <w:rPr>
          <w:rFonts w:ascii="Times New Roman" w:eastAsiaTheme="minorHAnsi" w:hAnsi="Times New Roman"/>
          <w:sz w:val="24"/>
          <w:szCs w:val="24"/>
        </w:rPr>
        <w:t>и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 заключить</w:t>
      </w:r>
      <w:r w:rsidR="003240F8">
        <w:rPr>
          <w:rFonts w:ascii="Times New Roman" w:eastAsiaTheme="minorHAnsi" w:hAnsi="Times New Roman"/>
          <w:sz w:val="24"/>
          <w:szCs w:val="24"/>
        </w:rPr>
        <w:t xml:space="preserve"> с ним</w:t>
      </w:r>
      <w:r w:rsidR="0029081B" w:rsidRPr="0029081B">
        <w:rPr>
          <w:rFonts w:ascii="Times New Roman" w:eastAsiaTheme="minorHAnsi" w:hAnsi="Times New Roman"/>
          <w:sz w:val="24"/>
          <w:szCs w:val="24"/>
        </w:rPr>
        <w:t xml:space="preserve"> договор на сумму  </w:t>
      </w:r>
      <w:r w:rsidR="00257FA4">
        <w:rPr>
          <w:rFonts w:ascii="Times New Roman" w:eastAsiaTheme="minorHAnsi" w:hAnsi="Times New Roman"/>
          <w:sz w:val="24"/>
          <w:szCs w:val="24"/>
        </w:rPr>
        <w:t>172  000 (</w:t>
      </w:r>
      <w:r w:rsidR="00257FA4" w:rsidRPr="00257FA4">
        <w:rPr>
          <w:rFonts w:ascii="Times New Roman" w:eastAsiaTheme="minorHAnsi" w:hAnsi="Times New Roman"/>
          <w:sz w:val="24"/>
          <w:szCs w:val="24"/>
        </w:rPr>
        <w:t>сто семьдесят две тысячи</w:t>
      </w:r>
      <w:r w:rsidR="00257FA4">
        <w:rPr>
          <w:rFonts w:ascii="Times New Roman" w:eastAsiaTheme="minorHAnsi" w:hAnsi="Times New Roman"/>
          <w:sz w:val="24"/>
          <w:szCs w:val="24"/>
        </w:rPr>
        <w:t>) тенге</w:t>
      </w:r>
      <w:r w:rsidR="008D6918">
        <w:rPr>
          <w:rFonts w:ascii="Times New Roman" w:eastAsiaTheme="minorHAnsi" w:hAnsi="Times New Roman"/>
          <w:sz w:val="24"/>
          <w:szCs w:val="24"/>
        </w:rPr>
        <w:t>,</w:t>
      </w:r>
      <w:r w:rsidR="008D6918" w:rsidRPr="008D6918">
        <w:rPr>
          <w:rFonts w:ascii="Times New Roman" w:eastAsiaTheme="minorHAnsi" w:hAnsi="Times New Roman"/>
          <w:sz w:val="24"/>
          <w:szCs w:val="24"/>
        </w:rPr>
        <w:t xml:space="preserve"> </w:t>
      </w:r>
      <w:r w:rsidR="008D6918" w:rsidRPr="00D605A7">
        <w:rPr>
          <w:rFonts w:ascii="Times New Roman" w:eastAsiaTheme="minorHAnsi" w:hAnsi="Times New Roman"/>
          <w:sz w:val="24"/>
          <w:szCs w:val="24"/>
        </w:rPr>
        <w:t>на основ</w:t>
      </w:r>
      <w:r w:rsidR="008D6918">
        <w:rPr>
          <w:rFonts w:ascii="Times New Roman" w:eastAsiaTheme="minorHAnsi" w:hAnsi="Times New Roman"/>
          <w:sz w:val="24"/>
          <w:szCs w:val="24"/>
        </w:rPr>
        <w:t>ании</w:t>
      </w:r>
      <w:r w:rsidR="008D6918" w:rsidRPr="00D605A7">
        <w:rPr>
          <w:rFonts w:ascii="Times New Roman" w:eastAsiaTheme="minorHAnsi" w:hAnsi="Times New Roman"/>
          <w:sz w:val="24"/>
          <w:szCs w:val="24"/>
        </w:rPr>
        <w:t xml:space="preserve"> предоставления наименьшего ценового предложения</w:t>
      </w:r>
      <w:r w:rsidR="008D6918">
        <w:rPr>
          <w:rFonts w:ascii="Times New Roman" w:eastAsiaTheme="minorHAnsi" w:hAnsi="Times New Roman"/>
          <w:sz w:val="24"/>
          <w:szCs w:val="24"/>
        </w:rPr>
        <w:t>;</w:t>
      </w:r>
    </w:p>
    <w:p w:rsidR="0029081B" w:rsidRPr="0029081B" w:rsidRDefault="0046642A" w:rsidP="0029081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2D2CE3">
        <w:rPr>
          <w:rFonts w:ascii="Times New Roman" w:eastAsiaTheme="minorHAnsi" w:hAnsi="Times New Roman"/>
          <w:bCs/>
          <w:sz w:val="24"/>
          <w:szCs w:val="24"/>
        </w:rPr>
        <w:t>признать несостоявшимся</w:t>
      </w:r>
      <w:r w:rsidR="002D2CE3" w:rsidRPr="002D2CE3">
        <w:rPr>
          <w:rFonts w:ascii="Times New Roman" w:eastAsiaTheme="minorHAnsi" w:hAnsi="Times New Roman"/>
          <w:sz w:val="24"/>
          <w:szCs w:val="24"/>
        </w:rPr>
        <w:t xml:space="preserve"> </w:t>
      </w:r>
      <w:r w:rsidR="004D2134" w:rsidRPr="0029081B">
        <w:rPr>
          <w:rFonts w:ascii="Times New Roman" w:eastAsiaTheme="minorHAnsi" w:hAnsi="Times New Roman"/>
          <w:bCs/>
          <w:sz w:val="24"/>
          <w:szCs w:val="24"/>
        </w:rPr>
        <w:t>лот</w:t>
      </w:r>
      <w:r w:rsidR="002D2CE3">
        <w:rPr>
          <w:rFonts w:ascii="Times New Roman" w:eastAsiaTheme="minorHAnsi" w:hAnsi="Times New Roman"/>
          <w:bCs/>
          <w:sz w:val="24"/>
          <w:szCs w:val="24"/>
        </w:rPr>
        <w:t>ы</w:t>
      </w:r>
      <w:r w:rsidR="004D2134" w:rsidRPr="0029081B">
        <w:rPr>
          <w:rFonts w:ascii="Times New Roman" w:eastAsiaTheme="minorHAnsi" w:hAnsi="Times New Roman"/>
          <w:bCs/>
          <w:sz w:val="24"/>
          <w:szCs w:val="24"/>
        </w:rPr>
        <w:t xml:space="preserve"> №10</w:t>
      </w:r>
      <w:r w:rsidR="004D2134">
        <w:rPr>
          <w:rFonts w:ascii="Times New Roman" w:eastAsiaTheme="minorHAnsi" w:hAnsi="Times New Roman"/>
          <w:bCs/>
          <w:sz w:val="24"/>
          <w:szCs w:val="24"/>
        </w:rPr>
        <w:t>,11,12,18,19,20,21,22</w:t>
      </w:r>
      <w:r w:rsidR="002D2CE3">
        <w:rPr>
          <w:rFonts w:ascii="Times New Roman" w:eastAsiaTheme="minorHAnsi" w:hAnsi="Times New Roman"/>
          <w:bCs/>
          <w:sz w:val="24"/>
          <w:szCs w:val="24"/>
        </w:rPr>
        <w:t>,</w:t>
      </w:r>
      <w:r w:rsidR="004D213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2CE3" w:rsidRPr="00D605A7">
        <w:rPr>
          <w:rFonts w:ascii="Times New Roman" w:eastAsiaTheme="minorHAnsi" w:hAnsi="Times New Roman"/>
          <w:sz w:val="24"/>
          <w:szCs w:val="24"/>
        </w:rPr>
        <w:t>на основ</w:t>
      </w:r>
      <w:r w:rsidR="002D2CE3">
        <w:rPr>
          <w:rFonts w:ascii="Times New Roman" w:eastAsiaTheme="minorHAnsi" w:hAnsi="Times New Roman"/>
          <w:sz w:val="24"/>
          <w:szCs w:val="24"/>
        </w:rPr>
        <w:t>ании</w:t>
      </w:r>
      <w:r w:rsidR="002D2CE3" w:rsidRPr="00D605A7">
        <w:rPr>
          <w:rFonts w:ascii="Times New Roman" w:eastAsiaTheme="minorHAnsi" w:hAnsi="Times New Roman"/>
          <w:sz w:val="24"/>
          <w:szCs w:val="24"/>
        </w:rPr>
        <w:t xml:space="preserve"> предоставления</w:t>
      </w:r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2CE3">
        <w:rPr>
          <w:rFonts w:ascii="Times New Roman" w:eastAsiaTheme="minorHAnsi" w:hAnsi="Times New Roman"/>
          <w:bCs/>
          <w:sz w:val="24"/>
          <w:szCs w:val="24"/>
        </w:rPr>
        <w:t xml:space="preserve">ценовых предложений с закупочной ценой выше цены, выделенной для закупа </w:t>
      </w:r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>от</w:t>
      </w:r>
      <w:r w:rsidR="002D2CE3">
        <w:rPr>
          <w:rFonts w:ascii="Times New Roman" w:eastAsiaTheme="minorHAnsi" w:hAnsi="Times New Roman"/>
          <w:bCs/>
          <w:sz w:val="24"/>
          <w:szCs w:val="24"/>
        </w:rPr>
        <w:t xml:space="preserve"> потенциальных поставщиков </w:t>
      </w:r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 xml:space="preserve">ТОО «СМС </w:t>
      </w:r>
      <w:proofErr w:type="spellStart"/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>Медикал</w:t>
      </w:r>
      <w:proofErr w:type="spellEnd"/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 xml:space="preserve"> Казахстан</w:t>
      </w:r>
      <w:r w:rsidR="002D2CE3">
        <w:rPr>
          <w:rFonts w:ascii="Times New Roman" w:eastAsiaTheme="minorHAnsi" w:hAnsi="Times New Roman"/>
          <w:bCs/>
          <w:sz w:val="24"/>
          <w:szCs w:val="24"/>
        </w:rPr>
        <w:t>» и ТОО «</w:t>
      </w:r>
      <w:r w:rsidR="002D2CE3">
        <w:rPr>
          <w:rFonts w:ascii="Times New Roman" w:eastAsiaTheme="minorHAnsi" w:hAnsi="Times New Roman"/>
          <w:bCs/>
          <w:sz w:val="24"/>
          <w:szCs w:val="24"/>
          <w:lang w:val="en-US"/>
        </w:rPr>
        <w:t>SUNMEDICA</w:t>
      </w:r>
      <w:r w:rsidR="002D2CE3">
        <w:rPr>
          <w:rFonts w:ascii="Times New Roman" w:eastAsiaTheme="minorHAnsi" w:hAnsi="Times New Roman"/>
          <w:bCs/>
          <w:sz w:val="24"/>
          <w:szCs w:val="24"/>
        </w:rPr>
        <w:t>»;</w:t>
      </w:r>
    </w:p>
    <w:p w:rsidR="0029081B" w:rsidRPr="0029081B" w:rsidRDefault="008A15CA" w:rsidP="0029081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- </w:t>
      </w:r>
      <w:r w:rsidR="00CF3FC9">
        <w:rPr>
          <w:rFonts w:ascii="Times New Roman" w:eastAsiaTheme="minorHAnsi" w:hAnsi="Times New Roman"/>
          <w:sz w:val="24"/>
          <w:szCs w:val="24"/>
        </w:rPr>
        <w:t xml:space="preserve"> </w:t>
      </w:r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>признать несостоявшимся</w:t>
      </w:r>
      <w:r w:rsidR="00CF3FC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>лот</w:t>
      </w:r>
      <w:r w:rsidR="00CF3FC9">
        <w:rPr>
          <w:rFonts w:ascii="Times New Roman" w:eastAsiaTheme="minorHAnsi" w:hAnsi="Times New Roman"/>
          <w:bCs/>
          <w:sz w:val="24"/>
          <w:szCs w:val="24"/>
        </w:rPr>
        <w:t>ы</w:t>
      </w:r>
      <w:r w:rsidR="005203A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>47,48,49,50,51,52</w:t>
      </w:r>
      <w:r w:rsidR="00CF3FC9">
        <w:rPr>
          <w:rFonts w:ascii="Times New Roman" w:eastAsiaTheme="minorHAnsi" w:hAnsi="Times New Roman"/>
          <w:bCs/>
          <w:sz w:val="24"/>
          <w:szCs w:val="24"/>
        </w:rPr>
        <w:t>,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2CE3" w:rsidRPr="00D605A7">
        <w:rPr>
          <w:rFonts w:ascii="Times New Roman" w:eastAsiaTheme="minorHAnsi" w:hAnsi="Times New Roman"/>
          <w:sz w:val="24"/>
          <w:szCs w:val="24"/>
        </w:rPr>
        <w:t>на основ</w:t>
      </w:r>
      <w:r w:rsidR="002D2CE3">
        <w:rPr>
          <w:rFonts w:ascii="Times New Roman" w:eastAsiaTheme="minorHAnsi" w:hAnsi="Times New Roman"/>
          <w:sz w:val="24"/>
          <w:szCs w:val="24"/>
        </w:rPr>
        <w:t>ании</w:t>
      </w:r>
      <w:r w:rsidR="002D2CE3" w:rsidRPr="00D605A7">
        <w:rPr>
          <w:rFonts w:ascii="Times New Roman" w:eastAsiaTheme="minorHAnsi" w:hAnsi="Times New Roman"/>
          <w:sz w:val="24"/>
          <w:szCs w:val="24"/>
        </w:rPr>
        <w:t xml:space="preserve"> предоставления</w:t>
      </w:r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2CE3">
        <w:rPr>
          <w:rFonts w:ascii="Times New Roman" w:eastAsiaTheme="minorHAnsi" w:hAnsi="Times New Roman"/>
          <w:bCs/>
          <w:sz w:val="24"/>
          <w:szCs w:val="24"/>
        </w:rPr>
        <w:t>менее двух ценовых п</w:t>
      </w:r>
      <w:r w:rsidR="002D2CE3" w:rsidRPr="0029081B">
        <w:rPr>
          <w:rFonts w:ascii="Times New Roman" w:eastAsiaTheme="minorHAnsi" w:hAnsi="Times New Roman"/>
          <w:bCs/>
          <w:sz w:val="24"/>
          <w:szCs w:val="24"/>
        </w:rPr>
        <w:t>редложени</w:t>
      </w:r>
      <w:r w:rsidR="000E715D">
        <w:rPr>
          <w:rFonts w:ascii="Times New Roman" w:eastAsiaTheme="minorHAnsi" w:hAnsi="Times New Roman"/>
          <w:bCs/>
          <w:sz w:val="24"/>
          <w:szCs w:val="24"/>
        </w:rPr>
        <w:t>й</w:t>
      </w:r>
      <w:r w:rsidR="00CF3FC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29081B" w:rsidRPr="0029081B" w:rsidRDefault="0059044B" w:rsidP="0029081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F3FC9">
        <w:rPr>
          <w:rFonts w:ascii="Times New Roman" w:eastAsiaTheme="minorHAnsi" w:hAnsi="Times New Roman"/>
          <w:bCs/>
          <w:sz w:val="24"/>
          <w:szCs w:val="24"/>
        </w:rPr>
        <w:t xml:space="preserve">признать несостоявшимся 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>лот</w:t>
      </w:r>
      <w:r w:rsidR="00CF3FC9">
        <w:rPr>
          <w:rFonts w:ascii="Times New Roman" w:eastAsiaTheme="minorHAnsi" w:hAnsi="Times New Roman"/>
          <w:bCs/>
          <w:sz w:val="24"/>
          <w:szCs w:val="24"/>
        </w:rPr>
        <w:t>ы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№ 1,2,3</w:t>
      </w:r>
      <w:r w:rsidR="007D243E">
        <w:rPr>
          <w:rFonts w:ascii="Times New Roman" w:eastAsiaTheme="minorHAnsi" w:hAnsi="Times New Roman"/>
          <w:bCs/>
          <w:sz w:val="24"/>
          <w:szCs w:val="24"/>
        </w:rPr>
        <w:t>,4,5,6,7,8,9,13,14,15,16,17,25,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>26,27,28,29,30,31,32,33,34,35,36,37,38,39,40,41,42,43,44,45,46</w:t>
      </w:r>
      <w:r w:rsidR="00CF3FC9">
        <w:rPr>
          <w:rFonts w:ascii="Times New Roman" w:eastAsiaTheme="minorHAnsi" w:hAnsi="Times New Roman"/>
          <w:bCs/>
          <w:sz w:val="24"/>
          <w:szCs w:val="24"/>
        </w:rPr>
        <w:t>,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F3FC9" w:rsidRPr="00D605A7">
        <w:rPr>
          <w:rFonts w:ascii="Times New Roman" w:eastAsiaTheme="minorHAnsi" w:hAnsi="Times New Roman"/>
          <w:sz w:val="24"/>
          <w:szCs w:val="24"/>
        </w:rPr>
        <w:t>на основ</w:t>
      </w:r>
      <w:r w:rsidR="00CF3FC9">
        <w:rPr>
          <w:rFonts w:ascii="Times New Roman" w:eastAsiaTheme="minorHAnsi" w:hAnsi="Times New Roman"/>
          <w:sz w:val="24"/>
          <w:szCs w:val="24"/>
        </w:rPr>
        <w:t xml:space="preserve">ании отсутствия представленных </w:t>
      </w:r>
      <w:r w:rsidR="00CF3FC9" w:rsidRPr="00D605A7">
        <w:rPr>
          <w:rFonts w:ascii="Times New Roman" w:eastAsiaTheme="minorHAnsi" w:hAnsi="Times New Roman"/>
          <w:sz w:val="24"/>
          <w:szCs w:val="24"/>
        </w:rPr>
        <w:t xml:space="preserve"> </w:t>
      </w:r>
      <w:r w:rsidR="00CF3FC9">
        <w:rPr>
          <w:rFonts w:ascii="Times New Roman" w:eastAsiaTheme="minorHAnsi" w:hAnsi="Times New Roman"/>
          <w:bCs/>
          <w:sz w:val="24"/>
          <w:szCs w:val="24"/>
        </w:rPr>
        <w:t>ценовых п</w:t>
      </w:r>
      <w:r w:rsidR="00CF3FC9" w:rsidRPr="0029081B">
        <w:rPr>
          <w:rFonts w:ascii="Times New Roman" w:eastAsiaTheme="minorHAnsi" w:hAnsi="Times New Roman"/>
          <w:bCs/>
          <w:sz w:val="24"/>
          <w:szCs w:val="24"/>
        </w:rPr>
        <w:t>редложени</w:t>
      </w:r>
      <w:r w:rsidR="000E715D">
        <w:rPr>
          <w:rFonts w:ascii="Times New Roman" w:eastAsiaTheme="minorHAnsi" w:hAnsi="Times New Roman"/>
          <w:bCs/>
          <w:sz w:val="24"/>
          <w:szCs w:val="24"/>
        </w:rPr>
        <w:t>й</w:t>
      </w:r>
      <w:r w:rsidR="00CF3FC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9081B" w:rsidRPr="0029081B" w:rsidRDefault="000E715D" w:rsidP="0029081B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E715D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="0029081B" w:rsidRPr="000E715D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Победитель представляет Заказчику</w:t>
      </w:r>
      <w:r w:rsidR="00D200FE">
        <w:rPr>
          <w:rFonts w:ascii="Times New Roman" w:eastAsiaTheme="minorHAnsi" w:hAnsi="Times New Roman"/>
          <w:bCs/>
          <w:sz w:val="24"/>
          <w:szCs w:val="24"/>
        </w:rPr>
        <w:t xml:space="preserve"> или организатору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закупа в течение десяти календарных дней со дня признания победителем пакет документов,</w:t>
      </w:r>
      <w:r w:rsidR="00D14646">
        <w:rPr>
          <w:rFonts w:ascii="Times New Roman" w:eastAsiaTheme="minorHAnsi" w:hAnsi="Times New Roman"/>
          <w:bCs/>
          <w:sz w:val="24"/>
          <w:szCs w:val="24"/>
        </w:rPr>
        <w:t xml:space="preserve"> подтверждающие соответствие квали</w:t>
      </w:r>
      <w:r w:rsidR="00094572">
        <w:rPr>
          <w:rFonts w:ascii="Times New Roman" w:eastAsiaTheme="minorHAnsi" w:hAnsi="Times New Roman"/>
          <w:bCs/>
          <w:sz w:val="24"/>
          <w:szCs w:val="24"/>
        </w:rPr>
        <w:t>фикационным</w:t>
      </w:r>
      <w:r w:rsidR="00BF4D36">
        <w:rPr>
          <w:rFonts w:ascii="Times New Roman" w:eastAsiaTheme="minorHAnsi" w:hAnsi="Times New Roman"/>
          <w:bCs/>
          <w:sz w:val="24"/>
          <w:szCs w:val="24"/>
        </w:rPr>
        <w:t xml:space="preserve"> требованиям,</w:t>
      </w:r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>согласно гл</w:t>
      </w:r>
      <w:r w:rsidR="00011C03">
        <w:rPr>
          <w:rFonts w:ascii="Times New Roman" w:eastAsiaTheme="minorHAnsi" w:hAnsi="Times New Roman"/>
          <w:bCs/>
          <w:sz w:val="24"/>
          <w:szCs w:val="24"/>
        </w:rPr>
        <w:t>авы</w:t>
      </w:r>
      <w:proofErr w:type="gramEnd"/>
      <w:r w:rsidR="0029081B" w:rsidRPr="0029081B">
        <w:rPr>
          <w:rFonts w:ascii="Times New Roman" w:eastAsiaTheme="minorHAnsi" w:hAnsi="Times New Roman"/>
          <w:bCs/>
          <w:sz w:val="24"/>
          <w:szCs w:val="24"/>
        </w:rPr>
        <w:t xml:space="preserve"> 9 пункта 111 Постановления Правительства РК от 30.10.2009 г. №1729.</w:t>
      </w:r>
    </w:p>
    <w:p w:rsidR="0029081B" w:rsidRPr="0029081B" w:rsidRDefault="0029081B" w:rsidP="0029081B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081B" w:rsidRPr="0029081B" w:rsidRDefault="0029081B" w:rsidP="0029081B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081B" w:rsidRPr="0029081B" w:rsidRDefault="0029081B" w:rsidP="0029081B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9081B">
        <w:rPr>
          <w:rFonts w:ascii="Times New Roman" w:eastAsiaTheme="minorHAnsi" w:hAnsi="Times New Roman"/>
          <w:b/>
          <w:sz w:val="24"/>
          <w:szCs w:val="24"/>
        </w:rPr>
        <w:t xml:space="preserve">Начальник  УГЗ и МС                                                               </w:t>
      </w:r>
      <w:proofErr w:type="spellStart"/>
      <w:r w:rsidRPr="0029081B">
        <w:rPr>
          <w:rFonts w:ascii="Times New Roman" w:eastAsiaTheme="minorHAnsi" w:hAnsi="Times New Roman"/>
          <w:b/>
          <w:sz w:val="24"/>
          <w:szCs w:val="24"/>
        </w:rPr>
        <w:t>Кумарова</w:t>
      </w:r>
      <w:proofErr w:type="spellEnd"/>
      <w:r w:rsidRPr="0029081B">
        <w:rPr>
          <w:rFonts w:ascii="Times New Roman" w:eastAsiaTheme="minorHAnsi" w:hAnsi="Times New Roman"/>
          <w:b/>
          <w:sz w:val="24"/>
          <w:szCs w:val="24"/>
        </w:rPr>
        <w:t xml:space="preserve"> Н.А.</w:t>
      </w:r>
    </w:p>
    <w:p w:rsidR="0029081B" w:rsidRPr="0029081B" w:rsidRDefault="0029081B" w:rsidP="0029081B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9081B" w:rsidRPr="0029081B" w:rsidRDefault="0029081B" w:rsidP="0029081B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B1FEA" w:rsidRDefault="005B1FEA" w:rsidP="005B1FEA"/>
    <w:sectPr w:rsidR="005B1FEA" w:rsidSect="00687CD0"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EE"/>
    <w:multiLevelType w:val="hybridMultilevel"/>
    <w:tmpl w:val="2CEA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34408"/>
    <w:multiLevelType w:val="hybridMultilevel"/>
    <w:tmpl w:val="A65CC0D6"/>
    <w:lvl w:ilvl="0" w:tplc="4EA4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A"/>
    <w:rsid w:val="00011C03"/>
    <w:rsid w:val="0001374C"/>
    <w:rsid w:val="00015947"/>
    <w:rsid w:val="000732ED"/>
    <w:rsid w:val="00094572"/>
    <w:rsid w:val="000E715D"/>
    <w:rsid w:val="00140A7C"/>
    <w:rsid w:val="00196A80"/>
    <w:rsid w:val="001C0271"/>
    <w:rsid w:val="00241D48"/>
    <w:rsid w:val="002476FA"/>
    <w:rsid w:val="00252A6B"/>
    <w:rsid w:val="00257FA4"/>
    <w:rsid w:val="0029081B"/>
    <w:rsid w:val="002D2CE3"/>
    <w:rsid w:val="003240F8"/>
    <w:rsid w:val="00373CA7"/>
    <w:rsid w:val="003A0097"/>
    <w:rsid w:val="004616C2"/>
    <w:rsid w:val="0046642A"/>
    <w:rsid w:val="004C5E6F"/>
    <w:rsid w:val="004D2134"/>
    <w:rsid w:val="004D3106"/>
    <w:rsid w:val="004F1997"/>
    <w:rsid w:val="00515479"/>
    <w:rsid w:val="005203A6"/>
    <w:rsid w:val="00535176"/>
    <w:rsid w:val="00537252"/>
    <w:rsid w:val="0054568E"/>
    <w:rsid w:val="0059044B"/>
    <w:rsid w:val="005B1FEA"/>
    <w:rsid w:val="005C41EC"/>
    <w:rsid w:val="005F4792"/>
    <w:rsid w:val="005F6A14"/>
    <w:rsid w:val="00625C71"/>
    <w:rsid w:val="00630D6B"/>
    <w:rsid w:val="006620A7"/>
    <w:rsid w:val="00687CD0"/>
    <w:rsid w:val="006E0539"/>
    <w:rsid w:val="0070503A"/>
    <w:rsid w:val="00760385"/>
    <w:rsid w:val="007D243E"/>
    <w:rsid w:val="00802DC9"/>
    <w:rsid w:val="00846948"/>
    <w:rsid w:val="00885D73"/>
    <w:rsid w:val="008A15CA"/>
    <w:rsid w:val="008A25AD"/>
    <w:rsid w:val="008B2B45"/>
    <w:rsid w:val="008D4607"/>
    <w:rsid w:val="008D6918"/>
    <w:rsid w:val="009165EA"/>
    <w:rsid w:val="0093626B"/>
    <w:rsid w:val="009E4106"/>
    <w:rsid w:val="00A06B12"/>
    <w:rsid w:val="00AB3BDA"/>
    <w:rsid w:val="00AB6A05"/>
    <w:rsid w:val="00AB76A4"/>
    <w:rsid w:val="00B14FFE"/>
    <w:rsid w:val="00B73678"/>
    <w:rsid w:val="00BC0D8A"/>
    <w:rsid w:val="00BF4D36"/>
    <w:rsid w:val="00C2536E"/>
    <w:rsid w:val="00CF3FC9"/>
    <w:rsid w:val="00D14646"/>
    <w:rsid w:val="00D200FE"/>
    <w:rsid w:val="00D57CA8"/>
    <w:rsid w:val="00D605A7"/>
    <w:rsid w:val="00DA55D8"/>
    <w:rsid w:val="00DC077B"/>
    <w:rsid w:val="00E15BAD"/>
    <w:rsid w:val="00E4557F"/>
    <w:rsid w:val="00E8334A"/>
    <w:rsid w:val="00EC7E5C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2017-10-13T10:40:00Z</cp:lastPrinted>
  <dcterms:created xsi:type="dcterms:W3CDTF">2017-10-13T11:34:00Z</dcterms:created>
  <dcterms:modified xsi:type="dcterms:W3CDTF">2017-10-13T11:34:00Z</dcterms:modified>
</cp:coreProperties>
</file>