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A9" w:rsidRDefault="00B067A9" w:rsidP="00B067A9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</w:rPr>
        <w:t>талонов на горюче-смазочные материалы</w:t>
      </w:r>
    </w:p>
    <w:p w:rsidR="00B067A9" w:rsidRPr="000B68D1" w:rsidRDefault="00B067A9" w:rsidP="00B067A9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B067A9" w:rsidRPr="00F61829" w:rsidRDefault="00B067A9" w:rsidP="00B067A9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B067A9" w:rsidRPr="00F61829" w:rsidRDefault="00B067A9" w:rsidP="00B067A9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Pr="00F61829">
        <w:rPr>
          <w:lang w:val="kk-KZ"/>
        </w:rPr>
        <w:t xml:space="preserve"> </w:t>
      </w:r>
      <w:r w:rsidRPr="00E958C6">
        <w:t>талонов на горюче-смазочные материалы</w:t>
      </w:r>
      <w:r w:rsidRPr="00F61829">
        <w:t xml:space="preserve"> способом из одного источника.</w:t>
      </w:r>
    </w:p>
    <w:p w:rsidR="00B067A9" w:rsidRPr="00F61829" w:rsidRDefault="00B067A9" w:rsidP="00B067A9">
      <w:pPr>
        <w:numPr>
          <w:ilvl w:val="0"/>
          <w:numId w:val="1"/>
        </w:numPr>
        <w:ind w:left="0" w:firstLine="709"/>
        <w:jc w:val="both"/>
      </w:pPr>
      <w:r w:rsidRPr="00F61829">
        <w:t>Общая сумма, выделенная для закупа:</w:t>
      </w:r>
      <w:r>
        <w:t>26 700</w:t>
      </w:r>
      <w:bookmarkStart w:id="0" w:name="_GoBack"/>
      <w:bookmarkEnd w:id="0"/>
      <w:r>
        <w:t>,00</w:t>
      </w:r>
    </w:p>
    <w:p w:rsidR="00B067A9" w:rsidRPr="00F61829" w:rsidRDefault="00B067A9" w:rsidP="00B067A9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№20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>12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B067A9" w:rsidRPr="008C2595" w:rsidRDefault="00B067A9" w:rsidP="00B067A9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B067A9" w:rsidRPr="008C2595" w:rsidRDefault="00B067A9" w:rsidP="00B067A9"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E958C6">
        <w:rPr>
          <w:color w:val="000000"/>
        </w:rPr>
        <w:t>г.Алматы</w:t>
      </w:r>
      <w:proofErr w:type="spellEnd"/>
      <w:r w:rsidRPr="00E958C6">
        <w:rPr>
          <w:color w:val="000000"/>
        </w:rPr>
        <w:t>, пр.</w:t>
      </w:r>
      <w:r w:rsidRPr="00E958C6">
        <w:rPr>
          <w:color w:val="000000"/>
          <w:lang w:val="kk-KZ"/>
        </w:rPr>
        <w:t xml:space="preserve"> Суюнбая 157Г</w:t>
      </w:r>
      <w:r w:rsidRPr="00E958C6">
        <w:t>.</w:t>
      </w:r>
      <w:r>
        <w:t xml:space="preserve"> </w:t>
      </w:r>
      <w:r w:rsidRPr="008C2595">
        <w:t xml:space="preserve">Цена договора </w:t>
      </w:r>
      <w:r>
        <w:t>26 700,00</w:t>
      </w:r>
      <w:r w:rsidRPr="008C2595">
        <w:rPr>
          <w:color w:val="000000"/>
        </w:rPr>
        <w:t>тенге</w:t>
      </w:r>
      <w:r w:rsidRPr="008C2595">
        <w:t>.</w:t>
      </w:r>
    </w:p>
    <w:p w:rsidR="00B067A9" w:rsidRPr="00F61829" w:rsidRDefault="00B067A9" w:rsidP="00B067A9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B067A9" w:rsidRPr="00F61829" w:rsidRDefault="00B067A9" w:rsidP="00B067A9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B067A9" w:rsidRPr="00F61829" w:rsidRDefault="00B067A9" w:rsidP="00B067A9">
      <w:pPr>
        <w:ind w:firstLine="709"/>
        <w:jc w:val="both"/>
      </w:pPr>
      <w:r w:rsidRPr="00F61829">
        <w:t xml:space="preserve">1)    Закупить </w:t>
      </w:r>
      <w:r w:rsidRPr="00E958C6">
        <w:t>талон</w:t>
      </w:r>
      <w:r>
        <w:t>ы</w:t>
      </w:r>
      <w:r w:rsidRPr="00E958C6">
        <w:t xml:space="preserve"> на горюче-смазочные материалы</w:t>
      </w:r>
      <w:r>
        <w:t xml:space="preserve"> у</w:t>
      </w:r>
      <w:r w:rsidRPr="00F61829">
        <w:t xml:space="preserve"> поставщика:</w:t>
      </w:r>
      <w:r w:rsidRPr="008A3EEE">
        <w:t xml:space="preserve">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E958C6">
        <w:rPr>
          <w:color w:val="000000"/>
        </w:rPr>
        <w:t>г.Алматы</w:t>
      </w:r>
      <w:proofErr w:type="spellEnd"/>
      <w:r w:rsidRPr="00E958C6">
        <w:rPr>
          <w:color w:val="000000"/>
        </w:rPr>
        <w:t>, пр.</w:t>
      </w:r>
      <w:r w:rsidRPr="00E958C6">
        <w:rPr>
          <w:color w:val="000000"/>
          <w:lang w:val="kk-KZ"/>
        </w:rPr>
        <w:t xml:space="preserve"> Суюнбая 157Г</w:t>
      </w:r>
    </w:p>
    <w:p w:rsidR="00B067A9" w:rsidRPr="00F61829" w:rsidRDefault="00B067A9" w:rsidP="00B067A9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t>18</w:t>
      </w:r>
      <w:r w:rsidRPr="00F61829">
        <w:t xml:space="preserve">» </w:t>
      </w:r>
      <w:r>
        <w:rPr>
          <w:lang w:val="kk-KZ"/>
        </w:rPr>
        <w:t>января</w:t>
      </w:r>
      <w:r w:rsidRPr="00F61829">
        <w:t xml:space="preserve"> 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E958C6">
        <w:t>талонов на горюче-смазочные материалы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E958C6">
        <w:rPr>
          <w:color w:val="000000"/>
        </w:rPr>
        <w:t>г.Алматы</w:t>
      </w:r>
      <w:proofErr w:type="spellEnd"/>
      <w:r w:rsidRPr="00E958C6">
        <w:rPr>
          <w:color w:val="000000"/>
        </w:rPr>
        <w:t>, пр.</w:t>
      </w:r>
      <w:r w:rsidRPr="00E958C6">
        <w:rPr>
          <w:color w:val="000000"/>
          <w:lang w:val="kk-KZ"/>
        </w:rPr>
        <w:t xml:space="preserve"> Суюнбая 157Г</w:t>
      </w:r>
    </w:p>
    <w:p w:rsidR="00B067A9" w:rsidRPr="00F61829" w:rsidRDefault="00B067A9" w:rsidP="00B067A9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B067A9" w:rsidRPr="00F61829" w:rsidRDefault="00B067A9" w:rsidP="00B067A9">
      <w:pPr>
        <w:ind w:firstLine="709"/>
        <w:rPr>
          <w:b/>
          <w:lang w:val="kk-KZ"/>
        </w:rPr>
      </w:pPr>
    </w:p>
    <w:p w:rsidR="00B067A9" w:rsidRPr="00F61829" w:rsidRDefault="00B067A9" w:rsidP="00B067A9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B067A9" w:rsidRPr="00F61829" w:rsidRDefault="00B067A9" w:rsidP="00B067A9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B067A9" w:rsidRPr="00F61829" w:rsidRDefault="00B067A9" w:rsidP="00B067A9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B067A9" w:rsidRPr="00F61829" w:rsidRDefault="00B067A9" w:rsidP="00B067A9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gramStart"/>
      <w:r w:rsidRPr="00F61829">
        <w:rPr>
          <w:b/>
        </w:rPr>
        <w:t>Асфендиярова»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B067A9" w:rsidRPr="00F61829" w:rsidRDefault="00B067A9" w:rsidP="00B067A9">
      <w:pPr>
        <w:ind w:firstLine="709"/>
        <w:rPr>
          <w:b/>
          <w:lang w:val="kk-KZ"/>
        </w:rPr>
      </w:pPr>
    </w:p>
    <w:p w:rsidR="00B067A9" w:rsidRPr="00F61829" w:rsidRDefault="00B067A9" w:rsidP="00B067A9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B067A9" w:rsidRPr="00F61829" w:rsidRDefault="00B067A9" w:rsidP="00B067A9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B067A9" w:rsidRPr="00F61829" w:rsidRDefault="00B067A9" w:rsidP="00B067A9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B067A9" w:rsidRPr="00F61829" w:rsidRDefault="00B067A9" w:rsidP="00B067A9">
      <w:pPr>
        <w:rPr>
          <w:lang w:val="kk-KZ"/>
        </w:rPr>
      </w:pPr>
    </w:p>
    <w:p w:rsidR="00B067A9" w:rsidRPr="00F61829" w:rsidRDefault="00B067A9" w:rsidP="00B067A9"/>
    <w:p w:rsidR="00B067A9" w:rsidRPr="00F61829" w:rsidRDefault="00B067A9" w:rsidP="00B067A9"/>
    <w:p w:rsidR="00B067A9" w:rsidRDefault="00B067A9" w:rsidP="00B067A9"/>
    <w:p w:rsidR="00F15967" w:rsidRDefault="00F15967"/>
    <w:sectPr w:rsidR="00F15967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B067A9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B067A9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B067A9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B067A9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B067A9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B067A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B067A9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B067A9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0868EF93" wp14:editId="3CBB996B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B067A9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B067A9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B067A9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B067A9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B067A9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B067A9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B067A9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B06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B067A9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B067A9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B067A9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03F9857E" wp14:editId="1682DEFC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B067A9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067A9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B067A9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B067A9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067A9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B067A9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B067A9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9"/>
    <w:rsid w:val="00B067A9"/>
    <w:rsid w:val="00F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916F-5FA4-46B1-9871-A908554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6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7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0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7A9"/>
    <w:pPr>
      <w:ind w:left="720"/>
      <w:contextualSpacing/>
    </w:pPr>
  </w:style>
  <w:style w:type="character" w:customStyle="1" w:styleId="s0">
    <w:name w:val="s0"/>
    <w:basedOn w:val="a0"/>
    <w:rsid w:val="00B067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B067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2015-01-12T10:35:00Z</cp:lastPrinted>
  <dcterms:created xsi:type="dcterms:W3CDTF">2015-01-12T10:34:00Z</dcterms:created>
  <dcterms:modified xsi:type="dcterms:W3CDTF">2015-01-12T10:35:00Z</dcterms:modified>
</cp:coreProperties>
</file>