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3E" w:rsidRPr="00D024EC" w:rsidRDefault="00767A3E" w:rsidP="00767A3E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>Для служебного пользования</w:t>
      </w: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  <w:r w:rsidRPr="00D024EC">
        <w:rPr>
          <w:b/>
          <w:lang w:val="kk-KZ"/>
        </w:rPr>
        <w:t>ЦЕНТР ДОКАЗАТЕЛЬНОЙ МЕДИЦИНЫ</w:t>
      </w: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</w:rPr>
      </w:pPr>
      <w:r w:rsidRPr="00D024EC">
        <w:rPr>
          <w:b/>
          <w:lang w:val="kk-KZ"/>
        </w:rPr>
        <w:t>БЮЛЛЕТЕНЬ №</w:t>
      </w:r>
      <w:r w:rsidR="00BA60CB">
        <w:rPr>
          <w:b/>
        </w:rPr>
        <w:t>4</w:t>
      </w:r>
    </w:p>
    <w:p w:rsidR="00DF5710" w:rsidRPr="00D024EC" w:rsidRDefault="00DF5710" w:rsidP="00767A3E">
      <w:pPr>
        <w:spacing w:line="240" w:lineRule="auto"/>
        <w:jc w:val="center"/>
        <w:rPr>
          <w:b/>
          <w:lang w:val="kk-KZ"/>
        </w:rPr>
      </w:pPr>
    </w:p>
    <w:p w:rsidR="00A752F1" w:rsidRPr="004260A4" w:rsidRDefault="00767A3E" w:rsidP="00DD089B">
      <w:pPr>
        <w:spacing w:line="240" w:lineRule="auto"/>
        <w:jc w:val="center"/>
        <w:rPr>
          <w:b/>
          <w:sz w:val="34"/>
          <w:szCs w:val="34"/>
        </w:rPr>
      </w:pPr>
      <w:r w:rsidRPr="004260A4">
        <w:rPr>
          <w:b/>
          <w:lang w:val="kk-KZ"/>
        </w:rPr>
        <w:t>ДАННЫЕ НАУЧНЫХ ИССЛЕДОВАНИЙ ПО</w:t>
      </w:r>
      <w:r w:rsidR="00D75E2C" w:rsidRPr="004260A4">
        <w:rPr>
          <w:sz w:val="34"/>
          <w:szCs w:val="34"/>
        </w:rPr>
        <w:t xml:space="preserve"> </w:t>
      </w:r>
      <w:r w:rsidR="00BA60CB" w:rsidRPr="004260A4">
        <w:rPr>
          <w:b/>
        </w:rPr>
        <w:t>СЕСТРИНСКОМУ ДЕЛУ</w:t>
      </w:r>
    </w:p>
    <w:p w:rsidR="00767A3E" w:rsidRPr="00D024EC" w:rsidRDefault="00736781" w:rsidP="00767A3E">
      <w:pPr>
        <w:spacing w:line="240" w:lineRule="auto"/>
        <w:jc w:val="center"/>
        <w:rPr>
          <w:b/>
          <w:lang w:val="kk-KZ"/>
        </w:rPr>
      </w:pPr>
      <w:r w:rsidRPr="004260A4">
        <w:rPr>
          <w:b/>
          <w:lang w:val="kk-KZ"/>
        </w:rPr>
        <w:t>(</w:t>
      </w:r>
      <w:r w:rsidR="00767A3E" w:rsidRPr="004260A4">
        <w:rPr>
          <w:b/>
          <w:lang w:val="kk-KZ"/>
        </w:rPr>
        <w:t>СИСТ</w:t>
      </w:r>
      <w:r w:rsidR="000A15A8" w:rsidRPr="004260A4">
        <w:rPr>
          <w:b/>
          <w:lang w:val="kk-KZ"/>
        </w:rPr>
        <w:t>ЕМАТИЧЕСКИЕ ОБЗОРЫ</w:t>
      </w:r>
      <w:r w:rsidRPr="004260A4">
        <w:rPr>
          <w:b/>
          <w:lang w:val="kk-KZ"/>
        </w:rPr>
        <w:t>)</w:t>
      </w: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>Контактная информация:</w:t>
      </w: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>Директор – Турдалиева Ботагоз Саитовна</w:t>
      </w: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>Сотрудники:</w:t>
      </w: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>Байсугурова Венера Юрьевна</w:t>
      </w:r>
    </w:p>
    <w:p w:rsidR="001A7BC9" w:rsidRPr="00D024EC" w:rsidRDefault="000A15A8" w:rsidP="001A7BC9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>Карибаева Индира Казбековна</w:t>
      </w:r>
    </w:p>
    <w:p w:rsidR="000A15A8" w:rsidRPr="00D024EC" w:rsidRDefault="000A15A8" w:rsidP="001A7BC9">
      <w:pPr>
        <w:spacing w:line="240" w:lineRule="auto"/>
        <w:jc w:val="right"/>
        <w:rPr>
          <w:b/>
          <w:lang w:val="kk-KZ"/>
        </w:rPr>
      </w:pP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>cebmkaznmu@gmail.com</w:t>
      </w: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36781" w:rsidRPr="00D024EC" w:rsidRDefault="00736781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E20639" w:rsidRPr="00D024EC" w:rsidRDefault="00E20639" w:rsidP="00767A3E">
      <w:pPr>
        <w:spacing w:line="240" w:lineRule="auto"/>
        <w:jc w:val="center"/>
        <w:rPr>
          <w:b/>
          <w:lang w:val="kk-KZ"/>
        </w:rPr>
      </w:pPr>
    </w:p>
    <w:p w:rsidR="00E20639" w:rsidRPr="00D024EC" w:rsidRDefault="00E20639" w:rsidP="00767A3E">
      <w:pPr>
        <w:spacing w:line="240" w:lineRule="auto"/>
        <w:jc w:val="center"/>
        <w:rPr>
          <w:b/>
          <w:lang w:val="kk-KZ"/>
        </w:rPr>
      </w:pPr>
    </w:p>
    <w:p w:rsidR="00E20639" w:rsidRPr="00D024EC" w:rsidRDefault="00E20639" w:rsidP="00767A3E">
      <w:pPr>
        <w:spacing w:line="240" w:lineRule="auto"/>
        <w:jc w:val="center"/>
        <w:rPr>
          <w:b/>
          <w:lang w:val="kk-KZ"/>
        </w:rPr>
      </w:pPr>
    </w:p>
    <w:p w:rsidR="00DD089B" w:rsidRPr="00D024EC" w:rsidRDefault="00DD089B" w:rsidP="00767A3E">
      <w:pPr>
        <w:spacing w:line="240" w:lineRule="auto"/>
        <w:jc w:val="center"/>
        <w:rPr>
          <w:b/>
          <w:lang w:val="kk-KZ"/>
        </w:rPr>
      </w:pPr>
    </w:p>
    <w:p w:rsidR="00E20639" w:rsidRPr="00D024EC" w:rsidRDefault="00E20639" w:rsidP="00767A3E">
      <w:pPr>
        <w:spacing w:line="240" w:lineRule="auto"/>
        <w:jc w:val="center"/>
        <w:rPr>
          <w:b/>
          <w:lang w:val="kk-KZ"/>
        </w:rPr>
      </w:pPr>
    </w:p>
    <w:tbl>
      <w:tblPr>
        <w:tblpPr w:leftFromText="180" w:rightFromText="180" w:vertAnchor="text" w:horzAnchor="margin" w:tblpY="108"/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3088"/>
        <w:gridCol w:w="124"/>
        <w:gridCol w:w="2267"/>
        <w:gridCol w:w="1409"/>
        <w:gridCol w:w="8"/>
        <w:gridCol w:w="1551"/>
        <w:gridCol w:w="1277"/>
      </w:tblGrid>
      <w:tr w:rsidR="00767A3E" w:rsidRPr="00D024EC" w:rsidTr="00E13DC9">
        <w:trPr>
          <w:trHeight w:val="767"/>
        </w:trPr>
        <w:tc>
          <w:tcPr>
            <w:tcW w:w="286" w:type="pct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lastRenderedPageBreak/>
              <w:t>№</w:t>
            </w:r>
          </w:p>
        </w:tc>
        <w:tc>
          <w:tcPr>
            <w:tcW w:w="1497" w:type="pct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t>Название темы</w:t>
            </w:r>
          </w:p>
        </w:tc>
        <w:tc>
          <w:tcPr>
            <w:tcW w:w="1159" w:type="pct"/>
            <w:gridSpan w:val="2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t>Автор</w:t>
            </w:r>
          </w:p>
        </w:tc>
        <w:tc>
          <w:tcPr>
            <w:tcW w:w="687" w:type="pct"/>
            <w:gridSpan w:val="2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t>Дата публикации</w:t>
            </w:r>
          </w:p>
        </w:tc>
        <w:tc>
          <w:tcPr>
            <w:tcW w:w="752" w:type="pct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t>Источник публикации</w:t>
            </w:r>
          </w:p>
        </w:tc>
        <w:tc>
          <w:tcPr>
            <w:tcW w:w="619" w:type="pct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t xml:space="preserve">Ссылка </w:t>
            </w:r>
          </w:p>
        </w:tc>
      </w:tr>
      <w:tr w:rsidR="00767A3E" w:rsidRPr="00D024EC" w:rsidTr="00AB0B66">
        <w:trPr>
          <w:cantSplit/>
          <w:trHeight w:val="374"/>
        </w:trPr>
        <w:tc>
          <w:tcPr>
            <w:tcW w:w="5000" w:type="pct"/>
            <w:gridSpan w:val="8"/>
          </w:tcPr>
          <w:p w:rsidR="00767A3E" w:rsidRPr="00D024EC" w:rsidRDefault="004260A4" w:rsidP="00DD089B">
            <w:pPr>
              <w:spacing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СИСТЕМАТИЧЕСКИЕ</w:t>
            </w:r>
            <w:r w:rsidR="00767A3E" w:rsidRPr="00D024EC">
              <w:rPr>
                <w:b/>
                <w:lang w:val="kk-KZ"/>
              </w:rPr>
              <w:t xml:space="preserve"> ОБЗОР</w:t>
            </w:r>
            <w:r>
              <w:rPr>
                <w:b/>
                <w:lang w:val="kk-KZ"/>
              </w:rPr>
              <w:t>Ы</w:t>
            </w:r>
          </w:p>
        </w:tc>
      </w:tr>
      <w:tr w:rsidR="00767A3E" w:rsidRPr="004260A4" w:rsidTr="003B5B99">
        <w:trPr>
          <w:cantSplit/>
          <w:trHeight w:val="2246"/>
        </w:trPr>
        <w:tc>
          <w:tcPr>
            <w:tcW w:w="286" w:type="pct"/>
          </w:tcPr>
          <w:p w:rsidR="00767A3E" w:rsidRPr="00BA60CB" w:rsidRDefault="00767A3E" w:rsidP="00622CAE">
            <w:pPr>
              <w:jc w:val="center"/>
              <w:rPr>
                <w:lang w:val="kk-KZ"/>
              </w:rPr>
            </w:pPr>
            <w:r w:rsidRPr="00BA60CB">
              <w:rPr>
                <w:lang w:val="kk-KZ"/>
              </w:rPr>
              <w:t>1</w:t>
            </w:r>
          </w:p>
        </w:tc>
        <w:tc>
          <w:tcPr>
            <w:tcW w:w="1557" w:type="pct"/>
            <w:gridSpan w:val="2"/>
          </w:tcPr>
          <w:p w:rsidR="00AC42CC" w:rsidRPr="00857976" w:rsidRDefault="00AC42CC" w:rsidP="00857976">
            <w:pPr>
              <w:pStyle w:val="ad"/>
              <w:rPr>
                <w:lang w:val="en-US"/>
              </w:rPr>
            </w:pPr>
            <w:r w:rsidRPr="00857976">
              <w:rPr>
                <w:bdr w:val="none" w:sz="0" w:space="0" w:color="auto" w:frame="1"/>
                <w:lang w:val="en-US"/>
              </w:rPr>
              <w:t>Hospital nurse staffing models and patient and staff-related outcomes</w:t>
            </w:r>
          </w:p>
          <w:p w:rsidR="00BA60CB" w:rsidRPr="00857976" w:rsidRDefault="00BA60CB" w:rsidP="00857976">
            <w:pPr>
              <w:pStyle w:val="ad"/>
              <w:rPr>
                <w:lang w:val="en-US"/>
              </w:rPr>
            </w:pPr>
          </w:p>
        </w:tc>
        <w:tc>
          <w:tcPr>
            <w:tcW w:w="1099" w:type="pct"/>
          </w:tcPr>
          <w:p w:rsidR="00AC42CC" w:rsidRPr="00857976" w:rsidRDefault="00AC42CC" w:rsidP="00857976">
            <w:pPr>
              <w:pStyle w:val="ad"/>
              <w:rPr>
                <w:lang w:val="en-US"/>
              </w:rPr>
            </w:pPr>
            <w:r w:rsidRPr="00857976">
              <w:rPr>
                <w:lang w:val="en-US"/>
              </w:rPr>
              <w:t>Michelle Butler, </w:t>
            </w:r>
          </w:p>
          <w:p w:rsidR="00AC42CC" w:rsidRPr="00857976" w:rsidRDefault="00AC42CC" w:rsidP="00857976">
            <w:pPr>
              <w:pStyle w:val="ad"/>
              <w:rPr>
                <w:lang w:val="en-US"/>
              </w:rPr>
            </w:pPr>
            <w:r w:rsidRPr="00857976">
              <w:rPr>
                <w:lang w:val="en-US"/>
              </w:rPr>
              <w:t>Rita Collins, </w:t>
            </w:r>
          </w:p>
          <w:p w:rsidR="00AC42CC" w:rsidRPr="00857976" w:rsidRDefault="00AC42CC" w:rsidP="00857976">
            <w:pPr>
              <w:pStyle w:val="ad"/>
              <w:rPr>
                <w:lang w:val="en-US"/>
              </w:rPr>
            </w:pPr>
            <w:r w:rsidRPr="00857976">
              <w:rPr>
                <w:lang w:val="en-US"/>
              </w:rPr>
              <w:t>Jonathan Drennan, </w:t>
            </w:r>
          </w:p>
          <w:p w:rsidR="00AC42CC" w:rsidRPr="00857976" w:rsidRDefault="00AC42CC" w:rsidP="00857976">
            <w:pPr>
              <w:pStyle w:val="ad"/>
              <w:rPr>
                <w:lang w:val="en-US"/>
              </w:rPr>
            </w:pPr>
            <w:r w:rsidRPr="00857976">
              <w:rPr>
                <w:lang w:val="en-US"/>
              </w:rPr>
              <w:t>Phil Halligan, </w:t>
            </w:r>
          </w:p>
          <w:p w:rsidR="00AC42CC" w:rsidRPr="00857976" w:rsidRDefault="00AC42CC" w:rsidP="00857976">
            <w:pPr>
              <w:pStyle w:val="ad"/>
              <w:rPr>
                <w:lang w:val="en-US"/>
              </w:rPr>
            </w:pPr>
            <w:r w:rsidRPr="00857976">
              <w:rPr>
                <w:lang w:val="en-US"/>
              </w:rPr>
              <w:t>Dónal P O'Mathúna, </w:t>
            </w:r>
          </w:p>
          <w:p w:rsidR="00AC42CC" w:rsidRPr="00857976" w:rsidRDefault="00AC42CC" w:rsidP="00857976">
            <w:pPr>
              <w:pStyle w:val="ad"/>
              <w:rPr>
                <w:lang w:val="en-US"/>
              </w:rPr>
            </w:pPr>
            <w:r w:rsidRPr="00857976">
              <w:rPr>
                <w:lang w:val="en-US"/>
              </w:rPr>
              <w:t>Timothy J Schultz, </w:t>
            </w:r>
          </w:p>
          <w:p w:rsidR="00AC42CC" w:rsidRPr="00857976" w:rsidRDefault="00AC42CC" w:rsidP="00857976">
            <w:pPr>
              <w:pStyle w:val="ad"/>
              <w:rPr>
                <w:lang w:val="en-US"/>
              </w:rPr>
            </w:pPr>
            <w:r w:rsidRPr="00857976">
              <w:rPr>
                <w:lang w:val="en-US"/>
              </w:rPr>
              <w:t>Ann Sheridan, </w:t>
            </w:r>
          </w:p>
          <w:p w:rsidR="00767A3E" w:rsidRPr="003B5B99" w:rsidRDefault="00AC42CC" w:rsidP="00857976">
            <w:pPr>
              <w:pStyle w:val="ad"/>
            </w:pPr>
            <w:r w:rsidRPr="00857976">
              <w:rPr>
                <w:lang w:val="en-US"/>
              </w:rPr>
              <w:t>Eileen Vilis</w:t>
            </w:r>
          </w:p>
        </w:tc>
        <w:tc>
          <w:tcPr>
            <w:tcW w:w="683" w:type="pct"/>
          </w:tcPr>
          <w:p w:rsidR="00767A3E" w:rsidRPr="00857976" w:rsidRDefault="0055198C" w:rsidP="00857976">
            <w:pPr>
              <w:pStyle w:val="ad"/>
              <w:rPr>
                <w:lang w:val="en-US"/>
              </w:rPr>
            </w:pPr>
            <w:r w:rsidRPr="00857976">
              <w:rPr>
                <w:shd w:val="clear" w:color="auto" w:fill="FFFFFF"/>
              </w:rPr>
              <w:t>Jul 2011</w:t>
            </w:r>
          </w:p>
        </w:tc>
        <w:tc>
          <w:tcPr>
            <w:tcW w:w="756" w:type="pct"/>
            <w:gridSpan w:val="2"/>
          </w:tcPr>
          <w:p w:rsidR="00767A3E" w:rsidRPr="00857976" w:rsidRDefault="0007259D" w:rsidP="00857976">
            <w:pPr>
              <w:pStyle w:val="ad"/>
              <w:rPr>
                <w:lang w:val="en-US"/>
              </w:rPr>
            </w:pPr>
            <w:r w:rsidRPr="00857976">
              <w:rPr>
                <w:lang w:val="en-US"/>
              </w:rPr>
              <w:t>The Cochrane Library</w:t>
            </w:r>
          </w:p>
        </w:tc>
        <w:tc>
          <w:tcPr>
            <w:tcW w:w="619" w:type="pct"/>
          </w:tcPr>
          <w:p w:rsidR="00767A3E" w:rsidRPr="00857976" w:rsidRDefault="0007259D" w:rsidP="00857976">
            <w:pPr>
              <w:pStyle w:val="ad"/>
              <w:rPr>
                <w:lang w:val="en-US"/>
              </w:rPr>
            </w:pPr>
            <w:r w:rsidRPr="00857976">
              <w:rPr>
                <w:lang w:val="en-US"/>
              </w:rPr>
              <w:t>http://onlinelibrary.wiley.com/doi/10.1002/14651858.CD007019.pub2/abstract</w:t>
            </w:r>
          </w:p>
        </w:tc>
      </w:tr>
      <w:tr w:rsidR="00857976" w:rsidRPr="00BA60CB" w:rsidTr="003B5B99">
        <w:trPr>
          <w:cantSplit/>
          <w:trHeight w:val="2296"/>
        </w:trPr>
        <w:tc>
          <w:tcPr>
            <w:tcW w:w="286" w:type="pct"/>
          </w:tcPr>
          <w:p w:rsidR="00857976" w:rsidRPr="00BA60CB" w:rsidRDefault="00857976" w:rsidP="00857976">
            <w:pPr>
              <w:jc w:val="center"/>
              <w:rPr>
                <w:lang w:val="en-US"/>
              </w:rPr>
            </w:pPr>
            <w:r w:rsidRPr="00BA60CB">
              <w:rPr>
                <w:lang w:val="en-US"/>
              </w:rPr>
              <w:t>2</w:t>
            </w:r>
          </w:p>
        </w:tc>
        <w:tc>
          <w:tcPr>
            <w:tcW w:w="1557" w:type="pct"/>
            <w:gridSpan w:val="2"/>
          </w:tcPr>
          <w:p w:rsidR="00857976" w:rsidRPr="003B5B99" w:rsidRDefault="00857976" w:rsidP="00857976">
            <w:pPr>
              <w:pStyle w:val="ad"/>
              <w:rPr>
                <w:bdr w:val="none" w:sz="0" w:space="0" w:color="auto" w:frame="1"/>
                <w:lang w:val="en-US"/>
              </w:rPr>
            </w:pPr>
            <w:r w:rsidRPr="00857976">
              <w:rPr>
                <w:bdr w:val="none" w:sz="0" w:space="0" w:color="auto" w:frame="1"/>
                <w:lang w:val="en-US"/>
              </w:rPr>
              <w:t>Interventions for improving palliative care for older people living in nursing care homes</w:t>
            </w:r>
          </w:p>
          <w:p w:rsidR="00857976" w:rsidRPr="003B5B99" w:rsidRDefault="00857976" w:rsidP="00857976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857976" w:rsidRPr="003B5B99" w:rsidRDefault="00857976" w:rsidP="00857976">
            <w:pPr>
              <w:pStyle w:val="ad"/>
              <w:rPr>
                <w:lang w:val="en-US"/>
              </w:rPr>
            </w:pPr>
          </w:p>
          <w:p w:rsidR="00E13DC9" w:rsidRPr="003B5B99" w:rsidRDefault="00E13DC9" w:rsidP="00857976">
            <w:pPr>
              <w:pStyle w:val="ad"/>
              <w:rPr>
                <w:lang w:val="en-US"/>
              </w:rPr>
            </w:pPr>
          </w:p>
          <w:p w:rsidR="00857976" w:rsidRPr="003B5B99" w:rsidRDefault="00857976" w:rsidP="00857976">
            <w:pPr>
              <w:pStyle w:val="ad"/>
              <w:rPr>
                <w:lang w:val="en-US"/>
              </w:rPr>
            </w:pPr>
          </w:p>
        </w:tc>
        <w:tc>
          <w:tcPr>
            <w:tcW w:w="1099" w:type="pct"/>
          </w:tcPr>
          <w:p w:rsidR="00857976" w:rsidRPr="00857976" w:rsidRDefault="00857976" w:rsidP="00857976">
            <w:pPr>
              <w:pStyle w:val="ad"/>
              <w:rPr>
                <w:lang w:val="en-US"/>
              </w:rPr>
            </w:pPr>
            <w:r w:rsidRPr="00857976">
              <w:rPr>
                <w:lang w:val="en-US"/>
              </w:rPr>
              <w:t>Sue Hall,</w:t>
            </w:r>
            <w:r w:rsidRPr="00857976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</w:p>
          <w:p w:rsidR="00857976" w:rsidRPr="00857976" w:rsidRDefault="00857976" w:rsidP="00857976">
            <w:pPr>
              <w:pStyle w:val="ad"/>
              <w:rPr>
                <w:lang w:val="en-US"/>
              </w:rPr>
            </w:pPr>
            <w:r w:rsidRPr="00857976">
              <w:rPr>
                <w:lang w:val="en-US"/>
              </w:rPr>
              <w:t>Anna Kolliakou,</w:t>
            </w:r>
            <w:r w:rsidRPr="00857976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</w:p>
          <w:p w:rsidR="00857976" w:rsidRPr="00857976" w:rsidRDefault="00857976" w:rsidP="00857976">
            <w:pPr>
              <w:pStyle w:val="ad"/>
              <w:rPr>
                <w:lang w:val="en-US"/>
              </w:rPr>
            </w:pPr>
            <w:r w:rsidRPr="00857976">
              <w:rPr>
                <w:lang w:val="en-US"/>
              </w:rPr>
              <w:t>Hristina Petkova,</w:t>
            </w:r>
            <w:r w:rsidRPr="00857976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</w:p>
          <w:p w:rsidR="00857976" w:rsidRPr="00857976" w:rsidRDefault="00857976" w:rsidP="00857976">
            <w:pPr>
              <w:pStyle w:val="ad"/>
              <w:rPr>
                <w:lang w:val="en-US"/>
              </w:rPr>
            </w:pPr>
            <w:r w:rsidRPr="00857976">
              <w:rPr>
                <w:lang w:val="en-US"/>
              </w:rPr>
              <w:t>Katherine Froggatt,</w:t>
            </w:r>
            <w:r w:rsidRPr="00857976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</w:p>
          <w:p w:rsidR="00857976" w:rsidRPr="00857976" w:rsidRDefault="00857976" w:rsidP="00857976">
            <w:pPr>
              <w:pStyle w:val="ad"/>
              <w:rPr>
                <w:lang w:val="en-US"/>
              </w:rPr>
            </w:pPr>
            <w:r w:rsidRPr="00857976">
              <w:rPr>
                <w:lang w:val="en-US"/>
              </w:rPr>
              <w:t>Irene J Higginson</w:t>
            </w:r>
          </w:p>
          <w:p w:rsidR="00857976" w:rsidRPr="00857976" w:rsidRDefault="00857976" w:rsidP="00857976">
            <w:pPr>
              <w:pStyle w:val="ad"/>
              <w:rPr>
                <w:lang w:val="en-US"/>
              </w:rPr>
            </w:pPr>
          </w:p>
        </w:tc>
        <w:tc>
          <w:tcPr>
            <w:tcW w:w="683" w:type="pct"/>
          </w:tcPr>
          <w:p w:rsidR="00857976" w:rsidRPr="00857976" w:rsidRDefault="00857976" w:rsidP="00857976">
            <w:pPr>
              <w:pStyle w:val="ad"/>
            </w:pPr>
            <w:r w:rsidRPr="00857976">
              <w:rPr>
                <w:shd w:val="clear" w:color="auto" w:fill="FFFFFF"/>
              </w:rPr>
              <w:t>Mar 2011</w:t>
            </w:r>
          </w:p>
        </w:tc>
        <w:tc>
          <w:tcPr>
            <w:tcW w:w="756" w:type="pct"/>
            <w:gridSpan w:val="2"/>
          </w:tcPr>
          <w:p w:rsidR="00857976" w:rsidRPr="00857976" w:rsidRDefault="00857976" w:rsidP="00857976">
            <w:pPr>
              <w:pStyle w:val="ad"/>
            </w:pPr>
            <w:r w:rsidRPr="00857976">
              <w:rPr>
                <w:lang w:val="en-US"/>
              </w:rPr>
              <w:t>The Cochrane Library</w:t>
            </w:r>
          </w:p>
        </w:tc>
        <w:tc>
          <w:tcPr>
            <w:tcW w:w="619" w:type="pct"/>
          </w:tcPr>
          <w:p w:rsidR="00857976" w:rsidRPr="00857976" w:rsidRDefault="00857976" w:rsidP="00857976">
            <w:pPr>
              <w:pStyle w:val="ad"/>
            </w:pPr>
            <w:r w:rsidRPr="00857976">
              <w:t>http://onlinelibrary.wiley.com/doi/10.1002/14651858.CD007132.pub2/abstract</w:t>
            </w:r>
          </w:p>
        </w:tc>
      </w:tr>
      <w:tr w:rsidR="00857976" w:rsidRPr="00BA60CB" w:rsidTr="003B5B99">
        <w:trPr>
          <w:cantSplit/>
          <w:trHeight w:val="2415"/>
        </w:trPr>
        <w:tc>
          <w:tcPr>
            <w:tcW w:w="286" w:type="pct"/>
          </w:tcPr>
          <w:p w:rsidR="00857976" w:rsidRPr="00BA60CB" w:rsidRDefault="00857976" w:rsidP="00857976">
            <w:pPr>
              <w:jc w:val="center"/>
            </w:pPr>
            <w:r w:rsidRPr="00BA60CB">
              <w:t>3</w:t>
            </w:r>
          </w:p>
        </w:tc>
        <w:tc>
          <w:tcPr>
            <w:tcW w:w="1557" w:type="pct"/>
            <w:gridSpan w:val="2"/>
          </w:tcPr>
          <w:p w:rsidR="00857976" w:rsidRPr="00BA60CB" w:rsidRDefault="00857976" w:rsidP="00857976">
            <w:pPr>
              <w:pStyle w:val="ad"/>
              <w:rPr>
                <w:lang w:val="en-US"/>
              </w:rPr>
            </w:pPr>
            <w:r w:rsidRPr="00BA60CB">
              <w:rPr>
                <w:bdr w:val="none" w:sz="0" w:space="0" w:color="auto" w:frame="1"/>
                <w:lang w:val="en-US"/>
              </w:rPr>
              <w:t>Substitution of doctors by nurses in primary care</w:t>
            </w:r>
          </w:p>
          <w:p w:rsidR="00857976" w:rsidRPr="003B5B99" w:rsidRDefault="00857976" w:rsidP="00857976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E13DC9" w:rsidRPr="003B5B99" w:rsidRDefault="00E13DC9" w:rsidP="00857976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E13DC9" w:rsidRPr="003B5B99" w:rsidRDefault="00E13DC9" w:rsidP="00857976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857976" w:rsidRPr="003B5B99" w:rsidRDefault="00857976" w:rsidP="00857976">
            <w:pPr>
              <w:pStyle w:val="ad"/>
              <w:rPr>
                <w:bdr w:val="none" w:sz="0" w:space="0" w:color="auto" w:frame="1"/>
                <w:lang w:val="en-US"/>
              </w:rPr>
            </w:pPr>
          </w:p>
        </w:tc>
        <w:tc>
          <w:tcPr>
            <w:tcW w:w="1099" w:type="pct"/>
          </w:tcPr>
          <w:p w:rsidR="00857976" w:rsidRPr="00E13DC9" w:rsidRDefault="00857976" w:rsidP="00857976">
            <w:pPr>
              <w:pStyle w:val="ad"/>
              <w:rPr>
                <w:lang w:val="en-US"/>
              </w:rPr>
            </w:pPr>
            <w:r w:rsidRPr="00E13DC9">
              <w:rPr>
                <w:lang w:val="en-US"/>
              </w:rPr>
              <w:t>Miranda Laurant, </w:t>
            </w:r>
          </w:p>
          <w:p w:rsidR="00857976" w:rsidRPr="00E13DC9" w:rsidRDefault="00857976" w:rsidP="00857976">
            <w:pPr>
              <w:pStyle w:val="ad"/>
              <w:rPr>
                <w:lang w:val="en-US"/>
              </w:rPr>
            </w:pPr>
            <w:r w:rsidRPr="00E13DC9">
              <w:rPr>
                <w:lang w:val="en-US"/>
              </w:rPr>
              <w:t>David Reeves,</w:t>
            </w:r>
          </w:p>
          <w:p w:rsidR="00857976" w:rsidRPr="00E13DC9" w:rsidRDefault="00857976" w:rsidP="00857976">
            <w:pPr>
              <w:pStyle w:val="ad"/>
              <w:rPr>
                <w:lang w:val="en-US"/>
              </w:rPr>
            </w:pPr>
            <w:r w:rsidRPr="00E13DC9">
              <w:rPr>
                <w:lang w:val="en-US"/>
              </w:rPr>
              <w:t>Rosella Hermens, </w:t>
            </w:r>
          </w:p>
          <w:p w:rsidR="00857976" w:rsidRPr="00E13DC9" w:rsidRDefault="00857976" w:rsidP="00857976">
            <w:pPr>
              <w:pStyle w:val="ad"/>
              <w:rPr>
                <w:lang w:val="en-US"/>
              </w:rPr>
            </w:pPr>
            <w:r w:rsidRPr="00E13DC9">
              <w:rPr>
                <w:lang w:val="en-US"/>
              </w:rPr>
              <w:t>Jose Braspenning,</w:t>
            </w:r>
          </w:p>
          <w:p w:rsidR="00857976" w:rsidRPr="00E13DC9" w:rsidRDefault="00857976" w:rsidP="00857976">
            <w:pPr>
              <w:pStyle w:val="ad"/>
              <w:rPr>
                <w:lang w:val="en-US"/>
              </w:rPr>
            </w:pPr>
            <w:r w:rsidRPr="00E13DC9">
              <w:rPr>
                <w:lang w:val="en-US"/>
              </w:rPr>
              <w:t>Richard Grol, </w:t>
            </w:r>
          </w:p>
          <w:p w:rsidR="00857976" w:rsidRPr="00E13DC9" w:rsidRDefault="00857976" w:rsidP="00857976">
            <w:pPr>
              <w:pStyle w:val="ad"/>
              <w:rPr>
                <w:lang w:val="en-US"/>
              </w:rPr>
            </w:pPr>
            <w:r w:rsidRPr="00E13DC9">
              <w:rPr>
                <w:lang w:val="en-US"/>
              </w:rPr>
              <w:t>Bonnie Sibbald</w:t>
            </w:r>
          </w:p>
          <w:p w:rsidR="00857976" w:rsidRPr="00E13DC9" w:rsidRDefault="00857976" w:rsidP="00857976">
            <w:pPr>
              <w:pStyle w:val="ad"/>
              <w:rPr>
                <w:lang w:val="en-US"/>
              </w:rPr>
            </w:pPr>
          </w:p>
        </w:tc>
        <w:tc>
          <w:tcPr>
            <w:tcW w:w="683" w:type="pct"/>
          </w:tcPr>
          <w:p w:rsidR="00857976" w:rsidRPr="00BA60CB" w:rsidRDefault="00857976" w:rsidP="00857976">
            <w:pPr>
              <w:pStyle w:val="ad"/>
              <w:rPr>
                <w:shd w:val="clear" w:color="auto" w:fill="FFFFFF"/>
              </w:rPr>
            </w:pPr>
            <w:r w:rsidRPr="00BA60CB">
              <w:rPr>
                <w:shd w:val="clear" w:color="auto" w:fill="FFFFFF"/>
                <w:lang w:val="en-US"/>
              </w:rPr>
              <w:t>Apr 2005</w:t>
            </w:r>
          </w:p>
        </w:tc>
        <w:tc>
          <w:tcPr>
            <w:tcW w:w="756" w:type="pct"/>
            <w:gridSpan w:val="2"/>
          </w:tcPr>
          <w:p w:rsidR="00857976" w:rsidRPr="00BA60CB" w:rsidRDefault="00857976" w:rsidP="00857976">
            <w:pPr>
              <w:pStyle w:val="ad"/>
            </w:pPr>
            <w:r w:rsidRPr="00BA60CB">
              <w:rPr>
                <w:lang w:val="en-US"/>
              </w:rPr>
              <w:t>The Cochrane Library</w:t>
            </w:r>
          </w:p>
        </w:tc>
        <w:tc>
          <w:tcPr>
            <w:tcW w:w="619" w:type="pct"/>
          </w:tcPr>
          <w:p w:rsidR="00857976" w:rsidRPr="00BA60CB" w:rsidRDefault="00857976" w:rsidP="00857976">
            <w:pPr>
              <w:pStyle w:val="ad"/>
            </w:pPr>
            <w:r w:rsidRPr="00BA60CB">
              <w:t>http://onlinelibrary.wiley.com/doi/10.1002/14651858.CD001271.pub2/abstract</w:t>
            </w:r>
          </w:p>
        </w:tc>
      </w:tr>
      <w:tr w:rsidR="00E13DC9" w:rsidRPr="004260A4" w:rsidTr="003B5B99">
        <w:trPr>
          <w:cantSplit/>
          <w:trHeight w:val="2391"/>
        </w:trPr>
        <w:tc>
          <w:tcPr>
            <w:tcW w:w="286" w:type="pct"/>
          </w:tcPr>
          <w:p w:rsidR="00E13DC9" w:rsidRPr="00BA60CB" w:rsidRDefault="00E13DC9" w:rsidP="00E13DC9">
            <w:pPr>
              <w:pStyle w:val="ad"/>
              <w:jc w:val="center"/>
              <w:rPr>
                <w:lang w:val="en-US"/>
              </w:rPr>
            </w:pPr>
            <w:r w:rsidRPr="00BA60CB">
              <w:rPr>
                <w:lang w:val="en-US"/>
              </w:rPr>
              <w:t>4</w:t>
            </w:r>
          </w:p>
        </w:tc>
        <w:tc>
          <w:tcPr>
            <w:tcW w:w="1557" w:type="pct"/>
            <w:gridSpan w:val="2"/>
          </w:tcPr>
          <w:p w:rsidR="00E13DC9" w:rsidRPr="00E13DC9" w:rsidRDefault="00E13DC9" w:rsidP="00E13DC9">
            <w:pPr>
              <w:pStyle w:val="ad"/>
              <w:rPr>
                <w:lang w:val="en-US"/>
              </w:rPr>
            </w:pPr>
            <w:r w:rsidRPr="00E13DC9">
              <w:rPr>
                <w:bdr w:val="none" w:sz="0" w:space="0" w:color="auto" w:frame="1"/>
                <w:lang w:val="en-US"/>
              </w:rPr>
              <w:t>Nursing record systems: effects on nursing practice and healthcare outcomes</w:t>
            </w:r>
          </w:p>
          <w:p w:rsidR="00E13DC9" w:rsidRPr="003B5B99" w:rsidRDefault="00E13DC9" w:rsidP="00E13DC9">
            <w:pPr>
              <w:pStyle w:val="ad"/>
              <w:rPr>
                <w:lang w:val="en-US"/>
              </w:rPr>
            </w:pPr>
          </w:p>
          <w:p w:rsidR="00E13DC9" w:rsidRPr="003B5B99" w:rsidRDefault="00E13DC9" w:rsidP="00E13DC9">
            <w:pPr>
              <w:pStyle w:val="ad"/>
              <w:rPr>
                <w:lang w:val="en-US"/>
              </w:rPr>
            </w:pPr>
          </w:p>
          <w:p w:rsidR="00E13DC9" w:rsidRPr="003B5B99" w:rsidRDefault="00E13DC9" w:rsidP="00E13DC9">
            <w:pPr>
              <w:pStyle w:val="ad"/>
              <w:rPr>
                <w:lang w:val="en-US"/>
              </w:rPr>
            </w:pPr>
          </w:p>
          <w:p w:rsidR="00E13DC9" w:rsidRPr="003B5B99" w:rsidRDefault="00E13DC9" w:rsidP="00E13DC9">
            <w:pPr>
              <w:pStyle w:val="ad"/>
              <w:rPr>
                <w:lang w:val="en-US"/>
              </w:rPr>
            </w:pPr>
          </w:p>
        </w:tc>
        <w:tc>
          <w:tcPr>
            <w:tcW w:w="1099" w:type="pct"/>
          </w:tcPr>
          <w:p w:rsidR="00E13DC9" w:rsidRPr="00E13DC9" w:rsidRDefault="00E13DC9" w:rsidP="00E13DC9">
            <w:pPr>
              <w:pStyle w:val="ad"/>
              <w:rPr>
                <w:lang w:val="en-US"/>
              </w:rPr>
            </w:pPr>
            <w:r w:rsidRPr="00E13DC9">
              <w:rPr>
                <w:lang w:val="en-US"/>
              </w:rPr>
              <w:t>Christine Urquhart, </w:t>
            </w:r>
          </w:p>
          <w:p w:rsidR="00E13DC9" w:rsidRPr="00E13DC9" w:rsidRDefault="00E13DC9" w:rsidP="00E13DC9">
            <w:pPr>
              <w:pStyle w:val="ad"/>
              <w:rPr>
                <w:lang w:val="en-US"/>
              </w:rPr>
            </w:pPr>
            <w:r w:rsidRPr="00E13DC9">
              <w:rPr>
                <w:lang w:val="en-US"/>
              </w:rPr>
              <w:t>Rosemary Currell,</w:t>
            </w:r>
          </w:p>
          <w:p w:rsidR="00E13DC9" w:rsidRPr="00E13DC9" w:rsidRDefault="00E13DC9" w:rsidP="00E13DC9">
            <w:pPr>
              <w:pStyle w:val="ad"/>
              <w:rPr>
                <w:lang w:val="en-US"/>
              </w:rPr>
            </w:pPr>
            <w:r w:rsidRPr="00E13DC9">
              <w:rPr>
                <w:lang w:val="en-US"/>
              </w:rPr>
              <w:t>Maria J Grant, </w:t>
            </w:r>
          </w:p>
          <w:p w:rsidR="00E13DC9" w:rsidRPr="00E13DC9" w:rsidRDefault="00E13DC9" w:rsidP="00E13DC9">
            <w:pPr>
              <w:pStyle w:val="ad"/>
            </w:pPr>
            <w:r w:rsidRPr="00E13DC9">
              <w:rPr>
                <w:lang w:val="en-US"/>
              </w:rPr>
              <w:t>Nicholas R Hardiker</w:t>
            </w:r>
          </w:p>
          <w:p w:rsidR="00E13DC9" w:rsidRPr="00E13DC9" w:rsidRDefault="00E13DC9" w:rsidP="00E13DC9">
            <w:pPr>
              <w:pStyle w:val="ad"/>
              <w:rPr>
                <w:lang w:val="en-US"/>
              </w:rPr>
            </w:pPr>
          </w:p>
        </w:tc>
        <w:tc>
          <w:tcPr>
            <w:tcW w:w="683" w:type="pct"/>
          </w:tcPr>
          <w:p w:rsidR="00E13DC9" w:rsidRPr="00E13DC9" w:rsidRDefault="00E13DC9" w:rsidP="00E13DC9">
            <w:pPr>
              <w:pStyle w:val="ad"/>
              <w:rPr>
                <w:lang w:val="en-US"/>
              </w:rPr>
            </w:pPr>
            <w:r w:rsidRPr="00E13DC9">
              <w:rPr>
                <w:shd w:val="clear" w:color="auto" w:fill="FFFFFF"/>
              </w:rPr>
              <w:t>Jan 2009</w:t>
            </w:r>
          </w:p>
        </w:tc>
        <w:tc>
          <w:tcPr>
            <w:tcW w:w="756" w:type="pct"/>
            <w:gridSpan w:val="2"/>
          </w:tcPr>
          <w:p w:rsidR="00E13DC9" w:rsidRPr="00E13DC9" w:rsidRDefault="00E13DC9" w:rsidP="00E13DC9">
            <w:pPr>
              <w:pStyle w:val="ad"/>
              <w:rPr>
                <w:lang w:val="en-US"/>
              </w:rPr>
            </w:pPr>
            <w:r w:rsidRPr="00E13DC9">
              <w:rPr>
                <w:lang w:val="en-US"/>
              </w:rPr>
              <w:t>The Cochrane Library</w:t>
            </w:r>
          </w:p>
        </w:tc>
        <w:tc>
          <w:tcPr>
            <w:tcW w:w="619" w:type="pct"/>
          </w:tcPr>
          <w:p w:rsidR="00E13DC9" w:rsidRPr="00E13DC9" w:rsidRDefault="00E13DC9" w:rsidP="00E13DC9">
            <w:pPr>
              <w:pStyle w:val="ad"/>
              <w:rPr>
                <w:lang w:val="en-US"/>
              </w:rPr>
            </w:pPr>
            <w:r w:rsidRPr="00E13DC9">
              <w:rPr>
                <w:lang w:val="en-US"/>
              </w:rPr>
              <w:t>http://onlinelibrary.wiley.com/doi/10.1002/14651858.CD002099.pub2/abstract</w:t>
            </w:r>
          </w:p>
        </w:tc>
      </w:tr>
      <w:tr w:rsidR="00E13DC9" w:rsidRPr="00D024EC" w:rsidTr="003B5B99">
        <w:trPr>
          <w:cantSplit/>
          <w:trHeight w:val="2261"/>
        </w:trPr>
        <w:tc>
          <w:tcPr>
            <w:tcW w:w="286" w:type="pct"/>
          </w:tcPr>
          <w:p w:rsidR="00E13DC9" w:rsidRPr="00E13DC9" w:rsidRDefault="00E13DC9" w:rsidP="00E13DC9">
            <w:pPr>
              <w:jc w:val="center"/>
              <w:rPr>
                <w:lang w:val="en-US"/>
              </w:rPr>
            </w:pPr>
            <w:r w:rsidRPr="00E13DC9">
              <w:rPr>
                <w:lang w:val="en-US"/>
              </w:rPr>
              <w:t>5</w:t>
            </w:r>
          </w:p>
        </w:tc>
        <w:tc>
          <w:tcPr>
            <w:tcW w:w="1557" w:type="pct"/>
            <w:gridSpan w:val="2"/>
          </w:tcPr>
          <w:p w:rsidR="00E13DC9" w:rsidRPr="00BA60CB" w:rsidRDefault="00E13DC9" w:rsidP="00E13DC9">
            <w:pPr>
              <w:pStyle w:val="ad"/>
              <w:rPr>
                <w:lang w:val="en-US"/>
              </w:rPr>
            </w:pPr>
            <w:r w:rsidRPr="00BA60CB">
              <w:rPr>
                <w:bdr w:val="none" w:sz="0" w:space="0" w:color="auto" w:frame="1"/>
                <w:lang w:val="en-US"/>
              </w:rPr>
              <w:t>Nurse-led versus doctor-led preoperative assessment for elective surgical patients requiring regional or general anaesthesia</w:t>
            </w:r>
          </w:p>
          <w:p w:rsidR="00E13DC9" w:rsidRPr="00857976" w:rsidRDefault="00E13DC9" w:rsidP="00E13DC9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E13DC9" w:rsidRPr="003B5B99" w:rsidRDefault="00E13DC9" w:rsidP="00E13DC9">
            <w:pPr>
              <w:pStyle w:val="ad"/>
              <w:rPr>
                <w:bdr w:val="none" w:sz="0" w:space="0" w:color="auto" w:frame="1"/>
                <w:lang w:val="en-US"/>
              </w:rPr>
            </w:pPr>
          </w:p>
        </w:tc>
        <w:tc>
          <w:tcPr>
            <w:tcW w:w="1099" w:type="pct"/>
          </w:tcPr>
          <w:p w:rsidR="00E13DC9" w:rsidRPr="00AC42CC" w:rsidRDefault="00E13DC9" w:rsidP="00E13DC9">
            <w:pPr>
              <w:pStyle w:val="ad"/>
              <w:rPr>
                <w:lang w:val="en-US"/>
              </w:rPr>
            </w:pPr>
            <w:r w:rsidRPr="00AC42CC">
              <w:rPr>
                <w:lang w:val="en-US"/>
              </w:rPr>
              <w:t>Amanda Nicholson, </w:t>
            </w:r>
          </w:p>
          <w:p w:rsidR="00E13DC9" w:rsidRPr="00AC42CC" w:rsidRDefault="00E13DC9" w:rsidP="00E13DC9">
            <w:pPr>
              <w:pStyle w:val="ad"/>
              <w:rPr>
                <w:lang w:val="en-US"/>
              </w:rPr>
            </w:pPr>
            <w:r w:rsidRPr="00AC42CC">
              <w:rPr>
                <w:lang w:val="en-US"/>
              </w:rPr>
              <w:t>Chris H Coldwell,</w:t>
            </w:r>
          </w:p>
          <w:p w:rsidR="00E13DC9" w:rsidRPr="00AC42CC" w:rsidRDefault="00E13DC9" w:rsidP="00E13DC9">
            <w:pPr>
              <w:pStyle w:val="ad"/>
              <w:rPr>
                <w:lang w:val="en-US"/>
              </w:rPr>
            </w:pPr>
            <w:r w:rsidRPr="00AC42CC">
              <w:rPr>
                <w:lang w:val="en-US"/>
              </w:rPr>
              <w:t>Sharon R Lewis, </w:t>
            </w:r>
          </w:p>
          <w:p w:rsidR="00E13DC9" w:rsidRPr="00857976" w:rsidRDefault="00E13DC9" w:rsidP="00E13DC9">
            <w:pPr>
              <w:pStyle w:val="ad"/>
              <w:jc w:val="left"/>
              <w:rPr>
                <w:lang w:val="en-US"/>
              </w:rPr>
            </w:pPr>
            <w:r w:rsidRPr="00AC42CC">
              <w:rPr>
                <w:lang w:val="en-US"/>
              </w:rPr>
              <w:t>Andrew F Smith</w:t>
            </w:r>
          </w:p>
        </w:tc>
        <w:tc>
          <w:tcPr>
            <w:tcW w:w="683" w:type="pct"/>
          </w:tcPr>
          <w:p w:rsidR="00E13DC9" w:rsidRPr="00BA60CB" w:rsidRDefault="00E13DC9" w:rsidP="00E13DC9">
            <w:pPr>
              <w:pStyle w:val="ad"/>
              <w:rPr>
                <w:shd w:val="clear" w:color="auto" w:fill="FFFFFF"/>
              </w:rPr>
            </w:pPr>
            <w:r w:rsidRPr="00BA60CB">
              <w:rPr>
                <w:shd w:val="clear" w:color="auto" w:fill="FFFFFF"/>
              </w:rPr>
              <w:t>Nov 2013</w:t>
            </w:r>
          </w:p>
        </w:tc>
        <w:tc>
          <w:tcPr>
            <w:tcW w:w="756" w:type="pct"/>
            <w:gridSpan w:val="2"/>
          </w:tcPr>
          <w:p w:rsidR="00E13DC9" w:rsidRPr="00BA60CB" w:rsidRDefault="00E13DC9" w:rsidP="00E13DC9">
            <w:pPr>
              <w:pStyle w:val="ad"/>
            </w:pPr>
            <w:r w:rsidRPr="00BA60CB">
              <w:rPr>
                <w:lang w:val="en-US"/>
              </w:rPr>
              <w:t>The Cochrane Library</w:t>
            </w:r>
          </w:p>
        </w:tc>
        <w:tc>
          <w:tcPr>
            <w:tcW w:w="619" w:type="pct"/>
          </w:tcPr>
          <w:p w:rsidR="00E13DC9" w:rsidRPr="00BA60CB" w:rsidRDefault="00E13DC9" w:rsidP="00E13DC9">
            <w:pPr>
              <w:pStyle w:val="ad"/>
            </w:pPr>
            <w:r w:rsidRPr="00BA60CB">
              <w:t>http://onlinelibrary.wiley.com/doi/10.1002/14651858.CD010160.pub2/abstract</w:t>
            </w:r>
          </w:p>
        </w:tc>
      </w:tr>
      <w:tr w:rsidR="003B5B99" w:rsidRPr="00D024EC" w:rsidTr="003B5B99">
        <w:trPr>
          <w:cantSplit/>
          <w:trHeight w:val="2261"/>
        </w:trPr>
        <w:tc>
          <w:tcPr>
            <w:tcW w:w="286" w:type="pct"/>
          </w:tcPr>
          <w:p w:rsidR="003B5B99" w:rsidRPr="003B5B99" w:rsidRDefault="003B5B99" w:rsidP="00E13DC9">
            <w:pPr>
              <w:jc w:val="center"/>
            </w:pPr>
            <w:r>
              <w:lastRenderedPageBreak/>
              <w:t>6</w:t>
            </w:r>
          </w:p>
        </w:tc>
        <w:tc>
          <w:tcPr>
            <w:tcW w:w="1557" w:type="pct"/>
            <w:gridSpan w:val="2"/>
          </w:tcPr>
          <w:p w:rsidR="003B5B99" w:rsidRPr="003B5B99" w:rsidRDefault="003B5B99" w:rsidP="003B5B99">
            <w:pPr>
              <w:pStyle w:val="ad"/>
            </w:pPr>
            <w:r w:rsidRPr="003B5B99">
              <w:rPr>
                <w:bdr w:val="none" w:sz="0" w:space="0" w:color="auto" w:frame="1"/>
              </w:rPr>
              <w:t>Specialist nurses in diabetes mellitus</w:t>
            </w:r>
          </w:p>
          <w:p w:rsidR="003B5B99" w:rsidRPr="003B5B99" w:rsidRDefault="003B5B99" w:rsidP="003B5B99">
            <w:pPr>
              <w:pStyle w:val="ad"/>
              <w:rPr>
                <w:bdr w:val="none" w:sz="0" w:space="0" w:color="auto" w:frame="1"/>
              </w:rPr>
            </w:pPr>
          </w:p>
        </w:tc>
        <w:tc>
          <w:tcPr>
            <w:tcW w:w="1099" w:type="pct"/>
          </w:tcPr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Emma Loveman, </w:t>
            </w:r>
          </w:p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Pamela Royle,</w:t>
            </w:r>
          </w:p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Norman Waugh</w:t>
            </w:r>
          </w:p>
          <w:p w:rsidR="003B5B99" w:rsidRPr="003B5B99" w:rsidRDefault="003B5B99" w:rsidP="003B5B99">
            <w:pPr>
              <w:pStyle w:val="ad"/>
              <w:rPr>
                <w:lang w:val="en-US"/>
              </w:rPr>
            </w:pPr>
          </w:p>
        </w:tc>
        <w:tc>
          <w:tcPr>
            <w:tcW w:w="683" w:type="pct"/>
          </w:tcPr>
          <w:p w:rsidR="003B5B99" w:rsidRPr="003B5B99" w:rsidRDefault="003B5B99" w:rsidP="003B5B99">
            <w:pPr>
              <w:pStyle w:val="ad"/>
              <w:rPr>
                <w:shd w:val="clear" w:color="auto" w:fill="FFFFFF"/>
              </w:rPr>
            </w:pPr>
            <w:r w:rsidRPr="003B5B99">
              <w:rPr>
                <w:shd w:val="clear" w:color="auto" w:fill="FFFFFF"/>
              </w:rPr>
              <w:t>Apr 2003</w:t>
            </w:r>
          </w:p>
        </w:tc>
        <w:tc>
          <w:tcPr>
            <w:tcW w:w="756" w:type="pct"/>
            <w:gridSpan w:val="2"/>
          </w:tcPr>
          <w:p w:rsidR="003B5B99" w:rsidRPr="003B5B99" w:rsidRDefault="003B5B99" w:rsidP="003B5B99">
            <w:pPr>
              <w:pStyle w:val="ad"/>
            </w:pPr>
            <w:r w:rsidRPr="003B5B99">
              <w:rPr>
                <w:lang w:val="en-US"/>
              </w:rPr>
              <w:t>The Cochrane Library</w:t>
            </w:r>
          </w:p>
        </w:tc>
        <w:tc>
          <w:tcPr>
            <w:tcW w:w="619" w:type="pct"/>
          </w:tcPr>
          <w:p w:rsidR="003B5B99" w:rsidRPr="003B5B99" w:rsidRDefault="003B5B99" w:rsidP="003B5B99">
            <w:pPr>
              <w:pStyle w:val="ad"/>
            </w:pPr>
            <w:r w:rsidRPr="003B5B99">
              <w:t>http://onlinelibrary.wiley.com/doi/10.1002/14651858.CD003286/abstract</w:t>
            </w:r>
          </w:p>
        </w:tc>
      </w:tr>
      <w:tr w:rsidR="003B5B99" w:rsidRPr="00D024EC" w:rsidTr="003B5B99">
        <w:trPr>
          <w:cantSplit/>
          <w:trHeight w:val="2261"/>
        </w:trPr>
        <w:tc>
          <w:tcPr>
            <w:tcW w:w="286" w:type="pct"/>
          </w:tcPr>
          <w:p w:rsidR="003B5B99" w:rsidRPr="003B5B99" w:rsidRDefault="003B5B99" w:rsidP="00E13DC9">
            <w:pPr>
              <w:jc w:val="center"/>
            </w:pPr>
            <w:r>
              <w:t>7</w:t>
            </w:r>
          </w:p>
        </w:tc>
        <w:tc>
          <w:tcPr>
            <w:tcW w:w="1557" w:type="pct"/>
            <w:gridSpan w:val="2"/>
          </w:tcPr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bdr w:val="none" w:sz="0" w:space="0" w:color="auto" w:frame="1"/>
                <w:lang w:val="en-US"/>
              </w:rPr>
              <w:t>Specialist home-based nursing services for children with acute and chronic illnesses</w:t>
            </w:r>
          </w:p>
          <w:p w:rsidR="003B5B99" w:rsidRPr="004260A4" w:rsidRDefault="003B5B99" w:rsidP="003B5B99">
            <w:pPr>
              <w:pStyle w:val="ad"/>
              <w:rPr>
                <w:bdr w:val="none" w:sz="0" w:space="0" w:color="auto" w:frame="1"/>
                <w:lang w:val="en-US"/>
              </w:rPr>
            </w:pPr>
          </w:p>
        </w:tc>
        <w:tc>
          <w:tcPr>
            <w:tcW w:w="1099" w:type="pct"/>
          </w:tcPr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Chitra S Parab,</w:t>
            </w:r>
            <w:r w:rsidRPr="003B5B99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</w:p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Carolyn Cooper,</w:t>
            </w:r>
          </w:p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Susan Woolfenden,</w:t>
            </w:r>
            <w:r w:rsidRPr="003B5B99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</w:p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Susan M Piper</w:t>
            </w:r>
          </w:p>
          <w:p w:rsidR="003B5B99" w:rsidRPr="003B5B99" w:rsidRDefault="003B5B99" w:rsidP="003B5B99">
            <w:pPr>
              <w:pStyle w:val="ad"/>
              <w:rPr>
                <w:lang w:val="en-US"/>
              </w:rPr>
            </w:pPr>
          </w:p>
        </w:tc>
        <w:tc>
          <w:tcPr>
            <w:tcW w:w="683" w:type="pct"/>
          </w:tcPr>
          <w:p w:rsidR="003B5B99" w:rsidRPr="003B5B99" w:rsidRDefault="003B5B99" w:rsidP="003B5B99">
            <w:pPr>
              <w:pStyle w:val="ad"/>
              <w:rPr>
                <w:shd w:val="clear" w:color="auto" w:fill="FFFFFF"/>
                <w:lang w:val="en-US"/>
              </w:rPr>
            </w:pPr>
            <w:r w:rsidRPr="003B5B99">
              <w:rPr>
                <w:shd w:val="clear" w:color="auto" w:fill="FFFFFF"/>
                <w:lang w:val="en-US"/>
              </w:rPr>
              <w:t>Jun 2013</w:t>
            </w:r>
          </w:p>
        </w:tc>
        <w:tc>
          <w:tcPr>
            <w:tcW w:w="756" w:type="pct"/>
            <w:gridSpan w:val="2"/>
          </w:tcPr>
          <w:p w:rsidR="003B5B99" w:rsidRPr="003B5B99" w:rsidRDefault="003B5B99" w:rsidP="003B5B99">
            <w:pPr>
              <w:pStyle w:val="ad"/>
            </w:pPr>
            <w:r w:rsidRPr="003B5B99">
              <w:rPr>
                <w:lang w:val="en-US"/>
              </w:rPr>
              <w:t>The Cochrane Library</w:t>
            </w:r>
          </w:p>
        </w:tc>
        <w:tc>
          <w:tcPr>
            <w:tcW w:w="619" w:type="pct"/>
          </w:tcPr>
          <w:p w:rsidR="003B5B99" w:rsidRPr="003B5B99" w:rsidRDefault="003B5B99" w:rsidP="003B5B99">
            <w:pPr>
              <w:pStyle w:val="ad"/>
            </w:pPr>
            <w:r w:rsidRPr="003B5B99">
              <w:t>http://onlinelibrary.wiley.com/doi/10.1002/14651858.CD004383.pub3/abstract</w:t>
            </w:r>
          </w:p>
        </w:tc>
      </w:tr>
      <w:tr w:rsidR="00417CEE" w:rsidRPr="00857976" w:rsidTr="003B5B99">
        <w:trPr>
          <w:cantSplit/>
          <w:trHeight w:val="780"/>
        </w:trPr>
        <w:tc>
          <w:tcPr>
            <w:tcW w:w="286" w:type="pct"/>
          </w:tcPr>
          <w:p w:rsidR="00417CEE" w:rsidRPr="003B5B99" w:rsidRDefault="003B5B99" w:rsidP="00417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57" w:type="pct"/>
            <w:gridSpan w:val="2"/>
          </w:tcPr>
          <w:p w:rsidR="00417CEE" w:rsidRPr="00BA60CB" w:rsidRDefault="00417CEE" w:rsidP="00417CEE">
            <w:pPr>
              <w:pStyle w:val="ad"/>
              <w:rPr>
                <w:lang w:val="en-US"/>
              </w:rPr>
            </w:pPr>
            <w:r w:rsidRPr="00BA60CB">
              <w:rPr>
                <w:bdr w:val="none" w:sz="0" w:space="0" w:color="auto" w:frame="1"/>
                <w:lang w:val="en-US"/>
              </w:rPr>
              <w:t>Nurse versus physician-led care for the management of asthma</w:t>
            </w:r>
          </w:p>
          <w:p w:rsidR="00417CEE" w:rsidRPr="00E13DC9" w:rsidRDefault="00417CEE" w:rsidP="00417CEE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417CEE" w:rsidRPr="003B5B99" w:rsidRDefault="00417CEE" w:rsidP="00417CEE">
            <w:pPr>
              <w:pStyle w:val="ad"/>
              <w:rPr>
                <w:bdr w:val="none" w:sz="0" w:space="0" w:color="auto" w:frame="1"/>
                <w:lang w:val="en-US"/>
              </w:rPr>
            </w:pPr>
          </w:p>
        </w:tc>
        <w:tc>
          <w:tcPr>
            <w:tcW w:w="1099" w:type="pct"/>
          </w:tcPr>
          <w:p w:rsidR="00417CEE" w:rsidRPr="00E13DC9" w:rsidRDefault="00417CEE" w:rsidP="00417CEE">
            <w:pPr>
              <w:pStyle w:val="ad"/>
              <w:rPr>
                <w:lang w:val="en-US"/>
              </w:rPr>
            </w:pPr>
            <w:r w:rsidRPr="00E13DC9">
              <w:rPr>
                <w:lang w:val="en-US"/>
              </w:rPr>
              <w:t>Maarten C Kuethe, </w:t>
            </w:r>
          </w:p>
          <w:p w:rsidR="00417CEE" w:rsidRPr="00BA60CB" w:rsidRDefault="00417CEE" w:rsidP="003B5B99">
            <w:pPr>
              <w:pStyle w:val="ad"/>
              <w:jc w:val="left"/>
              <w:rPr>
                <w:lang w:val="en-US"/>
              </w:rPr>
            </w:pPr>
            <w:r w:rsidRPr="00BA60CB">
              <w:rPr>
                <w:lang w:val="en-US"/>
              </w:rPr>
              <w:t>Anja A P H Vaessen-Verberne, </w:t>
            </w:r>
          </w:p>
          <w:p w:rsidR="00417CEE" w:rsidRPr="00E13DC9" w:rsidRDefault="00417CEE" w:rsidP="003B5B99">
            <w:pPr>
              <w:pStyle w:val="ad"/>
              <w:jc w:val="left"/>
              <w:rPr>
                <w:lang w:val="en-US"/>
              </w:rPr>
            </w:pPr>
            <w:r w:rsidRPr="00E13DC9">
              <w:rPr>
                <w:lang w:val="en-US"/>
              </w:rPr>
              <w:t>Roy G Elbers, </w:t>
            </w:r>
          </w:p>
          <w:p w:rsidR="00417CEE" w:rsidRPr="00E13DC9" w:rsidRDefault="00417CEE" w:rsidP="003B5B99">
            <w:pPr>
              <w:pStyle w:val="ad"/>
              <w:jc w:val="left"/>
              <w:rPr>
                <w:lang w:val="en-US"/>
              </w:rPr>
            </w:pPr>
            <w:r w:rsidRPr="00E13DC9">
              <w:rPr>
                <w:lang w:val="en-US"/>
              </w:rPr>
              <w:t>Wim MC Van Aalderen</w:t>
            </w:r>
          </w:p>
          <w:p w:rsidR="00417CEE" w:rsidRPr="00BA60CB" w:rsidRDefault="00417CEE" w:rsidP="00417CEE">
            <w:pPr>
              <w:pStyle w:val="ad"/>
              <w:rPr>
                <w:lang w:val="en-US"/>
              </w:rPr>
            </w:pPr>
          </w:p>
        </w:tc>
        <w:tc>
          <w:tcPr>
            <w:tcW w:w="683" w:type="pct"/>
          </w:tcPr>
          <w:p w:rsidR="00417CEE" w:rsidRPr="00BA60CB" w:rsidRDefault="00417CEE" w:rsidP="00417CEE">
            <w:pPr>
              <w:pStyle w:val="ad"/>
              <w:rPr>
                <w:shd w:val="clear" w:color="auto" w:fill="FFFFFF"/>
                <w:lang w:val="en-US"/>
              </w:rPr>
            </w:pPr>
            <w:r w:rsidRPr="00BA60CB">
              <w:rPr>
                <w:shd w:val="clear" w:color="auto" w:fill="FFFFFF"/>
                <w:lang w:val="en-US"/>
              </w:rPr>
              <w:t>Feb 2013</w:t>
            </w:r>
          </w:p>
        </w:tc>
        <w:tc>
          <w:tcPr>
            <w:tcW w:w="756" w:type="pct"/>
            <w:gridSpan w:val="2"/>
          </w:tcPr>
          <w:p w:rsidR="00417CEE" w:rsidRPr="00BA60CB" w:rsidRDefault="00417CEE" w:rsidP="00417CEE">
            <w:pPr>
              <w:pStyle w:val="ad"/>
            </w:pPr>
          </w:p>
        </w:tc>
        <w:tc>
          <w:tcPr>
            <w:tcW w:w="619" w:type="pct"/>
          </w:tcPr>
          <w:p w:rsidR="00417CEE" w:rsidRPr="00BA60CB" w:rsidRDefault="00417CEE" w:rsidP="00417CEE">
            <w:pPr>
              <w:pStyle w:val="ad"/>
            </w:pPr>
            <w:r w:rsidRPr="00BA60CB">
              <w:t>http://onlinelibrary.wiley.com/doi/10.1002/14651858.CD009296.pub2/abstract</w:t>
            </w:r>
          </w:p>
        </w:tc>
      </w:tr>
      <w:tr w:rsidR="00417CEE" w:rsidRPr="004260A4" w:rsidTr="003B5B99">
        <w:trPr>
          <w:cantSplit/>
          <w:trHeight w:val="2400"/>
        </w:trPr>
        <w:tc>
          <w:tcPr>
            <w:tcW w:w="286" w:type="pct"/>
          </w:tcPr>
          <w:p w:rsidR="00417CEE" w:rsidRPr="003B5B99" w:rsidRDefault="003B5B99" w:rsidP="00417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57" w:type="pct"/>
            <w:gridSpan w:val="2"/>
          </w:tcPr>
          <w:p w:rsidR="00417CEE" w:rsidRPr="00AC42CC" w:rsidRDefault="00417CEE" w:rsidP="00417CEE">
            <w:pPr>
              <w:pStyle w:val="ad"/>
              <w:rPr>
                <w:lang w:val="en-US"/>
              </w:rPr>
            </w:pPr>
            <w:r w:rsidRPr="00AC42CC">
              <w:rPr>
                <w:bdr w:val="none" w:sz="0" w:space="0" w:color="auto" w:frame="1"/>
                <w:lang w:val="en-US"/>
              </w:rPr>
              <w:t>Nurse specialist care for bronchiectasis</w:t>
            </w:r>
          </w:p>
          <w:p w:rsidR="00417CEE" w:rsidRPr="00AC42CC" w:rsidRDefault="00417CEE" w:rsidP="00417CEE">
            <w:pPr>
              <w:pStyle w:val="ad"/>
              <w:rPr>
                <w:lang w:val="en-US"/>
              </w:rPr>
            </w:pPr>
          </w:p>
          <w:p w:rsidR="00417CEE" w:rsidRPr="00AC42CC" w:rsidRDefault="00417CEE" w:rsidP="00417CEE">
            <w:pPr>
              <w:pStyle w:val="ad"/>
              <w:rPr>
                <w:lang w:val="en-US"/>
              </w:rPr>
            </w:pPr>
          </w:p>
        </w:tc>
        <w:tc>
          <w:tcPr>
            <w:tcW w:w="1099" w:type="pct"/>
          </w:tcPr>
          <w:p w:rsidR="00417CEE" w:rsidRPr="00BA60CB" w:rsidRDefault="00417CEE" w:rsidP="00417CEE">
            <w:pPr>
              <w:pStyle w:val="ad"/>
              <w:rPr>
                <w:lang w:val="en-US"/>
              </w:rPr>
            </w:pPr>
            <w:r w:rsidRPr="00BA60CB">
              <w:rPr>
                <w:lang w:val="en-US"/>
              </w:rPr>
              <w:t>Jane French, </w:t>
            </w:r>
          </w:p>
          <w:p w:rsidR="00417CEE" w:rsidRPr="00BA60CB" w:rsidRDefault="00417CEE" w:rsidP="00417CEE">
            <w:pPr>
              <w:pStyle w:val="ad"/>
              <w:rPr>
                <w:lang w:val="en-US"/>
              </w:rPr>
            </w:pPr>
            <w:r w:rsidRPr="00BA60CB">
              <w:rPr>
                <w:lang w:val="en-US"/>
              </w:rPr>
              <w:t>Diana Bilton, </w:t>
            </w:r>
          </w:p>
          <w:p w:rsidR="00417CEE" w:rsidRPr="00BA60CB" w:rsidRDefault="00417CEE" w:rsidP="00417CEE">
            <w:pPr>
              <w:pStyle w:val="ad"/>
              <w:rPr>
                <w:lang w:val="en-US"/>
              </w:rPr>
            </w:pPr>
            <w:r w:rsidRPr="00BA60CB">
              <w:rPr>
                <w:lang w:val="en-US"/>
              </w:rPr>
              <w:t>Fiona Campbell</w:t>
            </w:r>
          </w:p>
          <w:p w:rsidR="00417CEE" w:rsidRPr="00BA60CB" w:rsidRDefault="00417CEE" w:rsidP="00417CEE">
            <w:pPr>
              <w:pStyle w:val="ad"/>
              <w:rPr>
                <w:lang w:val="en-US"/>
              </w:rPr>
            </w:pPr>
          </w:p>
        </w:tc>
        <w:tc>
          <w:tcPr>
            <w:tcW w:w="683" w:type="pct"/>
          </w:tcPr>
          <w:p w:rsidR="00417CEE" w:rsidRPr="00BA60CB" w:rsidRDefault="00417CEE" w:rsidP="00417CEE">
            <w:pPr>
              <w:pStyle w:val="ad"/>
              <w:rPr>
                <w:lang w:val="en-US"/>
              </w:rPr>
            </w:pPr>
            <w:r w:rsidRPr="00BA60CB">
              <w:rPr>
                <w:shd w:val="clear" w:color="auto" w:fill="FFFFFF"/>
              </w:rPr>
              <w:t>Jan 2003</w:t>
            </w:r>
          </w:p>
        </w:tc>
        <w:tc>
          <w:tcPr>
            <w:tcW w:w="756" w:type="pct"/>
            <w:gridSpan w:val="2"/>
          </w:tcPr>
          <w:p w:rsidR="00417CEE" w:rsidRPr="00BA60CB" w:rsidRDefault="00417CEE" w:rsidP="00417CEE">
            <w:pPr>
              <w:pStyle w:val="ad"/>
              <w:rPr>
                <w:lang w:val="en-US"/>
              </w:rPr>
            </w:pPr>
            <w:r w:rsidRPr="00BA60CB">
              <w:rPr>
                <w:lang w:val="en-US"/>
              </w:rPr>
              <w:t>The Cochrane Library</w:t>
            </w:r>
          </w:p>
        </w:tc>
        <w:tc>
          <w:tcPr>
            <w:tcW w:w="619" w:type="pct"/>
          </w:tcPr>
          <w:p w:rsidR="00417CEE" w:rsidRPr="00BA60CB" w:rsidRDefault="00417CEE" w:rsidP="00417CEE">
            <w:pPr>
              <w:pStyle w:val="ad"/>
              <w:rPr>
                <w:lang w:val="en-US"/>
              </w:rPr>
            </w:pPr>
            <w:r w:rsidRPr="00BA60CB">
              <w:rPr>
                <w:lang w:val="en-US"/>
              </w:rPr>
              <w:t>http://onlinelibrary.wiley.com/doi/10.1002/14651858.CD004359/abstract</w:t>
            </w:r>
          </w:p>
        </w:tc>
      </w:tr>
      <w:tr w:rsidR="003B5B99" w:rsidRPr="004260A4" w:rsidTr="003B5B99">
        <w:trPr>
          <w:cantSplit/>
          <w:trHeight w:val="2400"/>
        </w:trPr>
        <w:tc>
          <w:tcPr>
            <w:tcW w:w="286" w:type="pct"/>
          </w:tcPr>
          <w:p w:rsidR="003B5B99" w:rsidRPr="003B5B99" w:rsidRDefault="003B5B99" w:rsidP="00417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57" w:type="pct"/>
            <w:gridSpan w:val="2"/>
          </w:tcPr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bdr w:val="none" w:sz="0" w:space="0" w:color="auto" w:frame="1"/>
                <w:lang w:val="en-US"/>
              </w:rPr>
              <w:t>Specialist breast care nurses for supportive care of women with breast cancer</w:t>
            </w:r>
          </w:p>
          <w:p w:rsidR="003B5B99" w:rsidRPr="003B5B99" w:rsidRDefault="003B5B99" w:rsidP="003B5B99">
            <w:pPr>
              <w:pStyle w:val="ad"/>
              <w:rPr>
                <w:bdr w:val="none" w:sz="0" w:space="0" w:color="auto" w:frame="1"/>
                <w:lang w:val="en-US"/>
              </w:rPr>
            </w:pPr>
          </w:p>
        </w:tc>
        <w:tc>
          <w:tcPr>
            <w:tcW w:w="1099" w:type="pct"/>
          </w:tcPr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Susanne Cruickshank,</w:t>
            </w:r>
            <w:r w:rsidRPr="003B5B99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</w:p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Catriona Kennedy,</w:t>
            </w:r>
            <w:r w:rsidRPr="003B5B99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</w:p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Karen Lockhart,</w:t>
            </w:r>
            <w:r w:rsidRPr="003B5B99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</w:p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Isabel Dosser,</w:t>
            </w:r>
            <w:r w:rsidRPr="003B5B99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</w:p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Lorraine Dallas</w:t>
            </w:r>
          </w:p>
          <w:p w:rsidR="003B5B99" w:rsidRPr="003B5B99" w:rsidRDefault="003B5B99" w:rsidP="003B5B99">
            <w:pPr>
              <w:pStyle w:val="ad"/>
              <w:rPr>
                <w:lang w:val="en-US"/>
              </w:rPr>
            </w:pPr>
          </w:p>
        </w:tc>
        <w:tc>
          <w:tcPr>
            <w:tcW w:w="683" w:type="pct"/>
          </w:tcPr>
          <w:p w:rsidR="003B5B99" w:rsidRPr="003B5B99" w:rsidRDefault="003B5B99" w:rsidP="003B5B99">
            <w:pPr>
              <w:pStyle w:val="ad"/>
              <w:rPr>
                <w:shd w:val="clear" w:color="auto" w:fill="FFFFFF"/>
                <w:lang w:val="en-US"/>
              </w:rPr>
            </w:pPr>
            <w:r w:rsidRPr="003B5B99">
              <w:rPr>
                <w:shd w:val="clear" w:color="auto" w:fill="FFFFFF"/>
                <w:lang w:val="en-US"/>
              </w:rPr>
              <w:t>Jan 2008</w:t>
            </w:r>
          </w:p>
        </w:tc>
        <w:tc>
          <w:tcPr>
            <w:tcW w:w="756" w:type="pct"/>
            <w:gridSpan w:val="2"/>
          </w:tcPr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The Cochrane Library</w:t>
            </w:r>
          </w:p>
        </w:tc>
        <w:tc>
          <w:tcPr>
            <w:tcW w:w="619" w:type="pct"/>
          </w:tcPr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http://onlinelibrary.wiley.com/doi/10.1002/14651858.CD005634.pub2/abstract</w:t>
            </w:r>
          </w:p>
        </w:tc>
      </w:tr>
      <w:tr w:rsidR="003B5B99" w:rsidRPr="004260A4" w:rsidTr="003B5B99">
        <w:trPr>
          <w:cantSplit/>
          <w:trHeight w:val="2400"/>
        </w:trPr>
        <w:tc>
          <w:tcPr>
            <w:tcW w:w="286" w:type="pct"/>
          </w:tcPr>
          <w:p w:rsidR="003B5B99" w:rsidRPr="003B5B99" w:rsidRDefault="003B5B99" w:rsidP="00417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1557" w:type="pct"/>
            <w:gridSpan w:val="2"/>
          </w:tcPr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bdr w:val="none" w:sz="0" w:space="0" w:color="auto" w:frame="1"/>
                <w:lang w:val="en-US"/>
              </w:rPr>
              <w:t>Home care by outreach nursing for chronic obstructive pulmonary disease</w:t>
            </w:r>
          </w:p>
          <w:p w:rsidR="003B5B99" w:rsidRPr="003B5B99" w:rsidRDefault="003B5B99" w:rsidP="003B5B99">
            <w:pPr>
              <w:pStyle w:val="ad"/>
              <w:rPr>
                <w:bdr w:val="none" w:sz="0" w:space="0" w:color="auto" w:frame="1"/>
                <w:lang w:val="en-US"/>
              </w:rPr>
            </w:pPr>
          </w:p>
        </w:tc>
        <w:tc>
          <w:tcPr>
            <w:tcW w:w="1099" w:type="pct"/>
          </w:tcPr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Christopher X Wong,</w:t>
            </w:r>
            <w:r w:rsidRPr="003B5B99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</w:p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Kristin V Carson,</w:t>
            </w:r>
          </w:p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Brian J Smith</w:t>
            </w:r>
          </w:p>
          <w:p w:rsidR="003B5B99" w:rsidRPr="003B5B99" w:rsidRDefault="003B5B99" w:rsidP="003B5B99">
            <w:pPr>
              <w:pStyle w:val="ad"/>
              <w:rPr>
                <w:lang w:val="en-US"/>
              </w:rPr>
            </w:pPr>
          </w:p>
        </w:tc>
        <w:tc>
          <w:tcPr>
            <w:tcW w:w="683" w:type="pct"/>
          </w:tcPr>
          <w:p w:rsidR="003B5B99" w:rsidRPr="003B5B99" w:rsidRDefault="003B5B99" w:rsidP="003B5B99">
            <w:pPr>
              <w:pStyle w:val="ad"/>
              <w:rPr>
                <w:shd w:val="clear" w:color="auto" w:fill="FFFFFF"/>
                <w:lang w:val="en-US"/>
              </w:rPr>
            </w:pPr>
            <w:r w:rsidRPr="003B5B99">
              <w:rPr>
                <w:shd w:val="clear" w:color="auto" w:fill="FFFFFF"/>
                <w:lang w:val="en-US"/>
              </w:rPr>
              <w:t>Apr 2012</w:t>
            </w:r>
          </w:p>
        </w:tc>
        <w:tc>
          <w:tcPr>
            <w:tcW w:w="756" w:type="pct"/>
            <w:gridSpan w:val="2"/>
          </w:tcPr>
          <w:p w:rsidR="003B5B99" w:rsidRPr="003B5B99" w:rsidRDefault="003B5B99" w:rsidP="003B5B99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The Cochrane Library</w:t>
            </w:r>
          </w:p>
        </w:tc>
        <w:tc>
          <w:tcPr>
            <w:tcW w:w="619" w:type="pct"/>
          </w:tcPr>
          <w:p w:rsidR="003B5B99" w:rsidRPr="00BA60CB" w:rsidRDefault="003B5B99" w:rsidP="00417CEE">
            <w:pPr>
              <w:pStyle w:val="ad"/>
              <w:rPr>
                <w:lang w:val="en-US"/>
              </w:rPr>
            </w:pPr>
            <w:r w:rsidRPr="003B5B99">
              <w:rPr>
                <w:lang w:val="en-US"/>
              </w:rPr>
              <w:t>http://onlinelibrary.wiley.com/doi/10.1002/14651858.CD000994.pub3/abstract</w:t>
            </w:r>
          </w:p>
        </w:tc>
      </w:tr>
    </w:tbl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sectPr w:rsidR="00767A3E" w:rsidSect="00D96198">
      <w:headerReference w:type="default" r:id="rId8"/>
      <w:footerReference w:type="default" r:id="rId9"/>
      <w:pgSz w:w="11906" w:h="16838"/>
      <w:pgMar w:top="1134" w:right="567" w:bottom="567" w:left="1134" w:header="709" w:footer="2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66" w:rsidRDefault="00F34C66" w:rsidP="005F2A28">
      <w:pPr>
        <w:spacing w:line="240" w:lineRule="auto"/>
      </w:pPr>
      <w:r>
        <w:separator/>
      </w:r>
    </w:p>
  </w:endnote>
  <w:endnote w:type="continuationSeparator" w:id="0">
    <w:p w:rsidR="00F34C66" w:rsidRDefault="00F34C66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DE" w:rsidRPr="0094319A" w:rsidRDefault="00A529DE">
    <w:pPr>
      <w:pStyle w:val="a7"/>
      <w:jc w:val="right"/>
    </w:pPr>
    <w:r w:rsidRPr="0094319A">
      <w:t xml:space="preserve">Страница </w:t>
    </w:r>
    <w:fldSimple w:instr="PAGE">
      <w:r w:rsidR="004260A4">
        <w:rPr>
          <w:noProof/>
        </w:rPr>
        <w:t>2</w:t>
      </w:r>
    </w:fldSimple>
    <w:r w:rsidRPr="0094319A">
      <w:t xml:space="preserve"> из </w:t>
    </w:r>
    <w:fldSimple w:instr="NUMPAGES">
      <w:r w:rsidR="004260A4">
        <w:rPr>
          <w:noProof/>
        </w:rPr>
        <w:t>4</w:t>
      </w:r>
    </w:fldSimple>
  </w:p>
  <w:p w:rsidR="00FF7CF6" w:rsidRDefault="00D96198" w:rsidP="00D96198">
    <w:pPr>
      <w:pStyle w:val="a7"/>
      <w:tabs>
        <w:tab w:val="clear" w:pos="4677"/>
        <w:tab w:val="clear" w:pos="9355"/>
        <w:tab w:val="left" w:pos="91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66" w:rsidRDefault="00F34C66" w:rsidP="005F2A28">
      <w:pPr>
        <w:spacing w:line="240" w:lineRule="auto"/>
      </w:pPr>
      <w:r>
        <w:separator/>
      </w:r>
    </w:p>
  </w:footnote>
  <w:footnote w:type="continuationSeparator" w:id="0">
    <w:p w:rsidR="00F34C66" w:rsidRDefault="00F34C66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395"/>
      <w:gridCol w:w="1417"/>
      <w:gridCol w:w="4394"/>
    </w:tblGrid>
    <w:tr w:rsidR="000A26D6" w:rsidRPr="00A00EC8" w:rsidTr="001852B9">
      <w:trPr>
        <w:cantSplit/>
        <w:trHeight w:val="993"/>
      </w:trPr>
      <w:tc>
        <w:tcPr>
          <w:tcW w:w="4395" w:type="dxa"/>
          <w:vAlign w:val="center"/>
        </w:tcPr>
        <w:p w:rsidR="00D26C31" w:rsidRDefault="001969C5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  <w:r w:rsidRPr="001969C5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0A26D6" w:rsidRPr="00A00EC8" w:rsidRDefault="000A26D6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17" w:type="dxa"/>
          <w:vAlign w:val="center"/>
        </w:tcPr>
        <w:p w:rsidR="000A26D6" w:rsidRPr="00A00EC8" w:rsidRDefault="00022FEC" w:rsidP="001852B9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73660</wp:posOffset>
                </wp:positionV>
                <wp:extent cx="605790" cy="532130"/>
                <wp:effectExtent l="19050" t="0" r="3810" b="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53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vAlign w:val="center"/>
        </w:tcPr>
        <w:p w:rsidR="000A26D6" w:rsidRPr="00A529DE" w:rsidRDefault="00A529DE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</w:t>
          </w:r>
          <w:r w:rsidR="007A6944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="000A26D6" w:rsidRPr="00A00EC8">
            <w:rPr>
              <w:rFonts w:ascii="Tahoma" w:hAnsi="Tahoma" w:cs="Tahoma"/>
              <w:b/>
              <w:sz w:val="17"/>
              <w:szCs w:val="17"/>
            </w:rPr>
            <w:t>МЕДИЦИНСКИЙ  УНИВЕРСИТЕТ ИМЕНИ  С.Д.АСФЕНДИЯРОВА</w:t>
          </w:r>
        </w:p>
      </w:tc>
    </w:tr>
    <w:tr w:rsidR="00F763A5" w:rsidRPr="00A00EC8" w:rsidTr="001852B9">
      <w:trPr>
        <w:cantSplit/>
        <w:trHeight w:val="569"/>
      </w:trPr>
      <w:tc>
        <w:tcPr>
          <w:tcW w:w="10206" w:type="dxa"/>
          <w:gridSpan w:val="3"/>
          <w:vAlign w:val="center"/>
        </w:tcPr>
        <w:p w:rsidR="00F763A5" w:rsidRPr="0051163E" w:rsidRDefault="001256C5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ЦЕНТР ДОКАЗАТЕЛЬНОЙ МЕДИЦИНЫ</w:t>
          </w:r>
        </w:p>
        <w:p w:rsidR="00F763A5" w:rsidRPr="0051163E" w:rsidRDefault="00767A3E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БЮЛЛЕТЕНЬ</w:t>
          </w:r>
        </w:p>
      </w:tc>
    </w:tr>
  </w:tbl>
  <w:p w:rsidR="005F2A28" w:rsidRDefault="005F2A28" w:rsidP="005F2A2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EB3"/>
    <w:multiLevelType w:val="multilevel"/>
    <w:tmpl w:val="781A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B4DB2"/>
    <w:multiLevelType w:val="hybridMultilevel"/>
    <w:tmpl w:val="E3CC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4307"/>
    <w:multiLevelType w:val="multilevel"/>
    <w:tmpl w:val="522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60C81"/>
    <w:multiLevelType w:val="multilevel"/>
    <w:tmpl w:val="DB06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1288C"/>
    <w:multiLevelType w:val="multilevel"/>
    <w:tmpl w:val="917A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A4509"/>
    <w:multiLevelType w:val="multilevel"/>
    <w:tmpl w:val="7F48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03F6D"/>
    <w:multiLevelType w:val="multilevel"/>
    <w:tmpl w:val="1742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B06FC"/>
    <w:multiLevelType w:val="multilevel"/>
    <w:tmpl w:val="52FA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06BCB"/>
    <w:multiLevelType w:val="multilevel"/>
    <w:tmpl w:val="3C1C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A3FB3"/>
    <w:multiLevelType w:val="multilevel"/>
    <w:tmpl w:val="EA06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75933"/>
    <w:multiLevelType w:val="multilevel"/>
    <w:tmpl w:val="6A6A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B59FC"/>
    <w:multiLevelType w:val="multilevel"/>
    <w:tmpl w:val="DB06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23689"/>
    <w:multiLevelType w:val="multilevel"/>
    <w:tmpl w:val="E5F0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40744"/>
    <w:multiLevelType w:val="multilevel"/>
    <w:tmpl w:val="E39C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E337F"/>
    <w:multiLevelType w:val="multilevel"/>
    <w:tmpl w:val="B5EC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065C1"/>
    <w:multiLevelType w:val="multilevel"/>
    <w:tmpl w:val="DB06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F5AA5"/>
    <w:multiLevelType w:val="hybridMultilevel"/>
    <w:tmpl w:val="5488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3288B"/>
    <w:multiLevelType w:val="multilevel"/>
    <w:tmpl w:val="2100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E13556"/>
    <w:multiLevelType w:val="hybridMultilevel"/>
    <w:tmpl w:val="C1A0BA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71D34"/>
    <w:multiLevelType w:val="multilevel"/>
    <w:tmpl w:val="04F2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861F8"/>
    <w:multiLevelType w:val="hybridMultilevel"/>
    <w:tmpl w:val="41FC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E722A"/>
    <w:multiLevelType w:val="multilevel"/>
    <w:tmpl w:val="EE52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06FED"/>
    <w:multiLevelType w:val="multilevel"/>
    <w:tmpl w:val="5C28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472AE5"/>
    <w:multiLevelType w:val="hybridMultilevel"/>
    <w:tmpl w:val="B48CE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565B97"/>
    <w:multiLevelType w:val="multilevel"/>
    <w:tmpl w:val="CD1C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9165ED"/>
    <w:multiLevelType w:val="multilevel"/>
    <w:tmpl w:val="EFAA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EC2112"/>
    <w:multiLevelType w:val="multilevel"/>
    <w:tmpl w:val="AD92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0F1CFD"/>
    <w:multiLevelType w:val="multilevel"/>
    <w:tmpl w:val="A6AE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2958E0"/>
    <w:multiLevelType w:val="multilevel"/>
    <w:tmpl w:val="928C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D705DD"/>
    <w:multiLevelType w:val="multilevel"/>
    <w:tmpl w:val="3C28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C0E97"/>
    <w:multiLevelType w:val="multilevel"/>
    <w:tmpl w:val="D9D8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C01830"/>
    <w:multiLevelType w:val="multilevel"/>
    <w:tmpl w:val="51A2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E65B8"/>
    <w:multiLevelType w:val="multilevel"/>
    <w:tmpl w:val="3B9C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B12BF2"/>
    <w:multiLevelType w:val="multilevel"/>
    <w:tmpl w:val="228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D034BE"/>
    <w:multiLevelType w:val="multilevel"/>
    <w:tmpl w:val="474E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1F1C40"/>
    <w:multiLevelType w:val="multilevel"/>
    <w:tmpl w:val="E3B0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0"/>
  </w:num>
  <w:num w:numId="5">
    <w:abstractNumId w:val="32"/>
  </w:num>
  <w:num w:numId="6">
    <w:abstractNumId w:val="26"/>
  </w:num>
  <w:num w:numId="7">
    <w:abstractNumId w:val="19"/>
  </w:num>
  <w:num w:numId="8">
    <w:abstractNumId w:val="34"/>
  </w:num>
  <w:num w:numId="9">
    <w:abstractNumId w:val="17"/>
  </w:num>
  <w:num w:numId="10">
    <w:abstractNumId w:val="35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1"/>
  </w:num>
  <w:num w:numId="16">
    <w:abstractNumId w:val="30"/>
  </w:num>
  <w:num w:numId="17">
    <w:abstractNumId w:val="31"/>
  </w:num>
  <w:num w:numId="18">
    <w:abstractNumId w:val="10"/>
  </w:num>
  <w:num w:numId="19">
    <w:abstractNumId w:val="23"/>
  </w:num>
  <w:num w:numId="20">
    <w:abstractNumId w:val="33"/>
  </w:num>
  <w:num w:numId="21">
    <w:abstractNumId w:val="25"/>
  </w:num>
  <w:num w:numId="22">
    <w:abstractNumId w:val="12"/>
  </w:num>
  <w:num w:numId="23">
    <w:abstractNumId w:val="15"/>
  </w:num>
  <w:num w:numId="24">
    <w:abstractNumId w:val="3"/>
  </w:num>
  <w:num w:numId="25">
    <w:abstractNumId w:val="11"/>
  </w:num>
  <w:num w:numId="26">
    <w:abstractNumId w:val="27"/>
  </w:num>
  <w:num w:numId="27">
    <w:abstractNumId w:val="24"/>
  </w:num>
  <w:num w:numId="28">
    <w:abstractNumId w:val="9"/>
  </w:num>
  <w:num w:numId="29">
    <w:abstractNumId w:val="22"/>
  </w:num>
  <w:num w:numId="30">
    <w:abstractNumId w:val="7"/>
  </w:num>
  <w:num w:numId="31">
    <w:abstractNumId w:val="21"/>
  </w:num>
  <w:num w:numId="32">
    <w:abstractNumId w:val="29"/>
  </w:num>
  <w:num w:numId="33">
    <w:abstractNumId w:val="13"/>
  </w:num>
  <w:num w:numId="34">
    <w:abstractNumId w:val="28"/>
  </w:num>
  <w:num w:numId="35">
    <w:abstractNumId w:val="14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5F2A28"/>
    <w:rsid w:val="0000519D"/>
    <w:rsid w:val="00005951"/>
    <w:rsid w:val="00022FEC"/>
    <w:rsid w:val="00025618"/>
    <w:rsid w:val="00037665"/>
    <w:rsid w:val="00042070"/>
    <w:rsid w:val="000511AE"/>
    <w:rsid w:val="00061499"/>
    <w:rsid w:val="000620FA"/>
    <w:rsid w:val="0007259D"/>
    <w:rsid w:val="0008475B"/>
    <w:rsid w:val="000A15A8"/>
    <w:rsid w:val="000A26D6"/>
    <w:rsid w:val="000A55F5"/>
    <w:rsid w:val="000A6BB9"/>
    <w:rsid w:val="000D7BAD"/>
    <w:rsid w:val="000E2E30"/>
    <w:rsid w:val="000E62B6"/>
    <w:rsid w:val="000E7ACA"/>
    <w:rsid w:val="000E7B95"/>
    <w:rsid w:val="000F6924"/>
    <w:rsid w:val="00103537"/>
    <w:rsid w:val="00111BC9"/>
    <w:rsid w:val="00116E41"/>
    <w:rsid w:val="001256C5"/>
    <w:rsid w:val="00161CD2"/>
    <w:rsid w:val="00171CA5"/>
    <w:rsid w:val="00173CC7"/>
    <w:rsid w:val="001774BC"/>
    <w:rsid w:val="001852B9"/>
    <w:rsid w:val="001969C5"/>
    <w:rsid w:val="001A7BC9"/>
    <w:rsid w:val="001C112C"/>
    <w:rsid w:val="001C7AD8"/>
    <w:rsid w:val="001E492C"/>
    <w:rsid w:val="0020338B"/>
    <w:rsid w:val="00205C56"/>
    <w:rsid w:val="00220DC7"/>
    <w:rsid w:val="00231138"/>
    <w:rsid w:val="002549EC"/>
    <w:rsid w:val="0026197C"/>
    <w:rsid w:val="00264076"/>
    <w:rsid w:val="002708E6"/>
    <w:rsid w:val="00276CBF"/>
    <w:rsid w:val="00282308"/>
    <w:rsid w:val="00287806"/>
    <w:rsid w:val="00287B3C"/>
    <w:rsid w:val="00292824"/>
    <w:rsid w:val="0029775C"/>
    <w:rsid w:val="002B76AB"/>
    <w:rsid w:val="002E5916"/>
    <w:rsid w:val="002E7754"/>
    <w:rsid w:val="0030019A"/>
    <w:rsid w:val="00313538"/>
    <w:rsid w:val="003160BA"/>
    <w:rsid w:val="003218E8"/>
    <w:rsid w:val="00325D9B"/>
    <w:rsid w:val="00327B42"/>
    <w:rsid w:val="003372A0"/>
    <w:rsid w:val="00353F0E"/>
    <w:rsid w:val="003611A4"/>
    <w:rsid w:val="003B447B"/>
    <w:rsid w:val="003B5B99"/>
    <w:rsid w:val="003B7AD9"/>
    <w:rsid w:val="003C3023"/>
    <w:rsid w:val="003F0A3F"/>
    <w:rsid w:val="003F0D04"/>
    <w:rsid w:val="003F2AFB"/>
    <w:rsid w:val="003F4B49"/>
    <w:rsid w:val="00402DE8"/>
    <w:rsid w:val="00417CEE"/>
    <w:rsid w:val="00421435"/>
    <w:rsid w:val="004260A4"/>
    <w:rsid w:val="004308B5"/>
    <w:rsid w:val="004548DD"/>
    <w:rsid w:val="00485A48"/>
    <w:rsid w:val="0049069C"/>
    <w:rsid w:val="00495071"/>
    <w:rsid w:val="004B6D80"/>
    <w:rsid w:val="004B7DB0"/>
    <w:rsid w:val="004E6F1C"/>
    <w:rsid w:val="00500AC8"/>
    <w:rsid w:val="00502AFA"/>
    <w:rsid w:val="00510572"/>
    <w:rsid w:val="0051163E"/>
    <w:rsid w:val="005341AC"/>
    <w:rsid w:val="005356F3"/>
    <w:rsid w:val="005455C9"/>
    <w:rsid w:val="0055198C"/>
    <w:rsid w:val="00567CDA"/>
    <w:rsid w:val="00586C6A"/>
    <w:rsid w:val="00591365"/>
    <w:rsid w:val="00591BE2"/>
    <w:rsid w:val="00594F88"/>
    <w:rsid w:val="005B424B"/>
    <w:rsid w:val="005D4C71"/>
    <w:rsid w:val="005E7409"/>
    <w:rsid w:val="005F2A28"/>
    <w:rsid w:val="005F2B8E"/>
    <w:rsid w:val="006202D9"/>
    <w:rsid w:val="00622CAE"/>
    <w:rsid w:val="00635CEA"/>
    <w:rsid w:val="00641EF0"/>
    <w:rsid w:val="0068111B"/>
    <w:rsid w:val="006820DE"/>
    <w:rsid w:val="00683334"/>
    <w:rsid w:val="00690E19"/>
    <w:rsid w:val="006A0D93"/>
    <w:rsid w:val="006A1D62"/>
    <w:rsid w:val="006B7AFE"/>
    <w:rsid w:val="006D394C"/>
    <w:rsid w:val="006E2696"/>
    <w:rsid w:val="006F0CDF"/>
    <w:rsid w:val="006F5288"/>
    <w:rsid w:val="007004A8"/>
    <w:rsid w:val="007036E8"/>
    <w:rsid w:val="0070596E"/>
    <w:rsid w:val="0072574A"/>
    <w:rsid w:val="007275FE"/>
    <w:rsid w:val="00734DDE"/>
    <w:rsid w:val="00736781"/>
    <w:rsid w:val="007412FE"/>
    <w:rsid w:val="00745451"/>
    <w:rsid w:val="00750D72"/>
    <w:rsid w:val="007677A5"/>
    <w:rsid w:val="00767A3E"/>
    <w:rsid w:val="00782235"/>
    <w:rsid w:val="0078663B"/>
    <w:rsid w:val="007938FD"/>
    <w:rsid w:val="00797B53"/>
    <w:rsid w:val="007A6944"/>
    <w:rsid w:val="007C5122"/>
    <w:rsid w:val="007C6E35"/>
    <w:rsid w:val="007D3788"/>
    <w:rsid w:val="007E6C10"/>
    <w:rsid w:val="007E76AD"/>
    <w:rsid w:val="007F15B6"/>
    <w:rsid w:val="007F78BD"/>
    <w:rsid w:val="008017E5"/>
    <w:rsid w:val="00812ACA"/>
    <w:rsid w:val="008267CF"/>
    <w:rsid w:val="0083154C"/>
    <w:rsid w:val="00835E77"/>
    <w:rsid w:val="00837BE5"/>
    <w:rsid w:val="00857976"/>
    <w:rsid w:val="008628E4"/>
    <w:rsid w:val="00871969"/>
    <w:rsid w:val="00877A1B"/>
    <w:rsid w:val="00892B93"/>
    <w:rsid w:val="0089361F"/>
    <w:rsid w:val="008959F2"/>
    <w:rsid w:val="00897462"/>
    <w:rsid w:val="008A36F7"/>
    <w:rsid w:val="008A3E34"/>
    <w:rsid w:val="008B2469"/>
    <w:rsid w:val="008D3939"/>
    <w:rsid w:val="008D6720"/>
    <w:rsid w:val="008E676B"/>
    <w:rsid w:val="008E78EE"/>
    <w:rsid w:val="008F338B"/>
    <w:rsid w:val="008F6EF0"/>
    <w:rsid w:val="008F7A7F"/>
    <w:rsid w:val="009010FC"/>
    <w:rsid w:val="00902090"/>
    <w:rsid w:val="009037F4"/>
    <w:rsid w:val="00911A92"/>
    <w:rsid w:val="0094319A"/>
    <w:rsid w:val="0096435C"/>
    <w:rsid w:val="00972B37"/>
    <w:rsid w:val="00975C27"/>
    <w:rsid w:val="009A6909"/>
    <w:rsid w:val="009B5FA7"/>
    <w:rsid w:val="009C3CAC"/>
    <w:rsid w:val="009E7F9E"/>
    <w:rsid w:val="00A00EC8"/>
    <w:rsid w:val="00A05A35"/>
    <w:rsid w:val="00A1176E"/>
    <w:rsid w:val="00A30F00"/>
    <w:rsid w:val="00A32EA7"/>
    <w:rsid w:val="00A529DE"/>
    <w:rsid w:val="00A55E62"/>
    <w:rsid w:val="00A67978"/>
    <w:rsid w:val="00A75229"/>
    <w:rsid w:val="00A752F1"/>
    <w:rsid w:val="00A824F0"/>
    <w:rsid w:val="00A84552"/>
    <w:rsid w:val="00A96A24"/>
    <w:rsid w:val="00AA53B0"/>
    <w:rsid w:val="00AB0B66"/>
    <w:rsid w:val="00AB4E75"/>
    <w:rsid w:val="00AB6551"/>
    <w:rsid w:val="00AC42CC"/>
    <w:rsid w:val="00AE2756"/>
    <w:rsid w:val="00AF299B"/>
    <w:rsid w:val="00B03305"/>
    <w:rsid w:val="00B07361"/>
    <w:rsid w:val="00B121E0"/>
    <w:rsid w:val="00B14C9F"/>
    <w:rsid w:val="00B41383"/>
    <w:rsid w:val="00B4535C"/>
    <w:rsid w:val="00B4632F"/>
    <w:rsid w:val="00B62A77"/>
    <w:rsid w:val="00B73D93"/>
    <w:rsid w:val="00B774D5"/>
    <w:rsid w:val="00B92E10"/>
    <w:rsid w:val="00B97F08"/>
    <w:rsid w:val="00BA5C81"/>
    <w:rsid w:val="00BA60CB"/>
    <w:rsid w:val="00BB4C10"/>
    <w:rsid w:val="00BD5F2F"/>
    <w:rsid w:val="00BE282F"/>
    <w:rsid w:val="00BF617D"/>
    <w:rsid w:val="00C15BEE"/>
    <w:rsid w:val="00C21273"/>
    <w:rsid w:val="00C236D0"/>
    <w:rsid w:val="00C2734E"/>
    <w:rsid w:val="00C47AA4"/>
    <w:rsid w:val="00C629A2"/>
    <w:rsid w:val="00C704CA"/>
    <w:rsid w:val="00C76092"/>
    <w:rsid w:val="00C831DE"/>
    <w:rsid w:val="00C846BB"/>
    <w:rsid w:val="00CA4160"/>
    <w:rsid w:val="00CA4BAB"/>
    <w:rsid w:val="00CA51BB"/>
    <w:rsid w:val="00CC3CFA"/>
    <w:rsid w:val="00CD341A"/>
    <w:rsid w:val="00CE342A"/>
    <w:rsid w:val="00CE79E8"/>
    <w:rsid w:val="00CF5E41"/>
    <w:rsid w:val="00D024EC"/>
    <w:rsid w:val="00D05961"/>
    <w:rsid w:val="00D0609F"/>
    <w:rsid w:val="00D1433A"/>
    <w:rsid w:val="00D23AAF"/>
    <w:rsid w:val="00D23E4C"/>
    <w:rsid w:val="00D26C31"/>
    <w:rsid w:val="00D578B4"/>
    <w:rsid w:val="00D74C51"/>
    <w:rsid w:val="00D75E2C"/>
    <w:rsid w:val="00D76132"/>
    <w:rsid w:val="00D86853"/>
    <w:rsid w:val="00D87ADD"/>
    <w:rsid w:val="00D90A24"/>
    <w:rsid w:val="00D96198"/>
    <w:rsid w:val="00DA4BDC"/>
    <w:rsid w:val="00DB0153"/>
    <w:rsid w:val="00DC512B"/>
    <w:rsid w:val="00DD089B"/>
    <w:rsid w:val="00DD1872"/>
    <w:rsid w:val="00DD7D5F"/>
    <w:rsid w:val="00DF5710"/>
    <w:rsid w:val="00DF58B8"/>
    <w:rsid w:val="00E0378E"/>
    <w:rsid w:val="00E13DC9"/>
    <w:rsid w:val="00E20639"/>
    <w:rsid w:val="00E31E8A"/>
    <w:rsid w:val="00E348C7"/>
    <w:rsid w:val="00E80022"/>
    <w:rsid w:val="00E80563"/>
    <w:rsid w:val="00E84C41"/>
    <w:rsid w:val="00E962BC"/>
    <w:rsid w:val="00EE038C"/>
    <w:rsid w:val="00EE1192"/>
    <w:rsid w:val="00EE5828"/>
    <w:rsid w:val="00EE70F1"/>
    <w:rsid w:val="00EF78FC"/>
    <w:rsid w:val="00F06FD8"/>
    <w:rsid w:val="00F1155E"/>
    <w:rsid w:val="00F34C66"/>
    <w:rsid w:val="00F34EE9"/>
    <w:rsid w:val="00F41F4F"/>
    <w:rsid w:val="00F43E63"/>
    <w:rsid w:val="00F477D4"/>
    <w:rsid w:val="00F616B1"/>
    <w:rsid w:val="00F64077"/>
    <w:rsid w:val="00F763A5"/>
    <w:rsid w:val="00F9644C"/>
    <w:rsid w:val="00FA489C"/>
    <w:rsid w:val="00FA6659"/>
    <w:rsid w:val="00FB7B30"/>
    <w:rsid w:val="00FC21F3"/>
    <w:rsid w:val="00FC7263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67A3E"/>
    <w:pPr>
      <w:widowControl/>
      <w:autoSpaceDE/>
      <w:autoSpaceDN/>
      <w:adjustRightInd/>
      <w:spacing w:before="100" w:beforeAutospacing="1" w:after="100" w:afterAutospacing="1" w:line="264" w:lineRule="atLeast"/>
      <w:jc w:val="left"/>
      <w:outlineLvl w:val="0"/>
    </w:pPr>
    <w:rPr>
      <w:b/>
      <w:bCs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212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7A3E"/>
    <w:rPr>
      <w:rFonts w:ascii="Times New Roman" w:eastAsia="Times New Roman" w:hAnsi="Times New Roman"/>
      <w:b/>
      <w:bCs/>
      <w:kern w:val="36"/>
      <w:sz w:val="36"/>
      <w:szCs w:val="36"/>
    </w:rPr>
  </w:style>
  <w:style w:type="character" w:customStyle="1" w:styleId="longtext">
    <w:name w:val="long_text"/>
    <w:basedOn w:val="a0"/>
    <w:rsid w:val="00767A3E"/>
  </w:style>
  <w:style w:type="paragraph" w:customStyle="1" w:styleId="citation">
    <w:name w:val="citation"/>
    <w:basedOn w:val="a"/>
    <w:rsid w:val="00767A3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hps">
    <w:name w:val="hps"/>
    <w:basedOn w:val="a0"/>
    <w:rsid w:val="0008475B"/>
  </w:style>
  <w:style w:type="character" w:styleId="aa">
    <w:name w:val="Hyperlink"/>
    <w:basedOn w:val="a0"/>
    <w:uiPriority w:val="99"/>
    <w:unhideWhenUsed/>
    <w:rsid w:val="0008475B"/>
    <w:rPr>
      <w:color w:val="0000FF"/>
      <w:u w:val="single"/>
    </w:rPr>
  </w:style>
  <w:style w:type="character" w:customStyle="1" w:styleId="highlight">
    <w:name w:val="highlight"/>
    <w:basedOn w:val="a0"/>
    <w:rsid w:val="0008475B"/>
  </w:style>
  <w:style w:type="paragraph" w:styleId="ab">
    <w:name w:val="List Paragraph"/>
    <w:basedOn w:val="a"/>
    <w:uiPriority w:val="34"/>
    <w:qFormat/>
    <w:rsid w:val="00AB0B66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tn">
    <w:name w:val="atn"/>
    <w:basedOn w:val="a0"/>
    <w:rsid w:val="00745451"/>
  </w:style>
  <w:style w:type="character" w:customStyle="1" w:styleId="apple-converted-space">
    <w:name w:val="apple-converted-space"/>
    <w:basedOn w:val="a0"/>
    <w:rsid w:val="0000519D"/>
  </w:style>
  <w:style w:type="paragraph" w:customStyle="1" w:styleId="volissue">
    <w:name w:val="volissue"/>
    <w:basedOn w:val="a"/>
    <w:rsid w:val="00DC512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authordegrees">
    <w:name w:val="authordegrees"/>
    <w:basedOn w:val="a0"/>
    <w:rsid w:val="00DC512B"/>
  </w:style>
  <w:style w:type="character" w:customStyle="1" w:styleId="shorttext">
    <w:name w:val="short_text"/>
    <w:basedOn w:val="a0"/>
    <w:rsid w:val="00C76092"/>
  </w:style>
  <w:style w:type="character" w:customStyle="1" w:styleId="30">
    <w:name w:val="Заголовок 3 Знак"/>
    <w:basedOn w:val="a0"/>
    <w:link w:val="3"/>
    <w:uiPriority w:val="9"/>
    <w:rsid w:val="00C212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">
    <w:name w:val="Emphasis"/>
    <w:basedOn w:val="a0"/>
    <w:uiPriority w:val="20"/>
    <w:qFormat/>
    <w:rsid w:val="00C21273"/>
    <w:rPr>
      <w:i/>
      <w:iCs/>
    </w:rPr>
  </w:style>
  <w:style w:type="character" w:customStyle="1" w:styleId="jrnl">
    <w:name w:val="jrnl"/>
    <w:basedOn w:val="a0"/>
    <w:rsid w:val="00CE342A"/>
  </w:style>
  <w:style w:type="paragraph" w:customStyle="1" w:styleId="title">
    <w:name w:val="title"/>
    <w:basedOn w:val="a"/>
    <w:rsid w:val="00E348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d">
    <w:name w:val="No Spacing"/>
    <w:uiPriority w:val="1"/>
    <w:qFormat/>
    <w:rsid w:val="000A15A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2492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9218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7911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1556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178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0573-CE10-43B3-978A-F1C713EF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3236</CharactersWithSpaces>
  <SharedDoc>false</SharedDoc>
  <HLinks>
    <vt:vector size="318" baseType="variant">
      <vt:variant>
        <vt:i4>3932207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http://www.ncbi.nlm.nih.gov/pubmed/18609129</vt:lpwstr>
      </vt:variant>
      <vt:variant>
        <vt:lpwstr/>
      </vt:variant>
      <vt:variant>
        <vt:i4>3932207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http://www.ncbi.nlm.nih.gov/pubmed/18609129</vt:lpwstr>
      </vt:variant>
      <vt:variant>
        <vt:lpwstr/>
      </vt:variant>
      <vt:variant>
        <vt:i4>6225936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http://www.ncbi.nlm.nih.gov/pubmed?term=%22Cai%20Q%22%5BAuthor%5D</vt:lpwstr>
      </vt:variant>
      <vt:variant>
        <vt:lpwstr/>
      </vt:variant>
      <vt:variant>
        <vt:i4>5046277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http://www.ncbi.nlm.nih.gov/pubmed?term=%22Xu%20T%22%5BAuthor%5D</vt:lpwstr>
      </vt:variant>
      <vt:variant>
        <vt:lpwstr/>
      </vt:variant>
      <vt:variant>
        <vt:i4>3604523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http://www.ncbi.nlm.nih.gov/pubmed/18633636</vt:lpwstr>
      </vt:variant>
      <vt:variant>
        <vt:lpwstr/>
      </vt:variant>
      <vt:variant>
        <vt:i4>3604523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http://www.ncbi.nlm.nih.gov/pubmed/18633636</vt:lpwstr>
      </vt:variant>
      <vt:variant>
        <vt:lpwstr/>
      </vt:variant>
      <vt:variant>
        <vt:i4>2359414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http://www.ncbi.nlm.nih.gov/pubmed?term=%22Jiang%20L%22%5BAuthor%5D</vt:lpwstr>
      </vt:variant>
      <vt:variant>
        <vt:lpwstr/>
      </vt:variant>
      <vt:variant>
        <vt:i4>5767175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http://www.ncbi.nlm.nih.gov/pubmed?term=%22Ma%20B%22%5BAuthor%5D</vt:lpwstr>
      </vt:variant>
      <vt:variant>
        <vt:lpwstr/>
      </vt:variant>
      <vt:variant>
        <vt:i4>2097257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http://www.ncbi.nlm.nih.gov/pubmed?term=%22Tian%20J%22%5BAuthor%5D</vt:lpwstr>
      </vt:variant>
      <vt:variant>
        <vt:lpwstr/>
      </vt:variant>
      <vt:variant>
        <vt:i4>6094873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http://www.ncbi.nlm.nih.gov/pubmed?term=%22He%20X%22%5BAuthor%5D</vt:lpwstr>
      </vt:variant>
      <vt:variant>
        <vt:lpwstr/>
      </vt:variant>
      <vt:variant>
        <vt:i4>2228329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http://www.ncbi.nlm.nih.gov/pubmed?term=%22Yang%20K%22%5BAuthor%5D</vt:lpwstr>
      </vt:variant>
      <vt:variant>
        <vt:lpwstr/>
      </vt:variant>
      <vt:variant>
        <vt:i4>4849668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http://www.ncbi.nlm.nih.gov/pubmed?term=%22Sun%20S%22%5BAuthor%5D</vt:lpwstr>
      </vt:variant>
      <vt:variant>
        <vt:lpwstr/>
      </vt:variant>
      <vt:variant>
        <vt:i4>3604521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http://www.ncbi.nlm.nih.gov/pubmed/21071945</vt:lpwstr>
      </vt:variant>
      <vt:variant>
        <vt:lpwstr/>
      </vt:variant>
      <vt:variant>
        <vt:i4>4128887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http://www.ncbi.nlm.nih.gov/pubmed?term=%22Zhang%20G%22%5BAuthor%5D</vt:lpwstr>
      </vt:variant>
      <vt:variant>
        <vt:lpwstr/>
      </vt:variant>
      <vt:variant>
        <vt:i4>4980761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http://www.ncbi.nlm.nih.gov/pubmed?term=%22Shi%20R%22%5BAuthor%5D</vt:lpwstr>
      </vt:variant>
      <vt:variant>
        <vt:lpwstr/>
      </vt:variant>
      <vt:variant>
        <vt:i4>5832724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http://www.ncbi.nlm.nih.gov/pubmed?term=%22Li%20Y%22%5BAuthor%5D</vt:lpwstr>
      </vt:variant>
      <vt:variant>
        <vt:lpwstr/>
      </vt:variant>
      <vt:variant>
        <vt:i4>3276906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http://www.ncbi.nlm.nih.gov/pubmed?term=%22Huang%20X%22%5BAuthor%5D</vt:lpwstr>
      </vt:variant>
      <vt:variant>
        <vt:lpwstr/>
      </vt:variant>
      <vt:variant>
        <vt:i4>6160400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http://www.ncbi.nlm.nih.gov/pubmed?term=%22Yao%20L%22%5BAuthor%5D</vt:lpwstr>
      </vt:variant>
      <vt:variant>
        <vt:lpwstr/>
      </vt:variant>
      <vt:variant>
        <vt:i4>3866664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http://www.ncbi.nlm.nih.gov/pubmed/20191793</vt:lpwstr>
      </vt:variant>
      <vt:variant>
        <vt:lpwstr/>
      </vt:variant>
      <vt:variant>
        <vt:i4>3866664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http://www.ncbi.nlm.nih.gov/pubmed/20191793</vt:lpwstr>
      </vt:variant>
      <vt:variant>
        <vt:lpwstr/>
      </vt:variant>
      <vt:variant>
        <vt:i4>4259847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http://www.ncbi.nlm.nih.gov/pubmed?term=%22Simpson%20F%22%5BAuthor%5D</vt:lpwstr>
      </vt:variant>
      <vt:variant>
        <vt:lpwstr/>
      </vt:variant>
      <vt:variant>
        <vt:i4>6357026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http://www.ncbi.nlm.nih.gov/pubmed?term=%22Sweetman%20EA%22%5BAuthor%5D</vt:lpwstr>
      </vt:variant>
      <vt:variant>
        <vt:lpwstr/>
      </vt:variant>
      <vt:variant>
        <vt:i4>8192057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http://www.ncbi.nlm.nih.gov/pubmed?term=%22Doig%20GS%22%5BAuthor%5D</vt:lpwstr>
      </vt:variant>
      <vt:variant>
        <vt:lpwstr/>
      </vt:variant>
      <vt:variant>
        <vt:i4>7864368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http://www.ncbi.nlm.nih.gov/pubmed?term=%22Heighes%20PT%22%5BAuthor%5D</vt:lpwstr>
      </vt:variant>
      <vt:variant>
        <vt:lpwstr/>
      </vt:variant>
      <vt:variant>
        <vt:i4>3866670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http://www.ncbi.nlm.nih.gov/pubmed/20303893</vt:lpwstr>
      </vt:variant>
      <vt:variant>
        <vt:lpwstr/>
      </vt:variant>
      <vt:variant>
        <vt:i4>3866670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http://www.ncbi.nlm.nih.gov/pubmed/20303893</vt:lpwstr>
      </vt:variant>
      <vt:variant>
        <vt:lpwstr/>
      </vt:variant>
      <vt:variant>
        <vt:i4>5767180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http://www.ncbi.nlm.nih.gov/pubmed?term=%22Seymour%20K%22%5BAuthor%5D</vt:lpwstr>
      </vt:variant>
      <vt:variant>
        <vt:lpwstr/>
      </vt:variant>
      <vt:variant>
        <vt:i4>1900615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http://www.ncbi.nlm.nih.gov/pubmed?term=%22Coyne%20PE%22%5BAuthor%5D</vt:lpwstr>
      </vt:variant>
      <vt:variant>
        <vt:lpwstr/>
      </vt:variant>
      <vt:variant>
        <vt:i4>8257596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http://www.ncbi.nlm.nih.gov/pubmed?term=%22McCallum%20IJ%22%5BAuthor%5D</vt:lpwstr>
      </vt:variant>
      <vt:variant>
        <vt:lpwstr/>
      </vt:variant>
      <vt:variant>
        <vt:i4>3473446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http://www.ncbi.nlm.nih.gov/pubmed?term=%22Al%20Samaraee%20A%22%5BAuthor%5D</vt:lpwstr>
      </vt:variant>
      <vt:variant>
        <vt:lpwstr/>
      </vt:variant>
      <vt:variant>
        <vt:i4>3342370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http://www.ncbi.nlm.nih.gov/pubmed/20532765</vt:lpwstr>
      </vt:variant>
      <vt:variant>
        <vt:lpwstr/>
      </vt:variant>
      <vt:variant>
        <vt:i4>3342370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http://www.ncbi.nlm.nih.gov/pubmed/20532765</vt:lpwstr>
      </vt:variant>
      <vt:variant>
        <vt:lpwstr/>
      </vt:variant>
      <vt:variant>
        <vt:i4>2818161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http://www.ncbi.nlm.nih.gov/pubmed?term=%22Pang%20S%22%5BAuthor%5D</vt:lpwstr>
      </vt:variant>
      <vt:variant>
        <vt:lpwstr/>
      </vt:variant>
      <vt:variant>
        <vt:i4>6291488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http://www.ncbi.nlm.nih.gov/pubmed?term=%22Windsor%20JA%22%5BAuthor%5D</vt:lpwstr>
      </vt:variant>
      <vt:variant>
        <vt:lpwstr/>
      </vt:variant>
      <vt:variant>
        <vt:i4>2359422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http://www.ncbi.nlm.nih.gov/pubmed?term=%22Shanbhag%20S%22%5BAuthor%5D</vt:lpwstr>
      </vt:variant>
      <vt:variant>
        <vt:lpwstr/>
      </vt:variant>
      <vt:variant>
        <vt:i4>5046299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http://www.ncbi.nlm.nih.gov/pubmed?term=%22Xu%20J%22%5BAuthor%5D</vt:lpwstr>
      </vt:variant>
      <vt:variant>
        <vt:lpwstr/>
      </vt:variant>
      <vt:variant>
        <vt:i4>1769562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http://www.ncbi.nlm.nih.gov/pubmed?term=%22Petrov%20MS%22%5BAuthor%5D</vt:lpwstr>
      </vt:variant>
      <vt:variant>
        <vt:lpwstr/>
      </vt:variant>
      <vt:variant>
        <vt:i4>4128886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http://www.ncbi.nlm.nih.gov/pubmed?term=%22Dong%20Z%22%5BAuthor%5D</vt:lpwstr>
      </vt:variant>
      <vt:variant>
        <vt:lpwstr/>
      </vt:variant>
      <vt:variant>
        <vt:i4>3801124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http://www.ncbi.nlm.nih.gov/pubmed/21414280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http://www.ncbi.nlm.nih.gov/pubmed/21414280</vt:lpwstr>
      </vt:variant>
      <vt:variant>
        <vt:lpwstr/>
      </vt:variant>
      <vt:variant>
        <vt:i4>1245261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http://www.ncbi.nlm.nih.gov/pubmed?term=%22Ziady%20CC%22%5BAuthor%5D</vt:lpwstr>
      </vt:variant>
      <vt:variant>
        <vt:lpwstr/>
      </vt:variant>
      <vt:variant>
        <vt:i4>1245267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http://www.ncbi.nlm.nih.gov/pubmed?term=%22Watermeyer%20GA%22%5BAuthor%5D</vt:lpwstr>
      </vt:variant>
      <vt:variant>
        <vt:lpwstr/>
      </vt:variant>
      <vt:variant>
        <vt:i4>2293863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http://www.ncbi.nlm.nih.gov/pubmed?term=%22Van%20der%20Merwe%20S%22%5BAuthor%5D</vt:lpwstr>
      </vt:variant>
      <vt:variant>
        <vt:lpwstr/>
      </vt:variant>
      <vt:variant>
        <vt:i4>852062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http://www.ncbi.nlm.nih.gov/pubmed?term=%22Smith%20MD%22%5BAuthor%5D</vt:lpwstr>
      </vt:variant>
      <vt:variant>
        <vt:lpwstr/>
      </vt:variant>
      <vt:variant>
        <vt:i4>1310784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http://www.ncbi.nlm.nih.gov/pubmed?term=%22Ramos%20JM%22%5BAuthor%5D</vt:lpwstr>
      </vt:variant>
      <vt:variant>
        <vt:lpwstr/>
      </vt:variant>
      <vt:variant>
        <vt:i4>983106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http://www.ncbi.nlm.nih.gov/pubmed?term=%22Botha%20JF%22%5BAuthor%5D</vt:lpwstr>
      </vt:variant>
      <vt:variant>
        <vt:lpwstr/>
      </vt:variant>
      <vt:variant>
        <vt:i4>7405600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http://www.ncbi.nlm.nih.gov/pubmed?term=%22Bornman%20PC%22%5BAuthor%5D</vt:lpwstr>
      </vt:variant>
      <vt:variant>
        <vt:lpwstr/>
      </vt:variant>
      <vt:variant>
        <vt:i4>3997737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http://www.ncbi.nlm.nih.gov/pubmed/17708834</vt:lpwstr>
      </vt:variant>
      <vt:variant>
        <vt:lpwstr/>
      </vt:variant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http://www.ncbi.nlm.nih.gov/pubmed?term=%22General%20Surgery%20Committee%2C%20Chinese%20Association%20of%20the%20Integration%20of%20Traditional%20and%20Western%20Medicine%22%5BCorporate%20Author%5D</vt:lpwstr>
      </vt:variant>
      <vt:variant>
        <vt:lpwstr/>
      </vt:variant>
      <vt:variant>
        <vt:i4>3997737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http://www.ncbi.nlm.nih.gov/pubmed/17708834</vt:lpwstr>
      </vt:variant>
      <vt:variant>
        <vt:lpwstr/>
      </vt:variant>
      <vt:variant>
        <vt:i4>3997731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http://www.ncbi.nlm.nih.gov/pubmed/20423783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http://www.ncbi.nlm.nih.gov/pubmed?term=%22Pel%C3%A1ez-Luna%20M%22%5BAuthor%5D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http://www.ncbi.nlm.nih.gov/pubmed?term=%22Guti%C3%A9rrez-Salme%C3%A1n%20G%22%5BAuthor%5D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Indira</cp:lastModifiedBy>
  <cp:revision>18</cp:revision>
  <cp:lastPrinted>2014-04-18T06:26:00Z</cp:lastPrinted>
  <dcterms:created xsi:type="dcterms:W3CDTF">2014-04-18T09:58:00Z</dcterms:created>
  <dcterms:modified xsi:type="dcterms:W3CDTF">2014-12-04T08:00:00Z</dcterms:modified>
</cp:coreProperties>
</file>