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26" w:rsidRPr="006909E1" w:rsidRDefault="00387726" w:rsidP="003877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FFFFFF"/>
          <w:kern w:val="24"/>
          <w:sz w:val="28"/>
          <w:szCs w:val="28"/>
        </w:rPr>
      </w:pPr>
      <w:r w:rsidRPr="006909E1">
        <w:rPr>
          <w:rStyle w:val="s1"/>
          <w:sz w:val="28"/>
          <w:szCs w:val="28"/>
        </w:rPr>
        <w:t>2.</w:t>
      </w:r>
      <w:r w:rsidRPr="006909E1">
        <w:rPr>
          <w:rStyle w:val="s1"/>
          <w:sz w:val="28"/>
          <w:szCs w:val="28"/>
          <w:lang w:val="kk-KZ"/>
        </w:rPr>
        <w:t xml:space="preserve"> </w:t>
      </w:r>
      <w:r w:rsidRPr="006909E1">
        <w:rPr>
          <w:rStyle w:val="s1"/>
          <w:sz w:val="28"/>
          <w:szCs w:val="28"/>
        </w:rPr>
        <w:t xml:space="preserve">Требования к лицам, поступающим в  магистратуру  </w:t>
      </w:r>
    </w:p>
    <w:p w:rsidR="00D627C1" w:rsidRPr="005352E2" w:rsidRDefault="00D627C1" w:rsidP="00624CE6">
      <w:pPr>
        <w:spacing w:after="0" w:line="240" w:lineRule="auto"/>
        <w:jc w:val="both"/>
        <w:rPr>
          <w:rStyle w:val="s1"/>
          <w:sz w:val="28"/>
          <w:szCs w:val="28"/>
        </w:rPr>
      </w:pPr>
      <w:r w:rsidRPr="000604F6">
        <w:rPr>
          <w:rStyle w:val="s1"/>
          <w:sz w:val="28"/>
          <w:szCs w:val="28"/>
        </w:rPr>
        <w:t xml:space="preserve">14. В магистратуру принимаются лица, освоившие профессиональные учебные программы высшего образования. </w:t>
      </w:r>
      <w:r w:rsidRPr="005352E2">
        <w:rPr>
          <w:rStyle w:val="s1"/>
          <w:sz w:val="28"/>
          <w:szCs w:val="28"/>
        </w:rPr>
        <w:t xml:space="preserve">       </w:t>
      </w:r>
    </w:p>
    <w:p w:rsidR="00D627C1" w:rsidRPr="000604F6" w:rsidRDefault="00D627C1" w:rsidP="00624CE6">
      <w:pPr>
        <w:spacing w:after="0" w:line="240" w:lineRule="auto"/>
        <w:jc w:val="both"/>
        <w:rPr>
          <w:rStyle w:val="s1"/>
          <w:b w:val="0"/>
          <w:sz w:val="28"/>
          <w:szCs w:val="28"/>
        </w:rPr>
      </w:pPr>
      <w:r w:rsidRPr="000604F6">
        <w:rPr>
          <w:rStyle w:val="s1"/>
          <w:sz w:val="28"/>
          <w:szCs w:val="28"/>
        </w:rPr>
        <w:t>15. Предшествующий уровень образования лиц, желающих освоить образовательные программы  магистратуры:</w:t>
      </w:r>
    </w:p>
    <w:p w:rsidR="00D627C1" w:rsidRPr="005352E2" w:rsidRDefault="00D627C1" w:rsidP="0062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2E2">
        <w:rPr>
          <w:rStyle w:val="s1"/>
          <w:sz w:val="28"/>
          <w:szCs w:val="28"/>
        </w:rPr>
        <w:t>- по специальности: 6М110100 – «Медицина»</w:t>
      </w:r>
      <w:r w:rsidRPr="005352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352E2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352E2">
        <w:rPr>
          <w:rFonts w:ascii="Times New Roman" w:hAnsi="Times New Roman" w:cs="Times New Roman"/>
          <w:sz w:val="28"/>
          <w:szCs w:val="28"/>
        </w:rPr>
        <w:t xml:space="preserve">  специальност</w:t>
      </w:r>
      <w:r>
        <w:rPr>
          <w:rFonts w:ascii="Times New Roman" w:hAnsi="Times New Roman" w:cs="Times New Roman"/>
          <w:sz w:val="28"/>
          <w:szCs w:val="28"/>
        </w:rPr>
        <w:t>ям:</w:t>
      </w:r>
      <w:r w:rsidRPr="005352E2">
        <w:rPr>
          <w:rFonts w:ascii="Times New Roman" w:hAnsi="Times New Roman" w:cs="Times New Roman"/>
          <w:sz w:val="28"/>
          <w:szCs w:val="28"/>
        </w:rPr>
        <w:t xml:space="preserve">  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52E2">
        <w:rPr>
          <w:rFonts w:ascii="Times New Roman" w:hAnsi="Times New Roman" w:cs="Times New Roman"/>
          <w:sz w:val="28"/>
          <w:szCs w:val="28"/>
        </w:rPr>
        <w:t xml:space="preserve">130100 - «Общая медицина», </w:t>
      </w:r>
      <w:r>
        <w:rPr>
          <w:rFonts w:ascii="Times New Roman" w:hAnsi="Times New Roman" w:cs="Times New Roman"/>
          <w:sz w:val="28"/>
          <w:szCs w:val="28"/>
        </w:rPr>
        <w:t xml:space="preserve">040100 – лечебное дело, 040200 – педиатрия, 040600 – восточная медицина, 040800 – медико-биологическое дело, </w:t>
      </w:r>
      <w:r w:rsidRPr="005352E2">
        <w:rPr>
          <w:rFonts w:ascii="Times New Roman" w:hAnsi="Times New Roman" w:cs="Times New Roman"/>
          <w:sz w:val="28"/>
          <w:szCs w:val="28"/>
        </w:rPr>
        <w:t>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52E2">
        <w:rPr>
          <w:rFonts w:ascii="Times New Roman" w:hAnsi="Times New Roman" w:cs="Times New Roman"/>
          <w:sz w:val="28"/>
          <w:szCs w:val="28"/>
        </w:rPr>
        <w:t>130200 -  «Стоматология», 5В110400 -</w:t>
      </w:r>
      <w:r w:rsidRPr="005352E2">
        <w:rPr>
          <w:rFonts w:ascii="Times New Roman" w:hAnsi="Times New Roman" w:cs="Times New Roman"/>
          <w:bCs/>
          <w:sz w:val="28"/>
          <w:szCs w:val="28"/>
        </w:rPr>
        <w:t xml:space="preserve"> «Медико-профилактическое дело</w:t>
      </w:r>
      <w:r w:rsidR="008A1D45">
        <w:rPr>
          <w:rFonts w:ascii="Times New Roman" w:hAnsi="Times New Roman" w:cs="Times New Roman"/>
          <w:bCs/>
          <w:sz w:val="28"/>
          <w:szCs w:val="28"/>
        </w:rPr>
        <w:t>»</w:t>
      </w:r>
      <w:r w:rsidRPr="00535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627C1" w:rsidRPr="005352E2" w:rsidRDefault="00D627C1" w:rsidP="0062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5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C1E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специальности</w:t>
      </w:r>
      <w:r w:rsidRPr="00535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6М110200 –</w:t>
      </w:r>
      <w:r w:rsidRPr="005352E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«Общественное здравоохранение»:</w:t>
      </w:r>
      <w:r w:rsidRPr="00535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352E2">
        <w:rPr>
          <w:rFonts w:ascii="Times New Roman" w:hAnsi="Times New Roman" w:cs="Times New Roman"/>
          <w:sz w:val="28"/>
          <w:szCs w:val="28"/>
        </w:rPr>
        <w:t>ысшее профессиональное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352E2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ям:</w:t>
      </w:r>
      <w:r w:rsidRPr="005352E2">
        <w:rPr>
          <w:rFonts w:ascii="Times New Roman" w:hAnsi="Times New Roman" w:cs="Times New Roman"/>
          <w:sz w:val="28"/>
          <w:szCs w:val="28"/>
        </w:rPr>
        <w:t xml:space="preserve">  5В110200 - «Общественное здравоохранение»,  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52E2">
        <w:rPr>
          <w:rFonts w:ascii="Times New Roman" w:hAnsi="Times New Roman" w:cs="Times New Roman"/>
          <w:sz w:val="28"/>
          <w:szCs w:val="28"/>
        </w:rPr>
        <w:t>130100 - «Общая медицина»,  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52E2">
        <w:rPr>
          <w:rFonts w:ascii="Times New Roman" w:hAnsi="Times New Roman" w:cs="Times New Roman"/>
          <w:sz w:val="28"/>
          <w:szCs w:val="28"/>
        </w:rPr>
        <w:t>130200 -  «Стоматология», 5В110100 -</w:t>
      </w:r>
      <w:r w:rsidRPr="005352E2">
        <w:rPr>
          <w:rFonts w:ascii="Times New Roman" w:hAnsi="Times New Roman" w:cs="Times New Roman"/>
          <w:caps/>
          <w:sz w:val="28"/>
          <w:szCs w:val="28"/>
        </w:rPr>
        <w:t xml:space="preserve"> «С</w:t>
      </w:r>
      <w:r w:rsidRPr="005352E2">
        <w:rPr>
          <w:rFonts w:ascii="Times New Roman" w:hAnsi="Times New Roman" w:cs="Times New Roman"/>
          <w:sz w:val="28"/>
          <w:szCs w:val="28"/>
        </w:rPr>
        <w:t>естринское  дело», 5В110300 - «Фармация»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2E2">
        <w:rPr>
          <w:rFonts w:ascii="Times New Roman" w:hAnsi="Times New Roman" w:cs="Times New Roman"/>
          <w:sz w:val="28"/>
          <w:szCs w:val="28"/>
        </w:rPr>
        <w:t>5В110400 -</w:t>
      </w:r>
      <w:r w:rsidRPr="005352E2">
        <w:rPr>
          <w:rFonts w:ascii="Times New Roman" w:hAnsi="Times New Roman" w:cs="Times New Roman"/>
          <w:bCs/>
          <w:sz w:val="28"/>
          <w:szCs w:val="28"/>
        </w:rPr>
        <w:t xml:space="preserve"> «Медико-профилактическое дело</w:t>
      </w:r>
      <w:r>
        <w:rPr>
          <w:rFonts w:ascii="Times New Roman" w:hAnsi="Times New Roman" w:cs="Times New Roman"/>
          <w:sz w:val="28"/>
          <w:szCs w:val="28"/>
        </w:rPr>
        <w:t>, 040100 – лечебное дело, 040200 – педиатрия, 040600 – восточная медицина, 040800 – медико-биологическое дело,</w:t>
      </w:r>
      <w:r w:rsidRPr="002B33D2"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sz w:val="28"/>
          <w:szCs w:val="28"/>
        </w:rPr>
        <w:t>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2E2">
        <w:rPr>
          <w:rFonts w:ascii="Times New Roman" w:hAnsi="Times New Roman" w:cs="Times New Roman"/>
          <w:sz w:val="28"/>
          <w:szCs w:val="28"/>
        </w:rPr>
        <w:t>30100</w:t>
      </w:r>
      <w:r>
        <w:rPr>
          <w:rFonts w:ascii="Times New Roman" w:hAnsi="Times New Roman" w:cs="Times New Roman"/>
          <w:sz w:val="28"/>
          <w:szCs w:val="28"/>
        </w:rPr>
        <w:t xml:space="preserve">  - юриспруденция,   </w:t>
      </w:r>
      <w:r w:rsidRPr="005352E2">
        <w:rPr>
          <w:rFonts w:ascii="Times New Roman" w:hAnsi="Times New Roman" w:cs="Times New Roman"/>
          <w:sz w:val="28"/>
          <w:szCs w:val="28"/>
        </w:rPr>
        <w:t>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050600 – экономика,   </w:t>
      </w:r>
      <w:r w:rsidRPr="005352E2">
        <w:rPr>
          <w:rFonts w:ascii="Times New Roman" w:hAnsi="Times New Roman" w:cs="Times New Roman"/>
          <w:sz w:val="28"/>
          <w:szCs w:val="28"/>
        </w:rPr>
        <w:t>5</w:t>
      </w:r>
      <w:r w:rsidRPr="005352E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352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52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- менеджмент, 5В051000 – государственное и местное управление, 5В051300 – мировая экономика</w:t>
      </w:r>
      <w:r w:rsidR="002E5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D627C1" w:rsidRPr="005352E2" w:rsidRDefault="00D627C1" w:rsidP="00624C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C1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C1ED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специальности </w:t>
      </w:r>
      <w:r w:rsidRPr="005352E2">
        <w:rPr>
          <w:rFonts w:ascii="Times New Roman" w:hAnsi="Times New Roman" w:cs="Times New Roman"/>
          <w:b/>
          <w:color w:val="000000"/>
          <w:sz w:val="28"/>
          <w:szCs w:val="28"/>
        </w:rPr>
        <w:t>6М110300 – «Сестринское дело»: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 xml:space="preserve">  5В110100 -</w:t>
      </w:r>
      <w:r w:rsidRPr="005352E2">
        <w:rPr>
          <w:rFonts w:ascii="Times New Roman" w:eastAsia="Times New Roman" w:hAnsi="Times New Roman" w:cs="Times New Roman"/>
          <w:caps/>
          <w:sz w:val="28"/>
          <w:szCs w:val="28"/>
        </w:rPr>
        <w:t xml:space="preserve"> «С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>естринское  дело»</w:t>
      </w:r>
      <w:r w:rsidR="008A1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7C1" w:rsidRDefault="00D627C1" w:rsidP="00875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EC1ED4">
        <w:rPr>
          <w:rFonts w:ascii="Times New Roman" w:hAnsi="Times New Roman" w:cs="Times New Roman"/>
          <w:b/>
          <w:color w:val="000000"/>
          <w:sz w:val="28"/>
          <w:szCs w:val="28"/>
        </w:rPr>
        <w:t>по специальности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b/>
          <w:color w:val="000000"/>
          <w:sz w:val="28"/>
          <w:szCs w:val="28"/>
        </w:rPr>
        <w:t>6М110400 – «Фармация»: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7C1" w:rsidRPr="005352E2" w:rsidRDefault="00D627C1" w:rsidP="0062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  <w:r w:rsidRPr="005352E2">
        <w:rPr>
          <w:rFonts w:ascii="Times New Roman" w:hAnsi="Times New Roman" w:cs="Times New Roman"/>
          <w:sz w:val="28"/>
          <w:szCs w:val="28"/>
        </w:rPr>
        <w:t xml:space="preserve"> 5В110300 - «Фармация»</w:t>
      </w:r>
      <w:r>
        <w:rPr>
          <w:rFonts w:ascii="Times New Roman" w:hAnsi="Times New Roman" w:cs="Times New Roman"/>
          <w:sz w:val="28"/>
          <w:szCs w:val="28"/>
        </w:rPr>
        <w:t xml:space="preserve">, 5В074800 – </w:t>
      </w:r>
      <w:r w:rsidR="006E315C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ехнология фармацевтического производства</w:t>
      </w:r>
      <w:r w:rsidR="006E3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</w:p>
    <w:p w:rsidR="00D627C1" w:rsidRPr="005352E2" w:rsidRDefault="00D627C1" w:rsidP="00875229">
      <w:pPr>
        <w:pStyle w:val="3"/>
        <w:jc w:val="both"/>
        <w:rPr>
          <w:color w:val="000000"/>
          <w:sz w:val="28"/>
          <w:szCs w:val="28"/>
        </w:rPr>
      </w:pPr>
      <w:r w:rsidRPr="005352E2">
        <w:rPr>
          <w:color w:val="000000"/>
          <w:spacing w:val="-1"/>
          <w:sz w:val="28"/>
          <w:szCs w:val="28"/>
        </w:rPr>
        <w:t xml:space="preserve">- </w:t>
      </w:r>
      <w:r w:rsidRPr="00EC1ED4">
        <w:rPr>
          <w:b/>
          <w:color w:val="000000"/>
          <w:spacing w:val="-1"/>
          <w:sz w:val="28"/>
          <w:szCs w:val="28"/>
        </w:rPr>
        <w:t>по специальности</w:t>
      </w:r>
      <w:r w:rsidRPr="005352E2">
        <w:rPr>
          <w:color w:val="000000"/>
          <w:spacing w:val="-1"/>
          <w:sz w:val="28"/>
          <w:szCs w:val="28"/>
        </w:rPr>
        <w:t xml:space="preserve"> </w:t>
      </w:r>
      <w:r w:rsidRPr="005352E2">
        <w:rPr>
          <w:b/>
          <w:color w:val="000000"/>
          <w:sz w:val="28"/>
          <w:szCs w:val="28"/>
        </w:rPr>
        <w:t>6М110500 – «Медико-профилактическое дело»:</w:t>
      </w:r>
      <w:r w:rsidRPr="005352E2">
        <w:rPr>
          <w:color w:val="000000"/>
          <w:sz w:val="28"/>
          <w:szCs w:val="28"/>
        </w:rPr>
        <w:t xml:space="preserve"> </w:t>
      </w:r>
      <w:r w:rsidRPr="005352E2">
        <w:rPr>
          <w:sz w:val="28"/>
          <w:szCs w:val="28"/>
        </w:rPr>
        <w:t>Высш</w:t>
      </w:r>
      <w:r>
        <w:rPr>
          <w:sz w:val="28"/>
          <w:szCs w:val="28"/>
        </w:rPr>
        <w:t xml:space="preserve">ее профессиональное образование по </w:t>
      </w:r>
      <w:r w:rsidRPr="005352E2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ям:</w:t>
      </w:r>
      <w:r w:rsidRPr="005352E2">
        <w:rPr>
          <w:sz w:val="28"/>
          <w:szCs w:val="28"/>
        </w:rPr>
        <w:t xml:space="preserve">  5В110500 -</w:t>
      </w:r>
      <w:r w:rsidRPr="005352E2">
        <w:rPr>
          <w:bCs/>
          <w:sz w:val="28"/>
          <w:szCs w:val="28"/>
        </w:rPr>
        <w:t xml:space="preserve"> «Медико-профилактическое дело»,</w:t>
      </w:r>
      <w:r w:rsidRPr="005352E2">
        <w:rPr>
          <w:sz w:val="28"/>
          <w:szCs w:val="28"/>
        </w:rPr>
        <w:t xml:space="preserve">      5</w:t>
      </w:r>
      <w:r w:rsidRPr="005352E2">
        <w:rPr>
          <w:sz w:val="28"/>
          <w:szCs w:val="28"/>
          <w:lang w:val="en-US"/>
        </w:rPr>
        <w:t>B</w:t>
      </w:r>
      <w:r w:rsidRPr="005352E2">
        <w:rPr>
          <w:sz w:val="28"/>
          <w:szCs w:val="28"/>
        </w:rPr>
        <w:t>130100 - «Общая медицина».</w:t>
      </w:r>
      <w:r w:rsidRPr="005352E2">
        <w:rPr>
          <w:color w:val="000000"/>
          <w:sz w:val="28"/>
          <w:szCs w:val="28"/>
        </w:rPr>
        <w:t xml:space="preserve">    </w:t>
      </w:r>
    </w:p>
    <w:p w:rsidR="00D627C1" w:rsidRPr="005352E2" w:rsidRDefault="00D627C1" w:rsidP="00875229">
      <w:pPr>
        <w:pStyle w:val="3"/>
        <w:jc w:val="both"/>
        <w:rPr>
          <w:sz w:val="28"/>
          <w:szCs w:val="28"/>
        </w:rPr>
      </w:pPr>
      <w:r w:rsidRPr="005352E2">
        <w:rPr>
          <w:color w:val="000000"/>
          <w:sz w:val="28"/>
          <w:szCs w:val="28"/>
        </w:rPr>
        <w:t xml:space="preserve">- </w:t>
      </w:r>
      <w:r w:rsidRPr="00EC1ED4">
        <w:rPr>
          <w:b/>
          <w:color w:val="000000"/>
          <w:sz w:val="28"/>
          <w:szCs w:val="28"/>
        </w:rPr>
        <w:t xml:space="preserve">по </w:t>
      </w:r>
      <w:r w:rsidRPr="00EC1ED4">
        <w:rPr>
          <w:b/>
          <w:sz w:val="28"/>
          <w:szCs w:val="28"/>
        </w:rPr>
        <w:t>специальности</w:t>
      </w:r>
      <w:r w:rsidRPr="005352E2">
        <w:rPr>
          <w:sz w:val="28"/>
          <w:szCs w:val="28"/>
        </w:rPr>
        <w:t xml:space="preserve">  </w:t>
      </w:r>
      <w:r w:rsidRPr="005352E2">
        <w:rPr>
          <w:b/>
          <w:sz w:val="28"/>
          <w:szCs w:val="28"/>
        </w:rPr>
        <w:t>6М074800 - Технология  фармацевтического производства:</w:t>
      </w:r>
      <w:r w:rsidRPr="005352E2">
        <w:rPr>
          <w:color w:val="000000"/>
          <w:sz w:val="28"/>
          <w:szCs w:val="28"/>
        </w:rPr>
        <w:t xml:space="preserve">  </w:t>
      </w:r>
      <w:r w:rsidRPr="005352E2">
        <w:rPr>
          <w:sz w:val="28"/>
          <w:szCs w:val="28"/>
        </w:rPr>
        <w:t>высшее фармацевтическое, химическое, техническое, технологическое и биологическое образование.</w:t>
      </w:r>
    </w:p>
    <w:p w:rsidR="00D627C1" w:rsidRPr="005352E2" w:rsidRDefault="00D627C1" w:rsidP="00D63A9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C1ED4">
        <w:rPr>
          <w:b/>
          <w:sz w:val="28"/>
          <w:szCs w:val="28"/>
          <w:lang w:val="kk-KZ"/>
        </w:rPr>
        <w:t>по специальности:</w:t>
      </w:r>
      <w:r w:rsidRPr="005352E2">
        <w:rPr>
          <w:b/>
          <w:sz w:val="28"/>
          <w:szCs w:val="28"/>
          <w:lang w:val="kk-KZ"/>
        </w:rPr>
        <w:t xml:space="preserve">6М050700 – </w:t>
      </w:r>
      <w:r w:rsidR="006E315C">
        <w:rPr>
          <w:b/>
          <w:sz w:val="28"/>
          <w:szCs w:val="28"/>
          <w:lang w:val="kk-KZ"/>
        </w:rPr>
        <w:t>М</w:t>
      </w:r>
      <w:r w:rsidRPr="005352E2">
        <w:rPr>
          <w:b/>
          <w:sz w:val="28"/>
          <w:szCs w:val="28"/>
          <w:lang w:val="kk-KZ"/>
        </w:rPr>
        <w:t>енеджмент:</w:t>
      </w:r>
      <w:r w:rsidRPr="005352E2">
        <w:rPr>
          <w:color w:val="000000"/>
          <w:sz w:val="28"/>
          <w:szCs w:val="28"/>
        </w:rPr>
        <w:t xml:space="preserve"> высшее </w:t>
      </w:r>
      <w:r>
        <w:rPr>
          <w:color w:val="000000"/>
          <w:sz w:val="28"/>
          <w:szCs w:val="28"/>
        </w:rPr>
        <w:t>п</w:t>
      </w:r>
      <w:r w:rsidRPr="005352E2">
        <w:rPr>
          <w:color w:val="000000"/>
          <w:sz w:val="28"/>
          <w:szCs w:val="28"/>
        </w:rPr>
        <w:t>рофессиональное  образование</w:t>
      </w:r>
      <w:r w:rsidR="002E5A0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627C1" w:rsidRPr="00F77534" w:rsidRDefault="00D627C1" w:rsidP="00624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34">
        <w:rPr>
          <w:rFonts w:ascii="Times New Roman" w:hAnsi="Times New Roman" w:cs="Times New Roman"/>
          <w:b/>
          <w:sz w:val="28"/>
          <w:szCs w:val="28"/>
        </w:rPr>
        <w:t>16.Для освоения соответствующей профессиональной учебной программы магистратуры</w:t>
      </w:r>
      <w:r w:rsidRPr="00F77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534">
        <w:rPr>
          <w:rFonts w:ascii="Times New Roman" w:hAnsi="Times New Roman" w:cs="Times New Roman"/>
          <w:b/>
          <w:sz w:val="28"/>
          <w:szCs w:val="28"/>
        </w:rPr>
        <w:t xml:space="preserve">необходимо иметь следующие </w:t>
      </w:r>
      <w:proofErr w:type="spellStart"/>
      <w:r w:rsidRPr="00F77534"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  <w:r w:rsidRPr="00F77534">
        <w:rPr>
          <w:rFonts w:ascii="Times New Roman" w:hAnsi="Times New Roman" w:cs="Times New Roman"/>
          <w:b/>
          <w:sz w:val="28"/>
          <w:szCs w:val="28"/>
        </w:rPr>
        <w:t>:</w:t>
      </w:r>
    </w:p>
    <w:p w:rsidR="00D627C1" w:rsidRDefault="00D627C1" w:rsidP="00D62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2E2"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D63A92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b/>
          <w:sz w:val="28"/>
          <w:szCs w:val="28"/>
        </w:rPr>
        <w:t>6М110200 –</w:t>
      </w:r>
      <w:r w:rsidRPr="005352E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«Общественное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352E2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здравоохранение»:</w:t>
      </w:r>
    </w:p>
    <w:p w:rsidR="00D627C1" w:rsidRPr="005E6F51" w:rsidRDefault="00D627C1" w:rsidP="00D6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   </w:t>
      </w:r>
      <w:proofErr w:type="spellStart"/>
      <w:r w:rsidRPr="005E6F51">
        <w:rPr>
          <w:rFonts w:ascii="Times New Roman" w:eastAsia="Times New Roman" w:hAnsi="Times New Roman" w:cs="Times New Roman"/>
          <w:sz w:val="28"/>
          <w:szCs w:val="28"/>
        </w:rPr>
        <w:t>Биостатистика</w:t>
      </w:r>
      <w:proofErr w:type="spellEnd"/>
      <w:r w:rsidRPr="005E6F51">
        <w:rPr>
          <w:rFonts w:ascii="Times New Roman" w:eastAsia="Times New Roman" w:hAnsi="Times New Roman" w:cs="Times New Roman"/>
          <w:sz w:val="28"/>
          <w:szCs w:val="28"/>
        </w:rPr>
        <w:t xml:space="preserve">  (2 кредита)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5F1F" w:rsidRDefault="00D627C1" w:rsidP="0046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A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52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2E2">
        <w:rPr>
          <w:rFonts w:ascii="Times New Roman" w:hAnsi="Times New Roman" w:cs="Times New Roman"/>
          <w:sz w:val="28"/>
          <w:szCs w:val="28"/>
        </w:rPr>
        <w:t xml:space="preserve">бщественное здравоохранение (2 кредита); </w:t>
      </w:r>
    </w:p>
    <w:p w:rsidR="00D627C1" w:rsidRPr="005352E2" w:rsidRDefault="00D627C1" w:rsidP="0046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E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    </w:t>
      </w:r>
      <w:r w:rsidRPr="00465F1F">
        <w:rPr>
          <w:rFonts w:ascii="Times New Roman" w:hAnsi="Times New Roman" w:cs="Times New Roman"/>
          <w:b/>
          <w:spacing w:val="-1"/>
          <w:sz w:val="28"/>
          <w:szCs w:val="28"/>
        </w:rPr>
        <w:t>по специальности</w:t>
      </w:r>
      <w:r w:rsidRPr="005352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b/>
          <w:sz w:val="28"/>
          <w:szCs w:val="28"/>
        </w:rPr>
        <w:t>6М110300 – «Сестринское дело»:</w:t>
      </w:r>
    </w:p>
    <w:p w:rsidR="00D627C1" w:rsidRPr="005352E2" w:rsidRDefault="00D627C1" w:rsidP="00D62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52E2">
        <w:rPr>
          <w:rFonts w:ascii="Times New Roman" w:hAnsi="Times New Roman" w:cs="Times New Roman"/>
          <w:sz w:val="28"/>
          <w:szCs w:val="28"/>
        </w:rPr>
        <w:t>енеджмент в сестринском деле (2 кредита);</w:t>
      </w:r>
    </w:p>
    <w:p w:rsidR="00465F1F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52E2">
        <w:rPr>
          <w:rFonts w:ascii="Times New Roman" w:hAnsi="Times New Roman" w:cs="Times New Roman"/>
          <w:sz w:val="28"/>
          <w:szCs w:val="28"/>
        </w:rPr>
        <w:t xml:space="preserve">-     </w:t>
      </w:r>
      <w:r w:rsidRPr="00465F1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5352E2"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b/>
          <w:sz w:val="28"/>
          <w:szCs w:val="28"/>
        </w:rPr>
        <w:t>6М110400 – «Фармация»:</w:t>
      </w:r>
      <w:r w:rsidRPr="00535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27C1" w:rsidRPr="005352E2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40001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352E2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и экономика фармации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352E2">
        <w:rPr>
          <w:rFonts w:ascii="Times New Roman" w:hAnsi="Times New Roman" w:cs="Times New Roman"/>
          <w:sz w:val="28"/>
          <w:szCs w:val="28"/>
          <w:lang w:val="kk-KZ"/>
        </w:rPr>
        <w:t>и технология лекарств (2 кредита)</w:t>
      </w:r>
      <w:r w:rsidR="0040001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627C1" w:rsidRPr="005352E2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 </w:t>
      </w:r>
      <w:r w:rsidRPr="005352E2">
        <w:rPr>
          <w:rFonts w:ascii="Times New Roman" w:hAnsi="Times New Roman" w:cs="Times New Roman"/>
          <w:sz w:val="28"/>
          <w:szCs w:val="28"/>
          <w:lang w:val="kk-KZ"/>
        </w:rPr>
        <w:t>Фармацевтическая химия и фармакогнозия (2 кредита)</w:t>
      </w:r>
      <w:r w:rsidR="0040001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627C1" w:rsidRDefault="00D627C1" w:rsidP="00D627C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   </w:t>
      </w:r>
      <w:r w:rsidRPr="00465F1F">
        <w:rPr>
          <w:rFonts w:ascii="Times New Roman" w:hAnsi="Times New Roman" w:cs="Times New Roman"/>
          <w:b/>
          <w:spacing w:val="-1"/>
          <w:sz w:val="28"/>
          <w:szCs w:val="28"/>
        </w:rPr>
        <w:t>по специальности</w:t>
      </w:r>
      <w:r w:rsidRPr="005352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b/>
          <w:sz w:val="28"/>
          <w:szCs w:val="28"/>
        </w:rPr>
        <w:t>6М110500 – «</w:t>
      </w:r>
      <w:proofErr w:type="gramStart"/>
      <w:r w:rsidRPr="005352E2">
        <w:rPr>
          <w:rFonts w:ascii="Times New Roman" w:hAnsi="Times New Roman" w:cs="Times New Roman"/>
          <w:b/>
          <w:sz w:val="28"/>
          <w:szCs w:val="28"/>
        </w:rPr>
        <w:t>Медико-профилактическое</w:t>
      </w:r>
      <w:proofErr w:type="gramEnd"/>
      <w:r w:rsidRPr="00535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7C1" w:rsidRPr="005352E2" w:rsidRDefault="00D627C1" w:rsidP="00D6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52E2">
        <w:rPr>
          <w:rFonts w:ascii="Times New Roman" w:hAnsi="Times New Roman" w:cs="Times New Roman"/>
          <w:b/>
          <w:sz w:val="28"/>
          <w:szCs w:val="28"/>
        </w:rPr>
        <w:t>дело»:</w:t>
      </w:r>
    </w:p>
    <w:p w:rsidR="00D627C1" w:rsidRPr="005352E2" w:rsidRDefault="00D627C1" w:rsidP="00D62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352E2">
        <w:rPr>
          <w:rFonts w:ascii="Times New Roman" w:hAnsi="Times New Roman" w:cs="Times New Roman"/>
          <w:sz w:val="28"/>
          <w:szCs w:val="28"/>
        </w:rPr>
        <w:t xml:space="preserve"> Эпидемиология (2 кредита);</w:t>
      </w:r>
    </w:p>
    <w:p w:rsidR="00D627C1" w:rsidRPr="005352E2" w:rsidRDefault="00D627C1" w:rsidP="00D62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352E2">
        <w:rPr>
          <w:rFonts w:ascii="Times New Roman" w:hAnsi="Times New Roman" w:cs="Times New Roman"/>
          <w:sz w:val="28"/>
          <w:szCs w:val="28"/>
        </w:rPr>
        <w:t xml:space="preserve">Общая гигиена (2 кредита);    </w:t>
      </w:r>
    </w:p>
    <w:p w:rsidR="00D627C1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65F1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5352E2">
        <w:rPr>
          <w:rFonts w:ascii="Times New Roman" w:hAnsi="Times New Roman" w:cs="Times New Roman"/>
          <w:sz w:val="28"/>
          <w:szCs w:val="28"/>
        </w:rPr>
        <w:t xml:space="preserve">  </w:t>
      </w:r>
      <w:r w:rsidRPr="005352E2">
        <w:rPr>
          <w:rFonts w:ascii="Times New Roman" w:hAnsi="Times New Roman" w:cs="Times New Roman"/>
          <w:b/>
          <w:sz w:val="28"/>
          <w:szCs w:val="28"/>
        </w:rPr>
        <w:t xml:space="preserve">6М074800 </w:t>
      </w:r>
      <w:r w:rsidR="00400014">
        <w:rPr>
          <w:rFonts w:ascii="Times New Roman" w:hAnsi="Times New Roman" w:cs="Times New Roman"/>
          <w:b/>
          <w:sz w:val="28"/>
          <w:szCs w:val="28"/>
        </w:rPr>
        <w:t>–</w:t>
      </w:r>
      <w:r w:rsidRPr="00535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014">
        <w:rPr>
          <w:rFonts w:ascii="Times New Roman" w:hAnsi="Times New Roman" w:cs="Times New Roman"/>
          <w:b/>
          <w:sz w:val="28"/>
          <w:szCs w:val="28"/>
        </w:rPr>
        <w:t>«</w:t>
      </w:r>
      <w:r w:rsidRPr="005352E2">
        <w:rPr>
          <w:rFonts w:ascii="Times New Roman" w:hAnsi="Times New Roman" w:cs="Times New Roman"/>
          <w:b/>
          <w:sz w:val="28"/>
          <w:szCs w:val="28"/>
        </w:rPr>
        <w:t xml:space="preserve">Технология  </w:t>
      </w:r>
      <w:proofErr w:type="gramStart"/>
      <w:r w:rsidRPr="005352E2">
        <w:rPr>
          <w:rFonts w:ascii="Times New Roman" w:hAnsi="Times New Roman" w:cs="Times New Roman"/>
          <w:b/>
          <w:sz w:val="28"/>
          <w:szCs w:val="28"/>
        </w:rPr>
        <w:t>фармацевтического</w:t>
      </w:r>
      <w:proofErr w:type="gramEnd"/>
      <w:r w:rsidRPr="00535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7C1" w:rsidRPr="005352E2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0014">
        <w:rPr>
          <w:rFonts w:ascii="Times New Roman" w:hAnsi="Times New Roman" w:cs="Times New Roman"/>
          <w:b/>
          <w:sz w:val="28"/>
          <w:szCs w:val="28"/>
        </w:rPr>
        <w:t>п</w:t>
      </w:r>
      <w:r w:rsidRPr="005352E2">
        <w:rPr>
          <w:rFonts w:ascii="Times New Roman" w:hAnsi="Times New Roman" w:cs="Times New Roman"/>
          <w:b/>
          <w:sz w:val="28"/>
          <w:szCs w:val="28"/>
        </w:rPr>
        <w:t>роизводства</w:t>
      </w:r>
      <w:r w:rsidR="00400014">
        <w:rPr>
          <w:rFonts w:ascii="Times New Roman" w:hAnsi="Times New Roman" w:cs="Times New Roman"/>
          <w:b/>
          <w:sz w:val="28"/>
          <w:szCs w:val="28"/>
        </w:rPr>
        <w:t>»</w:t>
      </w:r>
      <w:r w:rsidRPr="005352E2">
        <w:rPr>
          <w:rFonts w:ascii="Times New Roman" w:hAnsi="Times New Roman" w:cs="Times New Roman"/>
          <w:b/>
          <w:sz w:val="28"/>
          <w:szCs w:val="28"/>
        </w:rPr>
        <w:t>:</w:t>
      </w:r>
    </w:p>
    <w:p w:rsidR="00D627C1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  <w:lang w:val="kk-KZ"/>
        </w:rPr>
        <w:t xml:space="preserve">-   Промышленная технология </w:t>
      </w:r>
      <w:r w:rsidRPr="005352E2">
        <w:rPr>
          <w:rFonts w:ascii="Times New Roman" w:hAnsi="Times New Roman" w:cs="Times New Roman"/>
          <w:sz w:val="28"/>
          <w:szCs w:val="28"/>
        </w:rPr>
        <w:t xml:space="preserve"> лекарств (3 кредита)</w:t>
      </w:r>
      <w:r w:rsidR="00400014">
        <w:rPr>
          <w:rFonts w:ascii="Times New Roman" w:hAnsi="Times New Roman" w:cs="Times New Roman"/>
          <w:sz w:val="28"/>
          <w:szCs w:val="28"/>
        </w:rPr>
        <w:t>;</w:t>
      </w:r>
    </w:p>
    <w:p w:rsidR="00D627C1" w:rsidRPr="005352E2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  Основы проектирования и оснащения производства (2 кредита)</w:t>
      </w:r>
      <w:r w:rsidR="00400014">
        <w:rPr>
          <w:rFonts w:ascii="Times New Roman" w:hAnsi="Times New Roman" w:cs="Times New Roman"/>
          <w:sz w:val="28"/>
          <w:szCs w:val="28"/>
        </w:rPr>
        <w:t>;</w:t>
      </w:r>
    </w:p>
    <w:p w:rsidR="00D627C1" w:rsidRPr="005352E2" w:rsidRDefault="00D627C1" w:rsidP="00D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F1F">
        <w:rPr>
          <w:rFonts w:ascii="Times New Roman" w:hAnsi="Times New Roman" w:cs="Times New Roman"/>
          <w:b/>
          <w:sz w:val="28"/>
          <w:szCs w:val="28"/>
          <w:lang w:val="kk-KZ"/>
        </w:rPr>
        <w:t>-   по специальности:</w:t>
      </w:r>
      <w:r w:rsidR="00465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5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6М050700 – </w:t>
      </w:r>
      <w:r w:rsidR="00400014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r w:rsidRPr="005352E2">
        <w:rPr>
          <w:rFonts w:ascii="Times New Roman" w:hAnsi="Times New Roman" w:cs="Times New Roman"/>
          <w:b/>
          <w:sz w:val="28"/>
          <w:szCs w:val="28"/>
          <w:lang w:val="kk-KZ"/>
        </w:rPr>
        <w:t>енеджмент</w:t>
      </w:r>
      <w:r w:rsidR="0040001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352E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5F1F" w:rsidRDefault="00D627C1" w:rsidP="0062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Pr="005352E2">
        <w:rPr>
          <w:rFonts w:ascii="Times New Roman" w:hAnsi="Times New Roman" w:cs="Times New Roman"/>
          <w:sz w:val="28"/>
          <w:szCs w:val="28"/>
          <w:lang w:val="kk-KZ"/>
        </w:rPr>
        <w:t>Менеджмент (3 кредита)</w:t>
      </w:r>
      <w:r w:rsidR="00465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27C1" w:rsidRPr="00465F1F" w:rsidRDefault="00D627C1" w:rsidP="00624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52E2">
        <w:rPr>
          <w:rFonts w:ascii="Times New Roman" w:hAnsi="Times New Roman" w:cs="Times New Roman"/>
          <w:sz w:val="28"/>
          <w:szCs w:val="28"/>
        </w:rPr>
        <w:t>1</w:t>
      </w:r>
      <w:r w:rsidR="00F77534">
        <w:rPr>
          <w:rFonts w:ascii="Times New Roman" w:hAnsi="Times New Roman" w:cs="Times New Roman"/>
          <w:sz w:val="28"/>
          <w:szCs w:val="28"/>
        </w:rPr>
        <w:t>7</w:t>
      </w:r>
      <w:r w:rsidRPr="00535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необходимых </w:t>
      </w:r>
      <w:proofErr w:type="spellStart"/>
      <w:r w:rsidRPr="005352E2">
        <w:rPr>
          <w:rFonts w:ascii="Times New Roman" w:hAnsi="Times New Roman" w:cs="Times New Roman"/>
          <w:color w:val="000000"/>
          <w:sz w:val="28"/>
          <w:szCs w:val="28"/>
        </w:rPr>
        <w:t>пререквизитов</w:t>
      </w:r>
      <w:proofErr w:type="spellEnd"/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магистранту разрешается их освоить  на платной основе,</w:t>
      </w:r>
      <w:r w:rsidRPr="005352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Style w:val="s0"/>
          <w:rFonts w:eastAsia="Times New Roman"/>
        </w:rPr>
        <w:t>по завершении которого ему выдается соответствующее свидетельство к основному диплому.</w:t>
      </w:r>
    </w:p>
    <w:p w:rsidR="00D627C1" w:rsidRPr="005352E2" w:rsidRDefault="00D627C1" w:rsidP="00624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352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обучение в магистратуре начинается после  полного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52E2">
        <w:rPr>
          <w:rFonts w:ascii="Times New Roman" w:hAnsi="Times New Roman" w:cs="Times New Roman"/>
          <w:color w:val="000000"/>
          <w:sz w:val="28"/>
          <w:szCs w:val="28"/>
        </w:rPr>
        <w:t>пререквизитов</w:t>
      </w:r>
      <w:proofErr w:type="spellEnd"/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>наличии вышеуказанного свидетельства.</w:t>
      </w:r>
    </w:p>
    <w:p w:rsidR="00D627C1" w:rsidRPr="005352E2" w:rsidRDefault="00D627C1" w:rsidP="00D627C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39A3" w:rsidRDefault="009C39A3" w:rsidP="00D627C1">
      <w:pPr>
        <w:spacing w:after="0" w:line="240" w:lineRule="auto"/>
        <w:ind w:left="426"/>
        <w:jc w:val="both"/>
      </w:pPr>
    </w:p>
    <w:sectPr w:rsidR="009C39A3" w:rsidSect="00D8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F1" w:rsidRDefault="00822EF1" w:rsidP="00344FE6">
      <w:pPr>
        <w:spacing w:after="0" w:line="240" w:lineRule="auto"/>
      </w:pPr>
      <w:r>
        <w:separator/>
      </w:r>
    </w:p>
  </w:endnote>
  <w:endnote w:type="continuationSeparator" w:id="0">
    <w:p w:rsidR="00822EF1" w:rsidRDefault="00822EF1" w:rsidP="003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E6" w:rsidRDefault="00344F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344FE6" w:rsidRPr="00DE0FFC" w:rsidTr="0076389B">
      <w:trPr>
        <w:trHeight w:val="400"/>
      </w:trPr>
      <w:tc>
        <w:tcPr>
          <w:tcW w:w="2235" w:type="dxa"/>
        </w:tcPr>
        <w:p w:rsidR="00344FE6" w:rsidRPr="00DE0FFC" w:rsidRDefault="00344FE6" w:rsidP="0076389B">
          <w:pPr>
            <w:pStyle w:val="a9"/>
            <w:rPr>
              <w:rFonts w:ascii="Times New Roman" w:hAnsi="Times New Roman" w:cs="Times New Roman"/>
              <w:sz w:val="8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344FE6" w:rsidRPr="00DE0FFC" w:rsidRDefault="00344FE6" w:rsidP="0076389B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344FE6" w:rsidRPr="00DE0FFC" w:rsidRDefault="00344FE6" w:rsidP="0076389B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Требования  к лицам, поступающим в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магистра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туру </w:t>
          </w:r>
        </w:p>
        <w:p w:rsidR="00344FE6" w:rsidRPr="00DE0FFC" w:rsidRDefault="00344FE6" w:rsidP="0076389B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344FE6" w:rsidRPr="00DE0FFC" w:rsidRDefault="00344FE6" w:rsidP="0076389B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344FE6" w:rsidRPr="00DE0FFC" w:rsidRDefault="00344FE6" w:rsidP="0076389B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C84BC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C84BC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2E5A04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C84BC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2E5A04" w:rsidRPr="002E5A04">
              <w:rPr>
                <w:rFonts w:ascii="Times New Roman" w:hAnsi="Times New Roman" w:cs="Times New Roman"/>
                <w:noProof/>
                <w:sz w:val="17"/>
                <w:szCs w:val="17"/>
                <w:lang w:val="en-US"/>
              </w:rPr>
              <w:t>2</w:t>
            </w:r>
          </w:fldSimple>
        </w:p>
      </w:tc>
    </w:tr>
  </w:tbl>
  <w:p w:rsidR="00344FE6" w:rsidRDefault="00344F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E6" w:rsidRDefault="00344F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F1" w:rsidRDefault="00822EF1" w:rsidP="00344FE6">
      <w:pPr>
        <w:spacing w:after="0" w:line="240" w:lineRule="auto"/>
      </w:pPr>
      <w:r>
        <w:separator/>
      </w:r>
    </w:p>
  </w:footnote>
  <w:footnote w:type="continuationSeparator" w:id="0">
    <w:p w:rsidR="00822EF1" w:rsidRDefault="00822EF1" w:rsidP="0034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E6" w:rsidRDefault="00344F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E6" w:rsidRDefault="00344FE6">
    <w:pPr>
      <w:pStyle w:val="a7"/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5"/>
    </w:tblGrid>
    <w:tr w:rsidR="00344FE6" w:rsidRPr="00644365" w:rsidTr="0076389B">
      <w:trPr>
        <w:trHeight w:val="1247"/>
      </w:trPr>
      <w:tc>
        <w:tcPr>
          <w:tcW w:w="4361" w:type="dxa"/>
          <w:tcBorders>
            <w:right w:val="nil"/>
          </w:tcBorders>
        </w:tcPr>
        <w:p w:rsidR="00344FE6" w:rsidRDefault="00344FE6" w:rsidP="00344FE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344FE6" w:rsidRDefault="00344FE6" w:rsidP="00344FE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344FE6" w:rsidRPr="003A4C67" w:rsidRDefault="00344FE6" w:rsidP="00344FE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344FE6" w:rsidRPr="00C81B40" w:rsidRDefault="00344FE6" w:rsidP="00344FE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344FE6" w:rsidRPr="00BB3D88" w:rsidRDefault="00344FE6" w:rsidP="00344FE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344FE6" w:rsidRPr="00BB3D88" w:rsidRDefault="00344FE6" w:rsidP="00344FE6">
          <w:pPr>
            <w:pStyle w:val="a7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344FE6" w:rsidRPr="005B0AE9" w:rsidRDefault="00344FE6" w:rsidP="00344FE6">
          <w:pPr>
            <w:pStyle w:val="a7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344FE6" w:rsidRPr="00262253" w:rsidRDefault="00344FE6" w:rsidP="00344FE6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344FE6" w:rsidRPr="00262253" w:rsidRDefault="00344FE6" w:rsidP="00344FE6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44FE6" w:rsidRPr="00A43F50" w:rsidRDefault="00344FE6" w:rsidP="00344FE6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344FE6" w:rsidRPr="00644365" w:rsidRDefault="00344FE6" w:rsidP="00344FE6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344FE6" w:rsidRPr="00C81B40" w:rsidRDefault="00344FE6" w:rsidP="00344FE6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344FE6" w:rsidRPr="00C81B40" w:rsidRDefault="00344FE6" w:rsidP="00344FE6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344FE6" w:rsidRPr="00644365" w:rsidRDefault="00344FE6" w:rsidP="00344FE6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344FE6" w:rsidRPr="003A4C67" w:rsidRDefault="00344FE6" w:rsidP="00344FE6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344FE6" w:rsidRDefault="00344FE6" w:rsidP="00344FE6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344FE6" w:rsidRPr="00644365" w:rsidRDefault="00344FE6" w:rsidP="00344FE6">
          <w:pPr>
            <w:pStyle w:val="a7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344FE6" w:rsidRDefault="00344F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E6" w:rsidRDefault="00344F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726"/>
    <w:rsid w:val="002E5A04"/>
    <w:rsid w:val="00344FE6"/>
    <w:rsid w:val="00387726"/>
    <w:rsid w:val="00400014"/>
    <w:rsid w:val="00404C40"/>
    <w:rsid w:val="00465F1F"/>
    <w:rsid w:val="005A4D8F"/>
    <w:rsid w:val="005E395E"/>
    <w:rsid w:val="00624CE6"/>
    <w:rsid w:val="006E315C"/>
    <w:rsid w:val="00791581"/>
    <w:rsid w:val="00822EF1"/>
    <w:rsid w:val="00875229"/>
    <w:rsid w:val="008A1D45"/>
    <w:rsid w:val="009C39A3"/>
    <w:rsid w:val="00A058EF"/>
    <w:rsid w:val="00A445C8"/>
    <w:rsid w:val="00C84BCE"/>
    <w:rsid w:val="00D627C1"/>
    <w:rsid w:val="00D63A92"/>
    <w:rsid w:val="00D847C8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2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8772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387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3">
    <w:name w:val="Обычный3"/>
    <w:rsid w:val="0038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387726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627C1"/>
  </w:style>
  <w:style w:type="paragraph" w:styleId="a7">
    <w:name w:val="header"/>
    <w:basedOn w:val="a"/>
    <w:link w:val="a8"/>
    <w:uiPriority w:val="99"/>
    <w:unhideWhenUsed/>
    <w:rsid w:val="0034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FE6"/>
  </w:style>
  <w:style w:type="paragraph" w:styleId="a9">
    <w:name w:val="footer"/>
    <w:basedOn w:val="a"/>
    <w:link w:val="aa"/>
    <w:uiPriority w:val="99"/>
    <w:semiHidden/>
    <w:unhideWhenUsed/>
    <w:rsid w:val="0034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2803</Characters>
  <Application>Microsoft Office Word</Application>
  <DocSecurity>0</DocSecurity>
  <Lines>23</Lines>
  <Paragraphs>6</Paragraphs>
  <ScaleCrop>false</ScaleCrop>
  <Company>Grizli777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16</cp:revision>
  <cp:lastPrinted>2017-07-05T04:05:00Z</cp:lastPrinted>
  <dcterms:created xsi:type="dcterms:W3CDTF">2016-06-24T09:39:00Z</dcterms:created>
  <dcterms:modified xsi:type="dcterms:W3CDTF">2017-07-05T09:55:00Z</dcterms:modified>
</cp:coreProperties>
</file>