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7" w:rsidRPr="006E05C3" w:rsidRDefault="00F84A77" w:rsidP="00F84A77">
      <w:pPr>
        <w:rPr>
          <w:b/>
          <w:sz w:val="24"/>
          <w:szCs w:val="24"/>
        </w:rPr>
      </w:pPr>
      <w:r w:rsidRPr="006E05C3">
        <w:rPr>
          <w:b/>
          <w:sz w:val="24"/>
          <w:szCs w:val="24"/>
        </w:rPr>
        <w:t>Course Objectives</w:t>
      </w: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 xml:space="preserve">Overall Course Goal: 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 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To enable students to develop core clinical skills on which they can build to become caring, competent clinicians.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This section defines the overall objectives, and also splits them up by term or </w:t>
      </w:r>
      <w:proofErr w:type="spellStart"/>
      <w:r w:rsidRPr="006E05C3">
        <w:rPr>
          <w:rFonts w:eastAsia="Times New Roman"/>
          <w:sz w:val="24"/>
          <w:szCs w:val="24"/>
        </w:rPr>
        <w:t>pecialty</w:t>
      </w:r>
      <w:proofErr w:type="spellEnd"/>
      <w:r w:rsidRPr="006E05C3">
        <w:rPr>
          <w:rFonts w:eastAsia="Times New Roman"/>
          <w:sz w:val="24"/>
          <w:szCs w:val="24"/>
        </w:rPr>
        <w:t>.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 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Overall Course Objectives</w:t>
      </w:r>
      <w:r w:rsidRPr="006E05C3">
        <w:rPr>
          <w:rFonts w:eastAsia="Times New Roman"/>
          <w:sz w:val="24"/>
          <w:szCs w:val="24"/>
        </w:rPr>
        <w:t xml:space="preserve">: 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 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At the end of the pre-clerkship Clinical Skills course a student will be able to demonstrate: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Professional attitudes and </w:t>
      </w:r>
      <w:proofErr w:type="spellStart"/>
      <w:r w:rsidRPr="006E05C3">
        <w:rPr>
          <w:rFonts w:eastAsia="Times New Roman"/>
          <w:sz w:val="24"/>
          <w:szCs w:val="24"/>
        </w:rPr>
        <w:t>behaviours</w:t>
      </w:r>
      <w:proofErr w:type="spellEnd"/>
      <w:r w:rsidRPr="006E05C3">
        <w:rPr>
          <w:rFonts w:eastAsia="Times New Roman"/>
          <w:sz w:val="24"/>
          <w:szCs w:val="24"/>
        </w:rPr>
        <w:t xml:space="preserve"> that promote respectful relationships with patients and members of the health care team.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Insight into his/her abilities and willingness to use feedback and self-reflection to improve as a clinician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Communication skills that promote a therapeutic doctor-patient relationship and effective information-sharing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Interviewing skills that elicit the important elements in a patient’s medical history, including the patient’s illness experience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Physical examination skills that respect the patient’s comfort and dignity and are correctly </w:t>
      </w:r>
      <w:proofErr w:type="gramStart"/>
      <w:r w:rsidRPr="006E05C3">
        <w:rPr>
          <w:rFonts w:eastAsia="Times New Roman"/>
          <w:sz w:val="24"/>
          <w:szCs w:val="24"/>
        </w:rPr>
        <w:t>selected,</w:t>
      </w:r>
      <w:proofErr w:type="gramEnd"/>
      <w:r w:rsidRPr="006E05C3">
        <w:rPr>
          <w:rFonts w:eastAsia="Times New Roman"/>
          <w:sz w:val="24"/>
          <w:szCs w:val="24"/>
        </w:rPr>
        <w:t xml:space="preserve"> performed and interpreted relative to the clinical situation.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Clinical reasoning that integrates information acquired from the clinical encounter with other sources of knowledge, including that derived from self-directed learning, to arrive at diagnostic hypotheses and therapeutic plans.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The ability to prepare written and verbal reports that accurately and efficiently convey relevant clinical information according to current standards for medical records. </w:t>
      </w:r>
    </w:p>
    <w:p w:rsidR="00F84A77" w:rsidRPr="006E05C3" w:rsidRDefault="00F84A77" w:rsidP="00F84A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The correct performance of basic technical skills that reflects knowledge regarding patient preparation, risks and attention to infection precautions. </w:t>
      </w:r>
    </w:p>
    <w:p w:rsidR="00F84A77" w:rsidRPr="006E05C3" w:rsidRDefault="00F84A77" w:rsidP="00F84A77">
      <w:pPr>
        <w:spacing w:after="240"/>
        <w:rPr>
          <w:rFonts w:eastAsia="Times New Roman"/>
          <w:b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 xml:space="preserve">Specific Objectives 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Professional Attitudes and </w:t>
      </w:r>
      <w:proofErr w:type="spellStart"/>
      <w:r w:rsidRPr="006E05C3">
        <w:rPr>
          <w:rFonts w:eastAsia="Times New Roman"/>
          <w:sz w:val="24"/>
          <w:szCs w:val="24"/>
        </w:rPr>
        <w:t>Behaviours</w:t>
      </w:r>
      <w:proofErr w:type="spellEnd"/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 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shall be able to: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Describe the key elements of an effective doctor patient relationship.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Describe and appreciate the difference between disease and the patient’s experience of illness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Demonstrate insight into his/her skills as a physician and </w:t>
      </w:r>
      <w:proofErr w:type="spellStart"/>
      <w:r w:rsidRPr="006E05C3">
        <w:rPr>
          <w:rFonts w:eastAsia="Times New Roman"/>
          <w:sz w:val="24"/>
          <w:szCs w:val="24"/>
        </w:rPr>
        <w:t>practise</w:t>
      </w:r>
      <w:proofErr w:type="spellEnd"/>
      <w:r w:rsidRPr="006E05C3">
        <w:rPr>
          <w:rFonts w:eastAsia="Times New Roman"/>
          <w:sz w:val="24"/>
          <w:szCs w:val="24"/>
        </w:rPr>
        <w:t xml:space="preserve"> self-reflection as a means of developing clinical skills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lastRenderedPageBreak/>
        <w:t>Demonstrate effective, respectful interactions with colleagues and health care professionals including preparation and participation in group activities, and the ability to provide and utilize effective feedback.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Practice confidentiality regarding patient information.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consideration for the privacy, comfort and safety of the patient at all times.</w:t>
      </w:r>
    </w:p>
    <w:p w:rsidR="00F84A77" w:rsidRPr="006E05C3" w:rsidRDefault="00F84A77" w:rsidP="00F84A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a spirit of enquiry in broadening his/her clinical knowledge.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Communication Skills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 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shall be able to: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Establish rapport with a patient and involved family member.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Show compassion, interest and understanding for the patient as a person.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patience, and a non-judgmental attitude toward a patient.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effective verbal and non-verbal communication skills that indicate he/she is actively listening to the patient.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Use effective questioning techniques including:</w:t>
      </w:r>
    </w:p>
    <w:p w:rsidR="00F84A77" w:rsidRPr="006E05C3" w:rsidRDefault="00F84A77" w:rsidP="00F84A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appropriate</w:t>
      </w:r>
      <w:proofErr w:type="gramEnd"/>
      <w:r w:rsidRPr="006E05C3">
        <w:rPr>
          <w:rFonts w:eastAsia="Times New Roman"/>
          <w:sz w:val="24"/>
          <w:szCs w:val="24"/>
        </w:rPr>
        <w:t xml:space="preserve"> use of open- and closed-ended questions</w:t>
      </w:r>
    </w:p>
    <w:p w:rsidR="00F84A77" w:rsidRPr="006E05C3" w:rsidRDefault="00F84A77" w:rsidP="00F84A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transitional</w:t>
      </w:r>
      <w:proofErr w:type="gramEnd"/>
      <w:r w:rsidRPr="006E05C3">
        <w:rPr>
          <w:rFonts w:eastAsia="Times New Roman"/>
          <w:sz w:val="24"/>
          <w:szCs w:val="24"/>
        </w:rPr>
        <w:t xml:space="preserve"> statements</w:t>
      </w:r>
    </w:p>
    <w:p w:rsidR="00F84A77" w:rsidRPr="006E05C3" w:rsidRDefault="00F84A77" w:rsidP="00F84A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summary</w:t>
      </w:r>
      <w:proofErr w:type="gramEnd"/>
      <w:r w:rsidRPr="006E05C3">
        <w:rPr>
          <w:rFonts w:eastAsia="Times New Roman"/>
          <w:sz w:val="24"/>
          <w:szCs w:val="24"/>
        </w:rPr>
        <w:t xml:space="preserve"> statements</w:t>
      </w:r>
    </w:p>
    <w:p w:rsidR="00F84A77" w:rsidRPr="006E05C3" w:rsidRDefault="00F84A77" w:rsidP="00F84A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allowing</w:t>
      </w:r>
      <w:proofErr w:type="gramEnd"/>
      <w:r w:rsidRPr="006E05C3">
        <w:rPr>
          <w:rFonts w:eastAsia="Times New Roman"/>
          <w:sz w:val="24"/>
          <w:szCs w:val="24"/>
        </w:rPr>
        <w:t xml:space="preserve"> the patient to complete the answer to the question asked.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Use language during the interview that will promote patient understanding, and avoid medical jargon.</w:t>
      </w:r>
    </w:p>
    <w:p w:rsidR="00F84A77" w:rsidRPr="006E05C3" w:rsidRDefault="00F84A77" w:rsidP="00F84A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Apply appropriate communication skills in difficult interviews.</w:t>
      </w:r>
    </w:p>
    <w:p w:rsidR="00F84A77" w:rsidRPr="006E05C3" w:rsidRDefault="00F84A77" w:rsidP="00F84A77">
      <w:pPr>
        <w:spacing w:after="240"/>
        <w:rPr>
          <w:rFonts w:eastAsia="Times New Roman"/>
          <w:b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The Medical Interview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shall be able to: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Appreciate the value of a good history in clinical diagnosis.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Identify the chief complaint(s) and elicit a complete history of the present illness.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Describe major symptoms using the standard (“sacred seven”) qualifiers.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Elicit and appreciate the patient’s experience of the illness, utilizing the FIFE (Function, Ideas, Feelings, Expectations) approach.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Acquire a complete medical history including history of present illness, medications and allergies, past medical history, family history, life circumstances, and a complete review of systems.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Have an organized approach to the interview that establishes the agenda for the visit, follows the patient’s narrative thread while maintaining a logical structure and managing time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Within the limits of the student’s knowledge and experience, educate a patient about a clinical problem or plan of care.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Within the limits of the student’s knowledge and experience, develop a diagnostic and treatment plan in collaboration with a patient.</w:t>
      </w:r>
    </w:p>
    <w:p w:rsidR="00F84A77" w:rsidRPr="006E05C3" w:rsidRDefault="00F84A77" w:rsidP="00F84A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Complete a thorough interview in less than 30 minutes.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The Physical Examination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shall be able to: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courtesy, respect, and concern for a patient’s privacy and comfort when conducting a physical examination.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Drape a patient for appropriate exposure during the examination.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Use correct basic physical examination techniques for each system (components as outlined in the Physical Examination Appendix and Queen’s Physical Examination Manual).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Use appropriate core and advanced examination techniques to evaluate a specific clinical problem in a focused physical examination.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Integrate the examination of multiple systems into an efficient and organized examination.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Complete a thorough physical examination in less than 30 minutes.</w:t>
      </w:r>
    </w:p>
    <w:p w:rsidR="00F84A77" w:rsidRPr="006E05C3" w:rsidRDefault="00F84A77" w:rsidP="00F84A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Adapt the physical examination for the ambulatory and non-ambulatory patient.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Knowledge and Clinical Reasoning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shall be able to:</w:t>
      </w:r>
    </w:p>
    <w:p w:rsidR="00F84A77" w:rsidRPr="006E05C3" w:rsidRDefault="00F84A77" w:rsidP="00F84A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Generate diagnostic hypotheses and refine them during the patient encounter.</w:t>
      </w:r>
    </w:p>
    <w:p w:rsidR="00F84A77" w:rsidRPr="006E05C3" w:rsidRDefault="00F84A77" w:rsidP="00F84A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Identify and prioritize clinical problems.</w:t>
      </w:r>
    </w:p>
    <w:p w:rsidR="00F84A77" w:rsidRPr="006E05C3" w:rsidRDefault="00F84A77" w:rsidP="00F84A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Integrate information from the clinical encounter to achieve a working diagnosis and differential diagnoses for a clinical presentation.</w:t>
      </w:r>
    </w:p>
    <w:p w:rsidR="00F84A77" w:rsidRPr="006E05C3" w:rsidRDefault="00F84A77" w:rsidP="00F84A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Utilize information from self-directed learning to select diagnostic tests to refine common diagnoses.</w:t>
      </w:r>
    </w:p>
    <w:p w:rsidR="00F84A77" w:rsidRPr="006E05C3" w:rsidRDefault="00F84A77" w:rsidP="00F84A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Utilize information from self-directed learning to recommend basic therapies for common conditions.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Medical Reporting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shall be able to:</w:t>
      </w:r>
    </w:p>
    <w:p w:rsidR="00F84A77" w:rsidRPr="006E05C3" w:rsidRDefault="00F84A77" w:rsidP="00F84A7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Prepare an accurate and succinct written report of a clinical encounter that reflects current standards for medical records and includes</w:t>
      </w:r>
    </w:p>
    <w:p w:rsidR="00F84A77" w:rsidRPr="006E05C3" w:rsidRDefault="00F84A77" w:rsidP="00F84A7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</w:t>
      </w:r>
      <w:proofErr w:type="gramEnd"/>
      <w:r w:rsidRPr="006E05C3">
        <w:rPr>
          <w:rFonts w:eastAsia="Times New Roman"/>
          <w:sz w:val="24"/>
          <w:szCs w:val="24"/>
        </w:rPr>
        <w:t xml:space="preserve"> problem list</w:t>
      </w:r>
    </w:p>
    <w:p w:rsidR="00F84A77" w:rsidRPr="006E05C3" w:rsidRDefault="00F84A77" w:rsidP="00F84A7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the</w:t>
      </w:r>
      <w:proofErr w:type="gramEnd"/>
      <w:r w:rsidRPr="006E05C3">
        <w:rPr>
          <w:rFonts w:eastAsia="Times New Roman"/>
          <w:sz w:val="24"/>
          <w:szCs w:val="24"/>
        </w:rPr>
        <w:t xml:space="preserve"> clinical information (components as outlined in the Medical Record Appendix)</w:t>
      </w:r>
    </w:p>
    <w:p w:rsidR="00F84A77" w:rsidRPr="006E05C3" w:rsidRDefault="00F84A77" w:rsidP="00F84A7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problem</w:t>
      </w:r>
      <w:proofErr w:type="gramEnd"/>
      <w:r w:rsidRPr="006E05C3">
        <w:rPr>
          <w:rFonts w:eastAsia="Times New Roman"/>
          <w:sz w:val="24"/>
          <w:szCs w:val="24"/>
        </w:rPr>
        <w:t xml:space="preserve"> formulation and analysis</w:t>
      </w:r>
    </w:p>
    <w:p w:rsidR="00F84A77" w:rsidRPr="006E05C3" w:rsidRDefault="00F84A77" w:rsidP="00F84A77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diagnostic</w:t>
      </w:r>
      <w:proofErr w:type="gramEnd"/>
      <w:r w:rsidRPr="006E05C3">
        <w:rPr>
          <w:rFonts w:eastAsia="Times New Roman"/>
          <w:sz w:val="24"/>
          <w:szCs w:val="24"/>
        </w:rPr>
        <w:t xml:space="preserve"> and therapeutic plans.</w:t>
      </w:r>
    </w:p>
    <w:p w:rsidR="00F84A77" w:rsidRPr="006E05C3" w:rsidRDefault="00F84A77" w:rsidP="00F84A7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Present an organized and concise (&lt; 5 minute) verbal summary of a clinical encounter that summarizes the information listed in (1).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Technical Skills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Please see the Technical Skills section of this report for the specific objectives regarding each procedure. 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 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>Routine Practices and Additional Precautions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Protecting patients and health care workers by practicing appropriate infection control is a professional responsibility.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All students will be able to: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Appreciate the methods and risks of contact and droplet transmission.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Describe the importance of hand hygiene in reducing transmission of microorganisms and infection.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appropriate hand hygiene techniques in all encounters.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Practice correct procedures for preventing blood borne infections during procedures.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Describe the principles behind using gloves, gowns and masks to protect from microorganism and infection transmission.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the correct sequence of hand hygiene and applying, removing and disposing of gloves, gowns and masks on entering and leaving an isolation room.</w:t>
      </w:r>
    </w:p>
    <w:p w:rsidR="00F84A77" w:rsidRPr="006E05C3" w:rsidRDefault="00F84A77" w:rsidP="00F84A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Demonstrate appropriate technique of a surgical scrub.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proofErr w:type="spellStart"/>
      <w:r w:rsidRPr="006E05C3">
        <w:rPr>
          <w:rFonts w:eastAsia="Times New Roman"/>
          <w:b/>
          <w:sz w:val="24"/>
          <w:szCs w:val="24"/>
        </w:rPr>
        <w:t>Paediatric</w:t>
      </w:r>
      <w:proofErr w:type="spellEnd"/>
      <w:r w:rsidRPr="006E05C3">
        <w:rPr>
          <w:rFonts w:eastAsia="Times New Roman"/>
          <w:b/>
          <w:sz w:val="24"/>
          <w:szCs w:val="24"/>
        </w:rPr>
        <w:t xml:space="preserve"> Specific Objectives 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should be able to:</w:t>
      </w:r>
    </w:p>
    <w:p w:rsidR="00F84A77" w:rsidRPr="006E05C3" w:rsidRDefault="00F84A77" w:rsidP="00F84A7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Establish rapport with children of all ages;</w:t>
      </w:r>
    </w:p>
    <w:p w:rsidR="00F84A77" w:rsidRPr="006E05C3" w:rsidRDefault="00F84A77" w:rsidP="00F84A7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Involve children in the interview process;</w:t>
      </w:r>
    </w:p>
    <w:p w:rsidR="00F84A77" w:rsidRPr="006E05C3" w:rsidRDefault="00F84A77" w:rsidP="00F84A7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Establish rapport with parents.</w:t>
      </w:r>
    </w:p>
    <w:p w:rsidR="00F84A77" w:rsidRPr="006E05C3" w:rsidRDefault="00F84A77" w:rsidP="00F84A7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Obtain a comprehensive pediatric interview. Historical data gathered in such an interview includes not only the presenting complaint, history of the present illness and past medical history but also: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</w:t>
      </w:r>
      <w:proofErr w:type="gramEnd"/>
      <w:r w:rsidRPr="006E05C3">
        <w:rPr>
          <w:rFonts w:eastAsia="Times New Roman"/>
          <w:sz w:val="24"/>
          <w:szCs w:val="24"/>
        </w:rPr>
        <w:t xml:space="preserve"> detailed prenatal history, birth history and feeding history (where relevant);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information</w:t>
      </w:r>
      <w:proofErr w:type="gramEnd"/>
      <w:r w:rsidRPr="006E05C3">
        <w:rPr>
          <w:rFonts w:eastAsia="Times New Roman"/>
          <w:sz w:val="24"/>
          <w:szCs w:val="24"/>
        </w:rPr>
        <w:t xml:space="preserve"> related to physical growth and development of secondary sex characteristics;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information</w:t>
      </w:r>
      <w:proofErr w:type="gramEnd"/>
      <w:r w:rsidRPr="006E05C3">
        <w:rPr>
          <w:rFonts w:eastAsia="Times New Roman"/>
          <w:sz w:val="24"/>
          <w:szCs w:val="24"/>
        </w:rPr>
        <w:t xml:space="preserve"> relating to gross motor, fine motor, cognitive, and social development;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information</w:t>
      </w:r>
      <w:proofErr w:type="gramEnd"/>
      <w:r w:rsidRPr="006E05C3">
        <w:rPr>
          <w:rFonts w:eastAsia="Times New Roman"/>
          <w:sz w:val="24"/>
          <w:szCs w:val="24"/>
        </w:rPr>
        <w:t xml:space="preserve"> about behavior problems commonly seen in childhood and adolescence;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information</w:t>
      </w:r>
      <w:proofErr w:type="gramEnd"/>
      <w:r w:rsidRPr="006E05C3">
        <w:rPr>
          <w:rFonts w:eastAsia="Times New Roman"/>
          <w:sz w:val="24"/>
          <w:szCs w:val="24"/>
        </w:rPr>
        <w:t xml:space="preserve"> related to well-child care such as immunizations and hearing and vision screening;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</w:t>
      </w:r>
      <w:proofErr w:type="gramEnd"/>
      <w:r w:rsidRPr="006E05C3">
        <w:rPr>
          <w:rFonts w:eastAsia="Times New Roman"/>
          <w:sz w:val="24"/>
          <w:szCs w:val="24"/>
        </w:rPr>
        <w:t xml:space="preserve"> comprehensive review of the child's social situation;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</w:t>
      </w:r>
      <w:proofErr w:type="gramEnd"/>
      <w:r w:rsidRPr="006E05C3">
        <w:rPr>
          <w:rFonts w:eastAsia="Times New Roman"/>
          <w:sz w:val="24"/>
          <w:szCs w:val="24"/>
        </w:rPr>
        <w:t xml:space="preserve"> relevant family history;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</w:t>
      </w:r>
      <w:proofErr w:type="gramEnd"/>
      <w:r w:rsidRPr="006E05C3">
        <w:rPr>
          <w:rFonts w:eastAsia="Times New Roman"/>
          <w:sz w:val="24"/>
          <w:szCs w:val="24"/>
        </w:rPr>
        <w:t xml:space="preserve"> review of systems appropriate to a pediatric case.</w:t>
      </w:r>
    </w:p>
    <w:p w:rsidR="00F84A77" w:rsidRPr="006E05C3" w:rsidRDefault="00F84A77" w:rsidP="00F84A7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Conduct a physical examination on a pediatric patient - this involves: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approaching</w:t>
      </w:r>
      <w:proofErr w:type="gramEnd"/>
      <w:r w:rsidRPr="006E05C3">
        <w:rPr>
          <w:rFonts w:eastAsia="Times New Roman"/>
          <w:sz w:val="24"/>
          <w:szCs w:val="24"/>
        </w:rPr>
        <w:t xml:space="preserve"> small children in a non-threatening fashion;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adapting</w:t>
      </w:r>
      <w:proofErr w:type="gramEnd"/>
      <w:r w:rsidRPr="006E05C3">
        <w:rPr>
          <w:rFonts w:eastAsia="Times New Roman"/>
          <w:sz w:val="24"/>
          <w:szCs w:val="24"/>
        </w:rPr>
        <w:t xml:space="preserve"> the physical examination to the age and developmental status of the child;</w:t>
      </w:r>
    </w:p>
    <w:p w:rsidR="00F84A77" w:rsidRPr="006E05C3" w:rsidRDefault="00F84A77" w:rsidP="00F84A77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specific</w:t>
      </w:r>
      <w:proofErr w:type="gramEnd"/>
      <w:r w:rsidRPr="006E05C3">
        <w:rPr>
          <w:rFonts w:eastAsia="Times New Roman"/>
          <w:sz w:val="24"/>
          <w:szCs w:val="24"/>
        </w:rPr>
        <w:t xml:space="preserve"> skills important to Pediatrics (e.g. measurement of head circumference, Tanner staging).</w:t>
      </w:r>
    </w:p>
    <w:p w:rsidR="00F84A77" w:rsidRPr="006E05C3" w:rsidRDefault="00F84A77" w:rsidP="00F84A77">
      <w:pPr>
        <w:spacing w:after="24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t xml:space="preserve">Infancy/Perinatal Objectives </w:t>
      </w: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</w:p>
    <w:p w:rsidR="00F84A77" w:rsidRPr="006E05C3" w:rsidRDefault="00F84A77" w:rsidP="00F84A77">
      <w:pPr>
        <w:spacing w:after="0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The student should be able to:</w:t>
      </w:r>
    </w:p>
    <w:p w:rsidR="00F84A77" w:rsidRPr="006E05C3" w:rsidRDefault="00F84A77" w:rsidP="00F84A7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Assess a normal newborn, and review the immediate care; </w:t>
      </w:r>
    </w:p>
    <w:p w:rsidR="00F84A77" w:rsidRPr="006E05C3" w:rsidRDefault="00F84A77" w:rsidP="00F84A7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Review important aspects of the maternal, pregnancy and delivery history, especially with high-risk pregnancies;</w:t>
      </w:r>
    </w:p>
    <w:p w:rsidR="00F84A77" w:rsidRPr="006E05C3" w:rsidRDefault="00F84A77" w:rsidP="00F84A7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 xml:space="preserve">Review aspects of resuscitation of the newborn, including APGAR scoring in the </w:t>
      </w:r>
      <w:proofErr w:type="spellStart"/>
      <w:r w:rsidRPr="006E05C3">
        <w:rPr>
          <w:rFonts w:eastAsia="Times New Roman"/>
          <w:sz w:val="24"/>
          <w:szCs w:val="24"/>
        </w:rPr>
        <w:t>labour</w:t>
      </w:r>
      <w:proofErr w:type="spellEnd"/>
      <w:r w:rsidRPr="006E05C3">
        <w:rPr>
          <w:rFonts w:eastAsia="Times New Roman"/>
          <w:sz w:val="24"/>
          <w:szCs w:val="24"/>
        </w:rPr>
        <w:t xml:space="preserve"> room;</w:t>
      </w:r>
    </w:p>
    <w:p w:rsidR="00F84A77" w:rsidRPr="006E05C3" w:rsidRDefault="00F84A77" w:rsidP="00F84A7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Recognize a “sick” neonate;</w:t>
      </w:r>
    </w:p>
    <w:p w:rsidR="00F84A77" w:rsidRPr="006E05C3" w:rsidRDefault="00F84A77" w:rsidP="00F84A7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E05C3">
        <w:rPr>
          <w:rFonts w:eastAsia="Times New Roman"/>
          <w:sz w:val="24"/>
          <w:szCs w:val="24"/>
        </w:rPr>
        <w:t>Recognize common neonatal problems including:</w:t>
      </w:r>
    </w:p>
    <w:p w:rsidR="00F84A77" w:rsidRPr="006E05C3" w:rsidRDefault="00F84A77" w:rsidP="00F84A77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respiratory</w:t>
      </w:r>
      <w:proofErr w:type="gramEnd"/>
      <w:r w:rsidRPr="006E05C3">
        <w:rPr>
          <w:rFonts w:eastAsia="Times New Roman"/>
          <w:sz w:val="24"/>
          <w:szCs w:val="24"/>
        </w:rPr>
        <w:t xml:space="preserve"> distress</w:t>
      </w:r>
    </w:p>
    <w:p w:rsidR="00F84A77" w:rsidRPr="006E05C3" w:rsidRDefault="00F84A77" w:rsidP="00F84A77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cyanosis</w:t>
      </w:r>
      <w:proofErr w:type="gramEnd"/>
    </w:p>
    <w:p w:rsidR="00F84A77" w:rsidRPr="006E05C3" w:rsidRDefault="00F84A77" w:rsidP="00F84A77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jaundice</w:t>
      </w:r>
      <w:proofErr w:type="gramEnd"/>
    </w:p>
    <w:p w:rsidR="00F84A77" w:rsidRPr="006E05C3" w:rsidRDefault="00F84A77" w:rsidP="00F84A77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sepsis</w:t>
      </w:r>
      <w:proofErr w:type="gramEnd"/>
    </w:p>
    <w:p w:rsidR="00F84A77" w:rsidRPr="006E05C3" w:rsidRDefault="00F84A77" w:rsidP="00F84A77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6E05C3">
        <w:rPr>
          <w:rFonts w:eastAsia="Times New Roman"/>
          <w:sz w:val="24"/>
          <w:szCs w:val="24"/>
        </w:rPr>
        <w:t>problems</w:t>
      </w:r>
      <w:proofErr w:type="gramEnd"/>
      <w:r w:rsidRPr="006E05C3">
        <w:rPr>
          <w:rFonts w:eastAsia="Times New Roman"/>
          <w:sz w:val="24"/>
          <w:szCs w:val="24"/>
        </w:rPr>
        <w:t xml:space="preserve"> associated with prematurity.</w:t>
      </w:r>
    </w:p>
    <w:p w:rsidR="00F84A77" w:rsidRPr="006E05C3" w:rsidRDefault="00F84A77" w:rsidP="00F84A77">
      <w:pPr>
        <w:spacing w:after="0"/>
        <w:rPr>
          <w:rFonts w:eastAsia="Times New Roman"/>
          <w:b/>
          <w:sz w:val="24"/>
          <w:szCs w:val="24"/>
        </w:rPr>
      </w:pPr>
      <w:r w:rsidRPr="006E05C3">
        <w:rPr>
          <w:rFonts w:eastAsia="Times New Roman"/>
          <w:b/>
          <w:sz w:val="24"/>
          <w:szCs w:val="24"/>
        </w:rPr>
        <w:br w:type="page"/>
      </w:r>
    </w:p>
    <w:p w:rsidR="00FA1EF3" w:rsidRDefault="00FA1EF3">
      <w:bookmarkStart w:id="0" w:name="_GoBack"/>
      <w:bookmarkEnd w:id="0"/>
    </w:p>
    <w:sectPr w:rsidR="00FA1EF3" w:rsidSect="00FA1E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490"/>
    <w:multiLevelType w:val="multilevel"/>
    <w:tmpl w:val="B922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2CCF"/>
    <w:multiLevelType w:val="multilevel"/>
    <w:tmpl w:val="844E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6DE2"/>
    <w:multiLevelType w:val="multilevel"/>
    <w:tmpl w:val="A0D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19BF"/>
    <w:multiLevelType w:val="multilevel"/>
    <w:tmpl w:val="DDA4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95F86"/>
    <w:multiLevelType w:val="multilevel"/>
    <w:tmpl w:val="A73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E1D17"/>
    <w:multiLevelType w:val="multilevel"/>
    <w:tmpl w:val="548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7F43"/>
    <w:multiLevelType w:val="multilevel"/>
    <w:tmpl w:val="283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66AF9"/>
    <w:multiLevelType w:val="multilevel"/>
    <w:tmpl w:val="373C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47AB2"/>
    <w:multiLevelType w:val="multilevel"/>
    <w:tmpl w:val="C132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D0D85"/>
    <w:multiLevelType w:val="multilevel"/>
    <w:tmpl w:val="C43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77"/>
    <w:rsid w:val="00F84A77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4A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7"/>
    <w:pPr>
      <w:spacing w:after="200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7"/>
    <w:pPr>
      <w:spacing w:after="200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1305</Words>
  <Characters>7444</Characters>
  <Application>Microsoft Macintosh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averns</dc:creator>
  <cp:keywords/>
  <dc:description/>
  <cp:lastModifiedBy>henry averns</cp:lastModifiedBy>
  <cp:revision>1</cp:revision>
  <dcterms:created xsi:type="dcterms:W3CDTF">2011-12-30T12:14:00Z</dcterms:created>
  <dcterms:modified xsi:type="dcterms:W3CDTF">2011-12-30T12:16:00Z</dcterms:modified>
</cp:coreProperties>
</file>