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CF" w:rsidRPr="001121CF" w:rsidRDefault="005D1330" w:rsidP="001121CF">
      <w:pPr>
        <w:spacing w:after="0" w:line="240" w:lineRule="auto"/>
        <w:ind w:right="284"/>
        <w:rPr>
          <w:rFonts w:ascii="Times New Roman" w:hAnsi="Times New Roman" w:cs="Times New Roman"/>
          <w:b/>
          <w:caps/>
          <w:sz w:val="24"/>
          <w:szCs w:val="24"/>
        </w:rPr>
      </w:pPr>
      <w:r w:rsidRPr="001121CF">
        <w:rPr>
          <w:rFonts w:ascii="Times New Roman" w:hAnsi="Times New Roman" w:cs="Times New Roman"/>
          <w:b/>
          <w:caps/>
          <w:sz w:val="24"/>
          <w:szCs w:val="24"/>
        </w:rPr>
        <w:t xml:space="preserve">Морфологическая характеристика </w:t>
      </w:r>
      <w:r w:rsidR="00D033A5" w:rsidRPr="001121CF">
        <w:rPr>
          <w:rFonts w:ascii="Times New Roman" w:hAnsi="Times New Roman" w:cs="Times New Roman"/>
          <w:b/>
          <w:caps/>
          <w:sz w:val="24"/>
          <w:szCs w:val="24"/>
        </w:rPr>
        <w:t>ткани яичка при бесплодии</w:t>
      </w:r>
      <w:r w:rsidRPr="001121CF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D033A5" w:rsidRDefault="00D033A5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Сапаргалиева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1121CF" w:rsidRDefault="00D033A5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Казахстан</w:t>
      </w:r>
    </w:p>
    <w:p w:rsidR="001121CF" w:rsidRDefault="001121CF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121CF" w:rsidRDefault="001121CF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121CF" w:rsidRDefault="00D033A5" w:rsidP="008A1E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работ, посвященных морфологии мужского бесплодия, основное внимание уделяется характеристике состояния сперматогенеза и описанию типов его повреждения вне зависимости от причины, вызвавшей повреждение. И это, наверное, логично</w:t>
      </w:r>
      <w:r w:rsidR="001121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как для клинициста важен сам факт наличия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эпителия в выстилке семенных канальцев</w:t>
      </w:r>
      <w:r w:rsidR="00637AFB">
        <w:rPr>
          <w:rFonts w:ascii="Times New Roman" w:hAnsi="Times New Roman" w:cs="Times New Roman"/>
          <w:sz w:val="24"/>
          <w:szCs w:val="24"/>
        </w:rPr>
        <w:t xml:space="preserve"> и оценка состояния интерстициальных компонентов ткани яичка. Практически с самого начала морфологических исследований биопсий яичка, данные гистологического исследования четко отражали </w:t>
      </w:r>
      <w:proofErr w:type="spellStart"/>
      <w:r w:rsidR="00637AFB">
        <w:rPr>
          <w:rFonts w:ascii="Times New Roman" w:hAnsi="Times New Roman" w:cs="Times New Roman"/>
          <w:sz w:val="24"/>
          <w:szCs w:val="24"/>
        </w:rPr>
        <w:t>андрологические</w:t>
      </w:r>
      <w:proofErr w:type="spellEnd"/>
      <w:r w:rsidR="00637AFB"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:rsidR="001121CF" w:rsidRDefault="00637AFB" w:rsidP="008A1E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динамике изучения репродуктивной функции мужчин, необходимо отметить, что первая классификация структурных изменений ткани яичка была предложена </w:t>
      </w:r>
      <w:r w:rsidR="00886E2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86E25" w:rsidRPr="00886E25">
        <w:rPr>
          <w:rFonts w:ascii="Times New Roman" w:hAnsi="Times New Roman" w:cs="Times New Roman"/>
          <w:sz w:val="24"/>
          <w:szCs w:val="24"/>
        </w:rPr>
        <w:t>.</w:t>
      </w:r>
      <w:r w:rsidR="00886E2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86E25" w:rsidRPr="00886E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6E25">
        <w:rPr>
          <w:rFonts w:ascii="Times New Roman" w:hAnsi="Times New Roman" w:cs="Times New Roman"/>
          <w:sz w:val="24"/>
          <w:szCs w:val="24"/>
          <w:lang w:val="en-US"/>
        </w:rPr>
        <w:t>Schinz</w:t>
      </w:r>
      <w:proofErr w:type="spellEnd"/>
      <w:r w:rsidR="00886E25" w:rsidRPr="00886E25">
        <w:rPr>
          <w:rFonts w:ascii="Times New Roman" w:hAnsi="Times New Roman" w:cs="Times New Roman"/>
          <w:sz w:val="24"/>
          <w:szCs w:val="24"/>
        </w:rPr>
        <w:t xml:space="preserve">, </w:t>
      </w:r>
      <w:r w:rsidR="00886E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6E25" w:rsidRPr="00886E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6E25">
        <w:rPr>
          <w:rFonts w:ascii="Times New Roman" w:hAnsi="Times New Roman" w:cs="Times New Roman"/>
          <w:sz w:val="24"/>
          <w:szCs w:val="24"/>
          <w:lang w:val="en-US"/>
        </w:rPr>
        <w:t>Slatopolsky</w:t>
      </w:r>
      <w:proofErr w:type="spellEnd"/>
      <w:r w:rsidR="00886E25" w:rsidRPr="0088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в 1924 г. Согласно этой классификации было выделено </w:t>
      </w:r>
      <w:r w:rsidR="00993534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9353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гистологических нарушений в структуре </w:t>
      </w:r>
      <w:proofErr w:type="spellStart"/>
      <w:r w:rsidR="009935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перматогенного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эпителия, и</w:t>
      </w:r>
      <w:r w:rsidR="00993534">
        <w:rPr>
          <w:rFonts w:ascii="Times New Roman" w:hAnsi="Times New Roman" w:cs="Times New Roman"/>
          <w:sz w:val="24"/>
          <w:szCs w:val="24"/>
        </w:rPr>
        <w:t xml:space="preserve"> две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интерстиция</w:t>
      </w:r>
      <w:proofErr w:type="spellEnd"/>
      <w:r w:rsidR="00993534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9935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3534">
        <w:rPr>
          <w:rFonts w:ascii="Times New Roman" w:hAnsi="Times New Roman" w:cs="Times New Roman"/>
          <w:sz w:val="24"/>
          <w:szCs w:val="24"/>
        </w:rPr>
        <w:t xml:space="preserve"> уже в первой классификации прослеживалась тенденция выделения </w:t>
      </w:r>
      <w:r>
        <w:rPr>
          <w:rFonts w:ascii="Times New Roman" w:hAnsi="Times New Roman" w:cs="Times New Roman"/>
          <w:sz w:val="24"/>
          <w:szCs w:val="24"/>
        </w:rPr>
        <w:t>стадийн</w:t>
      </w:r>
      <w:r w:rsidR="0099353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993534">
        <w:rPr>
          <w:rFonts w:ascii="Times New Roman" w:hAnsi="Times New Roman" w:cs="Times New Roman"/>
          <w:sz w:val="24"/>
          <w:szCs w:val="24"/>
        </w:rPr>
        <w:t>а структурных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– от </w:t>
      </w:r>
      <w:r w:rsidR="00993534">
        <w:rPr>
          <w:rFonts w:ascii="Times New Roman" w:hAnsi="Times New Roman" w:cs="Times New Roman"/>
          <w:sz w:val="24"/>
          <w:szCs w:val="24"/>
        </w:rPr>
        <w:t xml:space="preserve">начального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торможения процесса развития половых клеток</w:t>
      </w:r>
      <w:r w:rsidR="00993534">
        <w:rPr>
          <w:rFonts w:ascii="Times New Roman" w:hAnsi="Times New Roman" w:cs="Times New Roman"/>
          <w:sz w:val="24"/>
          <w:szCs w:val="24"/>
        </w:rPr>
        <w:t xml:space="preserve">, через стадию </w:t>
      </w:r>
      <w:proofErr w:type="spellStart"/>
      <w:r w:rsidR="00993534">
        <w:rPr>
          <w:rFonts w:ascii="Times New Roman" w:hAnsi="Times New Roman" w:cs="Times New Roman"/>
          <w:sz w:val="24"/>
          <w:szCs w:val="24"/>
        </w:rPr>
        <w:t>интратубулярной</w:t>
      </w:r>
      <w:proofErr w:type="spellEnd"/>
      <w:r w:rsidR="00993534">
        <w:rPr>
          <w:rFonts w:ascii="Times New Roman" w:hAnsi="Times New Roman" w:cs="Times New Roman"/>
          <w:sz w:val="24"/>
          <w:szCs w:val="24"/>
        </w:rPr>
        <w:t xml:space="preserve"> остановки созревания с блокированием процесса созревания, до </w:t>
      </w:r>
      <w:proofErr w:type="spellStart"/>
      <w:r w:rsidR="00993534">
        <w:rPr>
          <w:rFonts w:ascii="Times New Roman" w:hAnsi="Times New Roman" w:cs="Times New Roman"/>
          <w:sz w:val="24"/>
          <w:szCs w:val="24"/>
        </w:rPr>
        <w:t>герминальной</w:t>
      </w:r>
      <w:proofErr w:type="spellEnd"/>
      <w:r w:rsidR="00993534">
        <w:rPr>
          <w:rFonts w:ascii="Times New Roman" w:hAnsi="Times New Roman" w:cs="Times New Roman"/>
          <w:sz w:val="24"/>
          <w:szCs w:val="24"/>
        </w:rPr>
        <w:t xml:space="preserve"> аплазии выстилки канальцев, при отсутствии патологических изменений в стенке канальцев и </w:t>
      </w:r>
      <w:proofErr w:type="spellStart"/>
      <w:r w:rsidR="00993534">
        <w:rPr>
          <w:rFonts w:ascii="Times New Roman" w:hAnsi="Times New Roman" w:cs="Times New Roman"/>
          <w:sz w:val="24"/>
          <w:szCs w:val="24"/>
        </w:rPr>
        <w:t>интерстиции</w:t>
      </w:r>
      <w:proofErr w:type="spellEnd"/>
      <w:r w:rsidR="0099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1CF" w:rsidRDefault="00993534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интерсти</w:t>
      </w:r>
      <w:r w:rsidR="00F862BC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склероза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склероза, </w:t>
      </w:r>
      <w:r w:rsidR="00DD425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86E25"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DD425C">
        <w:rPr>
          <w:rFonts w:ascii="Times New Roman" w:hAnsi="Times New Roman" w:cs="Times New Roman"/>
          <w:sz w:val="24"/>
          <w:szCs w:val="24"/>
        </w:rPr>
        <w:t xml:space="preserve">авторами </w:t>
      </w:r>
      <w:r>
        <w:rPr>
          <w:rFonts w:ascii="Times New Roman" w:hAnsi="Times New Roman" w:cs="Times New Roman"/>
          <w:sz w:val="24"/>
          <w:szCs w:val="24"/>
        </w:rPr>
        <w:t>рассматрива</w:t>
      </w:r>
      <w:r w:rsidR="00DD42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4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стадии одного процесса</w:t>
      </w:r>
      <w:r w:rsidR="00203C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D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отя </w:t>
      </w:r>
      <w:r w:rsidR="00203CD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перво</w:t>
      </w:r>
      <w:r w:rsidR="00203C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DA">
        <w:rPr>
          <w:rFonts w:ascii="Times New Roman" w:hAnsi="Times New Roman" w:cs="Times New Roman"/>
          <w:sz w:val="24"/>
          <w:szCs w:val="24"/>
        </w:rPr>
        <w:t>случае</w:t>
      </w:r>
      <w:r w:rsidR="00DD425C">
        <w:rPr>
          <w:rFonts w:ascii="Times New Roman" w:hAnsi="Times New Roman" w:cs="Times New Roman"/>
          <w:sz w:val="24"/>
          <w:szCs w:val="24"/>
        </w:rPr>
        <w:t xml:space="preserve"> – при </w:t>
      </w:r>
      <w:proofErr w:type="spellStart"/>
      <w:r w:rsidR="00DD425C">
        <w:rPr>
          <w:rFonts w:ascii="Times New Roman" w:hAnsi="Times New Roman" w:cs="Times New Roman"/>
          <w:sz w:val="24"/>
          <w:szCs w:val="24"/>
        </w:rPr>
        <w:t>перитубулярном</w:t>
      </w:r>
      <w:proofErr w:type="spellEnd"/>
      <w:r w:rsidR="00DD425C">
        <w:rPr>
          <w:rFonts w:ascii="Times New Roman" w:hAnsi="Times New Roman" w:cs="Times New Roman"/>
          <w:sz w:val="24"/>
          <w:szCs w:val="24"/>
        </w:rPr>
        <w:t xml:space="preserve"> склерозе</w:t>
      </w:r>
      <w:r>
        <w:rPr>
          <w:rFonts w:ascii="Times New Roman" w:hAnsi="Times New Roman" w:cs="Times New Roman"/>
          <w:sz w:val="24"/>
          <w:szCs w:val="24"/>
        </w:rPr>
        <w:t xml:space="preserve"> разрастания соединительной ткани выявлялись в основном, между семенными извитыми канальцами</w:t>
      </w:r>
      <w:r w:rsidR="00203CDA">
        <w:rPr>
          <w:rFonts w:ascii="Times New Roman" w:hAnsi="Times New Roman" w:cs="Times New Roman"/>
          <w:sz w:val="24"/>
          <w:szCs w:val="24"/>
        </w:rPr>
        <w:t xml:space="preserve">, приводя к </w:t>
      </w:r>
      <w:proofErr w:type="spellStart"/>
      <w:r w:rsidR="00203CDA">
        <w:rPr>
          <w:rFonts w:ascii="Times New Roman" w:hAnsi="Times New Roman" w:cs="Times New Roman"/>
          <w:sz w:val="24"/>
          <w:szCs w:val="24"/>
        </w:rPr>
        <w:t>сдавлению</w:t>
      </w:r>
      <w:proofErr w:type="spellEnd"/>
      <w:r w:rsidR="00203CDA">
        <w:rPr>
          <w:rFonts w:ascii="Times New Roman" w:hAnsi="Times New Roman" w:cs="Times New Roman"/>
          <w:sz w:val="24"/>
          <w:szCs w:val="24"/>
        </w:rPr>
        <w:t xml:space="preserve"> канальцев и нарушению сперматогенеза в виде торможения созревания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21">
        <w:rPr>
          <w:rFonts w:ascii="Times New Roman" w:hAnsi="Times New Roman" w:cs="Times New Roman"/>
          <w:sz w:val="24"/>
          <w:szCs w:val="24"/>
        </w:rPr>
        <w:t xml:space="preserve">половых клеток на той или иной стадии. </w:t>
      </w:r>
      <w:r w:rsidR="00DD425C">
        <w:rPr>
          <w:rFonts w:ascii="Times New Roman" w:hAnsi="Times New Roman" w:cs="Times New Roman"/>
          <w:sz w:val="24"/>
          <w:szCs w:val="24"/>
        </w:rPr>
        <w:t xml:space="preserve">Тогда как </w:t>
      </w:r>
      <w:proofErr w:type="spellStart"/>
      <w:r w:rsidR="00DD425C">
        <w:rPr>
          <w:rFonts w:ascii="Times New Roman" w:hAnsi="Times New Roman" w:cs="Times New Roman"/>
          <w:sz w:val="24"/>
          <w:szCs w:val="24"/>
        </w:rPr>
        <w:t>т</w:t>
      </w:r>
      <w:r w:rsidR="00B17221">
        <w:rPr>
          <w:rFonts w:ascii="Times New Roman" w:hAnsi="Times New Roman" w:cs="Times New Roman"/>
          <w:sz w:val="24"/>
          <w:szCs w:val="24"/>
        </w:rPr>
        <w:t>убулярный</w:t>
      </w:r>
      <w:proofErr w:type="spellEnd"/>
      <w:r w:rsidR="00B17221">
        <w:rPr>
          <w:rFonts w:ascii="Times New Roman" w:hAnsi="Times New Roman" w:cs="Times New Roman"/>
          <w:sz w:val="24"/>
          <w:szCs w:val="24"/>
        </w:rPr>
        <w:t xml:space="preserve"> склероз характеризовался повреждением </w:t>
      </w:r>
      <w:r w:rsidR="00DD425C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B17221">
        <w:rPr>
          <w:rFonts w:ascii="Times New Roman" w:hAnsi="Times New Roman" w:cs="Times New Roman"/>
          <w:sz w:val="24"/>
          <w:szCs w:val="24"/>
        </w:rPr>
        <w:t xml:space="preserve">базальных мембран с последующей атрофией зародышевого слоя </w:t>
      </w:r>
      <w:proofErr w:type="spellStart"/>
      <w:r w:rsidR="00B17221">
        <w:rPr>
          <w:rFonts w:ascii="Times New Roman" w:hAnsi="Times New Roman" w:cs="Times New Roman"/>
          <w:sz w:val="24"/>
          <w:szCs w:val="24"/>
        </w:rPr>
        <w:t>сперматогенного</w:t>
      </w:r>
      <w:proofErr w:type="spellEnd"/>
      <w:r w:rsidR="00B17221">
        <w:rPr>
          <w:rFonts w:ascii="Times New Roman" w:hAnsi="Times New Roman" w:cs="Times New Roman"/>
          <w:sz w:val="24"/>
          <w:szCs w:val="24"/>
        </w:rPr>
        <w:t xml:space="preserve"> эпителия и полным запустеванием канальцев. Процесс характеризовался прогрессирующим течением с облитерацией просвета канальцев, утолщением стенки канальцев за счет склероза и гиалино</w:t>
      </w:r>
      <w:r w:rsidR="00DD425C">
        <w:rPr>
          <w:rFonts w:ascii="Times New Roman" w:hAnsi="Times New Roman" w:cs="Times New Roman"/>
          <w:sz w:val="24"/>
          <w:szCs w:val="24"/>
        </w:rPr>
        <w:t>з</w:t>
      </w:r>
      <w:r w:rsidR="00B17221">
        <w:rPr>
          <w:rFonts w:ascii="Times New Roman" w:hAnsi="Times New Roman" w:cs="Times New Roman"/>
          <w:sz w:val="24"/>
          <w:szCs w:val="24"/>
        </w:rPr>
        <w:t>а в финале.</w:t>
      </w:r>
    </w:p>
    <w:p w:rsidR="001121CF" w:rsidRDefault="00B17221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первая классификация </w:t>
      </w:r>
      <w:r w:rsidR="00024CA0">
        <w:rPr>
          <w:rFonts w:ascii="Times New Roman" w:hAnsi="Times New Roman" w:cs="Times New Roman"/>
          <w:sz w:val="24"/>
          <w:szCs w:val="24"/>
        </w:rPr>
        <w:t>включала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все морфологические изменения, которые возникали в компонентах ткани яичка при различных патологических состояниях</w:t>
      </w:r>
      <w:r w:rsidR="005C7329">
        <w:rPr>
          <w:rFonts w:ascii="Times New Roman" w:hAnsi="Times New Roman" w:cs="Times New Roman"/>
          <w:sz w:val="24"/>
          <w:szCs w:val="24"/>
        </w:rPr>
        <w:t>, в том числе и при бесплодии. Такая пластичность первой классификации сделала ее базовой или точкой отсчета для всех последующих классификаций.</w:t>
      </w:r>
    </w:p>
    <w:p w:rsidR="001121CF" w:rsidRDefault="005C7329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классификация изменений ткани яичка была предложена </w:t>
      </w:r>
      <w:r w:rsidR="00886E2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86E25" w:rsidRPr="00886E25">
        <w:rPr>
          <w:rFonts w:ascii="Times New Roman" w:hAnsi="Times New Roman" w:cs="Times New Roman"/>
          <w:sz w:val="24"/>
          <w:szCs w:val="24"/>
        </w:rPr>
        <w:t>.</w:t>
      </w:r>
      <w:r w:rsidR="00886E2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86E25" w:rsidRPr="00886E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6E25"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024C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86E25">
        <w:rPr>
          <w:rFonts w:ascii="Times New Roman" w:hAnsi="Times New Roman" w:cs="Times New Roman"/>
          <w:sz w:val="24"/>
          <w:szCs w:val="24"/>
          <w:lang w:val="en-US"/>
        </w:rPr>
        <w:t>ger</w:t>
      </w:r>
      <w:proofErr w:type="spellEnd"/>
      <w:r w:rsidR="00886E25" w:rsidRPr="0088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1942 г.</w:t>
      </w:r>
      <w:r w:rsidR="00024C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существенно отличалась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предыдущей. Разница заключалась лишь в детализации стадий дезорганизации процессов сперматогенеза, которых </w:t>
      </w:r>
      <w:r w:rsidR="00024CA0">
        <w:rPr>
          <w:rFonts w:ascii="Times New Roman" w:hAnsi="Times New Roman" w:cs="Times New Roman"/>
          <w:sz w:val="24"/>
          <w:szCs w:val="24"/>
        </w:rPr>
        <w:t xml:space="preserve">в классификации </w:t>
      </w:r>
      <w:r>
        <w:rPr>
          <w:rFonts w:ascii="Times New Roman" w:hAnsi="Times New Roman" w:cs="Times New Roman"/>
          <w:sz w:val="24"/>
          <w:szCs w:val="24"/>
        </w:rPr>
        <w:t>было предложено четыре.</w:t>
      </w:r>
    </w:p>
    <w:p w:rsidR="001121CF" w:rsidRDefault="00024CA0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5C7329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86E2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C7329">
        <w:rPr>
          <w:rFonts w:ascii="Times New Roman" w:hAnsi="Times New Roman" w:cs="Times New Roman"/>
          <w:sz w:val="24"/>
          <w:szCs w:val="24"/>
        </w:rPr>
        <w:t>1980 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проведена попытка</w:t>
      </w:r>
      <w:r w:rsidR="005C7329">
        <w:rPr>
          <w:rFonts w:ascii="Times New Roman" w:hAnsi="Times New Roman" w:cs="Times New Roman"/>
          <w:sz w:val="24"/>
          <w:szCs w:val="24"/>
        </w:rPr>
        <w:t xml:space="preserve"> пересмотр</w:t>
      </w:r>
      <w:r>
        <w:rPr>
          <w:rFonts w:ascii="Times New Roman" w:hAnsi="Times New Roman" w:cs="Times New Roman"/>
          <w:sz w:val="24"/>
          <w:szCs w:val="24"/>
        </w:rPr>
        <w:t>еть</w:t>
      </w:r>
      <w:r w:rsidR="005C7329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диагностической </w:t>
      </w:r>
      <w:proofErr w:type="spellStart"/>
      <w:r w:rsidR="005C7329">
        <w:rPr>
          <w:rFonts w:ascii="Times New Roman" w:hAnsi="Times New Roman" w:cs="Times New Roman"/>
          <w:sz w:val="24"/>
          <w:szCs w:val="24"/>
        </w:rPr>
        <w:t>тестикуля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C7329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5C7329">
        <w:rPr>
          <w:rFonts w:ascii="Times New Roman" w:hAnsi="Times New Roman" w:cs="Times New Roman"/>
          <w:sz w:val="24"/>
          <w:szCs w:val="24"/>
        </w:rPr>
        <w:t xml:space="preserve"> биопсии при бесплодии и </w:t>
      </w:r>
      <w:r>
        <w:rPr>
          <w:rFonts w:ascii="Times New Roman" w:hAnsi="Times New Roman" w:cs="Times New Roman"/>
          <w:sz w:val="24"/>
          <w:szCs w:val="24"/>
        </w:rPr>
        <w:t xml:space="preserve">установить «жесткие» рамки для </w:t>
      </w:r>
      <w:r w:rsidR="005C7329">
        <w:rPr>
          <w:rFonts w:ascii="Times New Roman" w:hAnsi="Times New Roman" w:cs="Times New Roman"/>
          <w:sz w:val="24"/>
          <w:szCs w:val="24"/>
        </w:rPr>
        <w:t>ее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7329">
        <w:rPr>
          <w:rFonts w:ascii="Times New Roman" w:hAnsi="Times New Roman" w:cs="Times New Roman"/>
          <w:sz w:val="24"/>
          <w:szCs w:val="24"/>
        </w:rPr>
        <w:t>. 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7329">
        <w:rPr>
          <w:rFonts w:ascii="Times New Roman" w:hAnsi="Times New Roman" w:cs="Times New Roman"/>
          <w:sz w:val="24"/>
          <w:szCs w:val="24"/>
        </w:rPr>
        <w:t xml:space="preserve"> вв</w:t>
      </w:r>
      <w:r>
        <w:rPr>
          <w:rFonts w:ascii="Times New Roman" w:hAnsi="Times New Roman" w:cs="Times New Roman"/>
          <w:sz w:val="24"/>
          <w:szCs w:val="24"/>
        </w:rPr>
        <w:t>ели в классификацию</w:t>
      </w:r>
      <w:r w:rsidR="005C7329">
        <w:rPr>
          <w:rFonts w:ascii="Times New Roman" w:hAnsi="Times New Roman" w:cs="Times New Roman"/>
          <w:sz w:val="24"/>
          <w:szCs w:val="24"/>
        </w:rPr>
        <w:t xml:space="preserve"> новые </w:t>
      </w:r>
      <w:r>
        <w:rPr>
          <w:rFonts w:ascii="Times New Roman" w:hAnsi="Times New Roman" w:cs="Times New Roman"/>
          <w:sz w:val="24"/>
          <w:szCs w:val="24"/>
        </w:rPr>
        <w:t xml:space="preserve">определения, наполнив их конкретными </w:t>
      </w:r>
      <w:r w:rsidR="005C7329">
        <w:rPr>
          <w:rFonts w:ascii="Times New Roman" w:hAnsi="Times New Roman" w:cs="Times New Roman"/>
          <w:sz w:val="24"/>
          <w:szCs w:val="24"/>
        </w:rPr>
        <w:t>морфологически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C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признаками</w:t>
      </w:r>
      <w:r w:rsidR="005C7329">
        <w:rPr>
          <w:rFonts w:ascii="Times New Roman" w:hAnsi="Times New Roman" w:cs="Times New Roman"/>
          <w:sz w:val="24"/>
          <w:szCs w:val="24"/>
        </w:rPr>
        <w:t xml:space="preserve">: нормальный сперматогенез, </w:t>
      </w:r>
      <w:proofErr w:type="spellStart"/>
      <w:r w:rsidR="005C7329">
        <w:rPr>
          <w:rFonts w:ascii="Times New Roman" w:hAnsi="Times New Roman" w:cs="Times New Roman"/>
          <w:sz w:val="24"/>
          <w:szCs w:val="24"/>
        </w:rPr>
        <w:t>гипосперматогенез</w:t>
      </w:r>
      <w:proofErr w:type="spellEnd"/>
      <w:r w:rsidR="005C7329">
        <w:rPr>
          <w:rFonts w:ascii="Times New Roman" w:hAnsi="Times New Roman" w:cs="Times New Roman"/>
          <w:sz w:val="24"/>
          <w:szCs w:val="24"/>
        </w:rPr>
        <w:t>, синдром только клеток «</w:t>
      </w:r>
      <w:proofErr w:type="spellStart"/>
      <w:r w:rsidR="005C7329"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 w:rsidR="005C7329">
        <w:rPr>
          <w:rFonts w:ascii="Times New Roman" w:hAnsi="Times New Roman" w:cs="Times New Roman"/>
          <w:sz w:val="24"/>
          <w:szCs w:val="24"/>
        </w:rPr>
        <w:t xml:space="preserve">», синдром </w:t>
      </w:r>
      <w:proofErr w:type="spellStart"/>
      <w:r w:rsidR="005C7329">
        <w:rPr>
          <w:rFonts w:ascii="Times New Roman" w:hAnsi="Times New Roman" w:cs="Times New Roman"/>
          <w:sz w:val="24"/>
          <w:szCs w:val="24"/>
        </w:rPr>
        <w:t>Клейнфельтера</w:t>
      </w:r>
      <w:proofErr w:type="spellEnd"/>
      <w:r w:rsidR="005C7329">
        <w:rPr>
          <w:rFonts w:ascii="Times New Roman" w:hAnsi="Times New Roman" w:cs="Times New Roman"/>
          <w:sz w:val="24"/>
          <w:szCs w:val="24"/>
        </w:rPr>
        <w:t>, наряду с уже существующими состояниями из «старых» классификаций, но обозначенных</w:t>
      </w:r>
      <w:r w:rsidR="001121CF">
        <w:rPr>
          <w:rFonts w:ascii="Times New Roman" w:hAnsi="Times New Roman" w:cs="Times New Roman"/>
          <w:sz w:val="24"/>
          <w:szCs w:val="24"/>
        </w:rPr>
        <w:t>, как</w:t>
      </w:r>
      <w:r w:rsidR="005C7329">
        <w:rPr>
          <w:rFonts w:ascii="Times New Roman" w:hAnsi="Times New Roman" w:cs="Times New Roman"/>
          <w:sz w:val="24"/>
          <w:szCs w:val="24"/>
        </w:rPr>
        <w:t xml:space="preserve"> «задержк</w:t>
      </w:r>
      <w:r w:rsidR="001121CF">
        <w:rPr>
          <w:rFonts w:ascii="Times New Roman" w:hAnsi="Times New Roman" w:cs="Times New Roman"/>
          <w:sz w:val="24"/>
          <w:szCs w:val="24"/>
        </w:rPr>
        <w:t>а</w:t>
      </w:r>
      <w:r w:rsidR="005C7329">
        <w:rPr>
          <w:rFonts w:ascii="Times New Roman" w:hAnsi="Times New Roman" w:cs="Times New Roman"/>
          <w:sz w:val="24"/>
          <w:szCs w:val="24"/>
        </w:rPr>
        <w:t xml:space="preserve"> созревания</w:t>
      </w:r>
      <w:r w:rsidR="001121CF">
        <w:rPr>
          <w:rFonts w:ascii="Times New Roman" w:hAnsi="Times New Roman" w:cs="Times New Roman"/>
          <w:sz w:val="24"/>
          <w:szCs w:val="24"/>
        </w:rPr>
        <w:t>»</w:t>
      </w:r>
      <w:r w:rsidR="005C7329">
        <w:rPr>
          <w:rFonts w:ascii="Times New Roman" w:hAnsi="Times New Roman" w:cs="Times New Roman"/>
          <w:sz w:val="24"/>
          <w:szCs w:val="24"/>
        </w:rPr>
        <w:t>.</w:t>
      </w:r>
    </w:p>
    <w:p w:rsidR="005C7329" w:rsidRDefault="005C7329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Морфологическими критериями нормального сперматогенеза было предложено считать неизмененную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тестикулярную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паренхиму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интерстиций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предполагало наличие семенных канальцев, в эпителиальной выстилке которой, определялись половые клетки, соответствова</w:t>
      </w:r>
      <w:r w:rsidR="00D66C4F">
        <w:rPr>
          <w:rFonts w:ascii="Times New Roman" w:hAnsi="Times New Roman" w:cs="Times New Roman"/>
          <w:sz w:val="24"/>
          <w:szCs w:val="24"/>
        </w:rPr>
        <w:t xml:space="preserve">вшие всем стадиям развития – </w:t>
      </w:r>
      <w:proofErr w:type="spellStart"/>
      <w:r w:rsidR="00D66C4F">
        <w:rPr>
          <w:rFonts w:ascii="Times New Roman" w:hAnsi="Times New Roman" w:cs="Times New Roman"/>
          <w:sz w:val="24"/>
          <w:szCs w:val="24"/>
        </w:rPr>
        <w:t>сперматогонии</w:t>
      </w:r>
      <w:proofErr w:type="spellEnd"/>
      <w:r w:rsidR="00D66C4F">
        <w:rPr>
          <w:rFonts w:ascii="Times New Roman" w:hAnsi="Times New Roman" w:cs="Times New Roman"/>
          <w:sz w:val="24"/>
          <w:szCs w:val="24"/>
        </w:rPr>
        <w:t xml:space="preserve">, сперматоциты, сперматозоиды и клетки </w:t>
      </w:r>
      <w:proofErr w:type="spellStart"/>
      <w:r w:rsidR="00D66C4F"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 w:rsidR="00D66C4F">
        <w:rPr>
          <w:rFonts w:ascii="Times New Roman" w:hAnsi="Times New Roman" w:cs="Times New Roman"/>
          <w:sz w:val="24"/>
          <w:szCs w:val="24"/>
        </w:rPr>
        <w:t>.</w:t>
      </w:r>
    </w:p>
    <w:p w:rsidR="00D66C4F" w:rsidRDefault="00D66C4F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гипосперматогенезем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авторы классификации предложили понимать угнетение процесса сперматогенеза на всех стадиях созревания половых клеток в равной степени.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степень процессов торможения могла быть от слабой до значительной. К морфологическим маркерам этой формы повреждения процессов сперматогенеза можно было отнести структурную сохранность клеток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Лейдига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наличии умеренного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склероза или его отсутствии.</w:t>
      </w:r>
    </w:p>
    <w:p w:rsidR="00D66C4F" w:rsidRDefault="00D66C4F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Задержка созревания полового эпителия характеризовалась повреждением процессов сперматогенеза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уровне сперматоцитов) или на поздней (на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сперматид</w:t>
      </w:r>
      <w:proofErr w:type="spellEnd"/>
      <w:r>
        <w:rPr>
          <w:rFonts w:ascii="Times New Roman" w:hAnsi="Times New Roman" w:cs="Times New Roman"/>
          <w:sz w:val="24"/>
          <w:szCs w:val="24"/>
        </w:rPr>
        <w:t>) стадиях в большинстве канальцев.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задержки сперматогенеза оставался постоянной величиной у каждого конкретного больного.</w:t>
      </w:r>
    </w:p>
    <w:p w:rsidR="00D66C4F" w:rsidRDefault="00D66C4F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</w:t>
      </w:r>
      <w:r w:rsidR="00F862B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клеток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определялся на основании отсутствия половых клеток в семенных канальцах, и в выстилке участвовали только клетки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значительно уменьшенные в размерах по сравнению с клетками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E25">
        <w:rPr>
          <w:rFonts w:ascii="Times New Roman" w:hAnsi="Times New Roman" w:cs="Times New Roman"/>
          <w:sz w:val="24"/>
          <w:szCs w:val="24"/>
        </w:rPr>
        <w:t xml:space="preserve"> в условиях нормы.</w:t>
      </w:r>
    </w:p>
    <w:p w:rsidR="00886E25" w:rsidRDefault="00886E25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Клейнфельтера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характеризовался прогрессирующим уменьшением полового эпителия, запустеванием семенных извитых канальцев и гиперплазией клеток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Лейдига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E25" w:rsidRDefault="00886E25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предыдущими классификациями, классификация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86E2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оказалась более простой для клиницистов, что способствовало ее широкому использованию </w:t>
      </w:r>
      <w:r w:rsidR="00DD425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25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морфологами</w:t>
      </w:r>
      <w:r w:rsidR="00DD425C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и клиницистами.</w:t>
      </w:r>
    </w:p>
    <w:p w:rsidR="00886E25" w:rsidRDefault="00DD425C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клинических работ по проблеме мужского бесплодия фундаментальными остаются работы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D4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Molnar</w:t>
      </w:r>
      <w:r w:rsidRPr="00DD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(1982),  в которых была проведена попытка модифицировать классификацию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86E2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в связи с тем, что и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D4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Molnar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классификации придерживался того же принципа, а именно – оценки степени сохранности процессов сперматогенеза, это сделало его классификацию не некоторой степени похожей на классификацию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86E2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756FD">
        <w:rPr>
          <w:rFonts w:ascii="Times New Roman" w:hAnsi="Times New Roman" w:cs="Times New Roman"/>
          <w:sz w:val="24"/>
          <w:szCs w:val="24"/>
        </w:rPr>
        <w:t xml:space="preserve"> Тем не менее, в классификации </w:t>
      </w:r>
      <w:r w:rsidR="000756F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756FD" w:rsidRPr="00DD425C">
        <w:rPr>
          <w:rFonts w:ascii="Times New Roman" w:hAnsi="Times New Roman" w:cs="Times New Roman"/>
          <w:sz w:val="24"/>
          <w:szCs w:val="24"/>
        </w:rPr>
        <w:t>.</w:t>
      </w:r>
      <w:r w:rsidR="000756FD">
        <w:rPr>
          <w:rFonts w:ascii="Times New Roman" w:hAnsi="Times New Roman" w:cs="Times New Roman"/>
          <w:sz w:val="24"/>
          <w:szCs w:val="24"/>
          <w:lang w:val="en-US"/>
        </w:rPr>
        <w:t>Molnar</w:t>
      </w:r>
      <w:r w:rsidR="000756FD">
        <w:rPr>
          <w:rFonts w:ascii="Times New Roman" w:hAnsi="Times New Roman" w:cs="Times New Roman"/>
          <w:sz w:val="24"/>
          <w:szCs w:val="24"/>
        </w:rPr>
        <w:t>, которая широко используется в практической работе, были внесены изменения, и помимо нормального сперматогенеза, включены такие патологические состояния, как аномалии развития и гипоплазия канальцев, и воспалительные и дегенеративные изменения.</w:t>
      </w:r>
    </w:p>
    <w:p w:rsidR="000756FD" w:rsidRDefault="000756FD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Морфологическая диагностика мужского бесплодия остается научной проблемой и в настоящее время, поэтому помимо оценки состояния сперматогенеза и констатации факта элиминации пулов половых клеток на разных стадиях развития, проводится попытка объяснения процессов элиминации.</w:t>
      </w:r>
    </w:p>
    <w:p w:rsidR="002D002D" w:rsidRDefault="002D002D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многочисленных работах как клинических, так и экспериментальных, объясняются различные нарушения дифференцировки и созревания полового эпителия повышенной чувствительностью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эпителия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раздражителям.</w:t>
      </w:r>
    </w:p>
    <w:p w:rsidR="002D002D" w:rsidRDefault="00A15811" w:rsidP="00F862BC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работах </w:t>
      </w:r>
      <w:r w:rsidR="002D002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D002D" w:rsidRPr="002D002D">
        <w:rPr>
          <w:rFonts w:ascii="Times New Roman" w:hAnsi="Times New Roman" w:cs="Times New Roman"/>
          <w:sz w:val="24"/>
          <w:szCs w:val="24"/>
        </w:rPr>
        <w:t>.</w:t>
      </w:r>
      <w:r w:rsidR="002D00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D002D" w:rsidRPr="002D002D">
        <w:rPr>
          <w:rFonts w:ascii="Times New Roman" w:hAnsi="Times New Roman" w:cs="Times New Roman"/>
          <w:sz w:val="24"/>
          <w:szCs w:val="24"/>
        </w:rPr>
        <w:t>.</w:t>
      </w:r>
      <w:r w:rsidR="002D002D"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="002D002D" w:rsidRPr="002D002D">
        <w:rPr>
          <w:rFonts w:ascii="Times New Roman" w:hAnsi="Times New Roman" w:cs="Times New Roman"/>
          <w:sz w:val="24"/>
          <w:szCs w:val="24"/>
        </w:rPr>
        <w:t>-</w:t>
      </w:r>
      <w:r w:rsidR="002D002D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2D002D" w:rsidRPr="002D002D">
        <w:rPr>
          <w:rFonts w:ascii="Times New Roman" w:hAnsi="Times New Roman" w:cs="Times New Roman"/>
          <w:sz w:val="24"/>
          <w:szCs w:val="24"/>
        </w:rPr>
        <w:t xml:space="preserve"> </w:t>
      </w:r>
      <w:r w:rsidR="002D002D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="002D002D" w:rsidRPr="002D002D">
        <w:rPr>
          <w:rFonts w:ascii="Times New Roman" w:hAnsi="Times New Roman" w:cs="Times New Roman"/>
          <w:sz w:val="24"/>
          <w:szCs w:val="24"/>
        </w:rPr>
        <w:t xml:space="preserve">, </w:t>
      </w:r>
      <w:r w:rsidR="002D00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002D" w:rsidRPr="002D0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002D">
        <w:rPr>
          <w:rFonts w:ascii="Times New Roman" w:hAnsi="Times New Roman" w:cs="Times New Roman"/>
          <w:sz w:val="24"/>
          <w:szCs w:val="24"/>
          <w:lang w:val="en-US"/>
        </w:rPr>
        <w:t>Compara</w:t>
      </w:r>
      <w:proofErr w:type="spellEnd"/>
      <w:r w:rsidR="002D002D" w:rsidRPr="002D002D">
        <w:rPr>
          <w:rFonts w:ascii="Times New Roman" w:hAnsi="Times New Roman" w:cs="Times New Roman"/>
          <w:sz w:val="24"/>
          <w:szCs w:val="24"/>
        </w:rPr>
        <w:t xml:space="preserve"> (1993)</w:t>
      </w:r>
      <w:r>
        <w:rPr>
          <w:rFonts w:ascii="Times New Roman" w:hAnsi="Times New Roman" w:cs="Times New Roman"/>
          <w:sz w:val="24"/>
          <w:szCs w:val="24"/>
        </w:rPr>
        <w:t xml:space="preserve"> был предложен новый подход к оценке нарушения фертильности на основании </w:t>
      </w:r>
      <w:r w:rsidR="002D002D">
        <w:rPr>
          <w:rFonts w:ascii="Times New Roman" w:hAnsi="Times New Roman" w:cs="Times New Roman"/>
          <w:sz w:val="24"/>
          <w:szCs w:val="24"/>
        </w:rPr>
        <w:t>выдел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2D002D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ех</w:t>
      </w:r>
      <w:r w:rsidR="002D002D">
        <w:rPr>
          <w:rFonts w:ascii="Times New Roman" w:hAnsi="Times New Roman" w:cs="Times New Roman"/>
          <w:sz w:val="24"/>
          <w:szCs w:val="24"/>
        </w:rPr>
        <w:t xml:space="preserve"> основных уровн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D002D">
        <w:rPr>
          <w:rFonts w:ascii="Times New Roman" w:hAnsi="Times New Roman" w:cs="Times New Roman"/>
          <w:sz w:val="24"/>
          <w:szCs w:val="24"/>
        </w:rPr>
        <w:t xml:space="preserve"> повреждения половых клеток: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сперматогони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>, сперматоцит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00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сперматид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Было установлено, что п</w:t>
      </w:r>
      <w:r w:rsidR="002D002D">
        <w:rPr>
          <w:rFonts w:ascii="Times New Roman" w:hAnsi="Times New Roman" w:cs="Times New Roman"/>
          <w:sz w:val="24"/>
          <w:szCs w:val="24"/>
        </w:rPr>
        <w:t xml:space="preserve">овреждение процессов сперматогенеза на стадии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сперматогоний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наблюдается при воздействии факторов, оказывающих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антимитотическое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влияние. </w:t>
      </w:r>
      <w:r>
        <w:rPr>
          <w:rFonts w:ascii="Times New Roman" w:hAnsi="Times New Roman" w:cs="Times New Roman"/>
          <w:sz w:val="24"/>
          <w:szCs w:val="24"/>
        </w:rPr>
        <w:t>Тогда как п</w:t>
      </w:r>
      <w:r w:rsidR="002D002D">
        <w:rPr>
          <w:rFonts w:ascii="Times New Roman" w:hAnsi="Times New Roman" w:cs="Times New Roman"/>
          <w:sz w:val="24"/>
          <w:szCs w:val="24"/>
        </w:rPr>
        <w:t xml:space="preserve">овреждение сперматогенеза на стадии сперматоцитов связано с аномалиями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синаптонемного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комплекса, поэтому эти клетки чаще всего повреждаются в конце профазы первого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мейотического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деления. </w:t>
      </w:r>
      <w:r>
        <w:rPr>
          <w:rFonts w:ascii="Times New Roman" w:hAnsi="Times New Roman" w:cs="Times New Roman"/>
          <w:sz w:val="24"/>
          <w:szCs w:val="24"/>
        </w:rPr>
        <w:t>А п</w:t>
      </w:r>
      <w:r w:rsidR="002D002D">
        <w:rPr>
          <w:rFonts w:ascii="Times New Roman" w:hAnsi="Times New Roman" w:cs="Times New Roman"/>
          <w:sz w:val="24"/>
          <w:szCs w:val="24"/>
        </w:rPr>
        <w:t xml:space="preserve">овреждение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сперматогененза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на стадии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сперматид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обычно связывают с уменьшением гликогена в </w:t>
      </w:r>
      <w:r w:rsidR="002D002D">
        <w:rPr>
          <w:rFonts w:ascii="Times New Roman" w:hAnsi="Times New Roman" w:cs="Times New Roman"/>
          <w:sz w:val="24"/>
          <w:szCs w:val="24"/>
        </w:rPr>
        <w:lastRenderedPageBreak/>
        <w:t xml:space="preserve">цитоплазме клеток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и отсутствием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микротубулярных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структур в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аксилярных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филаментах</w:t>
      </w:r>
      <w:proofErr w:type="spellEnd"/>
      <w:r w:rsidR="002D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02D">
        <w:rPr>
          <w:rFonts w:ascii="Times New Roman" w:hAnsi="Times New Roman" w:cs="Times New Roman"/>
          <w:sz w:val="24"/>
          <w:szCs w:val="24"/>
        </w:rPr>
        <w:t>сперматид</w:t>
      </w:r>
      <w:proofErr w:type="spellEnd"/>
      <w:r w:rsidR="00911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2DD">
        <w:rPr>
          <w:rFonts w:ascii="Times New Roman" w:hAnsi="Times New Roman" w:cs="Times New Roman"/>
          <w:sz w:val="24"/>
          <w:szCs w:val="24"/>
        </w:rPr>
        <w:t xml:space="preserve">В свою очередь повреждение </w:t>
      </w:r>
      <w:proofErr w:type="spellStart"/>
      <w:r w:rsidR="009112DD">
        <w:rPr>
          <w:rFonts w:ascii="Times New Roman" w:hAnsi="Times New Roman" w:cs="Times New Roman"/>
          <w:sz w:val="24"/>
          <w:szCs w:val="24"/>
        </w:rPr>
        <w:t>сперматид</w:t>
      </w:r>
      <w:proofErr w:type="spellEnd"/>
      <w:r w:rsidR="009112DD">
        <w:rPr>
          <w:rFonts w:ascii="Times New Roman" w:hAnsi="Times New Roman" w:cs="Times New Roman"/>
          <w:sz w:val="24"/>
          <w:szCs w:val="24"/>
        </w:rPr>
        <w:t xml:space="preserve"> </w:t>
      </w:r>
      <w:r w:rsidR="002D002D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9112DD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="00D96301">
        <w:rPr>
          <w:rFonts w:ascii="Times New Roman" w:hAnsi="Times New Roman" w:cs="Times New Roman"/>
          <w:sz w:val="24"/>
          <w:szCs w:val="24"/>
        </w:rPr>
        <w:t>уменьшения образования сперматозоидов.</w:t>
      </w:r>
    </w:p>
    <w:p w:rsidR="009112DD" w:rsidRDefault="009112DD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причины, приводящие к элиминации и редукции половых клеток у лиц репродуктивного возраста, представляют собой довольно значительный перечень состояний, связанных как с патологией яичка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крипторхизма,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яичка, так и состояниями, связанными с повышением температурного режима, включающими </w:t>
      </w:r>
      <w:r w:rsidR="00117D77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сауну, </w:t>
      </w:r>
      <w:r w:rsidR="00117D77"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hAnsi="Times New Roman" w:cs="Times New Roman"/>
          <w:sz w:val="24"/>
          <w:szCs w:val="24"/>
        </w:rPr>
        <w:t>лихорадочное состояние</w:t>
      </w:r>
      <w:r w:rsidR="00117D77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различны</w:t>
      </w:r>
      <w:r w:rsidR="00117D7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117D7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. Кроме того, нарушения процессов сперматогенеза связаны с алиментарными факторами (дефицит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употребление алкоголя),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ятрогенной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патологией (химиотерапия, лучевая терапия, антибиотики),  </w:t>
      </w:r>
      <w:r w:rsidR="00117D77">
        <w:rPr>
          <w:rFonts w:ascii="Times New Roman" w:hAnsi="Times New Roman" w:cs="Times New Roman"/>
          <w:sz w:val="24"/>
          <w:szCs w:val="24"/>
        </w:rPr>
        <w:t>и состояниями, обусловленные эндокринопатиями.</w:t>
      </w:r>
    </w:p>
    <w:p w:rsidR="00117D77" w:rsidRPr="00004015" w:rsidRDefault="00117D77" w:rsidP="001121CF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04015">
        <w:rPr>
          <w:rFonts w:ascii="Times New Roman" w:hAnsi="Times New Roman" w:cs="Times New Roman"/>
          <w:sz w:val="24"/>
          <w:szCs w:val="24"/>
        </w:rPr>
        <w:t>Состояния, обусловленные патологией яичка</w:t>
      </w:r>
      <w:r w:rsidR="00601E92" w:rsidRPr="00004015">
        <w:rPr>
          <w:rFonts w:ascii="Times New Roman" w:hAnsi="Times New Roman" w:cs="Times New Roman"/>
          <w:sz w:val="24"/>
          <w:szCs w:val="24"/>
        </w:rPr>
        <w:t>:</w:t>
      </w:r>
    </w:p>
    <w:p w:rsidR="00117D77" w:rsidRDefault="00117D77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2BC"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 w:rsidRPr="00F862BC">
        <w:rPr>
          <w:rFonts w:ascii="Times New Roman" w:hAnsi="Times New Roman" w:cs="Times New Roman"/>
          <w:sz w:val="24"/>
          <w:szCs w:val="24"/>
        </w:rPr>
        <w:t xml:space="preserve"> страдают до 16% мужчин, чаще с односторонней локализацией слева.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варикоцеле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связь с бесплодием не является общепризнанным фактом, и рядом исследователей ставиться под сомнение. Тем не менее, повреждения выявляются в клетках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участках примыкания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Повреждения со временем принимают диффузный характер с  вовлечением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сперматогоний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сперматоцитов. Структурные повреждения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эпителия сопровождаются уменьшением объема, </w:t>
      </w:r>
      <w:r w:rsidR="00601E92">
        <w:rPr>
          <w:rFonts w:ascii="Times New Roman" w:hAnsi="Times New Roman" w:cs="Times New Roman"/>
          <w:sz w:val="24"/>
          <w:szCs w:val="24"/>
        </w:rPr>
        <w:t xml:space="preserve">как левого, так и правого яичка, в связи </w:t>
      </w:r>
      <w:proofErr w:type="gramStart"/>
      <w:r w:rsidR="00601E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1E92">
        <w:rPr>
          <w:rFonts w:ascii="Times New Roman" w:hAnsi="Times New Roman" w:cs="Times New Roman"/>
          <w:sz w:val="24"/>
          <w:szCs w:val="24"/>
        </w:rPr>
        <w:t xml:space="preserve"> синхронными изменениями в парных органах. Гистологические изменения в основных компонентах яичка, как в паренхиме, так и в строме обусловлены хронической гипоксией и </w:t>
      </w:r>
      <w:proofErr w:type="spellStart"/>
      <w:r w:rsidR="00601E92">
        <w:rPr>
          <w:rFonts w:ascii="Times New Roman" w:hAnsi="Times New Roman" w:cs="Times New Roman"/>
          <w:sz w:val="24"/>
          <w:szCs w:val="24"/>
        </w:rPr>
        <w:t>коррелируют</w:t>
      </w:r>
      <w:proofErr w:type="spellEnd"/>
      <w:r w:rsidR="00601E92">
        <w:rPr>
          <w:rFonts w:ascii="Times New Roman" w:hAnsi="Times New Roman" w:cs="Times New Roman"/>
          <w:sz w:val="24"/>
          <w:szCs w:val="24"/>
        </w:rPr>
        <w:t xml:space="preserve"> со степенью варикозного расширения вен семенного канатика.</w:t>
      </w:r>
    </w:p>
    <w:p w:rsidR="009A0FD7" w:rsidRDefault="00601E92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>Крипторхизм ср</w:t>
      </w:r>
      <w:r w:rsidR="009A0FD7" w:rsidRPr="00F862BC">
        <w:rPr>
          <w:rFonts w:ascii="Times New Roman" w:hAnsi="Times New Roman" w:cs="Times New Roman"/>
          <w:sz w:val="24"/>
          <w:szCs w:val="24"/>
        </w:rPr>
        <w:t>е</w:t>
      </w:r>
      <w:r w:rsidRPr="00F862BC">
        <w:rPr>
          <w:rFonts w:ascii="Times New Roman" w:hAnsi="Times New Roman" w:cs="Times New Roman"/>
          <w:sz w:val="24"/>
          <w:szCs w:val="24"/>
        </w:rPr>
        <w:t xml:space="preserve">ди пороков развития составляет </w:t>
      </w:r>
      <w:r w:rsidR="009A0FD7" w:rsidRPr="00F862BC">
        <w:rPr>
          <w:rFonts w:ascii="Times New Roman" w:hAnsi="Times New Roman" w:cs="Times New Roman"/>
          <w:sz w:val="24"/>
          <w:szCs w:val="24"/>
        </w:rPr>
        <w:t xml:space="preserve">до </w:t>
      </w:r>
      <w:r w:rsidRPr="00F862BC">
        <w:rPr>
          <w:rFonts w:ascii="Times New Roman" w:hAnsi="Times New Roman" w:cs="Times New Roman"/>
          <w:sz w:val="24"/>
          <w:szCs w:val="24"/>
        </w:rPr>
        <w:t xml:space="preserve">20%. </w:t>
      </w:r>
      <w:r w:rsidR="009A0FD7" w:rsidRPr="00F862BC">
        <w:rPr>
          <w:rFonts w:ascii="Times New Roman" w:hAnsi="Times New Roman" w:cs="Times New Roman"/>
          <w:sz w:val="24"/>
          <w:szCs w:val="24"/>
        </w:rPr>
        <w:t>В</w:t>
      </w:r>
      <w:r w:rsidRPr="00F862BC">
        <w:rPr>
          <w:rFonts w:ascii="Times New Roman" w:hAnsi="Times New Roman" w:cs="Times New Roman"/>
          <w:sz w:val="24"/>
          <w:szCs w:val="24"/>
        </w:rPr>
        <w:t xml:space="preserve">ыраженность </w:t>
      </w:r>
      <w:r>
        <w:rPr>
          <w:rFonts w:ascii="Times New Roman" w:hAnsi="Times New Roman" w:cs="Times New Roman"/>
          <w:sz w:val="24"/>
          <w:szCs w:val="24"/>
        </w:rPr>
        <w:t xml:space="preserve">морфологических изменений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эктопированном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яичке</w:t>
      </w:r>
      <w:r w:rsidR="009A0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связана с длительностью </w:t>
      </w:r>
      <w:r w:rsidR="009A0FD7">
        <w:rPr>
          <w:rFonts w:ascii="Times New Roman" w:hAnsi="Times New Roman" w:cs="Times New Roman"/>
          <w:sz w:val="24"/>
          <w:szCs w:val="24"/>
        </w:rPr>
        <w:t xml:space="preserve">заболевания и с высотой </w:t>
      </w:r>
      <w:proofErr w:type="spellStart"/>
      <w:r w:rsidR="009A0FD7">
        <w:rPr>
          <w:rFonts w:ascii="Times New Roman" w:hAnsi="Times New Roman" w:cs="Times New Roman"/>
          <w:sz w:val="24"/>
          <w:szCs w:val="24"/>
        </w:rPr>
        <w:t>дистопии</w:t>
      </w:r>
      <w:proofErr w:type="spellEnd"/>
      <w:r w:rsidR="009A0FD7">
        <w:rPr>
          <w:rFonts w:ascii="Times New Roman" w:hAnsi="Times New Roman" w:cs="Times New Roman"/>
          <w:sz w:val="24"/>
          <w:szCs w:val="24"/>
        </w:rPr>
        <w:t xml:space="preserve"> (брюшная ретенция, паховая ретенция, паховая эктопия). Поэтому, чем старше ребенок, тем более грубые изменения обнаруживаются при  гистологическом исследовании - вплоть до атрофии </w:t>
      </w:r>
      <w:proofErr w:type="spellStart"/>
      <w:r w:rsidR="009A0FD7">
        <w:rPr>
          <w:rFonts w:ascii="Times New Roman" w:hAnsi="Times New Roman" w:cs="Times New Roman"/>
          <w:sz w:val="24"/>
          <w:szCs w:val="24"/>
        </w:rPr>
        <w:t>сперматогенного</w:t>
      </w:r>
      <w:proofErr w:type="spellEnd"/>
      <w:r w:rsidR="009A0FD7">
        <w:rPr>
          <w:rFonts w:ascii="Times New Roman" w:hAnsi="Times New Roman" w:cs="Times New Roman"/>
          <w:sz w:val="24"/>
          <w:szCs w:val="24"/>
        </w:rPr>
        <w:t xml:space="preserve"> эпителия и развития синдрома клеток </w:t>
      </w:r>
      <w:proofErr w:type="spellStart"/>
      <w:r w:rsidR="009A0FD7"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 w:rsidR="009A0FD7">
        <w:rPr>
          <w:rFonts w:ascii="Times New Roman" w:hAnsi="Times New Roman" w:cs="Times New Roman"/>
          <w:sz w:val="24"/>
          <w:szCs w:val="24"/>
        </w:rPr>
        <w:t>. Сопоставление данных клинических и экспериментальных исследований позволяет сделать вывод о необходимости раннего проведения хирургической коррекции, которая дает шанс для сохранения сперматогенеза.</w:t>
      </w:r>
    </w:p>
    <w:p w:rsidR="00601E92" w:rsidRDefault="00004015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яичка приводит к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симптоматической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орхидопатии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контрлатеральном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яичке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040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высокому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антиспермальных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антител, которые регистрируются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контрлатеральном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яичке. Предрасполагающими факторами к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участки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гипосперматогенеза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гипоплазии канальцев, синдрома клеток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Сертоли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интратубулярных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кальцинатов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могут встречаться изолированно.</w:t>
      </w:r>
    </w:p>
    <w:p w:rsidR="00004015" w:rsidRDefault="00004015" w:rsidP="001121CF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температурного режима:</w:t>
      </w:r>
    </w:p>
    <w:p w:rsidR="00F4254D" w:rsidRDefault="00004015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 xml:space="preserve">Повышение температурного режима является причиной повреждения половых </w:t>
      </w:r>
      <w:r>
        <w:rPr>
          <w:rFonts w:ascii="Times New Roman" w:hAnsi="Times New Roman" w:cs="Times New Roman"/>
          <w:sz w:val="24"/>
          <w:szCs w:val="24"/>
        </w:rPr>
        <w:t xml:space="preserve">клеток, </w:t>
      </w:r>
      <w:r w:rsidR="00F4254D">
        <w:rPr>
          <w:rFonts w:ascii="Times New Roman" w:hAnsi="Times New Roman" w:cs="Times New Roman"/>
          <w:sz w:val="24"/>
          <w:szCs w:val="24"/>
        </w:rPr>
        <w:t>что рассматривается как один из методов контрацепции мужчин. Ежедневное 30-минутное  обогревание мошонки при температуре 43 градусов</w:t>
      </w:r>
      <w:proofErr w:type="gramStart"/>
      <w:r w:rsidR="00F4254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4254D">
        <w:rPr>
          <w:rFonts w:ascii="Times New Roman" w:hAnsi="Times New Roman" w:cs="Times New Roman"/>
          <w:sz w:val="24"/>
          <w:szCs w:val="24"/>
        </w:rPr>
        <w:t xml:space="preserve"> в течение 12 дней приводит к снижению количества половых клеток в </w:t>
      </w:r>
      <w:proofErr w:type="spellStart"/>
      <w:r w:rsidR="00F4254D">
        <w:rPr>
          <w:rFonts w:ascii="Times New Roman" w:hAnsi="Times New Roman" w:cs="Times New Roman"/>
          <w:sz w:val="24"/>
          <w:szCs w:val="24"/>
        </w:rPr>
        <w:t>эякуляте</w:t>
      </w:r>
      <w:proofErr w:type="spellEnd"/>
      <w:r w:rsidR="00F4254D">
        <w:rPr>
          <w:rFonts w:ascii="Times New Roman" w:hAnsi="Times New Roman" w:cs="Times New Roman"/>
          <w:sz w:val="24"/>
          <w:szCs w:val="24"/>
        </w:rPr>
        <w:t xml:space="preserve"> и элиминации сперматоцитов 1 порядка.</w:t>
      </w:r>
    </w:p>
    <w:p w:rsidR="00F4254D" w:rsidRDefault="00F4254D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 xml:space="preserve">Инфекционные заболевания занимают значительное место среди причин мужского </w:t>
      </w:r>
      <w:r>
        <w:rPr>
          <w:rFonts w:ascii="Times New Roman" w:hAnsi="Times New Roman" w:cs="Times New Roman"/>
          <w:sz w:val="24"/>
          <w:szCs w:val="24"/>
        </w:rPr>
        <w:t xml:space="preserve">бесплодия. Торможение сперматогенеза возникает при бактериальном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эпидидимоорхите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простатите. Но в повреждении половых клеток возросла роль вирусной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небактериальной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флоры. Инфекционные агенты оказывают непосредственное влияние на половые клетки</w:t>
      </w:r>
      <w:r w:rsidR="00F862BC">
        <w:rPr>
          <w:rFonts w:ascii="Times New Roman" w:hAnsi="Times New Roman" w:cs="Times New Roman"/>
          <w:sz w:val="24"/>
          <w:szCs w:val="24"/>
        </w:rPr>
        <w:t xml:space="preserve">. Так, например, </w:t>
      </w:r>
      <w:r>
        <w:rPr>
          <w:rFonts w:ascii="Times New Roman" w:hAnsi="Times New Roman" w:cs="Times New Roman"/>
          <w:sz w:val="24"/>
          <w:szCs w:val="24"/>
        </w:rPr>
        <w:t xml:space="preserve">кишечная палочка может прикрепляться к жгутику и головке сперматозоидов, </w:t>
      </w:r>
      <w:r w:rsidR="00C52110">
        <w:rPr>
          <w:rFonts w:ascii="Times New Roman" w:hAnsi="Times New Roman" w:cs="Times New Roman"/>
          <w:sz w:val="24"/>
          <w:szCs w:val="24"/>
        </w:rPr>
        <w:t xml:space="preserve">а вирусы – проникают в ядро и цитоплазму половых клеток. Кроме того, возможно появление </w:t>
      </w:r>
      <w:r w:rsidR="00C52110">
        <w:rPr>
          <w:rFonts w:ascii="Times New Roman" w:hAnsi="Times New Roman" w:cs="Times New Roman"/>
          <w:sz w:val="24"/>
          <w:szCs w:val="24"/>
        </w:rPr>
        <w:lastRenderedPageBreak/>
        <w:t>цитотоксических лимфоцитов против половых клеток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110">
        <w:rPr>
          <w:rFonts w:ascii="Times New Roman" w:hAnsi="Times New Roman" w:cs="Times New Roman"/>
          <w:sz w:val="24"/>
          <w:szCs w:val="24"/>
        </w:rPr>
        <w:t>при воспалительных заболеваниях половых органов.</w:t>
      </w:r>
    </w:p>
    <w:p w:rsidR="00C52110" w:rsidRDefault="00C52110" w:rsidP="001121CF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Алиментарные факторы:</w:t>
      </w:r>
    </w:p>
    <w:p w:rsidR="00C52110" w:rsidRDefault="00C52110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>Влияние дефицита витамина</w:t>
      </w:r>
      <w:proofErr w:type="gramStart"/>
      <w:r w:rsidRPr="00F862B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62BC">
        <w:rPr>
          <w:rFonts w:ascii="Times New Roman" w:hAnsi="Times New Roman" w:cs="Times New Roman"/>
          <w:sz w:val="24"/>
          <w:szCs w:val="24"/>
        </w:rPr>
        <w:t xml:space="preserve"> в рационе питания на сперматогенез показано в </w:t>
      </w:r>
      <w:r>
        <w:rPr>
          <w:rFonts w:ascii="Times New Roman" w:hAnsi="Times New Roman" w:cs="Times New Roman"/>
          <w:sz w:val="24"/>
          <w:szCs w:val="24"/>
        </w:rPr>
        <w:t xml:space="preserve">отдельных экспериментальных исследованиях, в которых доказано повреждение сперматогенеза на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сперматогоний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(стадия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прелептотены</w:t>
      </w:r>
      <w:proofErr w:type="spellEnd"/>
      <w:r>
        <w:rPr>
          <w:rFonts w:ascii="Times New Roman" w:hAnsi="Times New Roman" w:cs="Times New Roman"/>
          <w:sz w:val="24"/>
          <w:szCs w:val="24"/>
        </w:rPr>
        <w:t>).  Хотя, трудно серьезно оценивать значение авитаминоза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оплодотворяющей способности, так как включение витамина А в рацион питания, полностью приводит к восстановлению сперматогенеза.</w:t>
      </w:r>
    </w:p>
    <w:p w:rsidR="00AD1A5F" w:rsidRDefault="00AD1A5F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 xml:space="preserve">Употребление алкоголя вызывает недостаточность сперматогенеза, что связано с </w:t>
      </w:r>
      <w:r>
        <w:rPr>
          <w:rFonts w:ascii="Times New Roman" w:hAnsi="Times New Roman" w:cs="Times New Roman"/>
          <w:sz w:val="24"/>
          <w:szCs w:val="24"/>
        </w:rPr>
        <w:t xml:space="preserve">образованием неполноценных сперматозоидов, но необходимо учитывать определенную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воздействия этанола. Только у хронических алкоголиков отмечается грубое нарушение структуры ткани яичка, включающее склероз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интерстиция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коллапс большинства канальцев, уплощение эпителиальной выстилки в сохранившихся семенных канальцев, элиминация зрелых форм половых клеток.</w:t>
      </w:r>
    </w:p>
    <w:p w:rsidR="00AD1A5F" w:rsidRDefault="00AD1A5F" w:rsidP="001121CF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A5F">
        <w:rPr>
          <w:rFonts w:ascii="Times New Roman" w:hAnsi="Times New Roman" w:cs="Times New Roman"/>
          <w:sz w:val="24"/>
          <w:szCs w:val="24"/>
        </w:rPr>
        <w:t>Ятрогенная</w:t>
      </w:r>
      <w:proofErr w:type="spellEnd"/>
      <w:r w:rsidRPr="00AD1A5F">
        <w:rPr>
          <w:rFonts w:ascii="Times New Roman" w:hAnsi="Times New Roman" w:cs="Times New Roman"/>
          <w:sz w:val="24"/>
          <w:szCs w:val="24"/>
        </w:rPr>
        <w:t xml:space="preserve"> патология:</w:t>
      </w:r>
    </w:p>
    <w:p w:rsidR="00AD1A5F" w:rsidRDefault="00AD1A5F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 xml:space="preserve">Противоопухолевые препараты типа </w:t>
      </w:r>
      <w:proofErr w:type="spellStart"/>
      <w:r w:rsidRPr="00F862BC">
        <w:rPr>
          <w:rFonts w:ascii="Times New Roman" w:hAnsi="Times New Roman" w:cs="Times New Roman"/>
          <w:sz w:val="24"/>
          <w:szCs w:val="24"/>
        </w:rPr>
        <w:t>хлорамбуцина</w:t>
      </w:r>
      <w:proofErr w:type="spellEnd"/>
      <w:r w:rsidRPr="00F862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2BC">
        <w:rPr>
          <w:rFonts w:ascii="Times New Roman" w:hAnsi="Times New Roman" w:cs="Times New Roman"/>
          <w:sz w:val="24"/>
          <w:szCs w:val="24"/>
        </w:rPr>
        <w:t>циклофосфамида</w:t>
      </w:r>
      <w:proofErr w:type="spellEnd"/>
      <w:r w:rsidRPr="00F862BC">
        <w:rPr>
          <w:rFonts w:ascii="Times New Roman" w:hAnsi="Times New Roman" w:cs="Times New Roman"/>
          <w:sz w:val="24"/>
          <w:szCs w:val="24"/>
        </w:rPr>
        <w:t xml:space="preserve"> оказывают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антимейотическое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сперматогонии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Другие препараты,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винкристина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вызывают нарушение деления половых клеток в стадию митоза. Тем не менее, патологическое действие </w:t>
      </w:r>
      <w:r w:rsidR="00BD10E4">
        <w:rPr>
          <w:rFonts w:ascii="Times New Roman" w:hAnsi="Times New Roman" w:cs="Times New Roman"/>
          <w:sz w:val="24"/>
          <w:szCs w:val="24"/>
        </w:rPr>
        <w:t xml:space="preserve">на сперматогенез зависит от дозы препарата, метода введения лекарственных препаратов и состояния полового эпителия до лечения. Так, почти у 50% больных с опухолями яичка отмечается исходно низкий показатель уровня половых клеток. </w:t>
      </w:r>
    </w:p>
    <w:p w:rsidR="0002482C" w:rsidRDefault="00BD10E4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 xml:space="preserve">Лучевая терапия приводит к стерилизации при дозе 600 рад. Наиболее </w:t>
      </w:r>
      <w:r>
        <w:rPr>
          <w:rFonts w:ascii="Times New Roman" w:hAnsi="Times New Roman" w:cs="Times New Roman"/>
          <w:sz w:val="24"/>
          <w:szCs w:val="24"/>
        </w:rPr>
        <w:t>чувствительными к радиоакти</w:t>
      </w:r>
      <w:r w:rsidR="0002482C">
        <w:rPr>
          <w:rFonts w:ascii="Times New Roman" w:hAnsi="Times New Roman" w:cs="Times New Roman"/>
          <w:sz w:val="24"/>
          <w:szCs w:val="24"/>
        </w:rPr>
        <w:t xml:space="preserve">вным повреждениям </w:t>
      </w:r>
      <w:proofErr w:type="gramStart"/>
      <w:r w:rsidR="0002482C">
        <w:rPr>
          <w:rFonts w:ascii="Times New Roman" w:hAnsi="Times New Roman" w:cs="Times New Roman"/>
          <w:sz w:val="24"/>
          <w:szCs w:val="24"/>
        </w:rPr>
        <w:t xml:space="preserve">оказались </w:t>
      </w:r>
      <w:proofErr w:type="spellStart"/>
      <w:r w:rsidR="0002482C">
        <w:rPr>
          <w:rFonts w:ascii="Times New Roman" w:hAnsi="Times New Roman" w:cs="Times New Roman"/>
          <w:sz w:val="24"/>
          <w:szCs w:val="24"/>
        </w:rPr>
        <w:t>сперматогонии</w:t>
      </w:r>
      <w:proofErr w:type="spellEnd"/>
      <w:r w:rsidR="0002482C">
        <w:rPr>
          <w:rFonts w:ascii="Times New Roman" w:hAnsi="Times New Roman" w:cs="Times New Roman"/>
          <w:sz w:val="24"/>
          <w:szCs w:val="24"/>
        </w:rPr>
        <w:t xml:space="preserve"> типа В. Локальное облучение вызывает</w:t>
      </w:r>
      <w:proofErr w:type="gramEnd"/>
      <w:r w:rsidR="0002482C">
        <w:rPr>
          <w:rFonts w:ascii="Times New Roman" w:hAnsi="Times New Roman" w:cs="Times New Roman"/>
          <w:sz w:val="24"/>
          <w:szCs w:val="24"/>
        </w:rPr>
        <w:t xml:space="preserve"> нарушение деления стволовых клеток, что объясняет прогрессирующую инволюцию ткани яичка.</w:t>
      </w:r>
    </w:p>
    <w:p w:rsidR="00BD10E4" w:rsidRDefault="0002482C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 xml:space="preserve">Антибиотики широкого спектра действия влияют на состояние сперматогенеза, </w:t>
      </w:r>
      <w:r>
        <w:rPr>
          <w:rFonts w:ascii="Times New Roman" w:hAnsi="Times New Roman" w:cs="Times New Roman"/>
          <w:sz w:val="24"/>
          <w:szCs w:val="24"/>
        </w:rPr>
        <w:t xml:space="preserve">вызывая умеренное торможение сперматогенеза на уровне сперматоцитов. </w:t>
      </w:r>
      <w:r w:rsidR="00956C17">
        <w:rPr>
          <w:rFonts w:ascii="Times New Roman" w:hAnsi="Times New Roman" w:cs="Times New Roman"/>
          <w:sz w:val="24"/>
          <w:szCs w:val="24"/>
        </w:rPr>
        <w:t>Тем не менее,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17">
        <w:rPr>
          <w:rFonts w:ascii="Times New Roman" w:hAnsi="Times New Roman" w:cs="Times New Roman"/>
          <w:sz w:val="24"/>
          <w:szCs w:val="24"/>
        </w:rPr>
        <w:t>даже при длительном применении антибиотиков, сохраняется тенденция к восстановлению целостности пула половых клеток.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C17" w:rsidRDefault="00956C17" w:rsidP="001121CF">
      <w:pPr>
        <w:pStyle w:val="a3"/>
        <w:numPr>
          <w:ilvl w:val="0"/>
          <w:numId w:val="2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Эндокринопатии:</w:t>
      </w:r>
    </w:p>
    <w:p w:rsidR="00836D56" w:rsidRDefault="00956C17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>Сахарный диабет часто протекает с нарушением половой функции</w:t>
      </w:r>
      <w:r w:rsidR="00836D56" w:rsidRPr="00F862BC">
        <w:rPr>
          <w:rFonts w:ascii="Times New Roman" w:hAnsi="Times New Roman" w:cs="Times New Roman"/>
          <w:sz w:val="24"/>
          <w:szCs w:val="24"/>
        </w:rPr>
        <w:t xml:space="preserve">, что объясняется </w:t>
      </w:r>
      <w:r w:rsidR="00836D56">
        <w:rPr>
          <w:rFonts w:ascii="Times New Roman" w:hAnsi="Times New Roman" w:cs="Times New Roman"/>
          <w:sz w:val="24"/>
          <w:szCs w:val="24"/>
        </w:rPr>
        <w:t xml:space="preserve">проявлением диабетической </w:t>
      </w:r>
      <w:proofErr w:type="spellStart"/>
      <w:r w:rsidR="00836D56">
        <w:rPr>
          <w:rFonts w:ascii="Times New Roman" w:hAnsi="Times New Roman" w:cs="Times New Roman"/>
          <w:sz w:val="24"/>
          <w:szCs w:val="24"/>
        </w:rPr>
        <w:t>микроангиопатии</w:t>
      </w:r>
      <w:proofErr w:type="spellEnd"/>
      <w:r w:rsidR="00836D56">
        <w:rPr>
          <w:rFonts w:ascii="Times New Roman" w:hAnsi="Times New Roman" w:cs="Times New Roman"/>
          <w:sz w:val="24"/>
          <w:szCs w:val="24"/>
        </w:rPr>
        <w:t xml:space="preserve">, которая в свою очередь становится причиной гипоксии, приводящей к повреждению сперматозоидов. Это выражается патологией </w:t>
      </w:r>
      <w:proofErr w:type="spellStart"/>
      <w:r w:rsidR="00836D56">
        <w:rPr>
          <w:rFonts w:ascii="Times New Roman" w:hAnsi="Times New Roman" w:cs="Times New Roman"/>
          <w:sz w:val="24"/>
          <w:szCs w:val="24"/>
        </w:rPr>
        <w:t>акросомального</w:t>
      </w:r>
      <w:proofErr w:type="spellEnd"/>
      <w:r w:rsidR="00836D56">
        <w:rPr>
          <w:rFonts w:ascii="Times New Roman" w:hAnsi="Times New Roman" w:cs="Times New Roman"/>
          <w:sz w:val="24"/>
          <w:szCs w:val="24"/>
        </w:rPr>
        <w:t xml:space="preserve"> комплекса, шейного отдела и жгутика и проявляется увеличением числа неподвижных сперматозоидов.</w:t>
      </w:r>
    </w:p>
    <w:p w:rsidR="00F862BC" w:rsidRDefault="00F862BC" w:rsidP="00F862BC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6D56" w:rsidRPr="00F862BC" w:rsidRDefault="00836D56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862BC">
        <w:rPr>
          <w:rFonts w:ascii="Times New Roman" w:hAnsi="Times New Roman" w:cs="Times New Roman"/>
          <w:sz w:val="24"/>
          <w:szCs w:val="24"/>
        </w:rPr>
        <w:t>Заключение</w:t>
      </w:r>
    </w:p>
    <w:p w:rsidR="00705A6B" w:rsidRDefault="00F862BC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можно с определенной уверенностью говорить о том, что м</w:t>
      </w:r>
      <w:r w:rsidR="00705A6B">
        <w:rPr>
          <w:rFonts w:ascii="Times New Roman" w:hAnsi="Times New Roman" w:cs="Times New Roman"/>
          <w:sz w:val="24"/>
          <w:szCs w:val="24"/>
        </w:rPr>
        <w:t xml:space="preserve">ужское бесплодие – это гетерогенная группа, объединяющая заболевания как врожденного, так и приобретенного характера. </w:t>
      </w:r>
      <w:r w:rsidR="00536DF5">
        <w:rPr>
          <w:rFonts w:ascii="Times New Roman" w:hAnsi="Times New Roman" w:cs="Times New Roman"/>
          <w:sz w:val="24"/>
          <w:szCs w:val="24"/>
        </w:rPr>
        <w:t xml:space="preserve">Разработанная специальная программа ВОЗ по репродукции человека способствовала активизации поиска диагностических критериев, совершенствованию лечебных мероприятий, пересмотру показаний к проведению диагностической </w:t>
      </w:r>
      <w:proofErr w:type="spellStart"/>
      <w:r w:rsidR="00536DF5">
        <w:rPr>
          <w:rFonts w:ascii="Times New Roman" w:hAnsi="Times New Roman" w:cs="Times New Roman"/>
          <w:sz w:val="24"/>
          <w:szCs w:val="24"/>
        </w:rPr>
        <w:t>тестикулярной</w:t>
      </w:r>
      <w:proofErr w:type="spellEnd"/>
      <w:r w:rsidR="00536DF5">
        <w:rPr>
          <w:rFonts w:ascii="Times New Roman" w:hAnsi="Times New Roman" w:cs="Times New Roman"/>
          <w:sz w:val="24"/>
          <w:szCs w:val="24"/>
        </w:rPr>
        <w:t xml:space="preserve"> биопсии, разработке щадящих способов исследования ткани яичка.</w:t>
      </w:r>
    </w:p>
    <w:p w:rsidR="00536DF5" w:rsidRDefault="00536DF5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настоящего времени основным методом изучения патогенеза мужского бесплодия остается морфологический метод, который в комплексе с клиническими данными позволяет проводить 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сомато-полового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больного и выбрать метод лечения. </w:t>
      </w:r>
    </w:p>
    <w:p w:rsidR="00956C17" w:rsidRDefault="00536DF5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и м</w:t>
      </w:r>
      <w:r w:rsidR="00836D56">
        <w:rPr>
          <w:rFonts w:ascii="Times New Roman" w:hAnsi="Times New Roman" w:cs="Times New Roman"/>
          <w:sz w:val="24"/>
          <w:szCs w:val="24"/>
        </w:rPr>
        <w:t xml:space="preserve">орфологическая диагностика мужского бесплодия </w:t>
      </w:r>
      <w:r>
        <w:rPr>
          <w:rFonts w:ascii="Times New Roman" w:hAnsi="Times New Roman" w:cs="Times New Roman"/>
          <w:sz w:val="24"/>
          <w:szCs w:val="24"/>
        </w:rPr>
        <w:t>требует</w:t>
      </w:r>
      <w:r w:rsidR="00836D56">
        <w:rPr>
          <w:rFonts w:ascii="Times New Roman" w:hAnsi="Times New Roman" w:cs="Times New Roman"/>
          <w:sz w:val="24"/>
          <w:szCs w:val="24"/>
        </w:rPr>
        <w:t xml:space="preserve"> совершенствование методическ</w:t>
      </w:r>
      <w:r w:rsidR="00705A6B">
        <w:rPr>
          <w:rFonts w:ascii="Times New Roman" w:hAnsi="Times New Roman" w:cs="Times New Roman"/>
          <w:sz w:val="24"/>
          <w:szCs w:val="24"/>
        </w:rPr>
        <w:t>ого</w:t>
      </w:r>
      <w:r w:rsidR="00836D56">
        <w:rPr>
          <w:rFonts w:ascii="Times New Roman" w:hAnsi="Times New Roman" w:cs="Times New Roman"/>
          <w:sz w:val="24"/>
          <w:szCs w:val="24"/>
        </w:rPr>
        <w:t xml:space="preserve"> </w:t>
      </w:r>
      <w:r w:rsidR="00705A6B">
        <w:rPr>
          <w:rFonts w:ascii="Times New Roman" w:hAnsi="Times New Roman" w:cs="Times New Roman"/>
          <w:sz w:val="24"/>
          <w:szCs w:val="24"/>
        </w:rPr>
        <w:t>уровня</w:t>
      </w:r>
      <w:r w:rsidR="00836D56">
        <w:rPr>
          <w:rFonts w:ascii="Times New Roman" w:hAnsi="Times New Roman" w:cs="Times New Roman"/>
          <w:sz w:val="24"/>
          <w:szCs w:val="24"/>
        </w:rPr>
        <w:t xml:space="preserve">, что позволит приблизить морфологию к </w:t>
      </w:r>
      <w:r w:rsidR="00836D56">
        <w:rPr>
          <w:rFonts w:ascii="Times New Roman" w:hAnsi="Times New Roman" w:cs="Times New Roman"/>
          <w:sz w:val="24"/>
          <w:szCs w:val="24"/>
        </w:rPr>
        <w:lastRenderedPageBreak/>
        <w:t xml:space="preserve">задачам </w:t>
      </w:r>
      <w:proofErr w:type="spellStart"/>
      <w:r w:rsidR="00836D56">
        <w:rPr>
          <w:rFonts w:ascii="Times New Roman" w:hAnsi="Times New Roman" w:cs="Times New Roman"/>
          <w:sz w:val="24"/>
          <w:szCs w:val="24"/>
        </w:rPr>
        <w:t>андрологической</w:t>
      </w:r>
      <w:proofErr w:type="spellEnd"/>
      <w:r w:rsidR="00836D56">
        <w:rPr>
          <w:rFonts w:ascii="Times New Roman" w:hAnsi="Times New Roman" w:cs="Times New Roman"/>
          <w:sz w:val="24"/>
          <w:szCs w:val="24"/>
        </w:rPr>
        <w:t xml:space="preserve"> клиники. Одной из главных задач, стоящих перед морфологом </w:t>
      </w:r>
      <w:r w:rsidR="001121CF">
        <w:rPr>
          <w:rFonts w:ascii="Times New Roman" w:hAnsi="Times New Roman" w:cs="Times New Roman"/>
          <w:sz w:val="24"/>
          <w:szCs w:val="24"/>
        </w:rPr>
        <w:t>остается</w:t>
      </w:r>
      <w:r w:rsidR="00836D56">
        <w:rPr>
          <w:rFonts w:ascii="Times New Roman" w:hAnsi="Times New Roman" w:cs="Times New Roman"/>
          <w:sz w:val="24"/>
          <w:szCs w:val="24"/>
        </w:rPr>
        <w:t xml:space="preserve"> функциональная </w:t>
      </w:r>
      <w:r w:rsidR="00705A6B">
        <w:rPr>
          <w:rFonts w:ascii="Times New Roman" w:hAnsi="Times New Roman" w:cs="Times New Roman"/>
          <w:sz w:val="24"/>
          <w:szCs w:val="24"/>
        </w:rPr>
        <w:t>интерпретация</w:t>
      </w:r>
      <w:r w:rsidR="00836D56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705A6B">
        <w:rPr>
          <w:rFonts w:ascii="Times New Roman" w:hAnsi="Times New Roman" w:cs="Times New Roman"/>
          <w:sz w:val="24"/>
          <w:szCs w:val="24"/>
        </w:rPr>
        <w:t xml:space="preserve">в </w:t>
      </w:r>
      <w:r w:rsidR="00836D56">
        <w:rPr>
          <w:rFonts w:ascii="Times New Roman" w:hAnsi="Times New Roman" w:cs="Times New Roman"/>
          <w:sz w:val="24"/>
          <w:szCs w:val="24"/>
        </w:rPr>
        <w:t>компонент</w:t>
      </w:r>
      <w:r w:rsidR="00705A6B">
        <w:rPr>
          <w:rFonts w:ascii="Times New Roman" w:hAnsi="Times New Roman" w:cs="Times New Roman"/>
          <w:sz w:val="24"/>
          <w:szCs w:val="24"/>
        </w:rPr>
        <w:t xml:space="preserve">ах ткани яичка и дальнейший поиск маркеров мужского бесплодия на основании изучения </w:t>
      </w:r>
      <w:proofErr w:type="spellStart"/>
      <w:r w:rsidR="00705A6B">
        <w:rPr>
          <w:rFonts w:ascii="Times New Roman" w:hAnsi="Times New Roman" w:cs="Times New Roman"/>
          <w:sz w:val="24"/>
          <w:szCs w:val="24"/>
        </w:rPr>
        <w:t>тестикулярных</w:t>
      </w:r>
      <w:proofErr w:type="spellEnd"/>
      <w:r w:rsidR="0070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A6B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="00705A6B">
        <w:rPr>
          <w:rFonts w:ascii="Times New Roman" w:hAnsi="Times New Roman" w:cs="Times New Roman"/>
          <w:sz w:val="24"/>
          <w:szCs w:val="24"/>
        </w:rPr>
        <w:t>. Решение этой задачи наиболее перспективно с позиций существования клеточных коопераций и функциональных систем ткани яичка.</w:t>
      </w:r>
    </w:p>
    <w:p w:rsidR="00705A6B" w:rsidRPr="00956C17" w:rsidRDefault="00705A6B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D1A5F" w:rsidRPr="00AD1A5F" w:rsidRDefault="00AD1A5F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04015" w:rsidRPr="00004015" w:rsidRDefault="00F4254D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301" w:rsidRPr="002D002D" w:rsidRDefault="00D96301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756FD" w:rsidRPr="002D002D" w:rsidRDefault="000756FD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033A5" w:rsidRPr="002D002D" w:rsidRDefault="00D033A5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033A5" w:rsidRPr="002D002D" w:rsidRDefault="00D033A5" w:rsidP="001121C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033A5" w:rsidRPr="002D002D" w:rsidSect="001121CF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614"/>
    <w:multiLevelType w:val="hybridMultilevel"/>
    <w:tmpl w:val="F516D0D4"/>
    <w:lvl w:ilvl="0" w:tplc="BC407D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3E8355C"/>
    <w:multiLevelType w:val="hybridMultilevel"/>
    <w:tmpl w:val="7DD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1330"/>
    <w:rsid w:val="00004015"/>
    <w:rsid w:val="0002482C"/>
    <w:rsid w:val="00024CA0"/>
    <w:rsid w:val="000756FD"/>
    <w:rsid w:val="001121CF"/>
    <w:rsid w:val="00117D77"/>
    <w:rsid w:val="00203CDA"/>
    <w:rsid w:val="002D002D"/>
    <w:rsid w:val="00536DF5"/>
    <w:rsid w:val="005C7329"/>
    <w:rsid w:val="005D1330"/>
    <w:rsid w:val="00601E92"/>
    <w:rsid w:val="00637AFB"/>
    <w:rsid w:val="00705A6B"/>
    <w:rsid w:val="00836D56"/>
    <w:rsid w:val="00886E25"/>
    <w:rsid w:val="008A1EBC"/>
    <w:rsid w:val="009112DD"/>
    <w:rsid w:val="00956C17"/>
    <w:rsid w:val="00993534"/>
    <w:rsid w:val="009A0FD7"/>
    <w:rsid w:val="00A15811"/>
    <w:rsid w:val="00AD1A5F"/>
    <w:rsid w:val="00B17221"/>
    <w:rsid w:val="00BD10E4"/>
    <w:rsid w:val="00C52110"/>
    <w:rsid w:val="00D033A5"/>
    <w:rsid w:val="00D66C4F"/>
    <w:rsid w:val="00D96301"/>
    <w:rsid w:val="00DD425C"/>
    <w:rsid w:val="00F4254D"/>
    <w:rsid w:val="00F8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2011-11-10T07:38:00Z</dcterms:created>
  <dcterms:modified xsi:type="dcterms:W3CDTF">2011-11-10T15:43:00Z</dcterms:modified>
</cp:coreProperties>
</file>