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0" w:rsidRPr="00415842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42">
        <w:rPr>
          <w:rFonts w:ascii="Times New Roman" w:hAnsi="Times New Roman" w:cs="Times New Roman"/>
          <w:b/>
          <w:sz w:val="28"/>
          <w:szCs w:val="28"/>
        </w:rPr>
        <w:t>МЕТОДОЛОГИЧЕСКИЕ ОСНОВЫ ИНТЕГРАЛЬНОЙ ОЦЕНКИ КАЧЕСТВА НАСЕЛЕНИЯ</w:t>
      </w:r>
    </w:p>
    <w:p w:rsidR="001D1C7E" w:rsidRPr="001D1C7E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C7E" w:rsidRDefault="00B36500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1D1C7E">
        <w:rPr>
          <w:rFonts w:ascii="Times New Roman" w:hAnsi="Times New Roman" w:cs="Times New Roman"/>
          <w:sz w:val="28"/>
          <w:szCs w:val="28"/>
        </w:rPr>
        <w:t>Куртюкова</w:t>
      </w:r>
      <w:proofErr w:type="spellEnd"/>
      <w:r w:rsidRPr="001D1C7E">
        <w:rPr>
          <w:rFonts w:ascii="Times New Roman" w:hAnsi="Times New Roman" w:cs="Times New Roman"/>
          <w:sz w:val="28"/>
          <w:szCs w:val="28"/>
        </w:rPr>
        <w:t>, С.Н. Третьякова, С</w:t>
      </w:r>
      <w:r w:rsidR="00672892" w:rsidRPr="001D1C7E"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="00672892" w:rsidRPr="001D1C7E">
        <w:rPr>
          <w:rFonts w:ascii="Times New Roman" w:hAnsi="Times New Roman" w:cs="Times New Roman"/>
          <w:sz w:val="28"/>
          <w:szCs w:val="28"/>
        </w:rPr>
        <w:t>Калмаханов</w:t>
      </w:r>
      <w:proofErr w:type="spellEnd"/>
      <w:r w:rsidR="00672892" w:rsidRPr="001D1C7E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="00672892" w:rsidRPr="001D1C7E">
        <w:rPr>
          <w:rFonts w:ascii="Times New Roman" w:hAnsi="Times New Roman" w:cs="Times New Roman"/>
          <w:sz w:val="28"/>
          <w:szCs w:val="28"/>
        </w:rPr>
        <w:t>Абикулова</w:t>
      </w:r>
      <w:proofErr w:type="spellEnd"/>
      <w:r w:rsidR="00C50E4E" w:rsidRPr="001D1C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6500" w:rsidRDefault="005D6931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D1C7E">
        <w:rPr>
          <w:rFonts w:ascii="Times New Roman" w:hAnsi="Times New Roman" w:cs="Times New Roman"/>
          <w:sz w:val="28"/>
          <w:szCs w:val="28"/>
        </w:rPr>
        <w:t>Игисенова</w:t>
      </w:r>
      <w:proofErr w:type="spellEnd"/>
      <w:r w:rsidRPr="001D1C7E">
        <w:rPr>
          <w:rFonts w:ascii="Times New Roman" w:hAnsi="Times New Roman" w:cs="Times New Roman"/>
          <w:sz w:val="28"/>
          <w:szCs w:val="28"/>
        </w:rPr>
        <w:t xml:space="preserve">, Б.Т. </w:t>
      </w:r>
      <w:proofErr w:type="spellStart"/>
      <w:r w:rsidRPr="001D1C7E">
        <w:rPr>
          <w:rFonts w:ascii="Times New Roman" w:hAnsi="Times New Roman" w:cs="Times New Roman"/>
          <w:sz w:val="28"/>
          <w:szCs w:val="28"/>
        </w:rPr>
        <w:t>Рустемов</w:t>
      </w:r>
      <w:proofErr w:type="spellEnd"/>
      <w:r w:rsidRPr="001D1C7E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Pr="001D1C7E">
        <w:rPr>
          <w:rFonts w:ascii="Times New Roman" w:hAnsi="Times New Roman" w:cs="Times New Roman"/>
          <w:sz w:val="28"/>
          <w:szCs w:val="28"/>
        </w:rPr>
        <w:t>Есжанов</w:t>
      </w:r>
      <w:proofErr w:type="spellEnd"/>
      <w:r w:rsidR="008F67B4" w:rsidRPr="001D1C7E">
        <w:rPr>
          <w:rFonts w:ascii="Times New Roman" w:hAnsi="Times New Roman" w:cs="Times New Roman"/>
          <w:sz w:val="28"/>
          <w:szCs w:val="28"/>
        </w:rPr>
        <w:t>,</w:t>
      </w:r>
      <w:r w:rsidR="001D1C7E" w:rsidRPr="001D1C7E">
        <w:rPr>
          <w:rFonts w:ascii="Times New Roman" w:hAnsi="Times New Roman" w:cs="Times New Roman"/>
          <w:sz w:val="28"/>
          <w:szCs w:val="28"/>
        </w:rPr>
        <w:t xml:space="preserve"> К.А.</w:t>
      </w:r>
      <w:r w:rsidR="008F67B4" w:rsidRPr="001D1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B4" w:rsidRPr="001D1C7E">
        <w:rPr>
          <w:rFonts w:ascii="Times New Roman" w:hAnsi="Times New Roman" w:cs="Times New Roman"/>
          <w:sz w:val="28"/>
          <w:szCs w:val="28"/>
        </w:rPr>
        <w:t>Наурызбаев</w:t>
      </w:r>
      <w:proofErr w:type="spellEnd"/>
      <w:r w:rsidR="008F67B4" w:rsidRPr="001D1C7E">
        <w:rPr>
          <w:rFonts w:ascii="Times New Roman" w:hAnsi="Times New Roman" w:cs="Times New Roman"/>
          <w:sz w:val="28"/>
          <w:szCs w:val="28"/>
        </w:rPr>
        <w:t xml:space="preserve">, </w:t>
      </w:r>
      <w:r w:rsidR="001D1C7E" w:rsidRPr="001D1C7E">
        <w:rPr>
          <w:rFonts w:ascii="Times New Roman" w:hAnsi="Times New Roman" w:cs="Times New Roman"/>
          <w:sz w:val="28"/>
          <w:szCs w:val="28"/>
        </w:rPr>
        <w:t xml:space="preserve">Ж.С. </w:t>
      </w:r>
      <w:proofErr w:type="spellStart"/>
      <w:r w:rsidR="008F67B4" w:rsidRPr="001D1C7E">
        <w:rPr>
          <w:rFonts w:ascii="Times New Roman" w:hAnsi="Times New Roman" w:cs="Times New Roman"/>
          <w:sz w:val="28"/>
          <w:szCs w:val="28"/>
        </w:rPr>
        <w:t>Абеуова</w:t>
      </w:r>
      <w:proofErr w:type="spellEnd"/>
      <w:r w:rsidR="008F67B4" w:rsidRPr="001D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7E" w:rsidRPr="001D1C7E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00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Казахский Национальный Медицинский У</w:t>
      </w:r>
      <w:r w:rsidR="00B36500" w:rsidRPr="001D1C7E">
        <w:rPr>
          <w:rFonts w:ascii="Times New Roman" w:hAnsi="Times New Roman" w:cs="Times New Roman"/>
          <w:sz w:val="28"/>
          <w:szCs w:val="28"/>
        </w:rPr>
        <w:t xml:space="preserve">ниверситет им. С.Д. </w:t>
      </w:r>
      <w:proofErr w:type="spellStart"/>
      <w:r w:rsidR="00B36500" w:rsidRPr="001D1C7E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</w:p>
    <w:p w:rsidR="001D1C7E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C7E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Казахстан</w:t>
      </w:r>
    </w:p>
    <w:p w:rsidR="001D1C7E" w:rsidRPr="001D1C7E" w:rsidRDefault="001D1C7E" w:rsidP="001D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Социальная система это сложная, многослойная, но в то же время единая система, которая требует такого же единого унифицированного подхода к анализу на единых принципах и методах.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Сегодняшний подход к оценке процессов общественного развития должен базироваться на целостном восприятии таких ее элементов, как экономика, социальная сфера, популяция.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В этой связи все современные сложности, которые переживает общество в </w:t>
      </w:r>
      <w:proofErr w:type="gramStart"/>
      <w:r w:rsidRPr="001D1C7E">
        <w:rPr>
          <w:szCs w:val="28"/>
        </w:rPr>
        <w:t>экономических и социальных процессах</w:t>
      </w:r>
      <w:proofErr w:type="gramEnd"/>
      <w:r w:rsidRPr="001D1C7E">
        <w:rPr>
          <w:szCs w:val="28"/>
        </w:rPr>
        <w:t>, качественном состоянии популяции – есть результат их изолированного восприятия. Это связано с самим историческим ходом развития общества и выступает как закономерный его результат. Выдвинутые практикой проблемы «экономики», «социального развития», «народонаселения» обнаруживают в сфере общей политики крупномасштабные нерешенные задачи. Они связаны с несбалансированным развитием экономической, социальной, популяционной систем как результат ненайденного согласия между системами.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Отсутствие единого </w:t>
      </w:r>
      <w:proofErr w:type="gramStart"/>
      <w:r w:rsidRPr="001D1C7E">
        <w:rPr>
          <w:szCs w:val="28"/>
        </w:rPr>
        <w:t>основания методологии изучения проблем общественного развития</w:t>
      </w:r>
      <w:proofErr w:type="gramEnd"/>
      <w:r w:rsidRPr="001D1C7E">
        <w:rPr>
          <w:szCs w:val="28"/>
        </w:rPr>
        <w:t xml:space="preserve"> образовало ситуацию, когда сама оценка развития остается вне научного анализа, а глобальные проблемы экономики, социальной сферы, популяции решаются без единой методологической ориентации. Пути преодоления ситуации – это установить связь между социальной и экономической сферами через правильно определенный и построенный рынок, являющийся результирующей фазой обмена общественными потребностями. Правильное определение пропорции сфер, их влияния друг на друга, а в целом на экономику и рынок – есть основа экономического и социального развития. Так как депрессивное состояние развития социальной сферы есть, прежде всего, депрессивное состояние самих экономических пропорций, не адаптированных к качественно новым современным тенденциям общественных потребностей.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Несмотря на обилие выполненных работ в области анализа социальной системы, не поднят ее коренной пласт проблем, с которыми следует связывать впрямую процесс совершенствования и развития. В этой связи М.И. </w:t>
      </w:r>
      <w:proofErr w:type="spellStart"/>
      <w:r w:rsidRPr="001D1C7E">
        <w:rPr>
          <w:szCs w:val="28"/>
        </w:rPr>
        <w:t>Куртюкова</w:t>
      </w:r>
      <w:proofErr w:type="spellEnd"/>
      <w:r w:rsidRPr="001D1C7E">
        <w:rPr>
          <w:szCs w:val="28"/>
        </w:rPr>
        <w:t xml:space="preserve"> и др. (московское научное подразделение по проблемам экономики и социальным программам развития) предприняли попытку сформулировать главные результирующие компоненты сложившегося </w:t>
      </w:r>
      <w:r w:rsidRPr="001D1C7E">
        <w:rPr>
          <w:szCs w:val="28"/>
        </w:rPr>
        <w:lastRenderedPageBreak/>
        <w:t>дисбаланса между отраслевыми структурами и структ</w:t>
      </w:r>
      <w:r w:rsidR="00F91A3B" w:rsidRPr="001D1C7E">
        <w:rPr>
          <w:szCs w:val="28"/>
        </w:rPr>
        <w:t>урами потребностей населения</w:t>
      </w:r>
      <w:r w:rsidRPr="001D1C7E">
        <w:rPr>
          <w:szCs w:val="28"/>
        </w:rPr>
        <w:t>. Должно работать условие: изучение процессов общественного развития необходимо вывести из узкоспециализированных рамок отдельных дисциплин и поставить их изучение на качественно новую ступень, а именно, перейти на новую методологию познания, как междисциплинарную на принципах синтеза или методологию изучения развития. Основы методологии синтеза находятся в становлении новой дисциплины «</w:t>
      </w:r>
      <w:proofErr w:type="spellStart"/>
      <w:r w:rsidRPr="001D1C7E">
        <w:rPr>
          <w:szCs w:val="28"/>
        </w:rPr>
        <w:t>Синтезная</w:t>
      </w:r>
      <w:proofErr w:type="spellEnd"/>
      <w:r w:rsidRPr="001D1C7E">
        <w:rPr>
          <w:szCs w:val="28"/>
        </w:rPr>
        <w:t xml:space="preserve"> демография». Дисциплина позволяет видеть и понимать общее в развитии и утверждает, что проблема народонаселения, экономики, социальной сферы есть частные проявления единой глобальной проблемы – нарушения равновесия в развитии между системами</w:t>
      </w:r>
      <w:r w:rsidR="00DD713A" w:rsidRPr="001D1C7E">
        <w:rPr>
          <w:szCs w:val="28"/>
        </w:rPr>
        <w:t xml:space="preserve"> [1].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Представленная фрагментом концепция развития населения (общественное здоровье) представлено как единый взаимообусловленный процесс развития двух суперсистем – биосистемы «Население» и </w:t>
      </w:r>
      <w:proofErr w:type="spellStart"/>
      <w:r w:rsidRPr="001D1C7E">
        <w:rPr>
          <w:szCs w:val="28"/>
        </w:rPr>
        <w:t>социосистемы</w:t>
      </w:r>
      <w:proofErr w:type="spellEnd"/>
      <w:r w:rsidRPr="001D1C7E">
        <w:rPr>
          <w:szCs w:val="28"/>
        </w:rPr>
        <w:t xml:space="preserve"> «Экономика».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proofErr w:type="gramStart"/>
      <w:r w:rsidRPr="001D1C7E">
        <w:rPr>
          <w:szCs w:val="28"/>
        </w:rPr>
        <w:t xml:space="preserve">Проведенное учеными ВНИИ СГ </w:t>
      </w:r>
      <w:proofErr w:type="spellStart"/>
      <w:r w:rsidRPr="001D1C7E">
        <w:rPr>
          <w:szCs w:val="28"/>
        </w:rPr>
        <w:t>ЭиУЗ</w:t>
      </w:r>
      <w:proofErr w:type="spellEnd"/>
      <w:r w:rsidRPr="001D1C7E">
        <w:rPr>
          <w:szCs w:val="28"/>
        </w:rPr>
        <w:t xml:space="preserve"> им. Н.А. Семашко научное обобщение взаимодействия основополагающих характеристик, включенных в понятие «качество населения и его здоровье», позволило систематизировать ход демографического развития в странах СНГ (модель теории </w:t>
      </w:r>
      <w:proofErr w:type="spellStart"/>
      <w:r w:rsidRPr="001D1C7E">
        <w:rPr>
          <w:szCs w:val="28"/>
        </w:rPr>
        <w:t>самореконструкции</w:t>
      </w:r>
      <w:proofErr w:type="spellEnd"/>
      <w:r w:rsidRPr="001D1C7E">
        <w:rPr>
          <w:szCs w:val="28"/>
        </w:rPr>
        <w:t xml:space="preserve"> населения) и определить не только три крупные географические зоны, концентрирующие в себе сформированный временем тип демографических отношений, но и три крупных этапа (начальный, переходный, завершающий) эволюции населения</w:t>
      </w:r>
      <w:proofErr w:type="gramEnd"/>
      <w:r w:rsidRPr="001D1C7E">
        <w:rPr>
          <w:szCs w:val="28"/>
        </w:rPr>
        <w:t xml:space="preserve"> [</w:t>
      </w:r>
      <w:proofErr w:type="gramStart"/>
      <w:r w:rsidR="00DD713A" w:rsidRPr="001D1C7E">
        <w:rPr>
          <w:szCs w:val="28"/>
        </w:rPr>
        <w:t>2</w:t>
      </w:r>
      <w:r w:rsidRPr="001D1C7E">
        <w:rPr>
          <w:szCs w:val="28"/>
        </w:rPr>
        <w:t>].</w:t>
      </w:r>
      <w:proofErr w:type="gramEnd"/>
      <w:r w:rsidRPr="001D1C7E">
        <w:rPr>
          <w:szCs w:val="28"/>
        </w:rPr>
        <w:t xml:space="preserve"> Каждой географической зоне присущи свои специфические черты развития: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proofErr w:type="gramStart"/>
      <w:r w:rsidRPr="001D1C7E">
        <w:rPr>
          <w:szCs w:val="28"/>
        </w:rPr>
        <w:t xml:space="preserve">первая зона – зона </w:t>
      </w:r>
      <w:proofErr w:type="spellStart"/>
      <w:r w:rsidRPr="001D1C7E">
        <w:rPr>
          <w:szCs w:val="28"/>
        </w:rPr>
        <w:t>высокоэкономических</w:t>
      </w:r>
      <w:proofErr w:type="spellEnd"/>
      <w:r w:rsidRPr="001D1C7E">
        <w:rPr>
          <w:szCs w:val="28"/>
        </w:rPr>
        <w:t xml:space="preserve"> развитых территорий; в ее состав входили 6 республик (Россия, Украина, Белоруссия, Литва, Латвия, Эстония);</w:t>
      </w:r>
      <w:proofErr w:type="gramEnd"/>
    </w:p>
    <w:p w:rsidR="00B36500" w:rsidRPr="001D1C7E" w:rsidRDefault="00B36500" w:rsidP="001D1C7E">
      <w:pPr>
        <w:pStyle w:val="a3"/>
        <w:ind w:firstLine="720"/>
        <w:rPr>
          <w:szCs w:val="28"/>
        </w:rPr>
      </w:pPr>
      <w:proofErr w:type="gramStart"/>
      <w:r w:rsidRPr="001D1C7E">
        <w:rPr>
          <w:szCs w:val="28"/>
        </w:rPr>
        <w:t>вторая зона – переходная зона; в ее состав входили 5 республик (Казахстан, Грузия, Азербайджан, Молдова, Армения);</w:t>
      </w:r>
      <w:proofErr w:type="gramEnd"/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третья зона – зона аграрного типа развития; в нее входили все республики Среднеазиатского региона (Узбекистан, Кыргызстан, Таджикистан, Туркмения). В целом эти зоны показывают эволюцию развития процесса, протекающего в непрерывном приспособлении популяции к условиям жизни и условиям внешней среды.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Модель теории </w:t>
      </w:r>
      <w:proofErr w:type="spellStart"/>
      <w:r w:rsidRPr="001D1C7E">
        <w:rPr>
          <w:szCs w:val="28"/>
        </w:rPr>
        <w:t>самореконструкции</w:t>
      </w:r>
      <w:proofErr w:type="spellEnd"/>
      <w:r w:rsidRPr="001D1C7E">
        <w:rPr>
          <w:szCs w:val="28"/>
        </w:rPr>
        <w:t xml:space="preserve"> населения представляет процесс развития населения (здоровье нации) и общественное развитие как единый процесс, как единую органическую систему, которая живет по законам единого </w:t>
      </w:r>
      <w:proofErr w:type="spellStart"/>
      <w:r w:rsidRPr="001D1C7E">
        <w:rPr>
          <w:szCs w:val="28"/>
        </w:rPr>
        <w:t>системообразующего</w:t>
      </w:r>
      <w:proofErr w:type="spellEnd"/>
      <w:r w:rsidRPr="001D1C7E">
        <w:rPr>
          <w:szCs w:val="28"/>
        </w:rPr>
        <w:t xml:space="preserve"> комплекса. Модель показывает, что популяции, находящейся в определенной социально-экономической нише развития, соответствует устойчивое сочетание всех ее функций и структур (рождаемости, смертности, младенческой смертности, заболеваемости). Это сочетание следует рассматривать как единство, которое обеспечивает популяции </w:t>
      </w:r>
      <w:proofErr w:type="spellStart"/>
      <w:r w:rsidRPr="001D1C7E">
        <w:rPr>
          <w:szCs w:val="28"/>
        </w:rPr>
        <w:t>жизнеустойчивость</w:t>
      </w:r>
      <w:proofErr w:type="spellEnd"/>
      <w:r w:rsidRPr="001D1C7E">
        <w:rPr>
          <w:szCs w:val="28"/>
        </w:rPr>
        <w:t xml:space="preserve"> в среде проживания.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Характер и качество протекания медико-демографических процессов в разрезе географических зон очень вариабельны и неоднозначны. По </w:t>
      </w:r>
      <w:r w:rsidRPr="001D1C7E">
        <w:rPr>
          <w:szCs w:val="28"/>
        </w:rPr>
        <w:lastRenderedPageBreak/>
        <w:t>показателю социально-экономического развития хорошо просматривается согласованность изменений между составляющими процесса воспроизводства: рождаемости и смертности, а их сочетание определяет скорость изменения структуры причин смертности населения (таблица).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Выделенные этапы развития достаточно убедительно иллюстрируют последовательность и интенсивность накапливания в населении неэпидемической патологии как причины смерти.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Направление развития качественных структур и состояний населения будет идти в направлении приближения характеристик III-ей зоны ко II-ой, II-ой к I</w:t>
      </w:r>
      <w:r w:rsidR="00672892" w:rsidRPr="001D1C7E">
        <w:rPr>
          <w:szCs w:val="28"/>
        </w:rPr>
        <w:t xml:space="preserve"> (таблица)</w:t>
      </w:r>
      <w:r w:rsidRPr="001D1C7E">
        <w:rPr>
          <w:szCs w:val="28"/>
        </w:rPr>
        <w:t>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Таблица – Схема тенденций развития населения, как целостной системы (к оценке типов качества населения)</w:t>
      </w:r>
    </w:p>
    <w:p w:rsidR="00B36500" w:rsidRPr="001D1C7E" w:rsidRDefault="00B36500" w:rsidP="001D1C7E">
      <w:pPr>
        <w:pStyle w:val="a3"/>
        <w:ind w:firstLine="720"/>
        <w:rPr>
          <w:szCs w:val="28"/>
          <w:vertAlign w:val="superscript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851"/>
        <w:gridCol w:w="1134"/>
        <w:gridCol w:w="1134"/>
        <w:gridCol w:w="1134"/>
        <w:gridCol w:w="992"/>
        <w:gridCol w:w="850"/>
        <w:gridCol w:w="993"/>
      </w:tblGrid>
      <w:tr w:rsidR="00B36500" w:rsidRPr="001D1C7E" w:rsidTr="00BE3BE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№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Региона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Наименование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республик в регионе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 xml:space="preserve">Уровень </w:t>
            </w:r>
            <w:proofErr w:type="spellStart"/>
            <w:r w:rsidRPr="001D1C7E">
              <w:rPr>
                <w:szCs w:val="28"/>
              </w:rPr>
              <w:t>соц</w:t>
            </w:r>
            <w:proofErr w:type="gramStart"/>
            <w:r w:rsidRPr="001D1C7E">
              <w:rPr>
                <w:szCs w:val="28"/>
              </w:rPr>
              <w:t>.-</w:t>
            </w:r>
            <w:proofErr w:type="gramEnd"/>
            <w:r w:rsidRPr="001D1C7E">
              <w:rPr>
                <w:szCs w:val="28"/>
              </w:rPr>
              <w:t>экон</w:t>
            </w:r>
            <w:proofErr w:type="spellEnd"/>
            <w:r w:rsidRPr="001D1C7E">
              <w:rPr>
                <w:szCs w:val="28"/>
              </w:rPr>
              <w:t xml:space="preserve">. 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Рождаемость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(уровень завершенности)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Смертность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(к</w:t>
            </w:r>
            <w:proofErr w:type="spellStart"/>
            <w:r w:rsidRPr="001D1C7E">
              <w:rPr>
                <w:szCs w:val="28"/>
                <w:lang w:val="en-US"/>
              </w:rPr>
              <w:t>оэффициен</w:t>
            </w:r>
            <w:proofErr w:type="spellEnd"/>
            <w:r w:rsidRPr="001D1C7E">
              <w:rPr>
                <w:szCs w:val="28"/>
              </w:rPr>
              <w:t>т прогрессивности)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Воспроизводство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Естественное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движение</w:t>
            </w:r>
          </w:p>
        </w:tc>
      </w:tr>
      <w:tr w:rsidR="00BE3BEF" w:rsidRPr="001D1C7E" w:rsidTr="00BE3BEF">
        <w:trPr>
          <w:trHeight w:val="1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Брутто-коэф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фици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Нетто-коэф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фици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proofErr w:type="gramStart"/>
            <w:r w:rsidRPr="001D1C7E">
              <w:rPr>
                <w:szCs w:val="28"/>
              </w:rPr>
              <w:t>К-т</w:t>
            </w:r>
            <w:proofErr w:type="spellEnd"/>
            <w:proofErr w:type="gram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есте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ств</w:t>
            </w:r>
            <w:proofErr w:type="spellEnd"/>
            <w:r w:rsidRPr="001D1C7E">
              <w:rPr>
                <w:szCs w:val="28"/>
              </w:rPr>
              <w:t>.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дви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же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К-т</w:t>
            </w:r>
            <w:proofErr w:type="spellEnd"/>
            <w:r w:rsidRPr="001D1C7E">
              <w:rPr>
                <w:szCs w:val="28"/>
              </w:rPr>
              <w:t xml:space="preserve"> ест</w:t>
            </w:r>
            <w:proofErr w:type="gramStart"/>
            <w:r w:rsidRPr="001D1C7E">
              <w:rPr>
                <w:szCs w:val="28"/>
              </w:rPr>
              <w:t>.</w:t>
            </w:r>
            <w:proofErr w:type="gramEnd"/>
            <w:r w:rsidR="00BE3BEF" w:rsidRPr="001D1C7E">
              <w:rPr>
                <w:szCs w:val="28"/>
              </w:rPr>
              <w:t xml:space="preserve"> </w:t>
            </w:r>
            <w:proofErr w:type="gramStart"/>
            <w:r w:rsidRPr="001D1C7E">
              <w:rPr>
                <w:szCs w:val="28"/>
              </w:rPr>
              <w:t>п</w:t>
            </w:r>
            <w:proofErr w:type="gramEnd"/>
            <w:r w:rsidRPr="001D1C7E">
              <w:rPr>
                <w:szCs w:val="28"/>
              </w:rPr>
              <w:t>рироста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стабиль</w:t>
            </w:r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proofErr w:type="spellStart"/>
            <w:r w:rsidRPr="001D1C7E">
              <w:rPr>
                <w:szCs w:val="28"/>
              </w:rPr>
              <w:t>ного</w:t>
            </w:r>
            <w:proofErr w:type="spellEnd"/>
          </w:p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насел.</w:t>
            </w:r>
          </w:p>
        </w:tc>
      </w:tr>
      <w:tr w:rsidR="00BE3BEF" w:rsidRPr="001D1C7E" w:rsidTr="00BE3B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0,9 –1,2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0,97 – 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74,25– 81,87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1,03– 1,01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1,05– 0,99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16,5– 15,0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0,27– 0,18</w:t>
            </w: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Украина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Белоруссия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Литва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Латвия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Эстония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Казахстан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0,6 – 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0,79 –0,87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 xml:space="preserve">65,35–68,34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1,34– 1,15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1,42– 1,11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24,9– 18,7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10,65– 4,80</w:t>
            </w: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Грузия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Азербайджан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Молдавия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Армения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Узбекистан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0,4 – 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0,30– 0,58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41,48– 51,59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2,73– 2,28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2,10– 1,88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37,2– 32,0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32,52– 25,56</w:t>
            </w: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Киргизия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Таджикистан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EF" w:rsidRPr="001D1C7E" w:rsidTr="00BE3B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00" w:rsidRPr="001D1C7E" w:rsidRDefault="00B36500" w:rsidP="001D1C7E">
            <w:pPr>
              <w:pStyle w:val="a3"/>
              <w:rPr>
                <w:szCs w:val="28"/>
              </w:rPr>
            </w:pPr>
            <w:r w:rsidRPr="001D1C7E">
              <w:rPr>
                <w:szCs w:val="28"/>
              </w:rPr>
              <w:t>Туркмения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0" w:rsidRPr="001D1C7E" w:rsidRDefault="00B36500" w:rsidP="001D1C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500" w:rsidRPr="001D1C7E" w:rsidRDefault="00B36500" w:rsidP="001D1C7E">
      <w:pPr>
        <w:pStyle w:val="a3"/>
        <w:ind w:firstLine="720"/>
        <w:rPr>
          <w:szCs w:val="28"/>
        </w:rPr>
      </w:pP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Взгляд на схему как на целое показывает эволюцию развития процесса, протекающего в непрерывном приспособлении популяции к условиям жизни и условиям внешней среды. Структурным следом такой адаптации </w:t>
      </w:r>
      <w:r w:rsidRPr="001D1C7E">
        <w:rPr>
          <w:szCs w:val="28"/>
        </w:rPr>
        <w:lastRenderedPageBreak/>
        <w:t>выступают показатели причин смертности населения. Смертность является универсальным интегратором этого процесса. Это важно еще и потому, что именно в ней (при отсутствии полных и системных сведений о заболеваемости населения) наилучшим образом аккумулируется вся предшествующая этому состоянию патология населения. Идет процесс накопления негативных тенденций внутри популяции за счет новообразований и болезней системы кровообращения, уровни заболеваемости их превышают уровни смертности в 2 – 3 раза в Казахстане. Выявлено повышение уровней смертности от инфекционных и паразитарных болезней на 29% и поражение органов дыхания на 10% при общей тенденции к понижению [</w:t>
      </w:r>
      <w:r w:rsidR="00DD713A" w:rsidRPr="001D1C7E">
        <w:rPr>
          <w:szCs w:val="28"/>
        </w:rPr>
        <w:t>3</w:t>
      </w:r>
      <w:r w:rsidRPr="001D1C7E">
        <w:rPr>
          <w:szCs w:val="28"/>
        </w:rPr>
        <w:t>].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По мере восхождения населения по социально-экономической лестнице развития идет такое же естественно согласованное и последовательное усложнение взаимодействия всех демографических структур. Таким образом, население приобретает новые свойства и качества.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Развитие демографических процессов непосредственно связано с двойственностью и разнонаправленностью процессов (рождаемости, смертности, заболеваемости) в активно изменяющемся пространстве. Поэтому главную тенденцию развития популяции следует связывать с тенденцией сочетания количественного уменьшения численности популяции, сохранением и закреплением в ней неблагоприятно груза, приобретенного в период жизни предшествующими поколениями. В границе этой тенденции необходимо отметить внутренние подвижки, происходящие в изменении структуры и уровней заболеваемости, смертности. Понижение смертности от отдельных причин смерти: болезней системы кровообращения (БСК), онкологии, инфекций, болезней органов дыхания в западных странах не в полной мере свидетельствует о достигнутом населением благополучии. Это не столько результата достижений в области медицины и здравоохранения, которые идут скорее вслед, сколько результат, запрограммированный ходом самого развития. Отмечаемое явление связано, в первую очередь, с большей адаптацией населения к среде проживания. Население этих стран прошло более длительный временной период жизни своих поколений в условиях интенсивного социально-экономического развития. Нас отдаляет от западных стран срок жизни почти од</w:t>
      </w:r>
      <w:r w:rsidR="00F91A3B" w:rsidRPr="001D1C7E">
        <w:rPr>
          <w:szCs w:val="28"/>
        </w:rPr>
        <w:t>ного поколения, равный 20 годам</w:t>
      </w:r>
      <w:r w:rsidRPr="001D1C7E">
        <w:rPr>
          <w:szCs w:val="28"/>
        </w:rPr>
        <w:t>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Факт </w:t>
      </w:r>
      <w:proofErr w:type="spellStart"/>
      <w:r w:rsidRPr="001D1C7E">
        <w:rPr>
          <w:szCs w:val="28"/>
        </w:rPr>
        <w:t>адаптированности</w:t>
      </w:r>
      <w:proofErr w:type="spellEnd"/>
      <w:r w:rsidRPr="001D1C7E">
        <w:rPr>
          <w:szCs w:val="28"/>
        </w:rPr>
        <w:t xml:space="preserve"> населения к условиям жизни становится понятен и очевиден при сравнении статистики смертности и заболеваемости промышленно развитых стран. Еще в 1970-х годах эти страны объявили об уменьшении смертности от БСК. Эта ситуация объяснялась не только хорошо поставленной пропагандой профилактики и развитием здравоохранения, но и адаптацией населения к среде проживания. Анализ, проведенный на основе системной конструкции (модели) дает основание допустить, что сам факт понижения смертности еще не доказательство меньшей </w:t>
      </w:r>
      <w:proofErr w:type="spellStart"/>
      <w:r w:rsidRPr="001D1C7E">
        <w:rPr>
          <w:szCs w:val="28"/>
        </w:rPr>
        <w:t>пораженности</w:t>
      </w:r>
      <w:proofErr w:type="spellEnd"/>
      <w:r w:rsidRPr="001D1C7E">
        <w:rPr>
          <w:szCs w:val="28"/>
        </w:rPr>
        <w:t xml:space="preserve"> населения. Этот факт может свидетельствовать о большей приспособленности населения к среде, так как он параллельно </w:t>
      </w:r>
      <w:r w:rsidRPr="001D1C7E">
        <w:rPr>
          <w:szCs w:val="28"/>
        </w:rPr>
        <w:lastRenderedPageBreak/>
        <w:t xml:space="preserve">сопровождается удлинением сроков течения и тяжести состояния заболеваний, проявления названных патологий. 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Представленная </w:t>
      </w:r>
      <w:proofErr w:type="spellStart"/>
      <w:r w:rsidRPr="001D1C7E">
        <w:rPr>
          <w:szCs w:val="28"/>
        </w:rPr>
        <w:t>метадемографическая</w:t>
      </w:r>
      <w:proofErr w:type="spellEnd"/>
      <w:r w:rsidRPr="001D1C7E">
        <w:rPr>
          <w:szCs w:val="28"/>
        </w:rPr>
        <w:t xml:space="preserve"> таблица синтеза представляет теоретико-методологический базис взгляда на население как единой </w:t>
      </w:r>
      <w:proofErr w:type="spellStart"/>
      <w:r w:rsidRPr="001D1C7E">
        <w:rPr>
          <w:szCs w:val="28"/>
        </w:rPr>
        <w:t>биосоциальноэкономической</w:t>
      </w:r>
      <w:proofErr w:type="spellEnd"/>
      <w:r w:rsidRPr="001D1C7E">
        <w:rPr>
          <w:szCs w:val="28"/>
        </w:rPr>
        <w:t xml:space="preserve"> системы. Модель своим </w:t>
      </w:r>
      <w:proofErr w:type="gramStart"/>
      <w:r w:rsidRPr="001D1C7E">
        <w:rPr>
          <w:szCs w:val="28"/>
        </w:rPr>
        <w:t>содержанием</w:t>
      </w:r>
      <w:proofErr w:type="gramEnd"/>
      <w:r w:rsidRPr="001D1C7E">
        <w:rPr>
          <w:szCs w:val="28"/>
        </w:rPr>
        <w:t xml:space="preserve"> по сути отрицает наши представления об изолированности жизни процессов, а значит и отрицает частные изолированные подходы для решения задач политики развития. Она утверждает необходимость для решения задач этого уровня общий целевой подход. Это и заставило поставить большую научно-практическую проблему, что мы понимаем под социальной политикой развития и где ее научный инструмент.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Введение термина «качество населения» необходимо для того, чтобы осуществить переход от количественных разрозненных оценок к системной методологии оценок процессов. Качество населения должно рассматриваться как временно введенная категория, пока системная методология (учение о структуре логической связи организации процесса и его развития, то есть учение о его структурном образе) оценок процессов не вошла в научный и практический обиход.</w:t>
      </w:r>
    </w:p>
    <w:p w:rsidR="00B36500" w:rsidRPr="001D1C7E" w:rsidRDefault="00B36500" w:rsidP="001D1C7E">
      <w:pPr>
        <w:tabs>
          <w:tab w:val="left" w:pos="6120"/>
        </w:tabs>
        <w:spacing w:line="240" w:lineRule="auto"/>
        <w:ind w:right="-1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 xml:space="preserve">Глобальная цель социальной политики развития – это достижение равновесия и развития, направленное на сохранение популяционного потенциала страны. Главное ее содержание, как принцип, есть позиция, направленная на согласование (достижение баланса) тенденции развития населения (система </w:t>
      </w:r>
      <w:proofErr w:type="spellStart"/>
      <w:r w:rsidRPr="001D1C7E">
        <w:rPr>
          <w:rFonts w:ascii="Times New Roman" w:hAnsi="Times New Roman" w:cs="Times New Roman"/>
          <w:sz w:val="28"/>
          <w:szCs w:val="28"/>
        </w:rPr>
        <w:t>социопотребностей</w:t>
      </w:r>
      <w:proofErr w:type="spellEnd"/>
      <w:r w:rsidRPr="001D1C7E">
        <w:rPr>
          <w:rFonts w:ascii="Times New Roman" w:hAnsi="Times New Roman" w:cs="Times New Roman"/>
          <w:sz w:val="28"/>
          <w:szCs w:val="28"/>
        </w:rPr>
        <w:t xml:space="preserve">) социально-экономическим развитием страны. То есть учесть социальное развитие </w:t>
      </w:r>
      <w:proofErr w:type="gramStart"/>
      <w:r w:rsidRPr="001D1C7E">
        <w:rPr>
          <w:rFonts w:ascii="Times New Roman" w:hAnsi="Times New Roman" w:cs="Times New Roman"/>
          <w:sz w:val="28"/>
          <w:szCs w:val="28"/>
        </w:rPr>
        <w:t>экономическими механизмами</w:t>
      </w:r>
      <w:proofErr w:type="gramEnd"/>
      <w:r w:rsidRPr="001D1C7E">
        <w:rPr>
          <w:rFonts w:ascii="Times New Roman" w:hAnsi="Times New Roman" w:cs="Times New Roman"/>
          <w:sz w:val="28"/>
          <w:szCs w:val="28"/>
        </w:rPr>
        <w:t xml:space="preserve"> и экономическим курсом развития.</w:t>
      </w:r>
    </w:p>
    <w:p w:rsidR="00B36500" w:rsidRPr="001D1C7E" w:rsidRDefault="00B36500" w:rsidP="001D1C7E">
      <w:pPr>
        <w:tabs>
          <w:tab w:val="left" w:pos="6120"/>
        </w:tabs>
        <w:spacing w:line="240" w:lineRule="auto"/>
        <w:ind w:right="-1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В согласовании систем находится мощный потенциал ресурсов для подъема экономического и социального развития Казахстана.</w:t>
      </w:r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 xml:space="preserve">Чтобы изучить действие социально-экономических факторов на здоровье людей, необходимо знать методы исследований, применяемые в экономических науках. </w:t>
      </w:r>
      <w:proofErr w:type="gramStart"/>
      <w:r w:rsidRPr="001D1C7E">
        <w:rPr>
          <w:szCs w:val="28"/>
        </w:rPr>
        <w:t>Эти методы непосредственно охватывают такие вопросы здравоохранения, как планирование, финансирование, управление, обоснование наиболее рациональных видов использования материальных ресурсов, научная организация труда работников и др. Наряду с этим можно определить и степень обратного влияния здравоохранения и его экономической значимости во всей системе хозяйственного и культурного развития страны (воспроизводство населения, сохранение рабочей силы и т. д.).</w:t>
      </w:r>
      <w:proofErr w:type="gramEnd"/>
    </w:p>
    <w:p w:rsidR="00B36500" w:rsidRPr="001D1C7E" w:rsidRDefault="00B36500" w:rsidP="001D1C7E">
      <w:pPr>
        <w:pStyle w:val="a3"/>
        <w:ind w:firstLine="720"/>
        <w:rPr>
          <w:szCs w:val="28"/>
        </w:rPr>
      </w:pPr>
      <w:r w:rsidRPr="001D1C7E">
        <w:rPr>
          <w:szCs w:val="28"/>
        </w:rPr>
        <w:t>Количественные изменения в движении населения (численность состав, воспроизводство) составляют предмет исследования отраслевой науки демографии. Закономерности, которые она выявляет, имеют большое политическое и государственное значение. На демографических данных основывается планирование хозяйства. Методы этой науки находят применение в социально-гигиенических исследованиях.</w:t>
      </w:r>
    </w:p>
    <w:p w:rsidR="00B36500" w:rsidRPr="001D1C7E" w:rsidRDefault="00B36500" w:rsidP="001D1C7E">
      <w:pPr>
        <w:tabs>
          <w:tab w:val="left" w:pos="6120"/>
        </w:tabs>
        <w:spacing w:line="240" w:lineRule="auto"/>
        <w:ind w:right="-1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 формировании научно обоснованных направлений оценки </w:t>
      </w:r>
      <w:r w:rsidR="007F6CF2" w:rsidRPr="001D1C7E">
        <w:rPr>
          <w:rFonts w:ascii="Times New Roman" w:hAnsi="Times New Roman" w:cs="Times New Roman"/>
          <w:sz w:val="28"/>
          <w:szCs w:val="28"/>
          <w:lang w:val="kk-KZ"/>
        </w:rPr>
        <w:t>качества населения</w:t>
      </w:r>
      <w:r w:rsidRPr="001D1C7E">
        <w:rPr>
          <w:rFonts w:ascii="Times New Roman" w:hAnsi="Times New Roman" w:cs="Times New Roman"/>
          <w:sz w:val="28"/>
          <w:szCs w:val="28"/>
          <w:lang w:val="kk-KZ"/>
        </w:rPr>
        <w:t xml:space="preserve"> неизбежно приходится синтезировать знания, относящиеся ко всем наукам с позиций демографии. Данное обстоятельство осложняется недостаточностью разработки методологических вопросов познания на принципах синергетики. Синергизм как направление позволяет выразить комплекс структурных отношений, складывающихся между процессом развития (изменения) населения, его здоровьем и характером общественного (социально-экономического) развития</w:t>
      </w:r>
      <w:r w:rsidRPr="001D1C7E">
        <w:rPr>
          <w:rFonts w:ascii="Times New Roman" w:hAnsi="Times New Roman" w:cs="Times New Roman"/>
          <w:sz w:val="28"/>
          <w:szCs w:val="28"/>
        </w:rPr>
        <w:t>.</w:t>
      </w:r>
    </w:p>
    <w:p w:rsidR="00B36500" w:rsidRPr="001D1C7E" w:rsidRDefault="00B36500" w:rsidP="001D1C7E">
      <w:pPr>
        <w:tabs>
          <w:tab w:val="left" w:pos="6120"/>
        </w:tabs>
        <w:spacing w:line="240" w:lineRule="auto"/>
        <w:ind w:right="-1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 xml:space="preserve">На первый план выходит необходимость разработки системы унифицированных проектов как формы нового подхода, способного предложить само видение, структурный сплав и фундаментальные положения проблемы. И это проблема междисциплинарных исследований. Особое место среди дисциплин занимают демография, </w:t>
      </w:r>
      <w:r w:rsidR="00EE6FCC" w:rsidRPr="001D1C7E">
        <w:rPr>
          <w:rFonts w:ascii="Times New Roman" w:hAnsi="Times New Roman" w:cs="Times New Roman"/>
          <w:sz w:val="28"/>
          <w:szCs w:val="28"/>
        </w:rPr>
        <w:t>экономика и медицина.</w:t>
      </w:r>
    </w:p>
    <w:p w:rsidR="00EE6FCC" w:rsidRPr="001D1C7E" w:rsidRDefault="00B36500" w:rsidP="001D1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ab/>
        <w:t xml:space="preserve">Демография рассматривает население во многих аспектах, вообще не умещающихся в рамки вопросов экономики и других наук. Практическое значение демографии вытекает из важности изучаемых ею явлений, определяется тем, что население является в </w:t>
      </w:r>
      <w:proofErr w:type="gramStart"/>
      <w:r w:rsidRPr="001D1C7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D1C7E">
        <w:rPr>
          <w:rFonts w:ascii="Times New Roman" w:hAnsi="Times New Roman" w:cs="Times New Roman"/>
          <w:sz w:val="28"/>
          <w:szCs w:val="28"/>
        </w:rPr>
        <w:t xml:space="preserve"> время основной производительной силой общества и потребителем производственных благ. В сущности, на достижение демографических целей в большей мере направлен сам процесс общества, развитие производства, науки и культуры. Яснее всего это видно на примере такой важной характеристики как продолжительность человеческой жизни</w:t>
      </w:r>
      <w:r w:rsidR="00F91A3B" w:rsidRPr="001D1C7E">
        <w:rPr>
          <w:rFonts w:ascii="Times New Roman" w:hAnsi="Times New Roman" w:cs="Times New Roman"/>
          <w:sz w:val="28"/>
          <w:szCs w:val="28"/>
        </w:rPr>
        <w:t xml:space="preserve"> и активное долголетие</w:t>
      </w:r>
      <w:r w:rsidRPr="001D1C7E">
        <w:rPr>
          <w:rFonts w:ascii="Times New Roman" w:hAnsi="Times New Roman" w:cs="Times New Roman"/>
          <w:sz w:val="28"/>
          <w:szCs w:val="28"/>
        </w:rPr>
        <w:t>. Предусмотренное стратегией развитие экономики, правовые нормы и вообще все государственные меры оказывают воздействие на его развитие в наиболее целесообразном для общества направлении, то есть государство проводит определенную политику в отношении населения [</w:t>
      </w:r>
      <w:r w:rsidR="00DD713A" w:rsidRPr="001D1C7E">
        <w:rPr>
          <w:rFonts w:ascii="Times New Roman" w:hAnsi="Times New Roman" w:cs="Times New Roman"/>
          <w:sz w:val="28"/>
          <w:szCs w:val="28"/>
        </w:rPr>
        <w:t>4</w:t>
      </w:r>
      <w:r w:rsidRPr="001D1C7E">
        <w:rPr>
          <w:rFonts w:ascii="Times New Roman" w:hAnsi="Times New Roman" w:cs="Times New Roman"/>
          <w:sz w:val="28"/>
          <w:szCs w:val="28"/>
        </w:rPr>
        <w:t>].</w:t>
      </w:r>
    </w:p>
    <w:p w:rsidR="00B36500" w:rsidRPr="001D1C7E" w:rsidRDefault="00574247" w:rsidP="001D1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Целью медицины</w:t>
      </w:r>
      <w:r w:rsidR="00EE6FCC" w:rsidRPr="001D1C7E">
        <w:rPr>
          <w:rFonts w:ascii="Times New Roman" w:hAnsi="Times New Roman" w:cs="Times New Roman"/>
          <w:sz w:val="28"/>
          <w:szCs w:val="28"/>
        </w:rPr>
        <w:t>,</w:t>
      </w:r>
      <w:r w:rsidRPr="001D1C7E">
        <w:rPr>
          <w:rFonts w:ascii="Times New Roman" w:hAnsi="Times New Roman" w:cs="Times New Roman"/>
          <w:sz w:val="28"/>
          <w:szCs w:val="28"/>
        </w:rPr>
        <w:t xml:space="preserve"> как системы научных знаний и практической деятельности</w:t>
      </w:r>
      <w:r w:rsidR="00EE6FCC" w:rsidRPr="001D1C7E">
        <w:rPr>
          <w:rFonts w:ascii="Times New Roman" w:hAnsi="Times New Roman" w:cs="Times New Roman"/>
          <w:sz w:val="28"/>
          <w:szCs w:val="28"/>
        </w:rPr>
        <w:t>,</w:t>
      </w:r>
      <w:r w:rsidRPr="001D1C7E">
        <w:rPr>
          <w:rFonts w:ascii="Times New Roman" w:hAnsi="Times New Roman" w:cs="Times New Roman"/>
          <w:sz w:val="28"/>
          <w:szCs w:val="28"/>
        </w:rPr>
        <w:t xml:space="preserve"> является укрепление и сохранение здоровья</w:t>
      </w:r>
      <w:r w:rsidR="00EE6FCC" w:rsidRPr="001D1C7E">
        <w:rPr>
          <w:rFonts w:ascii="Times New Roman" w:hAnsi="Times New Roman" w:cs="Times New Roman"/>
          <w:sz w:val="28"/>
          <w:szCs w:val="28"/>
        </w:rPr>
        <w:t xml:space="preserve">, продление жизни людей, предупреждение и лечение болезней человека. </w:t>
      </w:r>
      <w:r w:rsidR="007F6CF2" w:rsidRPr="001D1C7E">
        <w:rPr>
          <w:rFonts w:ascii="Times New Roman" w:hAnsi="Times New Roman" w:cs="Times New Roman"/>
          <w:sz w:val="28"/>
          <w:szCs w:val="28"/>
        </w:rPr>
        <w:t>Известно</w:t>
      </w:r>
      <w:r w:rsidR="00EE6FCC" w:rsidRPr="001D1C7E">
        <w:rPr>
          <w:rFonts w:ascii="Times New Roman" w:hAnsi="Times New Roman" w:cs="Times New Roman"/>
          <w:sz w:val="28"/>
          <w:szCs w:val="28"/>
        </w:rPr>
        <w:t xml:space="preserve">, </w:t>
      </w:r>
      <w:r w:rsidR="007F6CF2" w:rsidRPr="001D1C7E">
        <w:rPr>
          <w:rFonts w:ascii="Times New Roman" w:hAnsi="Times New Roman" w:cs="Times New Roman"/>
          <w:sz w:val="28"/>
          <w:szCs w:val="28"/>
        </w:rPr>
        <w:t xml:space="preserve">что </w:t>
      </w:r>
      <w:r w:rsidR="00EE6FCC" w:rsidRPr="001D1C7E">
        <w:rPr>
          <w:rFonts w:ascii="Times New Roman" w:hAnsi="Times New Roman" w:cs="Times New Roman"/>
          <w:sz w:val="28"/>
          <w:szCs w:val="28"/>
        </w:rPr>
        <w:t>смертность населения трудоспособного возраста более чем на 80% зависит от своевременности, уровня и качества медицинской помощи [</w:t>
      </w:r>
      <w:r w:rsidR="00DD713A" w:rsidRPr="001D1C7E">
        <w:rPr>
          <w:rFonts w:ascii="Times New Roman" w:hAnsi="Times New Roman" w:cs="Times New Roman"/>
          <w:sz w:val="28"/>
          <w:szCs w:val="28"/>
        </w:rPr>
        <w:t>5</w:t>
      </w:r>
      <w:r w:rsidR="00EE6FCC" w:rsidRPr="001D1C7E">
        <w:rPr>
          <w:rFonts w:ascii="Times New Roman" w:hAnsi="Times New Roman" w:cs="Times New Roman"/>
          <w:sz w:val="28"/>
          <w:szCs w:val="28"/>
        </w:rPr>
        <w:t>].</w:t>
      </w:r>
    </w:p>
    <w:p w:rsidR="00B36500" w:rsidRPr="001D1C7E" w:rsidRDefault="00B36500" w:rsidP="001D1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C7E">
        <w:rPr>
          <w:rFonts w:ascii="Times New Roman" w:hAnsi="Times New Roman" w:cs="Times New Roman"/>
          <w:sz w:val="28"/>
          <w:szCs w:val="28"/>
        </w:rPr>
        <w:t>В демографии мы имеем дело с научными методами сбора, обработки и анализа соответствующих фактов, системой характеристик демографических процессов (демографических показателей), с их закономерными взаимосвязями, с познанием взаимосвязей демографических явлений между собой, их зависимости от экономических и других факторов, получающей обобщенное выражение в общих законах взаимодействия между экономикой и населением в условиях определенных общественно-исторических формаций, на основе всего этого – с прогнозом</w:t>
      </w:r>
      <w:proofErr w:type="gramEnd"/>
      <w:r w:rsidRPr="001D1C7E">
        <w:rPr>
          <w:rFonts w:ascii="Times New Roman" w:hAnsi="Times New Roman" w:cs="Times New Roman"/>
          <w:sz w:val="28"/>
          <w:szCs w:val="28"/>
        </w:rPr>
        <w:t xml:space="preserve"> развития населения и определением целей и средств политики населения, то есть мы имеем дело с </w:t>
      </w:r>
      <w:r w:rsidRPr="001D1C7E">
        <w:rPr>
          <w:rFonts w:ascii="Times New Roman" w:hAnsi="Times New Roman" w:cs="Times New Roman"/>
          <w:sz w:val="28"/>
          <w:szCs w:val="28"/>
        </w:rPr>
        <w:lastRenderedPageBreak/>
        <w:t>системой знаний, дающей все основания рассматривать демографию как самостоятельную науку.</w:t>
      </w:r>
    </w:p>
    <w:p w:rsidR="00B36500" w:rsidRPr="001D1C7E" w:rsidRDefault="00B36500" w:rsidP="001D1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Многообразие и сложность демографических явлений приводит к тому, что при детальном исследовании того или иного их аспекта в составе демографии выделяются специальные разделы, вырастающие до уровня подсистемы в общей системе научных знаний о населении. Проводя анализ демографических процессов, необходимо иметь в виду суть социально-экономических процессов, происходящих в обществе, стране, их особенности в тот или иной период или в определенной части страны. При этом главная задача демографического анализа состоит в том, чтобы выявить генеральные закономерности изменения характера демографических процессов. Но сами такого рода изменения происходят постепенно, темпы их сдвигов не всегда совпадают у разных демографических процессов, например у смертности и миграции. Поэтому демографический анализ должен проводиться во времени, поскольку оно – важнейшая доминанта происходящих в населении и обществе событий. Другой важный параметр в демографическом анализе – территория, пространство. Все демографические события происходят во времени и применительно к определенной стране или ее части.</w:t>
      </w:r>
    </w:p>
    <w:p w:rsidR="00B36500" w:rsidRPr="001D1C7E" w:rsidRDefault="00B36500" w:rsidP="001D1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 xml:space="preserve">Таким образом, речь идет об изучении разнообразных по своему характеру внешних и внутренних связей явлений. Это означает, что для анализа таких многогранных зависимостей должен применяться и разнообразный аналитический аппарат, </w:t>
      </w:r>
      <w:proofErr w:type="gramStart"/>
      <w:r w:rsidRPr="001D1C7E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1D1C7E">
        <w:rPr>
          <w:rFonts w:ascii="Times New Roman" w:hAnsi="Times New Roman" w:cs="Times New Roman"/>
          <w:sz w:val="28"/>
          <w:szCs w:val="28"/>
        </w:rPr>
        <w:t xml:space="preserve"> и приемы. Отсюда также следует, что ни один, пусть даже сам по себе весьма мощный, метод изучения демографических процессов не может дать исчерпывающего описания закономерностей событий, происходящих в населении. Лишь комплексное использование методов, и это очень важное условие успешности демографического анализа, позволит получить достаточно полное и точное описание сути событий, выделить закономерности.</w:t>
      </w:r>
    </w:p>
    <w:p w:rsidR="00B36500" w:rsidRPr="001D1C7E" w:rsidRDefault="00B36500" w:rsidP="001D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00" w:rsidRPr="001D1C7E" w:rsidRDefault="00B36500" w:rsidP="001D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Литература:</w:t>
      </w:r>
    </w:p>
    <w:p w:rsidR="0052437E" w:rsidRPr="001D1C7E" w:rsidRDefault="0052437E" w:rsidP="001D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D1C7E">
        <w:rPr>
          <w:rFonts w:ascii="Times New Roman" w:hAnsi="Times New Roman" w:cs="Times New Roman"/>
          <w:sz w:val="28"/>
          <w:szCs w:val="28"/>
        </w:rPr>
        <w:t>Куртюкова</w:t>
      </w:r>
      <w:proofErr w:type="spellEnd"/>
      <w:r w:rsidRPr="001D1C7E">
        <w:rPr>
          <w:rFonts w:ascii="Times New Roman" w:hAnsi="Times New Roman" w:cs="Times New Roman"/>
          <w:sz w:val="28"/>
          <w:szCs w:val="28"/>
        </w:rPr>
        <w:t xml:space="preserve"> М.И. Демография и экология. – М., 1994. – 39 с.</w:t>
      </w:r>
    </w:p>
    <w:p w:rsidR="00B36500" w:rsidRPr="001D1C7E" w:rsidRDefault="0052437E" w:rsidP="001D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2</w:t>
      </w:r>
      <w:r w:rsidR="00B36500" w:rsidRPr="001D1C7E">
        <w:rPr>
          <w:rFonts w:ascii="Times New Roman" w:hAnsi="Times New Roman" w:cs="Times New Roman"/>
          <w:sz w:val="28"/>
          <w:szCs w:val="28"/>
        </w:rPr>
        <w:t xml:space="preserve"> </w:t>
      </w:r>
      <w:r w:rsidR="00F91A3B" w:rsidRPr="001D1C7E">
        <w:rPr>
          <w:rFonts w:ascii="Times New Roman" w:hAnsi="Times New Roman" w:cs="Times New Roman"/>
          <w:sz w:val="28"/>
          <w:szCs w:val="28"/>
        </w:rPr>
        <w:t xml:space="preserve">Система населения: Учебное пособие ВНИИ СГ </w:t>
      </w:r>
      <w:proofErr w:type="spellStart"/>
      <w:r w:rsidR="00F91A3B" w:rsidRPr="001D1C7E">
        <w:rPr>
          <w:rFonts w:ascii="Times New Roman" w:hAnsi="Times New Roman" w:cs="Times New Roman"/>
          <w:sz w:val="28"/>
          <w:szCs w:val="28"/>
        </w:rPr>
        <w:t>ЭиУЗ</w:t>
      </w:r>
      <w:proofErr w:type="spellEnd"/>
      <w:r w:rsidR="00F91A3B" w:rsidRPr="001D1C7E">
        <w:rPr>
          <w:rFonts w:ascii="Times New Roman" w:hAnsi="Times New Roman" w:cs="Times New Roman"/>
          <w:sz w:val="28"/>
          <w:szCs w:val="28"/>
        </w:rPr>
        <w:t xml:space="preserve"> им. Н.А. Семашко. – М.: Мысль, 1989.</w:t>
      </w:r>
    </w:p>
    <w:p w:rsidR="00B36500" w:rsidRPr="001D1C7E" w:rsidRDefault="0052437E" w:rsidP="001D1C7E">
      <w:pPr>
        <w:pStyle w:val="a3"/>
        <w:rPr>
          <w:szCs w:val="28"/>
        </w:rPr>
      </w:pPr>
      <w:r w:rsidRPr="001D1C7E">
        <w:rPr>
          <w:szCs w:val="28"/>
        </w:rPr>
        <w:t>3</w:t>
      </w:r>
      <w:r w:rsidR="00B36500" w:rsidRPr="001D1C7E">
        <w:rPr>
          <w:szCs w:val="28"/>
        </w:rPr>
        <w:t xml:space="preserve"> </w:t>
      </w:r>
      <w:r w:rsidR="00F91A3B" w:rsidRPr="001D1C7E">
        <w:rPr>
          <w:szCs w:val="28"/>
        </w:rPr>
        <w:t xml:space="preserve">Третьякова С.Н. Демографические аспекты здоровья в условиях Казахстана: </w:t>
      </w:r>
      <w:proofErr w:type="spellStart"/>
      <w:r w:rsidR="00F91A3B" w:rsidRPr="001D1C7E">
        <w:rPr>
          <w:szCs w:val="28"/>
        </w:rPr>
        <w:t>Автореф</w:t>
      </w:r>
      <w:proofErr w:type="spellEnd"/>
      <w:r w:rsidR="00F91A3B" w:rsidRPr="001D1C7E">
        <w:rPr>
          <w:szCs w:val="28"/>
        </w:rPr>
        <w:t xml:space="preserve">. </w:t>
      </w:r>
      <w:proofErr w:type="spellStart"/>
      <w:r w:rsidR="00F91A3B" w:rsidRPr="001D1C7E">
        <w:rPr>
          <w:szCs w:val="28"/>
        </w:rPr>
        <w:t>дис</w:t>
      </w:r>
      <w:proofErr w:type="spellEnd"/>
      <w:r w:rsidR="00F91A3B" w:rsidRPr="001D1C7E">
        <w:rPr>
          <w:szCs w:val="28"/>
        </w:rPr>
        <w:t>.   ...канд. мед</w:t>
      </w:r>
      <w:proofErr w:type="gramStart"/>
      <w:r w:rsidR="00F91A3B" w:rsidRPr="001D1C7E">
        <w:rPr>
          <w:szCs w:val="28"/>
        </w:rPr>
        <w:t>.</w:t>
      </w:r>
      <w:proofErr w:type="gramEnd"/>
      <w:r w:rsidR="00F91A3B" w:rsidRPr="001D1C7E">
        <w:rPr>
          <w:szCs w:val="28"/>
        </w:rPr>
        <w:t xml:space="preserve"> </w:t>
      </w:r>
      <w:proofErr w:type="gramStart"/>
      <w:r w:rsidR="00F91A3B" w:rsidRPr="001D1C7E">
        <w:rPr>
          <w:szCs w:val="28"/>
        </w:rPr>
        <w:t>н</w:t>
      </w:r>
      <w:proofErr w:type="gramEnd"/>
      <w:r w:rsidR="00F91A3B" w:rsidRPr="001D1C7E">
        <w:rPr>
          <w:szCs w:val="28"/>
        </w:rPr>
        <w:t xml:space="preserve">аук. – </w:t>
      </w:r>
      <w:proofErr w:type="spellStart"/>
      <w:r w:rsidR="00F91A3B" w:rsidRPr="001D1C7E">
        <w:rPr>
          <w:szCs w:val="28"/>
        </w:rPr>
        <w:t>Алматы</w:t>
      </w:r>
      <w:proofErr w:type="spellEnd"/>
      <w:r w:rsidR="00F91A3B" w:rsidRPr="001D1C7E">
        <w:rPr>
          <w:szCs w:val="28"/>
        </w:rPr>
        <w:t>, 1997. – 24 с.</w:t>
      </w:r>
    </w:p>
    <w:p w:rsidR="00B36500" w:rsidRPr="001D1C7E" w:rsidRDefault="0052437E" w:rsidP="001D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4</w:t>
      </w:r>
      <w:r w:rsidR="00B36500" w:rsidRPr="001D1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A3B" w:rsidRPr="001D1C7E">
        <w:rPr>
          <w:rFonts w:ascii="Times New Roman" w:hAnsi="Times New Roman" w:cs="Times New Roman"/>
          <w:sz w:val="28"/>
          <w:szCs w:val="28"/>
        </w:rPr>
        <w:t>Валентей</w:t>
      </w:r>
      <w:proofErr w:type="spellEnd"/>
      <w:r w:rsidR="00F91A3B" w:rsidRPr="001D1C7E">
        <w:rPr>
          <w:rFonts w:ascii="Times New Roman" w:hAnsi="Times New Roman" w:cs="Times New Roman"/>
          <w:sz w:val="28"/>
          <w:szCs w:val="28"/>
        </w:rPr>
        <w:t xml:space="preserve"> Д.И., Кваша А.Я. Основы демографии: Учебник. – М.: Мысль, 1989. – 286 </w:t>
      </w:r>
      <w:proofErr w:type="gramStart"/>
      <w:r w:rsidR="00F91A3B" w:rsidRPr="001D1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1A3B" w:rsidRPr="001D1C7E">
        <w:rPr>
          <w:rFonts w:ascii="Times New Roman" w:hAnsi="Times New Roman" w:cs="Times New Roman"/>
          <w:sz w:val="28"/>
          <w:szCs w:val="28"/>
        </w:rPr>
        <w:t>.</w:t>
      </w:r>
    </w:p>
    <w:p w:rsidR="00EE6FCC" w:rsidRPr="001D1C7E" w:rsidRDefault="0052437E" w:rsidP="001D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E">
        <w:rPr>
          <w:rFonts w:ascii="Times New Roman" w:hAnsi="Times New Roman" w:cs="Times New Roman"/>
          <w:sz w:val="28"/>
          <w:szCs w:val="28"/>
        </w:rPr>
        <w:t>5</w:t>
      </w:r>
      <w:r w:rsidR="00EE6FCC" w:rsidRPr="001D1C7E">
        <w:rPr>
          <w:rFonts w:ascii="Times New Roman" w:hAnsi="Times New Roman" w:cs="Times New Roman"/>
          <w:sz w:val="28"/>
          <w:szCs w:val="28"/>
        </w:rPr>
        <w:t xml:space="preserve"> Ма</w:t>
      </w:r>
      <w:r w:rsidR="00664AB3" w:rsidRPr="001D1C7E">
        <w:rPr>
          <w:rFonts w:ascii="Times New Roman" w:hAnsi="Times New Roman" w:cs="Times New Roman"/>
          <w:sz w:val="28"/>
          <w:szCs w:val="28"/>
        </w:rPr>
        <w:t>к</w:t>
      </w:r>
      <w:r w:rsidR="00EE6FCC" w:rsidRPr="001D1C7E">
        <w:rPr>
          <w:rFonts w:ascii="Times New Roman" w:hAnsi="Times New Roman" w:cs="Times New Roman"/>
          <w:sz w:val="28"/>
          <w:szCs w:val="28"/>
        </w:rPr>
        <w:t xml:space="preserve">симова Т.М. Современное состояние, тенденции и перспективные оценки здоровья населения. - Москва. </w:t>
      </w:r>
      <w:r w:rsidR="00C33D77" w:rsidRPr="001D1C7E">
        <w:rPr>
          <w:rFonts w:ascii="Times New Roman" w:hAnsi="Times New Roman" w:cs="Times New Roman"/>
          <w:sz w:val="28"/>
          <w:szCs w:val="28"/>
        </w:rPr>
        <w:t>–</w:t>
      </w:r>
      <w:r w:rsidR="00EE6FCC" w:rsidRPr="001D1C7E">
        <w:rPr>
          <w:rFonts w:ascii="Times New Roman" w:hAnsi="Times New Roman" w:cs="Times New Roman"/>
          <w:sz w:val="28"/>
          <w:szCs w:val="28"/>
        </w:rPr>
        <w:t xml:space="preserve"> </w:t>
      </w:r>
      <w:r w:rsidR="00C33D77" w:rsidRPr="001D1C7E">
        <w:rPr>
          <w:rFonts w:ascii="Times New Roman" w:hAnsi="Times New Roman" w:cs="Times New Roman"/>
          <w:sz w:val="28"/>
          <w:szCs w:val="28"/>
        </w:rPr>
        <w:t>2003.</w:t>
      </w:r>
    </w:p>
    <w:sectPr w:rsidR="00EE6FCC" w:rsidRPr="001D1C7E" w:rsidSect="005D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6500"/>
    <w:rsid w:val="00083881"/>
    <w:rsid w:val="001158FE"/>
    <w:rsid w:val="00186B73"/>
    <w:rsid w:val="001D1C7E"/>
    <w:rsid w:val="00226D8F"/>
    <w:rsid w:val="0025364E"/>
    <w:rsid w:val="00342351"/>
    <w:rsid w:val="003A6AEA"/>
    <w:rsid w:val="00415842"/>
    <w:rsid w:val="0052437E"/>
    <w:rsid w:val="00574247"/>
    <w:rsid w:val="005D6931"/>
    <w:rsid w:val="005D7AE2"/>
    <w:rsid w:val="00664AB3"/>
    <w:rsid w:val="00672892"/>
    <w:rsid w:val="007F6CF2"/>
    <w:rsid w:val="008F67B4"/>
    <w:rsid w:val="00932DCF"/>
    <w:rsid w:val="009B0721"/>
    <w:rsid w:val="009E4F18"/>
    <w:rsid w:val="00B36500"/>
    <w:rsid w:val="00B75CF8"/>
    <w:rsid w:val="00BE3BEF"/>
    <w:rsid w:val="00C33D77"/>
    <w:rsid w:val="00C50E4E"/>
    <w:rsid w:val="00CB06E8"/>
    <w:rsid w:val="00DD713A"/>
    <w:rsid w:val="00EE6FCC"/>
    <w:rsid w:val="00F9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6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65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Владелец</cp:lastModifiedBy>
  <cp:revision>15</cp:revision>
  <dcterms:created xsi:type="dcterms:W3CDTF">2011-11-11T05:38:00Z</dcterms:created>
  <dcterms:modified xsi:type="dcterms:W3CDTF">2011-12-02T07:11:00Z</dcterms:modified>
</cp:coreProperties>
</file>