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6" w:rsidRPr="005301F7" w:rsidRDefault="004332F9" w:rsidP="00B363BB">
      <w:pPr>
        <w:pStyle w:val="2"/>
        <w:tabs>
          <w:tab w:val="left" w:pos="142"/>
          <w:tab w:val="left" w:pos="9356"/>
        </w:tabs>
        <w:spacing w:after="0" w:line="240" w:lineRule="auto"/>
        <w:ind w:firstLine="4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F7">
        <w:rPr>
          <w:rFonts w:ascii="Times New Roman" w:hAnsi="Times New Roman" w:cs="Times New Roman"/>
          <w:b/>
          <w:sz w:val="24"/>
          <w:szCs w:val="24"/>
        </w:rPr>
        <w:t xml:space="preserve">ИССЛЕДОВАНИЕ УЛЬТРАСТРУКТУРНЫХ НАРУШЕНИЙ В </w:t>
      </w:r>
      <w:r w:rsidR="00331241" w:rsidRPr="005301F7">
        <w:rPr>
          <w:rFonts w:ascii="Times New Roman" w:hAnsi="Times New Roman" w:cs="Times New Roman"/>
          <w:b/>
          <w:sz w:val="24"/>
          <w:szCs w:val="24"/>
        </w:rPr>
        <w:t xml:space="preserve">КЛЕТКАХ ПЕЧЕНИ </w:t>
      </w:r>
      <w:r w:rsidRPr="005301F7">
        <w:rPr>
          <w:rFonts w:ascii="Times New Roman" w:hAnsi="Times New Roman" w:cs="Times New Roman"/>
          <w:b/>
          <w:sz w:val="24"/>
          <w:szCs w:val="24"/>
        </w:rPr>
        <w:t>ПРИ ХРОНИЧЕСКОЙ КАДМИЕВОЙ ИНТОКСИКАЦИИ</w:t>
      </w:r>
    </w:p>
    <w:p w:rsidR="004332F9" w:rsidRPr="00505564" w:rsidRDefault="004332F9" w:rsidP="00B363BB">
      <w:pPr>
        <w:pStyle w:val="2"/>
        <w:tabs>
          <w:tab w:val="left" w:pos="142"/>
          <w:tab w:val="left" w:pos="9356"/>
        </w:tabs>
        <w:spacing w:after="0" w:line="240" w:lineRule="auto"/>
        <w:ind w:firstLine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Жаксылыкова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А.К., Идрисов А,</w:t>
      </w:r>
      <w:r w:rsidR="00461442">
        <w:rPr>
          <w:rFonts w:ascii="Times New Roman" w:hAnsi="Times New Roman" w:cs="Times New Roman"/>
          <w:sz w:val="24"/>
          <w:szCs w:val="24"/>
        </w:rPr>
        <w:t xml:space="preserve"> </w:t>
      </w:r>
      <w:r w:rsidRPr="00505564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Нурмухамбетова</w:t>
      </w:r>
      <w:proofErr w:type="spellEnd"/>
      <w:r w:rsidR="00DA2375">
        <w:rPr>
          <w:rFonts w:ascii="Times New Roman" w:hAnsi="Times New Roman" w:cs="Times New Roman"/>
          <w:sz w:val="24"/>
          <w:szCs w:val="24"/>
        </w:rPr>
        <w:t xml:space="preserve"> </w:t>
      </w:r>
      <w:r w:rsidRPr="00505564">
        <w:rPr>
          <w:rFonts w:ascii="Times New Roman" w:hAnsi="Times New Roman" w:cs="Times New Roman"/>
          <w:sz w:val="24"/>
          <w:szCs w:val="24"/>
        </w:rPr>
        <w:t>Б.Н.</w:t>
      </w:r>
      <w:r w:rsidR="00461442">
        <w:rPr>
          <w:rFonts w:ascii="Times New Roman" w:hAnsi="Times New Roman" w:cs="Times New Roman"/>
          <w:sz w:val="24"/>
          <w:szCs w:val="24"/>
        </w:rPr>
        <w:t>,</w:t>
      </w:r>
      <w:r w:rsidR="00461442" w:rsidRPr="0046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42" w:rsidRPr="00505564">
        <w:rPr>
          <w:rFonts w:ascii="Times New Roman" w:hAnsi="Times New Roman" w:cs="Times New Roman"/>
          <w:sz w:val="24"/>
          <w:szCs w:val="24"/>
        </w:rPr>
        <w:t>Бгатова</w:t>
      </w:r>
      <w:proofErr w:type="spellEnd"/>
      <w:r w:rsidR="00461442" w:rsidRPr="00505564">
        <w:rPr>
          <w:rFonts w:ascii="Times New Roman" w:hAnsi="Times New Roman" w:cs="Times New Roman"/>
          <w:sz w:val="24"/>
          <w:szCs w:val="24"/>
        </w:rPr>
        <w:t xml:space="preserve"> Н.</w:t>
      </w:r>
      <w:r w:rsidR="00461442">
        <w:rPr>
          <w:rFonts w:ascii="Times New Roman" w:hAnsi="Times New Roman" w:cs="Times New Roman"/>
          <w:sz w:val="24"/>
          <w:szCs w:val="24"/>
        </w:rPr>
        <w:t>П.</w:t>
      </w:r>
    </w:p>
    <w:p w:rsidR="0078566F" w:rsidRPr="00505564" w:rsidRDefault="00535BE1" w:rsidP="00B363BB">
      <w:pPr>
        <w:pStyle w:val="2"/>
        <w:tabs>
          <w:tab w:val="left" w:pos="142"/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t xml:space="preserve">Казахский национальный медицинский университет им. С.Д. 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>,</w:t>
      </w:r>
    </w:p>
    <w:p w:rsidR="005A3275" w:rsidRPr="00505564" w:rsidRDefault="00535BE1" w:rsidP="00B363BB">
      <w:pPr>
        <w:pStyle w:val="2"/>
        <w:tabs>
          <w:tab w:val="left" w:pos="142"/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t>Институт</w:t>
      </w:r>
      <w:r w:rsidR="00DA2375">
        <w:rPr>
          <w:rFonts w:ascii="Times New Roman" w:hAnsi="Times New Roman" w:cs="Times New Roman"/>
          <w:sz w:val="24"/>
          <w:szCs w:val="24"/>
        </w:rPr>
        <w:t xml:space="preserve"> </w:t>
      </w:r>
      <w:r w:rsidR="005A3275" w:rsidRPr="00505564">
        <w:rPr>
          <w:rFonts w:ascii="Times New Roman" w:hAnsi="Times New Roman" w:cs="Times New Roman"/>
          <w:sz w:val="24"/>
          <w:szCs w:val="24"/>
        </w:rPr>
        <w:t>клинической и экспериментальной</w:t>
      </w:r>
      <w:r w:rsidRPr="0050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лимфологии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РАМН</w:t>
      </w:r>
      <w:r w:rsidR="0078566F" w:rsidRPr="00505564">
        <w:rPr>
          <w:rFonts w:ascii="Times New Roman" w:hAnsi="Times New Roman" w:cs="Times New Roman"/>
          <w:sz w:val="24"/>
          <w:szCs w:val="24"/>
        </w:rPr>
        <w:t>,</w:t>
      </w:r>
    </w:p>
    <w:p w:rsidR="003D1D16" w:rsidRDefault="0078566F" w:rsidP="00B363BB">
      <w:pPr>
        <w:pStyle w:val="2"/>
        <w:tabs>
          <w:tab w:val="left" w:pos="142"/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F9" w:rsidRPr="0050556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4332F9" w:rsidRPr="00505564">
        <w:rPr>
          <w:rFonts w:ascii="Times New Roman" w:hAnsi="Times New Roman" w:cs="Times New Roman"/>
          <w:sz w:val="24"/>
          <w:szCs w:val="24"/>
        </w:rPr>
        <w:t>, Новосибирск</w:t>
      </w:r>
      <w:r w:rsidR="00E02FAF">
        <w:rPr>
          <w:rFonts w:ascii="Times New Roman" w:hAnsi="Times New Roman" w:cs="Times New Roman"/>
          <w:sz w:val="24"/>
          <w:szCs w:val="24"/>
        </w:rPr>
        <w:t>, Казахстан, Россия</w:t>
      </w:r>
      <w:r w:rsidR="00412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16" w:rsidRDefault="00412016" w:rsidP="00B363BB">
      <w:pPr>
        <w:pStyle w:val="2"/>
        <w:tabs>
          <w:tab w:val="left" w:pos="142"/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016" w:rsidRPr="00505564" w:rsidRDefault="00412016" w:rsidP="00B363BB">
      <w:pPr>
        <w:pStyle w:val="2"/>
        <w:tabs>
          <w:tab w:val="left" w:pos="142"/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67C" w:rsidRPr="00505564" w:rsidRDefault="00551ECE" w:rsidP="00B363BB">
      <w:pPr>
        <w:pStyle w:val="2"/>
        <w:tabs>
          <w:tab w:val="left" w:pos="142"/>
          <w:tab w:val="left" w:pos="9356"/>
        </w:tabs>
        <w:spacing w:after="0" w:line="240" w:lineRule="auto"/>
        <w:ind w:firstLine="424"/>
        <w:contextualSpacing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t xml:space="preserve">  </w:t>
      </w:r>
      <w:r w:rsidR="00885645" w:rsidRPr="00505564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9F067C" w:rsidRPr="00505564">
        <w:rPr>
          <w:rFonts w:ascii="Times New Roman" w:hAnsi="Times New Roman" w:cs="Times New Roman"/>
          <w:sz w:val="24"/>
          <w:szCs w:val="24"/>
        </w:rPr>
        <w:t xml:space="preserve">В настоящее время загрязнение окружающей среды солями тяжелых металлов приобретает глобальное значение. </w:t>
      </w:r>
      <w:r w:rsidR="006A09D3" w:rsidRPr="00505564">
        <w:rPr>
          <w:rFonts w:ascii="Times New Roman" w:hAnsi="Times New Roman" w:cs="Times New Roman"/>
          <w:sz w:val="24"/>
          <w:szCs w:val="24"/>
        </w:rPr>
        <w:t xml:space="preserve">Они, попадая в организм, загрязняют </w:t>
      </w:r>
      <w:proofErr w:type="spellStart"/>
      <w:r w:rsidR="006A09D3" w:rsidRPr="00505564">
        <w:rPr>
          <w:rFonts w:ascii="Times New Roman" w:hAnsi="Times New Roman" w:cs="Times New Roman"/>
          <w:sz w:val="24"/>
          <w:szCs w:val="24"/>
        </w:rPr>
        <w:t>эндоэкологическую</w:t>
      </w:r>
      <w:proofErr w:type="spellEnd"/>
      <w:r w:rsidR="006A09D3" w:rsidRPr="00505564">
        <w:rPr>
          <w:rFonts w:ascii="Times New Roman" w:hAnsi="Times New Roman" w:cs="Times New Roman"/>
          <w:sz w:val="24"/>
          <w:szCs w:val="24"/>
        </w:rPr>
        <w:t xml:space="preserve"> среду, нарушают гомеостаз в организме человека и животных [</w:t>
      </w:r>
      <w:r w:rsidR="00B736F7" w:rsidRPr="00505564">
        <w:rPr>
          <w:rFonts w:ascii="Times New Roman" w:hAnsi="Times New Roman" w:cs="Times New Roman"/>
          <w:sz w:val="24"/>
          <w:szCs w:val="24"/>
        </w:rPr>
        <w:t>1</w:t>
      </w:r>
      <w:r w:rsidR="006A09D3" w:rsidRPr="00505564">
        <w:rPr>
          <w:rFonts w:ascii="Times New Roman" w:hAnsi="Times New Roman" w:cs="Times New Roman"/>
          <w:sz w:val="24"/>
          <w:szCs w:val="24"/>
        </w:rPr>
        <w:t>,</w:t>
      </w:r>
      <w:r w:rsidR="00B736F7" w:rsidRPr="00505564">
        <w:rPr>
          <w:rFonts w:ascii="Times New Roman" w:hAnsi="Times New Roman" w:cs="Times New Roman"/>
          <w:sz w:val="24"/>
          <w:szCs w:val="24"/>
        </w:rPr>
        <w:t>2</w:t>
      </w:r>
      <w:r w:rsidR="006A09D3" w:rsidRPr="00505564">
        <w:rPr>
          <w:rFonts w:ascii="Times New Roman" w:hAnsi="Times New Roman" w:cs="Times New Roman"/>
          <w:sz w:val="24"/>
          <w:szCs w:val="24"/>
        </w:rPr>
        <w:t xml:space="preserve">]. </w:t>
      </w:r>
      <w:r w:rsidR="009F067C" w:rsidRPr="00505564">
        <w:rPr>
          <w:rFonts w:ascii="Times New Roman" w:hAnsi="Times New Roman" w:cs="Times New Roman"/>
          <w:sz w:val="24"/>
          <w:szCs w:val="24"/>
        </w:rPr>
        <w:t xml:space="preserve">Кадмий относится к наиболее опасным тяжелым металлам. Токсическое воздействие солей кадмия </w:t>
      </w:r>
      <w:proofErr w:type="gramStart"/>
      <w:r w:rsidR="009F067C" w:rsidRPr="00505564">
        <w:rPr>
          <w:rFonts w:ascii="Times New Roman" w:hAnsi="Times New Roman" w:cs="Times New Roman"/>
          <w:sz w:val="24"/>
          <w:szCs w:val="24"/>
        </w:rPr>
        <w:t>усугубляется его высокой кумулятивной способностью</w:t>
      </w:r>
      <w:r w:rsidR="008916E4">
        <w:rPr>
          <w:rFonts w:ascii="Times New Roman" w:hAnsi="Times New Roman" w:cs="Times New Roman"/>
          <w:sz w:val="24"/>
          <w:szCs w:val="24"/>
        </w:rPr>
        <w:t xml:space="preserve"> Кадмий</w:t>
      </w:r>
      <w:r w:rsidR="009F067C" w:rsidRPr="00505564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8916E4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="009F067C" w:rsidRPr="00505564">
        <w:rPr>
          <w:rFonts w:ascii="Times New Roman" w:hAnsi="Times New Roman" w:cs="Times New Roman"/>
          <w:sz w:val="24"/>
          <w:szCs w:val="24"/>
        </w:rPr>
        <w:t xml:space="preserve"> и накаплива</w:t>
      </w:r>
      <w:r w:rsidR="008916E4">
        <w:rPr>
          <w:rFonts w:ascii="Times New Roman" w:hAnsi="Times New Roman" w:cs="Times New Roman"/>
          <w:sz w:val="24"/>
          <w:szCs w:val="24"/>
        </w:rPr>
        <w:t>ет</w:t>
      </w:r>
      <w:r w:rsidR="009F067C" w:rsidRPr="00505564">
        <w:rPr>
          <w:rFonts w:ascii="Times New Roman" w:hAnsi="Times New Roman" w:cs="Times New Roman"/>
          <w:sz w:val="24"/>
          <w:szCs w:val="24"/>
        </w:rPr>
        <w:t>ся в организме  долгие годы.  Способность кадмия к долговременной аккумуляции в живых организмах став</w:t>
      </w:r>
      <w:r w:rsidR="00635E23">
        <w:rPr>
          <w:rFonts w:ascii="Times New Roman" w:hAnsi="Times New Roman" w:cs="Times New Roman"/>
          <w:sz w:val="24"/>
          <w:szCs w:val="24"/>
        </w:rPr>
        <w:t>и</w:t>
      </w:r>
      <w:r w:rsidR="009F067C" w:rsidRPr="00505564">
        <w:rPr>
          <w:rFonts w:ascii="Times New Roman" w:hAnsi="Times New Roman" w:cs="Times New Roman"/>
          <w:sz w:val="24"/>
          <w:szCs w:val="24"/>
        </w:rPr>
        <w:t>т эт</w:t>
      </w:r>
      <w:r w:rsidR="00635E23">
        <w:rPr>
          <w:rFonts w:ascii="Times New Roman" w:hAnsi="Times New Roman" w:cs="Times New Roman"/>
          <w:sz w:val="24"/>
          <w:szCs w:val="24"/>
        </w:rPr>
        <w:t>от</w:t>
      </w:r>
      <w:r w:rsidR="009F067C" w:rsidRPr="00505564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BD63BF">
        <w:rPr>
          <w:rFonts w:ascii="Times New Roman" w:hAnsi="Times New Roman" w:cs="Times New Roman"/>
          <w:sz w:val="24"/>
          <w:szCs w:val="24"/>
        </w:rPr>
        <w:t>,</w:t>
      </w:r>
      <w:r w:rsidR="009F067C" w:rsidRPr="00505564">
        <w:rPr>
          <w:rFonts w:ascii="Times New Roman" w:hAnsi="Times New Roman" w:cs="Times New Roman"/>
          <w:sz w:val="24"/>
          <w:szCs w:val="24"/>
        </w:rPr>
        <w:t xml:space="preserve"> по характеру воздействия на организм человека</w:t>
      </w:r>
      <w:r w:rsidR="00FD19B9">
        <w:rPr>
          <w:rFonts w:ascii="Times New Roman" w:hAnsi="Times New Roman" w:cs="Times New Roman"/>
          <w:sz w:val="24"/>
          <w:szCs w:val="24"/>
        </w:rPr>
        <w:t>,</w:t>
      </w:r>
      <w:r w:rsidR="009F067C" w:rsidRPr="00505564">
        <w:rPr>
          <w:rFonts w:ascii="Times New Roman" w:hAnsi="Times New Roman" w:cs="Times New Roman"/>
          <w:sz w:val="24"/>
          <w:szCs w:val="24"/>
        </w:rPr>
        <w:t xml:space="preserve"> вне конкуренции среди </w:t>
      </w:r>
      <w:proofErr w:type="spellStart"/>
      <w:r w:rsidR="009F067C" w:rsidRPr="00505564">
        <w:rPr>
          <w:rFonts w:ascii="Times New Roman" w:hAnsi="Times New Roman" w:cs="Times New Roman"/>
          <w:sz w:val="24"/>
          <w:szCs w:val="24"/>
        </w:rPr>
        <w:t>металлов-экотоксикантов</w:t>
      </w:r>
      <w:proofErr w:type="spellEnd"/>
      <w:r w:rsidR="009F067C" w:rsidRPr="00505564">
        <w:rPr>
          <w:rFonts w:ascii="Times New Roman" w:hAnsi="Times New Roman" w:cs="Times New Roman"/>
          <w:sz w:val="24"/>
          <w:szCs w:val="24"/>
        </w:rPr>
        <w:t xml:space="preserve"> [</w:t>
      </w:r>
      <w:r w:rsidR="00B06FE9" w:rsidRPr="00505564">
        <w:rPr>
          <w:rFonts w:ascii="Times New Roman" w:hAnsi="Times New Roman" w:cs="Times New Roman"/>
          <w:sz w:val="24"/>
          <w:szCs w:val="24"/>
        </w:rPr>
        <w:t>3,4</w:t>
      </w:r>
      <w:r w:rsidR="009F067C" w:rsidRPr="00505564">
        <w:rPr>
          <w:rFonts w:ascii="Times New Roman" w:hAnsi="Times New Roman" w:cs="Times New Roman"/>
          <w:sz w:val="24"/>
          <w:szCs w:val="24"/>
        </w:rPr>
        <w:t xml:space="preserve">]. </w:t>
      </w:r>
      <w:r w:rsidR="009E7096">
        <w:rPr>
          <w:rFonts w:ascii="Times New Roman" w:hAnsi="Times New Roman" w:cs="Times New Roman"/>
          <w:sz w:val="24"/>
          <w:szCs w:val="24"/>
        </w:rPr>
        <w:t>О</w:t>
      </w:r>
      <w:r w:rsidR="009F067C" w:rsidRPr="00505564">
        <w:rPr>
          <w:rFonts w:ascii="Times New Roman" w:hAnsi="Times New Roman" w:cs="Times New Roman"/>
          <w:sz w:val="24"/>
          <w:szCs w:val="24"/>
        </w:rPr>
        <w:t>собая роль</w:t>
      </w:r>
      <w:r w:rsidR="000F6F2F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="000F6F2F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="000F6F2F">
        <w:rPr>
          <w:rFonts w:ascii="Times New Roman" w:hAnsi="Times New Roman" w:cs="Times New Roman"/>
          <w:sz w:val="24"/>
          <w:szCs w:val="24"/>
        </w:rPr>
        <w:t xml:space="preserve"> вредных веществ, попадающих в организм,</w:t>
      </w:r>
      <w:r w:rsidR="009F067C" w:rsidRPr="00505564">
        <w:rPr>
          <w:rFonts w:ascii="Times New Roman" w:hAnsi="Times New Roman" w:cs="Times New Roman"/>
          <w:sz w:val="24"/>
          <w:szCs w:val="24"/>
        </w:rPr>
        <w:t xml:space="preserve"> отводится печени, так как именно она обеспечивает связывание и обезвреживание токсических веществ эндогенного и экзогенного происхождения, в том числе и солей кадмия</w:t>
      </w:r>
      <w:r w:rsidR="0081336D" w:rsidRPr="00505564">
        <w:rPr>
          <w:rFonts w:ascii="Times New Roman" w:hAnsi="Times New Roman" w:cs="Times New Roman"/>
          <w:sz w:val="24"/>
          <w:szCs w:val="24"/>
        </w:rPr>
        <w:t xml:space="preserve"> [5,6,7].</w:t>
      </w:r>
      <w:r w:rsidR="009F067C" w:rsidRPr="00505564">
        <w:rPr>
          <w:rFonts w:ascii="Times New Roman" w:hAnsi="Times New Roman" w:cs="Times New Roman"/>
          <w:sz w:val="24"/>
          <w:szCs w:val="24"/>
        </w:rPr>
        <w:t xml:space="preserve">. Несмотря на многолетние научные исследования в республике о влиянии солей тяжелых металлов на организм, многие вопросы этой большой проблемы остаются нерешенными.  </w:t>
      </w:r>
    </w:p>
    <w:p w:rsidR="006A6103" w:rsidRPr="006A518B" w:rsidRDefault="006A6103" w:rsidP="00B363BB">
      <w:pPr>
        <w:pStyle w:val="a3"/>
        <w:spacing w:line="240" w:lineRule="auto"/>
        <w:ind w:left="0" w:right="0" w:firstLine="0"/>
        <w:jc w:val="both"/>
        <w:rPr>
          <w:sz w:val="24"/>
          <w:szCs w:val="24"/>
        </w:rPr>
      </w:pPr>
      <w:r w:rsidRPr="00505564">
        <w:rPr>
          <w:sz w:val="24"/>
          <w:szCs w:val="24"/>
        </w:rPr>
        <w:t xml:space="preserve">     </w:t>
      </w:r>
      <w:r w:rsidR="004D18FE" w:rsidRPr="00505564">
        <w:rPr>
          <w:sz w:val="24"/>
          <w:szCs w:val="24"/>
        </w:rPr>
        <w:t xml:space="preserve">  </w:t>
      </w:r>
      <w:r w:rsidR="00D2669F">
        <w:rPr>
          <w:sz w:val="24"/>
          <w:szCs w:val="24"/>
        </w:rPr>
        <w:t xml:space="preserve"> </w:t>
      </w:r>
      <w:r w:rsidR="004D18FE" w:rsidRPr="00505564">
        <w:rPr>
          <w:sz w:val="24"/>
          <w:szCs w:val="24"/>
        </w:rPr>
        <w:t xml:space="preserve"> </w:t>
      </w:r>
      <w:r w:rsidR="00314ECC" w:rsidRPr="00505564">
        <w:rPr>
          <w:b/>
          <w:sz w:val="24"/>
          <w:szCs w:val="24"/>
        </w:rPr>
        <w:t>Материал и методы исследования</w:t>
      </w:r>
      <w:r w:rsidR="00314ECC" w:rsidRPr="00505564">
        <w:rPr>
          <w:sz w:val="24"/>
          <w:szCs w:val="24"/>
        </w:rPr>
        <w:t xml:space="preserve">. </w:t>
      </w:r>
      <w:proofErr w:type="gramStart"/>
      <w:r w:rsidRPr="00505564">
        <w:rPr>
          <w:sz w:val="24"/>
          <w:szCs w:val="24"/>
        </w:rPr>
        <w:t>Хронический</w:t>
      </w:r>
      <w:proofErr w:type="gramEnd"/>
      <w:r w:rsidRPr="00505564">
        <w:rPr>
          <w:sz w:val="24"/>
          <w:szCs w:val="24"/>
        </w:rPr>
        <w:t xml:space="preserve"> </w:t>
      </w:r>
      <w:proofErr w:type="spellStart"/>
      <w:r w:rsidRPr="00505564">
        <w:rPr>
          <w:sz w:val="24"/>
          <w:szCs w:val="24"/>
        </w:rPr>
        <w:t>экзотоксикоз</w:t>
      </w:r>
      <w:proofErr w:type="spellEnd"/>
      <w:r w:rsidRPr="00505564">
        <w:rPr>
          <w:sz w:val="24"/>
          <w:szCs w:val="24"/>
        </w:rPr>
        <w:t xml:space="preserve"> хлористым кадмием создавали на </w:t>
      </w:r>
      <w:r w:rsidR="0036131A">
        <w:rPr>
          <w:sz w:val="24"/>
          <w:szCs w:val="24"/>
        </w:rPr>
        <w:t>130</w:t>
      </w:r>
      <w:r w:rsidRPr="00505564">
        <w:rPr>
          <w:sz w:val="24"/>
          <w:szCs w:val="24"/>
        </w:rPr>
        <w:t xml:space="preserve"> белых крысах-самцах. Животных делили на две группы, которым  ежедневно вводили  в корм  хлористый кадмий из расчета: первой группе - 1,5мг</w:t>
      </w:r>
      <w:r w:rsidR="00B20FFA" w:rsidRPr="00505564">
        <w:rPr>
          <w:sz w:val="24"/>
          <w:szCs w:val="24"/>
        </w:rPr>
        <w:t>/кг</w:t>
      </w:r>
      <w:r w:rsidRPr="00505564">
        <w:rPr>
          <w:sz w:val="24"/>
          <w:szCs w:val="24"/>
        </w:rPr>
        <w:t>, второй группе- 3мг</w:t>
      </w:r>
      <w:r w:rsidR="00B20FFA" w:rsidRPr="00505564">
        <w:rPr>
          <w:sz w:val="24"/>
          <w:szCs w:val="24"/>
        </w:rPr>
        <w:t>/кг массы тела</w:t>
      </w:r>
      <w:r w:rsidRPr="00505564">
        <w:rPr>
          <w:sz w:val="24"/>
          <w:szCs w:val="24"/>
        </w:rPr>
        <w:t xml:space="preserve">, в течение 2,5 мес. Исследование проводили через 1сутки, 7суток, 14 суток и 21 сутки. </w:t>
      </w:r>
      <w:r w:rsidR="00827E9F">
        <w:rPr>
          <w:sz w:val="24"/>
          <w:szCs w:val="24"/>
        </w:rPr>
        <w:t xml:space="preserve">Изучали </w:t>
      </w:r>
      <w:r w:rsidR="006A518B">
        <w:rPr>
          <w:sz w:val="24"/>
          <w:szCs w:val="24"/>
        </w:rPr>
        <w:t>полутонкие срез</w:t>
      </w:r>
      <w:r w:rsidR="005139D3">
        <w:rPr>
          <w:sz w:val="24"/>
          <w:szCs w:val="24"/>
        </w:rPr>
        <w:t>ы печени</w:t>
      </w:r>
      <w:r w:rsidR="006A518B">
        <w:rPr>
          <w:sz w:val="24"/>
          <w:szCs w:val="24"/>
        </w:rPr>
        <w:t xml:space="preserve">,  </w:t>
      </w:r>
      <w:r w:rsidR="00A07E44">
        <w:rPr>
          <w:sz w:val="24"/>
          <w:szCs w:val="24"/>
        </w:rPr>
        <w:t>д</w:t>
      </w:r>
      <w:r w:rsidR="006A518B">
        <w:rPr>
          <w:sz w:val="24"/>
          <w:szCs w:val="24"/>
        </w:rPr>
        <w:t xml:space="preserve">алее </w:t>
      </w:r>
      <w:r w:rsidR="00010F99">
        <w:rPr>
          <w:sz w:val="24"/>
          <w:szCs w:val="24"/>
        </w:rPr>
        <w:t xml:space="preserve">получали </w:t>
      </w:r>
      <w:r w:rsidR="006A518B">
        <w:rPr>
          <w:sz w:val="24"/>
          <w:szCs w:val="24"/>
        </w:rPr>
        <w:t>ультратонкие срезы, в которых исследова</w:t>
      </w:r>
      <w:r w:rsidR="00827E9F">
        <w:rPr>
          <w:sz w:val="24"/>
          <w:szCs w:val="24"/>
        </w:rPr>
        <w:t>лись</w:t>
      </w:r>
      <w:r w:rsidR="006A518B">
        <w:rPr>
          <w:sz w:val="24"/>
          <w:szCs w:val="24"/>
        </w:rPr>
        <w:t xml:space="preserve"> ультраструктурн</w:t>
      </w:r>
      <w:r w:rsidR="00827E9F">
        <w:rPr>
          <w:sz w:val="24"/>
          <w:szCs w:val="24"/>
        </w:rPr>
        <w:t>ы</w:t>
      </w:r>
      <w:r w:rsidR="006A518B">
        <w:rPr>
          <w:sz w:val="24"/>
          <w:szCs w:val="24"/>
        </w:rPr>
        <w:t xml:space="preserve">е </w:t>
      </w:r>
      <w:r w:rsidR="00827E9F">
        <w:rPr>
          <w:sz w:val="24"/>
          <w:szCs w:val="24"/>
        </w:rPr>
        <w:t xml:space="preserve">нарушения </w:t>
      </w:r>
      <w:r w:rsidR="006A518B">
        <w:rPr>
          <w:sz w:val="24"/>
          <w:szCs w:val="24"/>
        </w:rPr>
        <w:t xml:space="preserve">клеток печени. </w:t>
      </w:r>
      <w:r w:rsidR="00BE6AFC">
        <w:rPr>
          <w:sz w:val="24"/>
          <w:szCs w:val="24"/>
        </w:rPr>
        <w:t>В</w:t>
      </w:r>
      <w:r w:rsidR="000D670A">
        <w:rPr>
          <w:sz w:val="24"/>
          <w:szCs w:val="24"/>
        </w:rPr>
        <w:t>се</w:t>
      </w:r>
      <w:r w:rsidR="00BE6AFC">
        <w:rPr>
          <w:sz w:val="24"/>
          <w:szCs w:val="24"/>
        </w:rPr>
        <w:t xml:space="preserve"> данны</w:t>
      </w:r>
      <w:r w:rsidR="000D670A">
        <w:rPr>
          <w:sz w:val="24"/>
          <w:szCs w:val="24"/>
        </w:rPr>
        <w:t>е получены при помощи</w:t>
      </w:r>
      <w:r w:rsidR="00BE6AFC">
        <w:rPr>
          <w:sz w:val="24"/>
          <w:szCs w:val="24"/>
        </w:rPr>
        <w:t xml:space="preserve"> </w:t>
      </w:r>
      <w:r w:rsidR="006A518B">
        <w:rPr>
          <w:sz w:val="24"/>
          <w:szCs w:val="24"/>
        </w:rPr>
        <w:t xml:space="preserve"> морфометрически</w:t>
      </w:r>
      <w:r w:rsidR="000D670A">
        <w:rPr>
          <w:sz w:val="24"/>
          <w:szCs w:val="24"/>
        </w:rPr>
        <w:t>х</w:t>
      </w:r>
      <w:r w:rsidR="006A518B">
        <w:rPr>
          <w:sz w:val="24"/>
          <w:szCs w:val="24"/>
        </w:rPr>
        <w:t xml:space="preserve"> метод</w:t>
      </w:r>
      <w:r w:rsidR="000D670A">
        <w:rPr>
          <w:sz w:val="24"/>
          <w:szCs w:val="24"/>
        </w:rPr>
        <w:t>ов</w:t>
      </w:r>
      <w:r w:rsidR="00BE6AFC">
        <w:rPr>
          <w:sz w:val="24"/>
          <w:szCs w:val="24"/>
        </w:rPr>
        <w:t xml:space="preserve"> </w:t>
      </w:r>
      <w:r w:rsidR="006A518B">
        <w:rPr>
          <w:sz w:val="24"/>
          <w:szCs w:val="24"/>
        </w:rPr>
        <w:t xml:space="preserve"> исследования.</w:t>
      </w:r>
    </w:p>
    <w:p w:rsidR="00ED382D" w:rsidRDefault="004D18FE" w:rsidP="005503C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0AC5" w:rsidRPr="005055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66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0AC5" w:rsidRPr="00505564">
        <w:rPr>
          <w:rFonts w:ascii="Times New Roman" w:hAnsi="Times New Roman" w:cs="Times New Roman"/>
          <w:b/>
          <w:sz w:val="24"/>
          <w:szCs w:val="24"/>
        </w:rPr>
        <w:t xml:space="preserve"> Результаты исследования</w:t>
      </w:r>
      <w:r w:rsidR="00E40AC5" w:rsidRPr="00505564">
        <w:rPr>
          <w:rFonts w:ascii="Times New Roman" w:hAnsi="Times New Roman" w:cs="Times New Roman"/>
          <w:sz w:val="24"/>
          <w:szCs w:val="24"/>
        </w:rPr>
        <w:t>.</w:t>
      </w:r>
      <w:r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7F3A58" w:rsidRPr="00505564">
        <w:rPr>
          <w:rFonts w:ascii="Times New Roman" w:hAnsi="Times New Roman" w:cs="Times New Roman"/>
          <w:sz w:val="24"/>
          <w:szCs w:val="24"/>
        </w:rPr>
        <w:t>Через 1сутки</w:t>
      </w:r>
      <w:r w:rsidR="002D5033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7F3A58" w:rsidRPr="00505564">
        <w:rPr>
          <w:rFonts w:ascii="Times New Roman" w:hAnsi="Times New Roman" w:cs="Times New Roman"/>
          <w:sz w:val="24"/>
          <w:szCs w:val="24"/>
        </w:rPr>
        <w:t xml:space="preserve"> хронического </w:t>
      </w:r>
      <w:proofErr w:type="spellStart"/>
      <w:r w:rsidR="007F3A58" w:rsidRPr="00505564">
        <w:rPr>
          <w:rFonts w:ascii="Times New Roman" w:hAnsi="Times New Roman" w:cs="Times New Roman"/>
          <w:sz w:val="24"/>
          <w:szCs w:val="24"/>
        </w:rPr>
        <w:t>экзотоксикоза</w:t>
      </w:r>
      <w:proofErr w:type="spellEnd"/>
      <w:r w:rsidR="007F3A58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827BFF">
        <w:rPr>
          <w:rFonts w:ascii="Times New Roman" w:hAnsi="Times New Roman" w:cs="Times New Roman"/>
          <w:sz w:val="24"/>
          <w:szCs w:val="24"/>
        </w:rPr>
        <w:t>хлористым кадмием</w:t>
      </w:r>
      <w:r w:rsidR="002A73CE">
        <w:rPr>
          <w:rFonts w:ascii="Times New Roman" w:hAnsi="Times New Roman" w:cs="Times New Roman"/>
          <w:sz w:val="24"/>
          <w:szCs w:val="24"/>
        </w:rPr>
        <w:t xml:space="preserve"> </w:t>
      </w:r>
      <w:r w:rsidR="007F3A58" w:rsidRPr="00505564">
        <w:rPr>
          <w:rFonts w:ascii="Times New Roman" w:hAnsi="Times New Roman" w:cs="Times New Roman"/>
          <w:sz w:val="24"/>
          <w:szCs w:val="24"/>
        </w:rPr>
        <w:t>в печени крыс н</w:t>
      </w:r>
      <w:r w:rsidRPr="00505564">
        <w:rPr>
          <w:rFonts w:ascii="Times New Roman" w:hAnsi="Times New Roman" w:cs="Times New Roman"/>
          <w:sz w:val="24"/>
          <w:szCs w:val="24"/>
        </w:rPr>
        <w:t>аблюдал</w:t>
      </w:r>
      <w:r w:rsidR="002A73CE">
        <w:rPr>
          <w:rFonts w:ascii="Times New Roman" w:hAnsi="Times New Roman" w:cs="Times New Roman"/>
          <w:sz w:val="24"/>
          <w:szCs w:val="24"/>
        </w:rPr>
        <w:t>ись</w:t>
      </w:r>
      <w:r w:rsidRPr="00505564">
        <w:rPr>
          <w:rFonts w:ascii="Times New Roman" w:hAnsi="Times New Roman" w:cs="Times New Roman"/>
          <w:sz w:val="24"/>
          <w:szCs w:val="24"/>
        </w:rPr>
        <w:t xml:space="preserve"> деструк</w:t>
      </w:r>
      <w:r w:rsidR="00E54EE8">
        <w:rPr>
          <w:rFonts w:ascii="Times New Roman" w:hAnsi="Times New Roman" w:cs="Times New Roman"/>
          <w:sz w:val="24"/>
          <w:szCs w:val="24"/>
        </w:rPr>
        <w:t>т</w:t>
      </w:r>
      <w:r w:rsidR="002A73CE">
        <w:rPr>
          <w:rFonts w:ascii="Times New Roman" w:hAnsi="Times New Roman" w:cs="Times New Roman"/>
          <w:sz w:val="24"/>
          <w:szCs w:val="24"/>
        </w:rPr>
        <w:t>ивные изменения</w:t>
      </w:r>
      <w:r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1C04E2">
        <w:rPr>
          <w:rFonts w:ascii="Times New Roman" w:hAnsi="Times New Roman" w:cs="Times New Roman"/>
          <w:sz w:val="24"/>
          <w:szCs w:val="24"/>
        </w:rPr>
        <w:t xml:space="preserve">в </w:t>
      </w:r>
      <w:r w:rsidRPr="00505564">
        <w:rPr>
          <w:rFonts w:ascii="Times New Roman" w:hAnsi="Times New Roman" w:cs="Times New Roman"/>
          <w:sz w:val="24"/>
          <w:szCs w:val="24"/>
        </w:rPr>
        <w:t>отдельных клет</w:t>
      </w:r>
      <w:r w:rsidR="001C04E2">
        <w:rPr>
          <w:rFonts w:ascii="Times New Roman" w:hAnsi="Times New Roman" w:cs="Times New Roman"/>
          <w:sz w:val="24"/>
          <w:szCs w:val="24"/>
        </w:rPr>
        <w:t>ках</w:t>
      </w:r>
      <w:r w:rsidRPr="00505564">
        <w:rPr>
          <w:rFonts w:ascii="Times New Roman" w:hAnsi="Times New Roman" w:cs="Times New Roman"/>
          <w:sz w:val="24"/>
          <w:szCs w:val="24"/>
        </w:rPr>
        <w:t xml:space="preserve">. Многие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гепатоциты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находились в состоянии некробиоза и некроза. В некоторых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ядра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пикнотически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изменялись, </w:t>
      </w:r>
      <w:r w:rsidR="00415D4F">
        <w:rPr>
          <w:rFonts w:ascii="Times New Roman" w:hAnsi="Times New Roman" w:cs="Times New Roman"/>
          <w:sz w:val="24"/>
          <w:szCs w:val="24"/>
        </w:rPr>
        <w:t>они</w:t>
      </w:r>
      <w:r w:rsidRPr="00505564">
        <w:rPr>
          <w:rFonts w:ascii="Times New Roman" w:hAnsi="Times New Roman" w:cs="Times New Roman"/>
          <w:sz w:val="24"/>
          <w:szCs w:val="24"/>
        </w:rPr>
        <w:t xml:space="preserve"> смещались на периферию, иногда сморщивались или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вакуолизировал</w:t>
      </w:r>
      <w:r w:rsidR="00BC60DE">
        <w:rPr>
          <w:rFonts w:ascii="Times New Roman" w:hAnsi="Times New Roman" w:cs="Times New Roman"/>
          <w:sz w:val="24"/>
          <w:szCs w:val="24"/>
        </w:rPr>
        <w:t>и</w:t>
      </w:r>
      <w:r w:rsidRPr="00505564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>.  Местами клетки были лишены ядер и были представлены гомогенными массами. Все указанные нарушения были у животных второй группы, отравленных дозой хлористого кадмия в 3мг</w:t>
      </w:r>
      <w:r w:rsidR="00C5292B" w:rsidRPr="00505564">
        <w:rPr>
          <w:rFonts w:ascii="Times New Roman" w:hAnsi="Times New Roman" w:cs="Times New Roman"/>
          <w:sz w:val="24"/>
          <w:szCs w:val="24"/>
        </w:rPr>
        <w:t>/кг</w:t>
      </w:r>
      <w:r w:rsidRPr="00505564">
        <w:rPr>
          <w:rFonts w:ascii="Times New Roman" w:hAnsi="Times New Roman" w:cs="Times New Roman"/>
          <w:sz w:val="24"/>
          <w:szCs w:val="24"/>
        </w:rPr>
        <w:t xml:space="preserve">, более выражены. </w:t>
      </w:r>
      <w:proofErr w:type="spellStart"/>
      <w:r w:rsidR="004E0CDA" w:rsidRPr="00505564">
        <w:rPr>
          <w:rFonts w:ascii="Times New Roman" w:hAnsi="Times New Roman" w:cs="Times New Roman"/>
          <w:sz w:val="24"/>
          <w:szCs w:val="24"/>
        </w:rPr>
        <w:t>Ультраструктурно</w:t>
      </w:r>
      <w:proofErr w:type="spellEnd"/>
      <w:r w:rsidR="004E0CDA" w:rsidRPr="005055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E0CDA" w:rsidRPr="00505564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="004E0CDA" w:rsidRPr="00505564">
        <w:rPr>
          <w:rFonts w:ascii="Times New Roman" w:hAnsi="Times New Roman" w:cs="Times New Roman"/>
          <w:sz w:val="24"/>
          <w:szCs w:val="24"/>
        </w:rPr>
        <w:t xml:space="preserve"> наблюдались </w:t>
      </w:r>
      <w:r w:rsidR="00B408D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E0CDA" w:rsidRPr="00505564">
        <w:rPr>
          <w:rFonts w:ascii="Times New Roman" w:hAnsi="Times New Roman" w:cs="Times New Roman"/>
          <w:sz w:val="24"/>
          <w:szCs w:val="24"/>
        </w:rPr>
        <w:t xml:space="preserve">в структурной организации ядерного аппарата клеток, внутриклеточных органелл, межклеточных контактов, пространственной конфигурации </w:t>
      </w:r>
      <w:proofErr w:type="spellStart"/>
      <w:r w:rsidR="004E0CDA" w:rsidRPr="00505564">
        <w:rPr>
          <w:rFonts w:ascii="Times New Roman" w:hAnsi="Times New Roman" w:cs="Times New Roman"/>
          <w:sz w:val="24"/>
          <w:szCs w:val="24"/>
        </w:rPr>
        <w:t>микроворсинок</w:t>
      </w:r>
      <w:proofErr w:type="spellEnd"/>
      <w:r w:rsidR="004E0CDA" w:rsidRPr="00505564">
        <w:rPr>
          <w:rFonts w:ascii="Times New Roman" w:hAnsi="Times New Roman" w:cs="Times New Roman"/>
          <w:sz w:val="24"/>
          <w:szCs w:val="24"/>
        </w:rPr>
        <w:t xml:space="preserve"> обменных полюсов и желчных капилляров, способствующих возникновению микроциркуляторных изменений. В цитоплазме </w:t>
      </w:r>
      <w:proofErr w:type="spellStart"/>
      <w:r w:rsidR="004E0CDA" w:rsidRPr="00505564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="004E0CDA" w:rsidRPr="00505564">
        <w:rPr>
          <w:rFonts w:ascii="Times New Roman" w:hAnsi="Times New Roman" w:cs="Times New Roman"/>
          <w:sz w:val="24"/>
          <w:szCs w:val="24"/>
        </w:rPr>
        <w:t xml:space="preserve"> определялись признаки нарушения функции синтеза белков: в каналах гранулярного эндоплазматического </w:t>
      </w:r>
      <w:proofErr w:type="spellStart"/>
      <w:r w:rsidR="004E0CDA" w:rsidRPr="00505564">
        <w:rPr>
          <w:rFonts w:ascii="Times New Roman" w:hAnsi="Times New Roman" w:cs="Times New Roman"/>
          <w:sz w:val="24"/>
          <w:szCs w:val="24"/>
        </w:rPr>
        <w:t>ретикулума</w:t>
      </w:r>
      <w:proofErr w:type="spellEnd"/>
      <w:r w:rsidR="004E0CDA" w:rsidRPr="00505564">
        <w:rPr>
          <w:rFonts w:ascii="Times New Roman" w:hAnsi="Times New Roman" w:cs="Times New Roman"/>
          <w:sz w:val="24"/>
          <w:szCs w:val="24"/>
        </w:rPr>
        <w:t xml:space="preserve"> (ГЭР) появлялись  расширенные, лишенные рибосом, участки. Так, </w:t>
      </w:r>
      <w:r w:rsidR="00B865C6" w:rsidRPr="00505564">
        <w:rPr>
          <w:rFonts w:ascii="Times New Roman" w:hAnsi="Times New Roman" w:cs="Times New Roman"/>
          <w:sz w:val="24"/>
          <w:szCs w:val="24"/>
        </w:rPr>
        <w:t xml:space="preserve">через 1сутки после интоксикации </w:t>
      </w:r>
      <w:r w:rsidR="004E0CDA" w:rsidRPr="00505564">
        <w:rPr>
          <w:rFonts w:ascii="Times New Roman" w:hAnsi="Times New Roman" w:cs="Times New Roman"/>
          <w:sz w:val="24"/>
          <w:szCs w:val="24"/>
        </w:rPr>
        <w:t>об</w:t>
      </w:r>
      <w:r w:rsidR="00B865C6">
        <w:rPr>
          <w:rFonts w:ascii="Times New Roman" w:hAnsi="Times New Roman" w:cs="Times New Roman"/>
          <w:sz w:val="24"/>
          <w:szCs w:val="24"/>
        </w:rPr>
        <w:t>ъемная плотность ГЭР возрастала:</w:t>
      </w:r>
      <w:r w:rsidR="004E0CDA" w:rsidRPr="00505564">
        <w:rPr>
          <w:rFonts w:ascii="Times New Roman" w:hAnsi="Times New Roman" w:cs="Times New Roman"/>
          <w:sz w:val="24"/>
          <w:szCs w:val="24"/>
        </w:rPr>
        <w:t xml:space="preserve"> у животных </w:t>
      </w:r>
      <w:r w:rsidR="004E699E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4E0CDA" w:rsidRPr="00505564">
        <w:rPr>
          <w:rFonts w:ascii="Times New Roman" w:hAnsi="Times New Roman" w:cs="Times New Roman"/>
          <w:sz w:val="24"/>
          <w:szCs w:val="24"/>
        </w:rPr>
        <w:t xml:space="preserve">группы на 26%, а у животных </w:t>
      </w:r>
      <w:r w:rsidR="004E699E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4E0CDA" w:rsidRPr="00505564">
        <w:rPr>
          <w:rFonts w:ascii="Times New Roman" w:hAnsi="Times New Roman" w:cs="Times New Roman"/>
          <w:sz w:val="24"/>
          <w:szCs w:val="24"/>
        </w:rPr>
        <w:t xml:space="preserve">группы – на 32%. Через 7суток разница </w:t>
      </w:r>
      <w:r w:rsidR="00697EEF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4E0CDA" w:rsidRPr="00505564">
        <w:rPr>
          <w:rFonts w:ascii="Times New Roman" w:hAnsi="Times New Roman" w:cs="Times New Roman"/>
          <w:sz w:val="24"/>
          <w:szCs w:val="24"/>
        </w:rPr>
        <w:t>с контрольными значениями составляла  21% и 25%, соответственно группе животных; на 21 сутки указанные показатели были выше контрольных значений на 14% и 21%, соответственно дозе хлорида кадмия в 1,5мг/кг и 3мг/кг.  Это свидетельствует о развитии</w:t>
      </w:r>
      <w:r w:rsidR="00066FC3">
        <w:rPr>
          <w:rFonts w:ascii="Times New Roman" w:hAnsi="Times New Roman" w:cs="Times New Roman"/>
          <w:sz w:val="24"/>
          <w:szCs w:val="24"/>
        </w:rPr>
        <w:t xml:space="preserve"> на 21 сутки</w:t>
      </w:r>
      <w:r w:rsidR="004E0CDA" w:rsidRPr="00505564">
        <w:rPr>
          <w:rFonts w:ascii="Times New Roman" w:hAnsi="Times New Roman" w:cs="Times New Roman"/>
          <w:sz w:val="24"/>
          <w:szCs w:val="24"/>
        </w:rPr>
        <w:t xml:space="preserve"> компенсаторн</w:t>
      </w:r>
      <w:r w:rsidR="00066FC3">
        <w:rPr>
          <w:rFonts w:ascii="Times New Roman" w:hAnsi="Times New Roman" w:cs="Times New Roman"/>
          <w:sz w:val="24"/>
          <w:szCs w:val="24"/>
        </w:rPr>
        <w:t>о-приспособительных</w:t>
      </w:r>
      <w:r w:rsidR="004E0CDA" w:rsidRPr="00505564">
        <w:rPr>
          <w:rFonts w:ascii="Times New Roman" w:hAnsi="Times New Roman" w:cs="Times New Roman"/>
          <w:sz w:val="24"/>
          <w:szCs w:val="24"/>
        </w:rPr>
        <w:t xml:space="preserve"> механизмов. В </w:t>
      </w:r>
      <w:proofErr w:type="spellStart"/>
      <w:r w:rsidR="004E0CDA" w:rsidRPr="00505564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="004E0CDA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4E0CDA" w:rsidRPr="00505564">
        <w:rPr>
          <w:rFonts w:ascii="Times New Roman" w:hAnsi="Times New Roman" w:cs="Times New Roman"/>
          <w:sz w:val="24"/>
          <w:szCs w:val="24"/>
        </w:rPr>
        <w:lastRenderedPageBreak/>
        <w:t>происходило значительное уменьшение численной плотности рибос</w:t>
      </w:r>
      <w:r w:rsidR="00710519" w:rsidRPr="00505564">
        <w:rPr>
          <w:rFonts w:ascii="Times New Roman" w:hAnsi="Times New Roman" w:cs="Times New Roman"/>
          <w:sz w:val="24"/>
          <w:szCs w:val="24"/>
        </w:rPr>
        <w:t xml:space="preserve">ом. 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Так,</w:t>
      </w:r>
      <w:r w:rsidR="00FC7AE9">
        <w:rPr>
          <w:rFonts w:ascii="Times New Roman" w:hAnsi="Times New Roman" w:cs="Times New Roman"/>
          <w:sz w:val="24"/>
          <w:szCs w:val="24"/>
        </w:rPr>
        <w:t xml:space="preserve"> через 1 сутки после </w:t>
      </w:r>
      <w:proofErr w:type="spellStart"/>
      <w:r w:rsidR="00B6087B">
        <w:rPr>
          <w:rFonts w:ascii="Times New Roman" w:hAnsi="Times New Roman" w:cs="Times New Roman"/>
          <w:sz w:val="24"/>
          <w:szCs w:val="24"/>
        </w:rPr>
        <w:t>экзотоксикоза</w:t>
      </w:r>
      <w:proofErr w:type="spellEnd"/>
      <w:r w:rsidR="00C35BEC" w:rsidRPr="00505564">
        <w:rPr>
          <w:rFonts w:ascii="Times New Roman" w:hAnsi="Times New Roman" w:cs="Times New Roman"/>
          <w:sz w:val="24"/>
          <w:szCs w:val="24"/>
        </w:rPr>
        <w:t xml:space="preserve"> численная плотность прикрепленных рибосом уменьшалась более двух раз:  на 59%- у животных </w:t>
      </w:r>
      <w:r w:rsidR="00880BE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группы и на 63%- у </w:t>
      </w:r>
      <w:r w:rsidR="00880BE3">
        <w:rPr>
          <w:rFonts w:ascii="Times New Roman" w:hAnsi="Times New Roman" w:cs="Times New Roman"/>
          <w:sz w:val="24"/>
          <w:szCs w:val="24"/>
        </w:rPr>
        <w:t>второй группы животных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. Число свободных </w:t>
      </w:r>
      <w:proofErr w:type="spellStart"/>
      <w:r w:rsidR="00C35BEC" w:rsidRPr="00505564">
        <w:rPr>
          <w:rFonts w:ascii="Times New Roman" w:hAnsi="Times New Roman" w:cs="Times New Roman"/>
          <w:sz w:val="24"/>
          <w:szCs w:val="24"/>
        </w:rPr>
        <w:t>полисомальных</w:t>
      </w:r>
      <w:proofErr w:type="spellEnd"/>
      <w:r w:rsidR="00C35BEC" w:rsidRPr="00505564">
        <w:rPr>
          <w:rFonts w:ascii="Times New Roman" w:hAnsi="Times New Roman" w:cs="Times New Roman"/>
          <w:sz w:val="24"/>
          <w:szCs w:val="24"/>
        </w:rPr>
        <w:t xml:space="preserve"> рибосом уменьшалось на 57% и на 59%, соответственно</w:t>
      </w:r>
      <w:r w:rsidR="0080645F">
        <w:rPr>
          <w:rFonts w:ascii="Times New Roman" w:hAnsi="Times New Roman" w:cs="Times New Roman"/>
          <w:sz w:val="24"/>
          <w:szCs w:val="24"/>
        </w:rPr>
        <w:t>.  Через 7суток эти показатели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о</w:t>
      </w:r>
      <w:r w:rsidR="0080645F">
        <w:rPr>
          <w:rFonts w:ascii="Times New Roman" w:hAnsi="Times New Roman" w:cs="Times New Roman"/>
          <w:sz w:val="24"/>
          <w:szCs w:val="24"/>
        </w:rPr>
        <w:t>тличались от контрольных данных -</w:t>
      </w:r>
      <w:r w:rsidR="009F7816">
        <w:rPr>
          <w:rFonts w:ascii="Times New Roman" w:hAnsi="Times New Roman" w:cs="Times New Roman"/>
          <w:sz w:val="24"/>
          <w:szCs w:val="24"/>
        </w:rPr>
        <w:t xml:space="preserve">  в обеих группах животных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на 47%. Разница</w:t>
      </w:r>
      <w:r w:rsidR="007648D1">
        <w:rPr>
          <w:rFonts w:ascii="Times New Roman" w:hAnsi="Times New Roman" w:cs="Times New Roman"/>
          <w:sz w:val="24"/>
          <w:szCs w:val="24"/>
        </w:rPr>
        <w:t xml:space="preserve"> </w:t>
      </w:r>
      <w:r w:rsidR="007648D1" w:rsidRPr="00505564">
        <w:rPr>
          <w:rFonts w:ascii="Times New Roman" w:hAnsi="Times New Roman" w:cs="Times New Roman"/>
          <w:sz w:val="24"/>
          <w:szCs w:val="24"/>
        </w:rPr>
        <w:t>в количес</w:t>
      </w:r>
      <w:r w:rsidR="007648D1">
        <w:rPr>
          <w:rFonts w:ascii="Times New Roman" w:hAnsi="Times New Roman" w:cs="Times New Roman"/>
          <w:sz w:val="24"/>
          <w:szCs w:val="24"/>
        </w:rPr>
        <w:t>тве свободных рибосом</w:t>
      </w:r>
      <w:r w:rsidR="001D1BE7">
        <w:rPr>
          <w:rFonts w:ascii="Times New Roman" w:hAnsi="Times New Roman" w:cs="Times New Roman"/>
          <w:sz w:val="24"/>
          <w:szCs w:val="24"/>
        </w:rPr>
        <w:t>,</w:t>
      </w:r>
      <w:r w:rsidR="007648D1">
        <w:rPr>
          <w:rFonts w:ascii="Times New Roman" w:hAnsi="Times New Roman" w:cs="Times New Roman"/>
          <w:sz w:val="24"/>
          <w:szCs w:val="24"/>
        </w:rPr>
        <w:t xml:space="preserve"> при сравнении с данными контрольных животных</w:t>
      </w:r>
      <w:r w:rsidR="001D1BE7">
        <w:rPr>
          <w:rFonts w:ascii="Times New Roman" w:hAnsi="Times New Roman" w:cs="Times New Roman"/>
          <w:sz w:val="24"/>
          <w:szCs w:val="24"/>
        </w:rPr>
        <w:t>,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7648D1">
        <w:rPr>
          <w:rFonts w:ascii="Times New Roman" w:hAnsi="Times New Roman" w:cs="Times New Roman"/>
          <w:sz w:val="24"/>
          <w:szCs w:val="24"/>
        </w:rPr>
        <w:t>равнялась в этот срок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39% и 50%, соответственно группе животных.  Даже на 21 сутки число рибосом оставалось довольно низким и </w:t>
      </w:r>
      <w:r w:rsidR="00D935D5">
        <w:rPr>
          <w:rFonts w:ascii="Times New Roman" w:hAnsi="Times New Roman" w:cs="Times New Roman"/>
          <w:sz w:val="24"/>
          <w:szCs w:val="24"/>
        </w:rPr>
        <w:t xml:space="preserve">не достигало </w:t>
      </w:r>
      <w:r w:rsidR="00C35BEC" w:rsidRPr="00505564">
        <w:rPr>
          <w:rFonts w:ascii="Times New Roman" w:hAnsi="Times New Roman" w:cs="Times New Roman"/>
          <w:sz w:val="24"/>
          <w:szCs w:val="24"/>
        </w:rPr>
        <w:t>контрольных величин. Так, в этот срок разница числа прикрепленных рибосом, относительно контрольных данных, составляла 44% и  50%, соответственно группе животных. Численная плотность свободных рибосом отличалась от контрольных значений на 37% и 40%. Это является свидетельством того, что нарушени</w:t>
      </w:r>
      <w:r w:rsidR="0082123B">
        <w:rPr>
          <w:rFonts w:ascii="Times New Roman" w:hAnsi="Times New Roman" w:cs="Times New Roman"/>
          <w:sz w:val="24"/>
          <w:szCs w:val="24"/>
        </w:rPr>
        <w:t>е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5BEC" w:rsidRPr="00505564">
        <w:rPr>
          <w:rFonts w:ascii="Times New Roman" w:hAnsi="Times New Roman" w:cs="Times New Roman"/>
          <w:sz w:val="24"/>
          <w:szCs w:val="24"/>
        </w:rPr>
        <w:t>белоксинтетической</w:t>
      </w:r>
      <w:proofErr w:type="spellEnd"/>
      <w:r w:rsidR="00C35BEC" w:rsidRPr="00505564">
        <w:rPr>
          <w:rFonts w:ascii="Times New Roman" w:hAnsi="Times New Roman" w:cs="Times New Roman"/>
          <w:sz w:val="24"/>
          <w:szCs w:val="24"/>
        </w:rPr>
        <w:t xml:space="preserve"> фу</w:t>
      </w:r>
      <w:r w:rsidR="00960BA2">
        <w:rPr>
          <w:rFonts w:ascii="Times New Roman" w:hAnsi="Times New Roman" w:cs="Times New Roman"/>
          <w:sz w:val="24"/>
          <w:szCs w:val="24"/>
        </w:rPr>
        <w:t>н</w:t>
      </w:r>
      <w:r w:rsidR="00C35BEC" w:rsidRPr="00505564">
        <w:rPr>
          <w:rFonts w:ascii="Times New Roman" w:hAnsi="Times New Roman" w:cs="Times New Roman"/>
          <w:sz w:val="24"/>
          <w:szCs w:val="24"/>
        </w:rPr>
        <w:t>кции клеток печени</w:t>
      </w:r>
      <w:r w:rsidR="00A63742">
        <w:rPr>
          <w:rFonts w:ascii="Times New Roman" w:hAnsi="Times New Roman" w:cs="Times New Roman"/>
          <w:sz w:val="24"/>
          <w:szCs w:val="24"/>
        </w:rPr>
        <w:t>,</w:t>
      </w:r>
      <w:r w:rsidR="001E43C2">
        <w:rPr>
          <w:rFonts w:ascii="Times New Roman" w:hAnsi="Times New Roman" w:cs="Times New Roman"/>
          <w:sz w:val="24"/>
          <w:szCs w:val="24"/>
        </w:rPr>
        <w:t xml:space="preserve"> даже на 21 сутки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после интоксикации, не восстанавлива</w:t>
      </w:r>
      <w:r w:rsidR="00AB1553">
        <w:rPr>
          <w:rFonts w:ascii="Times New Roman" w:hAnsi="Times New Roman" w:cs="Times New Roman"/>
          <w:sz w:val="24"/>
          <w:szCs w:val="24"/>
        </w:rPr>
        <w:t>е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тся. Появлялись признаки недостаточности энергообеспечения клеток, что подтверждалось изменением плотности митохондрий, редукцией и пузырьковидными расширениями </w:t>
      </w:r>
      <w:proofErr w:type="spellStart"/>
      <w:r w:rsidR="00C35BEC" w:rsidRPr="00505564">
        <w:rPr>
          <w:rFonts w:ascii="Times New Roman" w:hAnsi="Times New Roman" w:cs="Times New Roman"/>
          <w:sz w:val="24"/>
          <w:szCs w:val="24"/>
        </w:rPr>
        <w:t>крист</w:t>
      </w:r>
      <w:proofErr w:type="spellEnd"/>
      <w:r w:rsidR="00442441" w:rsidRPr="00505564">
        <w:rPr>
          <w:rFonts w:ascii="Times New Roman" w:hAnsi="Times New Roman" w:cs="Times New Roman"/>
          <w:sz w:val="24"/>
          <w:szCs w:val="24"/>
        </w:rPr>
        <w:t>.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Эти изменения развивались на фоне избыточного накопления липидных включений  и недостатка гликогена. </w:t>
      </w:r>
      <w:r w:rsidR="00516DF0">
        <w:rPr>
          <w:rFonts w:ascii="Times New Roman" w:hAnsi="Times New Roman" w:cs="Times New Roman"/>
          <w:sz w:val="24"/>
          <w:szCs w:val="24"/>
        </w:rPr>
        <w:t>Ч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ерез 1сутки в </w:t>
      </w:r>
      <w:proofErr w:type="spellStart"/>
      <w:r w:rsidR="000312CB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="000312CB">
        <w:rPr>
          <w:rFonts w:ascii="Times New Roman" w:hAnsi="Times New Roman" w:cs="Times New Roman"/>
          <w:sz w:val="24"/>
          <w:szCs w:val="24"/>
        </w:rPr>
        <w:t xml:space="preserve"> 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отмечалось значительное снижение, почти в два раза, содержания гликогена: на  46% и 53%, соответственно дозе </w:t>
      </w:r>
      <w:proofErr w:type="spellStart"/>
      <w:r w:rsidR="00C35BEC" w:rsidRPr="00505564">
        <w:rPr>
          <w:rFonts w:ascii="Times New Roman" w:hAnsi="Times New Roman" w:cs="Times New Roman"/>
          <w:sz w:val="24"/>
          <w:szCs w:val="24"/>
        </w:rPr>
        <w:t>токсиканта</w:t>
      </w:r>
      <w:proofErr w:type="spellEnd"/>
      <w:r w:rsidR="00C35BEC" w:rsidRPr="00505564">
        <w:rPr>
          <w:rFonts w:ascii="Times New Roman" w:hAnsi="Times New Roman" w:cs="Times New Roman"/>
          <w:sz w:val="24"/>
          <w:szCs w:val="24"/>
        </w:rPr>
        <w:t xml:space="preserve"> в 1,5м</w:t>
      </w:r>
      <w:r w:rsidR="008A34EF">
        <w:rPr>
          <w:rFonts w:ascii="Times New Roman" w:hAnsi="Times New Roman" w:cs="Times New Roman"/>
          <w:sz w:val="24"/>
          <w:szCs w:val="24"/>
        </w:rPr>
        <w:t>г/кг и 3мг/кг. На 7-е сутки после интоксикации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разница с контрольными величинами равнялась 33% и 49%, соответственно. На 21 сутки эта разница составляла 41% и 49%.  Процентное содержание липидов  возрастал</w:t>
      </w:r>
      <w:r w:rsidR="00CD0050">
        <w:rPr>
          <w:rFonts w:ascii="Times New Roman" w:hAnsi="Times New Roman" w:cs="Times New Roman"/>
          <w:sz w:val="24"/>
          <w:szCs w:val="24"/>
        </w:rPr>
        <w:t>о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во много раз. Это говорит о глубоких нарушениях жирового обмена в</w:t>
      </w:r>
      <w:r w:rsidR="00F23DE3">
        <w:rPr>
          <w:rFonts w:ascii="Times New Roman" w:hAnsi="Times New Roman" w:cs="Times New Roman"/>
          <w:sz w:val="24"/>
          <w:szCs w:val="24"/>
        </w:rPr>
        <w:t xml:space="preserve"> паренхиматозных клетках</w:t>
      </w:r>
      <w:r w:rsidR="00BE25D0">
        <w:rPr>
          <w:rFonts w:ascii="Times New Roman" w:hAnsi="Times New Roman" w:cs="Times New Roman"/>
          <w:sz w:val="24"/>
          <w:szCs w:val="24"/>
        </w:rPr>
        <w:t xml:space="preserve"> печени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BEC" w:rsidRPr="00505564" w:rsidRDefault="00ED382D" w:rsidP="005503C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48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EC" w:rsidRPr="00505564">
        <w:rPr>
          <w:rFonts w:ascii="Times New Roman" w:hAnsi="Times New Roman" w:cs="Times New Roman"/>
          <w:sz w:val="24"/>
          <w:szCs w:val="24"/>
        </w:rPr>
        <w:t>У животных обеих гру</w:t>
      </w:r>
      <w:proofErr w:type="gramStart"/>
      <w:r w:rsidR="00C35BEC" w:rsidRPr="00505564">
        <w:rPr>
          <w:rFonts w:ascii="Times New Roman" w:hAnsi="Times New Roman" w:cs="Times New Roman"/>
          <w:sz w:val="24"/>
          <w:szCs w:val="24"/>
        </w:rPr>
        <w:t xml:space="preserve">пп </w:t>
      </w:r>
      <w:r w:rsidR="007140C0">
        <w:rPr>
          <w:rFonts w:ascii="Times New Roman" w:hAnsi="Times New Roman" w:cs="Times New Roman"/>
          <w:sz w:val="24"/>
          <w:szCs w:val="24"/>
        </w:rPr>
        <w:t>в кл</w:t>
      </w:r>
      <w:proofErr w:type="gramEnd"/>
      <w:r w:rsidR="007140C0">
        <w:rPr>
          <w:rFonts w:ascii="Times New Roman" w:hAnsi="Times New Roman" w:cs="Times New Roman"/>
          <w:sz w:val="24"/>
          <w:szCs w:val="24"/>
        </w:rPr>
        <w:t xml:space="preserve">етках 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повышалась, более чем в 2 раза, объемная плотность лизосом. </w:t>
      </w:r>
      <w:r w:rsidR="00930C2A">
        <w:rPr>
          <w:rFonts w:ascii="Times New Roman" w:hAnsi="Times New Roman" w:cs="Times New Roman"/>
          <w:sz w:val="24"/>
          <w:szCs w:val="24"/>
        </w:rPr>
        <w:t>Э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то свидетельствует об активации </w:t>
      </w:r>
      <w:proofErr w:type="spellStart"/>
      <w:r w:rsidR="00C35BEC" w:rsidRPr="00505564">
        <w:rPr>
          <w:rFonts w:ascii="Times New Roman" w:hAnsi="Times New Roman" w:cs="Times New Roman"/>
          <w:sz w:val="24"/>
          <w:szCs w:val="24"/>
        </w:rPr>
        <w:t>катаболических</w:t>
      </w:r>
      <w:proofErr w:type="spellEnd"/>
      <w:r w:rsidR="00C35BEC" w:rsidRPr="00505564">
        <w:rPr>
          <w:rFonts w:ascii="Times New Roman" w:hAnsi="Times New Roman" w:cs="Times New Roman"/>
          <w:sz w:val="24"/>
          <w:szCs w:val="24"/>
        </w:rPr>
        <w:t xml:space="preserve"> процессов в них. Наши данные указывают на прямую связь степени нарушений </w:t>
      </w:r>
      <w:r w:rsidR="00957D24">
        <w:rPr>
          <w:rFonts w:ascii="Times New Roman" w:hAnsi="Times New Roman" w:cs="Times New Roman"/>
          <w:sz w:val="24"/>
          <w:szCs w:val="24"/>
        </w:rPr>
        <w:t xml:space="preserve">в клетках 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с величиной дозы </w:t>
      </w:r>
      <w:proofErr w:type="spellStart"/>
      <w:r w:rsidR="00C35BEC" w:rsidRPr="00505564">
        <w:rPr>
          <w:rFonts w:ascii="Times New Roman" w:hAnsi="Times New Roman" w:cs="Times New Roman"/>
          <w:sz w:val="24"/>
          <w:szCs w:val="24"/>
        </w:rPr>
        <w:t>токсиканта</w:t>
      </w:r>
      <w:proofErr w:type="spellEnd"/>
      <w:r w:rsidR="00C35BEC" w:rsidRPr="00505564">
        <w:rPr>
          <w:rFonts w:ascii="Times New Roman" w:hAnsi="Times New Roman" w:cs="Times New Roman"/>
          <w:sz w:val="24"/>
          <w:szCs w:val="24"/>
        </w:rPr>
        <w:t>. Все  морфофункциональные нарушения проявлялись в большей степени и более глубоко при воздействии больш</w:t>
      </w:r>
      <w:r w:rsidR="00635338">
        <w:rPr>
          <w:rFonts w:ascii="Times New Roman" w:hAnsi="Times New Roman" w:cs="Times New Roman"/>
          <w:sz w:val="24"/>
          <w:szCs w:val="24"/>
        </w:rPr>
        <w:t>е</w:t>
      </w:r>
      <w:r w:rsidR="00C35BEC" w:rsidRPr="00505564">
        <w:rPr>
          <w:rFonts w:ascii="Times New Roman" w:hAnsi="Times New Roman" w:cs="Times New Roman"/>
          <w:sz w:val="24"/>
          <w:szCs w:val="24"/>
        </w:rPr>
        <w:t>й дозой хлористо</w:t>
      </w:r>
      <w:r w:rsidR="0014372B">
        <w:rPr>
          <w:rFonts w:ascii="Times New Roman" w:hAnsi="Times New Roman" w:cs="Times New Roman"/>
          <w:sz w:val="24"/>
          <w:szCs w:val="24"/>
        </w:rPr>
        <w:t>го кадмия (3мг/кг). На 21 сутки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после воздействия</w:t>
      </w:r>
      <w:r w:rsidR="0014372B">
        <w:rPr>
          <w:rFonts w:ascii="Times New Roman" w:hAnsi="Times New Roman" w:cs="Times New Roman"/>
          <w:sz w:val="24"/>
          <w:szCs w:val="24"/>
        </w:rPr>
        <w:t xml:space="preserve"> кадмием,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несмотря на то, что названные выше изменени</w:t>
      </w:r>
      <w:r w:rsidR="0014372B">
        <w:rPr>
          <w:rFonts w:ascii="Times New Roman" w:hAnsi="Times New Roman" w:cs="Times New Roman"/>
          <w:sz w:val="24"/>
          <w:szCs w:val="24"/>
        </w:rPr>
        <w:t>я частично восстанавливались</w:t>
      </w:r>
      <w:r w:rsidR="001F6889">
        <w:rPr>
          <w:rFonts w:ascii="Times New Roman" w:hAnsi="Times New Roman" w:cs="Times New Roman"/>
          <w:sz w:val="24"/>
          <w:szCs w:val="24"/>
        </w:rPr>
        <w:t>,</w:t>
      </w:r>
      <w:r w:rsidR="00C35BEC" w:rsidRPr="00505564">
        <w:rPr>
          <w:rFonts w:ascii="Times New Roman" w:hAnsi="Times New Roman" w:cs="Times New Roman"/>
          <w:sz w:val="24"/>
          <w:szCs w:val="24"/>
        </w:rPr>
        <w:t xml:space="preserve"> за счет включения компенсаторно-приспособительных механизмов, нарушения еще сохранялись. </w:t>
      </w:r>
    </w:p>
    <w:p w:rsidR="005A71F2" w:rsidRDefault="00C35BEC" w:rsidP="005503C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t xml:space="preserve">          В эндотелиальных клетках (</w:t>
      </w:r>
      <w:proofErr w:type="gramStart"/>
      <w:r w:rsidRPr="0050556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05564">
        <w:rPr>
          <w:rFonts w:ascii="Times New Roman" w:hAnsi="Times New Roman" w:cs="Times New Roman"/>
          <w:sz w:val="24"/>
          <w:szCs w:val="24"/>
        </w:rPr>
        <w:t xml:space="preserve">) </w:t>
      </w:r>
      <w:r w:rsidR="006E0E54">
        <w:rPr>
          <w:rFonts w:ascii="Times New Roman" w:hAnsi="Times New Roman" w:cs="Times New Roman"/>
          <w:sz w:val="24"/>
          <w:szCs w:val="24"/>
        </w:rPr>
        <w:t xml:space="preserve"> печени </w:t>
      </w:r>
      <w:r w:rsidRPr="00505564">
        <w:rPr>
          <w:rFonts w:ascii="Times New Roman" w:hAnsi="Times New Roman" w:cs="Times New Roman"/>
          <w:sz w:val="24"/>
          <w:szCs w:val="24"/>
        </w:rPr>
        <w:t>наблюдались явления некроза и фрагментации</w:t>
      </w:r>
      <w:r w:rsidR="00D947BB" w:rsidRPr="00505564">
        <w:rPr>
          <w:rFonts w:ascii="Times New Roman" w:hAnsi="Times New Roman" w:cs="Times New Roman"/>
          <w:sz w:val="24"/>
          <w:szCs w:val="24"/>
        </w:rPr>
        <w:t xml:space="preserve">. Число как прикрепленных, так и свободных рибосом </w:t>
      </w:r>
      <w:r w:rsidR="00CB3EAF">
        <w:rPr>
          <w:rFonts w:ascii="Times New Roman" w:hAnsi="Times New Roman" w:cs="Times New Roman"/>
          <w:sz w:val="24"/>
          <w:szCs w:val="24"/>
        </w:rPr>
        <w:t xml:space="preserve">в этих клетках </w:t>
      </w:r>
      <w:r w:rsidR="00D947BB" w:rsidRPr="00505564">
        <w:rPr>
          <w:rFonts w:ascii="Times New Roman" w:hAnsi="Times New Roman" w:cs="Times New Roman"/>
          <w:sz w:val="24"/>
          <w:szCs w:val="24"/>
        </w:rPr>
        <w:t xml:space="preserve">уменьшалось.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Ультраструктурно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7342E5">
        <w:rPr>
          <w:rFonts w:ascii="Times New Roman" w:hAnsi="Times New Roman" w:cs="Times New Roman"/>
          <w:sz w:val="24"/>
          <w:szCs w:val="24"/>
        </w:rPr>
        <w:t>через 1сутки</w:t>
      </w:r>
      <w:r w:rsidR="007342E5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объемная плотность ГЭР в </w:t>
      </w:r>
      <w:proofErr w:type="gramStart"/>
      <w:r w:rsidR="003253B6" w:rsidRPr="0050556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имела тенденцию к возрастанию. Относительно контрольной величины, объемна</w:t>
      </w:r>
      <w:r w:rsidR="007342E5">
        <w:rPr>
          <w:rFonts w:ascii="Times New Roman" w:hAnsi="Times New Roman" w:cs="Times New Roman"/>
          <w:sz w:val="24"/>
          <w:szCs w:val="24"/>
        </w:rPr>
        <w:t xml:space="preserve">я плотность ГЭР возрастала в </w:t>
      </w:r>
      <w:proofErr w:type="gramStart"/>
      <w:r w:rsidR="007342E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7342E5">
        <w:rPr>
          <w:rFonts w:ascii="Times New Roman" w:hAnsi="Times New Roman" w:cs="Times New Roman"/>
          <w:sz w:val="24"/>
          <w:szCs w:val="24"/>
        </w:rPr>
        <w:t xml:space="preserve">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на 19% - при дозе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токсиканта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1,5мг/кг и  на  41,5%- при дозе - 3мг/кг. На 7-е сутки объемная плотность ГЭР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эндотелиоцитов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>, по сравнению с данными 1-х суток,  несколько снижалась:  на 11% - при дозе отравляющего вещества 1,5мг</w:t>
      </w:r>
      <w:r w:rsidR="00133CFA">
        <w:rPr>
          <w:rFonts w:ascii="Times New Roman" w:hAnsi="Times New Roman" w:cs="Times New Roman"/>
          <w:sz w:val="24"/>
          <w:szCs w:val="24"/>
        </w:rPr>
        <w:t>/кг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и на 3% - при дозе 3мг</w:t>
      </w:r>
      <w:r w:rsidR="00133CFA">
        <w:rPr>
          <w:rFonts w:ascii="Times New Roman" w:hAnsi="Times New Roman" w:cs="Times New Roman"/>
          <w:sz w:val="24"/>
          <w:szCs w:val="24"/>
        </w:rPr>
        <w:t>/кг</w:t>
      </w:r>
      <w:r w:rsidR="003253B6" w:rsidRPr="00505564">
        <w:rPr>
          <w:rFonts w:ascii="Times New Roman" w:hAnsi="Times New Roman" w:cs="Times New Roman"/>
          <w:sz w:val="24"/>
          <w:szCs w:val="24"/>
        </w:rPr>
        <w:t>. Это можно объяснить развитием процессов компенсации и адаптации. На 21 сутки, несмотря на снижение, па</w:t>
      </w:r>
      <w:r w:rsidR="00E97559">
        <w:rPr>
          <w:rFonts w:ascii="Times New Roman" w:hAnsi="Times New Roman" w:cs="Times New Roman"/>
          <w:sz w:val="24"/>
          <w:szCs w:val="24"/>
        </w:rPr>
        <w:t xml:space="preserve">раметры объемной плотности ГЭР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не достигали контрольных значений и были ниже их еще на 7% и  на 19%, соответственно дозе токсического вещества в 1,5мг/кг и 3мг/кг.  Это свидетельствует о том, что процессы восстановления изменений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дозозависимы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и  при высокой дозе требуется более длительное время для возврата к исходным данным.  </w:t>
      </w:r>
      <w:r w:rsidR="00285FE6">
        <w:rPr>
          <w:rFonts w:ascii="Times New Roman" w:hAnsi="Times New Roman" w:cs="Times New Roman"/>
          <w:sz w:val="24"/>
          <w:szCs w:val="24"/>
        </w:rPr>
        <w:t>Через 1сутки после интоксикации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285FE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85FE6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285FE6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3253B6" w:rsidRPr="00505564">
        <w:rPr>
          <w:rFonts w:ascii="Times New Roman" w:hAnsi="Times New Roman" w:cs="Times New Roman"/>
          <w:sz w:val="24"/>
          <w:szCs w:val="24"/>
        </w:rPr>
        <w:t>зн</w:t>
      </w:r>
      <w:r w:rsidR="00285FE6">
        <w:rPr>
          <w:rFonts w:ascii="Times New Roman" w:hAnsi="Times New Roman" w:cs="Times New Roman"/>
          <w:sz w:val="24"/>
          <w:szCs w:val="24"/>
        </w:rPr>
        <w:t xml:space="preserve">ачительно,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в два раза, </w:t>
      </w:r>
      <w:r w:rsidR="00BB7DD9">
        <w:rPr>
          <w:rFonts w:ascii="Times New Roman" w:hAnsi="Times New Roman" w:cs="Times New Roman"/>
          <w:sz w:val="24"/>
          <w:szCs w:val="24"/>
        </w:rPr>
        <w:t>снижалась</w:t>
      </w:r>
      <w:r w:rsidR="00BB7DD9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3253B6" w:rsidRPr="00505564">
        <w:rPr>
          <w:rFonts w:ascii="Times New Roman" w:hAnsi="Times New Roman" w:cs="Times New Roman"/>
          <w:sz w:val="24"/>
          <w:szCs w:val="24"/>
        </w:rPr>
        <w:t>численная плотность прикрепленных рибосом. Так, это значение, при дозе хлористого кадмия 1,5мг</w:t>
      </w:r>
      <w:r w:rsidR="00DA5AB2">
        <w:rPr>
          <w:rFonts w:ascii="Times New Roman" w:hAnsi="Times New Roman" w:cs="Times New Roman"/>
          <w:sz w:val="24"/>
          <w:szCs w:val="24"/>
        </w:rPr>
        <w:t>/кг</w:t>
      </w:r>
      <w:r w:rsidR="003253B6" w:rsidRPr="00505564">
        <w:rPr>
          <w:rFonts w:ascii="Times New Roman" w:hAnsi="Times New Roman" w:cs="Times New Roman"/>
          <w:sz w:val="24"/>
          <w:szCs w:val="24"/>
        </w:rPr>
        <w:t>, уменьшалось в 2,1 раза, а при дозе химиката 3мг</w:t>
      </w:r>
      <w:r w:rsidR="00DA5AB2">
        <w:rPr>
          <w:rFonts w:ascii="Times New Roman" w:hAnsi="Times New Roman" w:cs="Times New Roman"/>
          <w:sz w:val="24"/>
          <w:szCs w:val="24"/>
        </w:rPr>
        <w:t xml:space="preserve">/кг </w:t>
      </w:r>
      <w:r w:rsidR="003253B6" w:rsidRPr="00505564">
        <w:rPr>
          <w:rFonts w:ascii="Times New Roman" w:hAnsi="Times New Roman" w:cs="Times New Roman"/>
          <w:sz w:val="24"/>
          <w:szCs w:val="24"/>
        </w:rPr>
        <w:t>-</w:t>
      </w:r>
      <w:r w:rsidR="0092197B">
        <w:rPr>
          <w:rFonts w:ascii="Times New Roman" w:hAnsi="Times New Roman" w:cs="Times New Roman"/>
          <w:sz w:val="24"/>
          <w:szCs w:val="24"/>
        </w:rPr>
        <w:t xml:space="preserve">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в 2,4 раза. Это говорит об угнетении функции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белоксинтетического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аппарата </w:t>
      </w:r>
      <w:proofErr w:type="gramStart"/>
      <w:r w:rsidR="003253B6" w:rsidRPr="0050556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под влиянием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токсиканта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, особенно при высоких дозах - в 3мг/кг.  </w:t>
      </w:r>
      <w:r w:rsidR="008D5911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3253B6" w:rsidRPr="00505564">
        <w:rPr>
          <w:rFonts w:ascii="Times New Roman" w:hAnsi="Times New Roman" w:cs="Times New Roman"/>
          <w:sz w:val="24"/>
          <w:szCs w:val="24"/>
        </w:rPr>
        <w:t>свободных рибосом также значительно снижалос</w:t>
      </w:r>
      <w:proofErr w:type="gramStart"/>
      <w:r w:rsidR="003253B6" w:rsidRPr="00505564">
        <w:rPr>
          <w:rFonts w:ascii="Times New Roman" w:hAnsi="Times New Roman" w:cs="Times New Roman"/>
          <w:sz w:val="24"/>
          <w:szCs w:val="24"/>
        </w:rPr>
        <w:t>ь</w:t>
      </w:r>
      <w:r w:rsidR="00B63E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более двух раз. </w:t>
      </w:r>
      <w:r w:rsidR="005D12F1">
        <w:rPr>
          <w:rFonts w:ascii="Times New Roman" w:hAnsi="Times New Roman" w:cs="Times New Roman"/>
          <w:sz w:val="24"/>
          <w:szCs w:val="24"/>
        </w:rPr>
        <w:t>П</w:t>
      </w:r>
      <w:r w:rsidR="003253B6" w:rsidRPr="00505564">
        <w:rPr>
          <w:rFonts w:ascii="Times New Roman" w:hAnsi="Times New Roman" w:cs="Times New Roman"/>
          <w:sz w:val="24"/>
          <w:szCs w:val="24"/>
        </w:rPr>
        <w:t>ри отравлении дозой хлористого кадмия в 1,5мг</w:t>
      </w:r>
      <w:r w:rsidR="003D2BB6">
        <w:rPr>
          <w:rFonts w:ascii="Times New Roman" w:hAnsi="Times New Roman" w:cs="Times New Roman"/>
          <w:sz w:val="24"/>
          <w:szCs w:val="24"/>
        </w:rPr>
        <w:t>/кг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это </w:t>
      </w:r>
      <w:r w:rsidR="003253B6" w:rsidRPr="00505564">
        <w:rPr>
          <w:rFonts w:ascii="Times New Roman" w:hAnsi="Times New Roman" w:cs="Times New Roman"/>
          <w:sz w:val="24"/>
          <w:szCs w:val="24"/>
        </w:rPr>
        <w:lastRenderedPageBreak/>
        <w:t>значение уменьшалось в 1,9 раза, а при дозе 3мг</w:t>
      </w:r>
      <w:r w:rsidR="003D2BB6">
        <w:rPr>
          <w:rFonts w:ascii="Times New Roman" w:hAnsi="Times New Roman" w:cs="Times New Roman"/>
          <w:sz w:val="24"/>
          <w:szCs w:val="24"/>
        </w:rPr>
        <w:t>/к</w:t>
      </w:r>
      <w:proofErr w:type="gramStart"/>
      <w:r w:rsidR="003D2BB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в 2,2 раза. На 7-е сутки, по сравнению с данными 1-х суток, число прикрепленных и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полисомальных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, свободных рибосом в </w:t>
      </w:r>
      <w:proofErr w:type="gramStart"/>
      <w:r w:rsidR="003253B6" w:rsidRPr="0050556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,  при интоксикации дозой хлористого кадмия в 1,5мг/кг повышалась  на 14% и на 18%, соответственно виду рибосом. При интоксикации дозой в 3мг/кг возрастание данных параметров было на 15% и 10%, соответственно. На 21-е сутки, несмотря на существенное возрастание, </w:t>
      </w:r>
      <w:r w:rsidR="008A2CE3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3253B6" w:rsidRPr="00505564">
        <w:rPr>
          <w:rFonts w:ascii="Times New Roman" w:hAnsi="Times New Roman" w:cs="Times New Roman"/>
          <w:sz w:val="24"/>
          <w:szCs w:val="24"/>
        </w:rPr>
        <w:t>прикрепленных и свободных рибосом все еще оставалось, по отношению к контрольным значениям, на достаточно низком уровне. Так, их число</w:t>
      </w:r>
      <w:r w:rsidR="00C30F82">
        <w:rPr>
          <w:rFonts w:ascii="Times New Roman" w:hAnsi="Times New Roman" w:cs="Times New Roman"/>
          <w:sz w:val="24"/>
          <w:szCs w:val="24"/>
        </w:rPr>
        <w:t xml:space="preserve"> было ниже контрольных значений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у </w:t>
      </w:r>
      <w:r w:rsidR="00C30F82">
        <w:rPr>
          <w:rFonts w:ascii="Times New Roman" w:hAnsi="Times New Roman" w:cs="Times New Roman"/>
          <w:sz w:val="24"/>
          <w:szCs w:val="24"/>
        </w:rPr>
        <w:t>первой группы животных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на 37% и 26%, соответственно виду рибосом. У </w:t>
      </w:r>
      <w:r w:rsidR="00C30F82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3253B6" w:rsidRPr="00505564">
        <w:rPr>
          <w:rFonts w:ascii="Times New Roman" w:hAnsi="Times New Roman" w:cs="Times New Roman"/>
          <w:sz w:val="24"/>
          <w:szCs w:val="24"/>
        </w:rPr>
        <w:t>группы животных число прикрепленных и свободных рибосом было ниже контрольных величин на 48% и 42%, соответственно. Объемная плотность</w:t>
      </w:r>
      <w:r w:rsidR="009A4FC1">
        <w:rPr>
          <w:rFonts w:ascii="Times New Roman" w:hAnsi="Times New Roman" w:cs="Times New Roman"/>
          <w:sz w:val="24"/>
          <w:szCs w:val="24"/>
        </w:rPr>
        <w:t xml:space="preserve"> митохондрий в </w:t>
      </w:r>
      <w:proofErr w:type="gramStart"/>
      <w:r w:rsidR="009A4FC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C359F6">
        <w:rPr>
          <w:rFonts w:ascii="Times New Roman" w:hAnsi="Times New Roman" w:cs="Times New Roman"/>
          <w:sz w:val="24"/>
          <w:szCs w:val="24"/>
        </w:rPr>
        <w:t xml:space="preserve"> через 1сутки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9A4FC1" w:rsidRPr="00505564">
        <w:rPr>
          <w:rFonts w:ascii="Times New Roman" w:hAnsi="Times New Roman" w:cs="Times New Roman"/>
          <w:sz w:val="24"/>
          <w:szCs w:val="24"/>
        </w:rPr>
        <w:t xml:space="preserve">под действием хлористого кадмия </w:t>
      </w:r>
      <w:r w:rsidR="009A4FC1">
        <w:rPr>
          <w:rFonts w:ascii="Times New Roman" w:hAnsi="Times New Roman" w:cs="Times New Roman"/>
          <w:sz w:val="24"/>
          <w:szCs w:val="24"/>
        </w:rPr>
        <w:t>также возрастала: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на 16%, при дозе хлористого кадмия 1,5мг</w:t>
      </w:r>
      <w:r w:rsidR="00B64EEE">
        <w:rPr>
          <w:rFonts w:ascii="Times New Roman" w:hAnsi="Times New Roman" w:cs="Times New Roman"/>
          <w:sz w:val="24"/>
          <w:szCs w:val="24"/>
        </w:rPr>
        <w:t>/кг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и на 41% - при дозе химиката 3мг</w:t>
      </w:r>
      <w:r w:rsidR="00D72625" w:rsidRPr="00505564">
        <w:rPr>
          <w:rFonts w:ascii="Times New Roman" w:hAnsi="Times New Roman" w:cs="Times New Roman"/>
          <w:sz w:val="24"/>
          <w:szCs w:val="24"/>
        </w:rPr>
        <w:t>/кг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. Это говорит об отеке митохондрий и нарушении энергообеспечения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эндотелиоцитов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под действием хлорида кадмия. Объемная плотность митохондрий в </w:t>
      </w:r>
      <w:proofErr w:type="gramStart"/>
      <w:r w:rsidR="003253B6" w:rsidRPr="0050556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на 7-е сутки несколько повышал</w:t>
      </w:r>
      <w:r w:rsidR="002C6B1A">
        <w:rPr>
          <w:rFonts w:ascii="Times New Roman" w:hAnsi="Times New Roman" w:cs="Times New Roman"/>
          <w:sz w:val="24"/>
          <w:szCs w:val="24"/>
        </w:rPr>
        <w:t>а</w:t>
      </w:r>
      <w:r w:rsidR="003253B6" w:rsidRPr="00505564">
        <w:rPr>
          <w:rFonts w:ascii="Times New Roman" w:hAnsi="Times New Roman" w:cs="Times New Roman"/>
          <w:sz w:val="24"/>
          <w:szCs w:val="24"/>
        </w:rPr>
        <w:t>сь, по сравнению с данными 1-х суток, на 8% и 12% , соответственно группе животных. Это свидетельствует о сохранении</w:t>
      </w:r>
      <w:r w:rsidR="00AC16EA" w:rsidRPr="00AC16EA">
        <w:rPr>
          <w:rFonts w:ascii="Times New Roman" w:hAnsi="Times New Roman" w:cs="Times New Roman"/>
          <w:sz w:val="24"/>
          <w:szCs w:val="24"/>
        </w:rPr>
        <w:t xml:space="preserve"> </w:t>
      </w:r>
      <w:r w:rsidR="00E83F33" w:rsidRPr="00505564">
        <w:rPr>
          <w:rFonts w:ascii="Times New Roman" w:hAnsi="Times New Roman" w:cs="Times New Roman"/>
          <w:sz w:val="24"/>
          <w:szCs w:val="24"/>
        </w:rPr>
        <w:t xml:space="preserve">на 7-е сутки эксперимента </w:t>
      </w:r>
      <w:r w:rsidR="00E1498C" w:rsidRPr="00505564">
        <w:rPr>
          <w:rFonts w:ascii="Times New Roman" w:hAnsi="Times New Roman" w:cs="Times New Roman"/>
          <w:sz w:val="24"/>
          <w:szCs w:val="24"/>
        </w:rPr>
        <w:t xml:space="preserve">нарушения выработки энергии в </w:t>
      </w:r>
      <w:proofErr w:type="spellStart"/>
      <w:r w:rsidR="00E1498C" w:rsidRPr="00505564">
        <w:rPr>
          <w:rFonts w:ascii="Times New Roman" w:hAnsi="Times New Roman" w:cs="Times New Roman"/>
          <w:sz w:val="24"/>
          <w:szCs w:val="24"/>
        </w:rPr>
        <w:t>эндотелиоцитах</w:t>
      </w:r>
      <w:proofErr w:type="spellEnd"/>
      <w:r w:rsidR="00AC16EA" w:rsidRPr="00505564">
        <w:rPr>
          <w:rFonts w:ascii="Times New Roman" w:hAnsi="Times New Roman" w:cs="Times New Roman"/>
          <w:sz w:val="24"/>
          <w:szCs w:val="24"/>
        </w:rPr>
        <w:t>,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E83F33">
        <w:rPr>
          <w:rFonts w:ascii="Times New Roman" w:hAnsi="Times New Roman" w:cs="Times New Roman"/>
          <w:sz w:val="24"/>
          <w:szCs w:val="24"/>
        </w:rPr>
        <w:t>несмотря на некоторое улучшение,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E83F33">
        <w:rPr>
          <w:rFonts w:ascii="Times New Roman" w:hAnsi="Times New Roman" w:cs="Times New Roman"/>
          <w:sz w:val="24"/>
          <w:szCs w:val="24"/>
        </w:rPr>
        <w:t xml:space="preserve">развитием </w:t>
      </w:r>
      <w:r w:rsidR="003253B6" w:rsidRPr="00505564">
        <w:rPr>
          <w:rFonts w:ascii="Times New Roman" w:hAnsi="Times New Roman" w:cs="Times New Roman"/>
          <w:sz w:val="24"/>
          <w:szCs w:val="24"/>
        </w:rPr>
        <w:t>процесс</w:t>
      </w:r>
      <w:r w:rsidR="00E83F33">
        <w:rPr>
          <w:rFonts w:ascii="Times New Roman" w:hAnsi="Times New Roman" w:cs="Times New Roman"/>
          <w:sz w:val="24"/>
          <w:szCs w:val="24"/>
        </w:rPr>
        <w:t>ов</w:t>
      </w:r>
      <w:r w:rsidR="00346E08">
        <w:rPr>
          <w:rFonts w:ascii="Times New Roman" w:hAnsi="Times New Roman" w:cs="Times New Roman"/>
          <w:sz w:val="24"/>
          <w:szCs w:val="24"/>
        </w:rPr>
        <w:t xml:space="preserve"> компенсации.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3B6" w:rsidRPr="00505564">
        <w:rPr>
          <w:rFonts w:ascii="Times New Roman" w:hAnsi="Times New Roman" w:cs="Times New Roman"/>
          <w:sz w:val="24"/>
          <w:szCs w:val="24"/>
        </w:rPr>
        <w:t>На 21 –е сутки</w:t>
      </w:r>
      <w:r w:rsidR="00986C02">
        <w:rPr>
          <w:rFonts w:ascii="Times New Roman" w:hAnsi="Times New Roman" w:cs="Times New Roman"/>
          <w:sz w:val="24"/>
          <w:szCs w:val="24"/>
        </w:rPr>
        <w:t xml:space="preserve">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рассматриваемые параметры митохондрий  у животных </w:t>
      </w:r>
      <w:r w:rsidR="00B74CAB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группы почти достигали контрольных значений, отличаясь только на 3%. В то время как, у животных </w:t>
      </w:r>
      <w:r w:rsidR="00B74CAB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группы отличие еще было значительное - на 24%. Это доказывает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дозозависимость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изменений в клетках и говорит о том, что выр</w:t>
      </w:r>
      <w:r w:rsidR="005A26DF">
        <w:rPr>
          <w:rFonts w:ascii="Times New Roman" w:hAnsi="Times New Roman" w:cs="Times New Roman"/>
          <w:sz w:val="24"/>
          <w:szCs w:val="24"/>
        </w:rPr>
        <w:t>аботка энергии при большой дозе на 21 сутки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не восстанавливается.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Более высокая доза химиката вызывает более глубокие повреждения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эндотелиоцитов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, для восстановления которых нужно более длительное время.  </w:t>
      </w:r>
    </w:p>
    <w:p w:rsidR="003253B6" w:rsidRPr="00505564" w:rsidRDefault="005A71F2" w:rsidP="005503C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A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Необходимо отметить, что воздействие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токсиканта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приводит к активации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лизосомального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аппарата </w:t>
      </w:r>
      <w:proofErr w:type="gramStart"/>
      <w:r w:rsidR="003253B6" w:rsidRPr="0050556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крыс, по сравнению с контролем. Так, объемная п</w:t>
      </w:r>
      <w:r w:rsidR="00876BA1">
        <w:rPr>
          <w:rFonts w:ascii="Times New Roman" w:hAnsi="Times New Roman" w:cs="Times New Roman"/>
          <w:sz w:val="24"/>
          <w:szCs w:val="24"/>
        </w:rPr>
        <w:t xml:space="preserve">лотность лизосом  </w:t>
      </w:r>
      <w:proofErr w:type="gramStart"/>
      <w:r w:rsidR="00876BA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876BA1">
        <w:rPr>
          <w:rFonts w:ascii="Times New Roman" w:hAnsi="Times New Roman" w:cs="Times New Roman"/>
          <w:sz w:val="24"/>
          <w:szCs w:val="24"/>
        </w:rPr>
        <w:t xml:space="preserve"> возрастала через 1 сутки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на 22% , при дозе химиката 1,5мг/кг</w:t>
      </w:r>
      <w:r w:rsidR="00876BA1">
        <w:rPr>
          <w:rFonts w:ascii="Times New Roman" w:hAnsi="Times New Roman" w:cs="Times New Roman"/>
          <w:sz w:val="24"/>
          <w:szCs w:val="24"/>
        </w:rPr>
        <w:t>,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и на 30%, при дозе этого вещества 3мг/кг. Объемная плотность лиз</w:t>
      </w:r>
      <w:r w:rsidR="00A63903">
        <w:rPr>
          <w:rFonts w:ascii="Times New Roman" w:hAnsi="Times New Roman" w:cs="Times New Roman"/>
          <w:sz w:val="24"/>
          <w:szCs w:val="24"/>
        </w:rPr>
        <w:t>осом на 7-е сутки, по сравнению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с данными 1-х суток</w:t>
      </w:r>
      <w:r w:rsidR="00A63903">
        <w:rPr>
          <w:rFonts w:ascii="Times New Roman" w:hAnsi="Times New Roman" w:cs="Times New Roman"/>
          <w:sz w:val="24"/>
          <w:szCs w:val="24"/>
        </w:rPr>
        <w:t>,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несколько уменьшалась: на 3% и 6%, соответственно дозе хлористого кадмия в 1,5мг/кг и 3мг/кг. Этот показатель на 21-е сутки был все еще значительно выше контрольных  показателей:  в </w:t>
      </w:r>
      <w:r w:rsidR="00635D75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635D75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="003253B6" w:rsidRPr="00505564">
        <w:rPr>
          <w:rFonts w:ascii="Times New Roman" w:hAnsi="Times New Roman" w:cs="Times New Roman"/>
          <w:sz w:val="24"/>
          <w:szCs w:val="24"/>
        </w:rPr>
        <w:t>на 22%, а в</w:t>
      </w:r>
      <w:r w:rsidR="00635D75">
        <w:rPr>
          <w:rFonts w:ascii="Times New Roman" w:hAnsi="Times New Roman" w:cs="Times New Roman"/>
          <w:sz w:val="24"/>
          <w:szCs w:val="24"/>
        </w:rPr>
        <w:t>о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635D75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группе - на 35%.  Наряду с этим, наблюдались признаки  снижения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эндоцито</w:t>
      </w:r>
      <w:r w:rsidR="00410FA2">
        <w:rPr>
          <w:rFonts w:ascii="Times New Roman" w:hAnsi="Times New Roman" w:cs="Times New Roman"/>
          <w:sz w:val="24"/>
          <w:szCs w:val="24"/>
        </w:rPr>
        <w:t>зной</w:t>
      </w:r>
      <w:proofErr w:type="spellEnd"/>
      <w:r w:rsidR="00410FA2">
        <w:rPr>
          <w:rFonts w:ascii="Times New Roman" w:hAnsi="Times New Roman" w:cs="Times New Roman"/>
          <w:sz w:val="24"/>
          <w:szCs w:val="24"/>
        </w:rPr>
        <w:t xml:space="preserve"> активности ЭК печени более</w:t>
      </w:r>
      <w:proofErr w:type="gramStart"/>
      <w:r w:rsidR="00410F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чем в два раза. </w:t>
      </w:r>
      <w:r w:rsidR="00CE25F6">
        <w:rPr>
          <w:rFonts w:ascii="Times New Roman" w:hAnsi="Times New Roman" w:cs="Times New Roman"/>
          <w:sz w:val="24"/>
          <w:szCs w:val="24"/>
        </w:rPr>
        <w:t xml:space="preserve">О чем </w:t>
      </w:r>
      <w:r w:rsidR="003253B6" w:rsidRPr="00505564">
        <w:rPr>
          <w:rFonts w:ascii="Times New Roman" w:hAnsi="Times New Roman" w:cs="Times New Roman"/>
          <w:sz w:val="24"/>
          <w:szCs w:val="24"/>
        </w:rPr>
        <w:t>свидетельствует дос</w:t>
      </w:r>
      <w:r w:rsidR="00B27CB0">
        <w:rPr>
          <w:rFonts w:ascii="Times New Roman" w:hAnsi="Times New Roman" w:cs="Times New Roman"/>
          <w:sz w:val="24"/>
          <w:szCs w:val="24"/>
        </w:rPr>
        <w:t>товерное снижение через 1сутки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 объемной плотности микропиноцитозных пузырьков: в 2,1 раза, при дозе исследуемого вещества 1,5мг</w:t>
      </w:r>
      <w:r w:rsidR="007F24D4">
        <w:rPr>
          <w:rFonts w:ascii="Times New Roman" w:hAnsi="Times New Roman" w:cs="Times New Roman"/>
          <w:sz w:val="24"/>
          <w:szCs w:val="24"/>
        </w:rPr>
        <w:t>/кг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и в 2,8 раза - при дозе его в  3мг</w:t>
      </w:r>
      <w:r w:rsidR="0089660E" w:rsidRPr="00505564">
        <w:rPr>
          <w:rFonts w:ascii="Times New Roman" w:hAnsi="Times New Roman" w:cs="Times New Roman"/>
          <w:sz w:val="24"/>
          <w:szCs w:val="24"/>
        </w:rPr>
        <w:t>/кг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53B6" w:rsidRPr="00505564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свидетельствует о снижении транспортной функции ЭК, а значит о снижении защитных механизмов в печени при отравлении солями кадмия, особенно в больших дозах. На 7-е сутки после интоксикации</w:t>
      </w:r>
      <w:r w:rsidR="00876285" w:rsidRPr="00876285">
        <w:rPr>
          <w:rFonts w:ascii="Times New Roman" w:hAnsi="Times New Roman" w:cs="Times New Roman"/>
          <w:sz w:val="24"/>
          <w:szCs w:val="24"/>
        </w:rPr>
        <w:t xml:space="preserve"> </w:t>
      </w:r>
      <w:r w:rsidR="00876285" w:rsidRPr="00505564">
        <w:rPr>
          <w:rFonts w:ascii="Times New Roman" w:hAnsi="Times New Roman" w:cs="Times New Roman"/>
          <w:sz w:val="24"/>
          <w:szCs w:val="24"/>
        </w:rPr>
        <w:t>уровень микропиноцитозных везикул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, относительно значений 1-хсуток, частично возрастал: на 18% - в </w:t>
      </w:r>
      <w:r w:rsidR="00876285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3253B6" w:rsidRPr="00505564">
        <w:rPr>
          <w:rFonts w:ascii="Times New Roman" w:hAnsi="Times New Roman" w:cs="Times New Roman"/>
          <w:sz w:val="24"/>
          <w:szCs w:val="24"/>
        </w:rPr>
        <w:t>группе животных и на  23% - в</w:t>
      </w:r>
      <w:r w:rsidR="00876285">
        <w:rPr>
          <w:rFonts w:ascii="Times New Roman" w:hAnsi="Times New Roman" w:cs="Times New Roman"/>
          <w:sz w:val="24"/>
          <w:szCs w:val="24"/>
        </w:rPr>
        <w:t>о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876285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группе.   Показатели объемной плотности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микровезикул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на 21 –е сутки были еще намного ниже контрольных значений: на 34%- при дозе в 1,5мг</w:t>
      </w:r>
      <w:r w:rsidR="002E2874">
        <w:rPr>
          <w:rFonts w:ascii="Times New Roman" w:hAnsi="Times New Roman" w:cs="Times New Roman"/>
          <w:sz w:val="24"/>
          <w:szCs w:val="24"/>
        </w:rPr>
        <w:t>/кг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и  на 46%- при дозе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токсиканта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в 3мг/кг. Это свидетельствует о значительном угнетении  транспортной функции </w:t>
      </w:r>
      <w:proofErr w:type="gramStart"/>
      <w:r w:rsidR="003253B6" w:rsidRPr="0050556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при кадмиевой интоксикации, котор</w:t>
      </w:r>
      <w:r w:rsidR="004B0342">
        <w:rPr>
          <w:rFonts w:ascii="Times New Roman" w:hAnsi="Times New Roman" w:cs="Times New Roman"/>
          <w:sz w:val="24"/>
          <w:szCs w:val="24"/>
        </w:rPr>
        <w:t>ая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даже на 21 сутки не восстанавливается</w:t>
      </w:r>
      <w:r w:rsidR="00045073" w:rsidRPr="00505564">
        <w:rPr>
          <w:rFonts w:ascii="Times New Roman" w:hAnsi="Times New Roman" w:cs="Times New Roman"/>
          <w:sz w:val="24"/>
          <w:szCs w:val="24"/>
        </w:rPr>
        <w:t>.</w:t>
      </w:r>
    </w:p>
    <w:p w:rsidR="003253B6" w:rsidRPr="00505564" w:rsidRDefault="00FE16C6" w:rsidP="005503C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2D5">
        <w:rPr>
          <w:rFonts w:ascii="Times New Roman" w:hAnsi="Times New Roman" w:cs="Times New Roman"/>
          <w:sz w:val="24"/>
          <w:szCs w:val="24"/>
        </w:rPr>
        <w:t xml:space="preserve">     </w:t>
      </w:r>
      <w:r w:rsidRPr="00FE16C6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 </w:t>
      </w:r>
      <w:r w:rsidR="00313CCD">
        <w:rPr>
          <w:rFonts w:ascii="Times New Roman" w:hAnsi="Times New Roman" w:cs="Times New Roman"/>
          <w:sz w:val="24"/>
          <w:szCs w:val="24"/>
        </w:rPr>
        <w:t>1.</w:t>
      </w:r>
      <w:r w:rsidR="00E3615D">
        <w:rPr>
          <w:rFonts w:ascii="Times New Roman" w:hAnsi="Times New Roman" w:cs="Times New Roman"/>
          <w:sz w:val="24"/>
          <w:szCs w:val="24"/>
        </w:rPr>
        <w:t xml:space="preserve"> </w:t>
      </w:r>
      <w:r w:rsidR="003253B6" w:rsidRPr="00505564">
        <w:rPr>
          <w:rFonts w:ascii="Times New Roman" w:hAnsi="Times New Roman" w:cs="Times New Roman"/>
          <w:sz w:val="24"/>
          <w:szCs w:val="24"/>
        </w:rPr>
        <w:t xml:space="preserve">Под воздействием хлорида   кадмия в паренхиматозных и синусоидальных клетках печени происходят  синхронные нарушения, </w:t>
      </w:r>
      <w:proofErr w:type="spellStart"/>
      <w:r w:rsidR="003253B6" w:rsidRPr="00505564">
        <w:rPr>
          <w:rFonts w:ascii="Times New Roman" w:hAnsi="Times New Roman" w:cs="Times New Roman"/>
          <w:sz w:val="24"/>
          <w:szCs w:val="24"/>
        </w:rPr>
        <w:t>мембранотропного</w:t>
      </w:r>
      <w:proofErr w:type="spellEnd"/>
      <w:r w:rsidR="003253B6" w:rsidRPr="00505564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3253B6" w:rsidRPr="00505564" w:rsidRDefault="003253B6" w:rsidP="005503C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lastRenderedPageBreak/>
        <w:t>2. При хронической интоксикации хлоридом кадмия в клетках печени нарушаются, в первую очередь, аппараты синтеза белков и выработки энергии, а также развиваются явления энергетического дисбаланса.</w:t>
      </w:r>
    </w:p>
    <w:p w:rsidR="003253B6" w:rsidRPr="00505564" w:rsidRDefault="003253B6" w:rsidP="005503C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t xml:space="preserve">3. Морфофункциональные нарушения в клетках печени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дозозависимы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: при дозе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токсиканта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3мг/кг наблюдают</w:t>
      </w:r>
      <w:r w:rsidR="0057762F">
        <w:rPr>
          <w:rFonts w:ascii="Times New Roman" w:hAnsi="Times New Roman" w:cs="Times New Roman"/>
          <w:sz w:val="24"/>
          <w:szCs w:val="24"/>
        </w:rPr>
        <w:t>с</w:t>
      </w:r>
      <w:r w:rsidRPr="00505564">
        <w:rPr>
          <w:rFonts w:ascii="Times New Roman" w:hAnsi="Times New Roman" w:cs="Times New Roman"/>
          <w:sz w:val="24"/>
          <w:szCs w:val="24"/>
        </w:rPr>
        <w:t>я более глубокие изменения, которые труднее восстанавливаются.</w:t>
      </w:r>
    </w:p>
    <w:p w:rsidR="003253B6" w:rsidRPr="00505564" w:rsidRDefault="003253B6" w:rsidP="0099118C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4D64CA">
        <w:rPr>
          <w:rFonts w:ascii="Times New Roman" w:hAnsi="Times New Roman" w:cs="Times New Roman"/>
          <w:b/>
          <w:sz w:val="24"/>
          <w:szCs w:val="24"/>
        </w:rPr>
        <w:t>:</w:t>
      </w:r>
      <w:r w:rsidRPr="00505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3B6" w:rsidRPr="00505564" w:rsidRDefault="003253B6" w:rsidP="0099118C">
      <w:pPr>
        <w:pStyle w:val="a8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t>Куценко С.А. Основы токсикологии. С.-Пб</w:t>
      </w:r>
      <w:proofErr w:type="gramStart"/>
      <w:r w:rsidRPr="00505564">
        <w:rPr>
          <w:rFonts w:ascii="Times New Roman" w:hAnsi="Times New Roman" w:cs="Times New Roman"/>
          <w:sz w:val="24"/>
          <w:szCs w:val="24"/>
        </w:rPr>
        <w:t>. :</w:t>
      </w:r>
      <w:r w:rsidR="0077247C">
        <w:rPr>
          <w:rFonts w:ascii="Times New Roman" w:hAnsi="Times New Roman" w:cs="Times New Roman"/>
          <w:sz w:val="24"/>
          <w:szCs w:val="24"/>
        </w:rPr>
        <w:t xml:space="preserve"> </w:t>
      </w:r>
      <w:r w:rsidR="0046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5564">
        <w:rPr>
          <w:rFonts w:ascii="Times New Roman" w:hAnsi="Times New Roman" w:cs="Times New Roman"/>
          <w:sz w:val="24"/>
          <w:szCs w:val="24"/>
        </w:rPr>
        <w:t>Фолиант -2004.-720с.</w:t>
      </w:r>
    </w:p>
    <w:p w:rsidR="003253B6" w:rsidRPr="00505564" w:rsidRDefault="008F79BC" w:rsidP="0099118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05564">
        <w:rPr>
          <w:rFonts w:ascii="Times New Roman" w:hAnsi="Times New Roman" w:cs="Times New Roman"/>
          <w:sz w:val="24"/>
          <w:szCs w:val="24"/>
        </w:rPr>
        <w:t>Шкурупий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В.А. Структурный гомеостаз и возможные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механизиы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его обеспечения в процессе формирования  ответной реакции паренхимы печени на повреждение //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Эксперим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>. Биол. Мед. -1984. – Т. 97. - Т. 4 - С.498-500.</w:t>
      </w:r>
    </w:p>
    <w:p w:rsidR="003253B6" w:rsidRPr="00505564" w:rsidRDefault="003253B6" w:rsidP="0099118C">
      <w:pPr>
        <w:pStyle w:val="a8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t xml:space="preserve">Стежка В.А.,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Лампека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Е.Г.,Дмитруха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Н.Н. К механизму материальной кумуляции тяжелых металлов в организме белых крыс // Гиг</w:t>
      </w:r>
      <w:proofErr w:type="gramStart"/>
      <w:r w:rsidRPr="005055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05564">
        <w:rPr>
          <w:rFonts w:ascii="Times New Roman" w:hAnsi="Times New Roman" w:cs="Times New Roman"/>
          <w:sz w:val="24"/>
          <w:szCs w:val="24"/>
        </w:rPr>
        <w:t xml:space="preserve">руда.-2001.-Вып.32.-С.-219-230. </w:t>
      </w:r>
    </w:p>
    <w:p w:rsidR="003253B6" w:rsidRPr="00505564" w:rsidRDefault="003253B6" w:rsidP="0099118C">
      <w:pPr>
        <w:pStyle w:val="a8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564">
        <w:rPr>
          <w:rFonts w:ascii="Times New Roman" w:hAnsi="Times New Roman" w:cs="Times New Roman"/>
          <w:sz w:val="24"/>
          <w:szCs w:val="24"/>
        </w:rPr>
        <w:t xml:space="preserve">Стежка В.А.,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Дмитруха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Н.Н., Диденко М.Н. и др. Сравнительное исследование токсических эффектов свинца и кадмия на селезенку и </w:t>
      </w:r>
      <w:proofErr w:type="spellStart"/>
      <w:r w:rsidRPr="00505564">
        <w:rPr>
          <w:rFonts w:ascii="Times New Roman" w:hAnsi="Times New Roman" w:cs="Times New Roman"/>
          <w:sz w:val="24"/>
          <w:szCs w:val="24"/>
        </w:rPr>
        <w:t>спленоциты</w:t>
      </w:r>
      <w:proofErr w:type="spellEnd"/>
      <w:r w:rsidRPr="00505564">
        <w:rPr>
          <w:rFonts w:ascii="Times New Roman" w:hAnsi="Times New Roman" w:cs="Times New Roman"/>
          <w:sz w:val="24"/>
          <w:szCs w:val="24"/>
        </w:rPr>
        <w:t xml:space="preserve"> крыс. // Институт медицины труда., АМН Украины</w:t>
      </w:r>
      <w:proofErr w:type="gramStart"/>
      <w:r w:rsidRPr="0050556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05564">
        <w:rPr>
          <w:rFonts w:ascii="Times New Roman" w:hAnsi="Times New Roman" w:cs="Times New Roman"/>
          <w:sz w:val="24"/>
          <w:szCs w:val="24"/>
        </w:rPr>
        <w:t>Киев-2004.- С.2-9.</w:t>
      </w:r>
    </w:p>
    <w:p w:rsidR="003253B6" w:rsidRPr="00505564" w:rsidRDefault="003253B6" w:rsidP="0099118C">
      <w:pPr>
        <w:pStyle w:val="a8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5564">
        <w:rPr>
          <w:rFonts w:ascii="Times New Roman" w:hAnsi="Times New Roman" w:cs="Times New Roman"/>
          <w:sz w:val="24"/>
          <w:szCs w:val="24"/>
          <w:lang w:val="en-US"/>
        </w:rPr>
        <w:t>Bouwens</w:t>
      </w:r>
      <w:proofErr w:type="spellEnd"/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 L, De </w:t>
      </w:r>
      <w:proofErr w:type="spellStart"/>
      <w:r w:rsidRPr="00505564">
        <w:rPr>
          <w:rFonts w:ascii="Times New Roman" w:hAnsi="Times New Roman" w:cs="Times New Roman"/>
          <w:sz w:val="24"/>
          <w:szCs w:val="24"/>
          <w:lang w:val="en-US"/>
        </w:rPr>
        <w:t>Bleser</w:t>
      </w:r>
      <w:proofErr w:type="spellEnd"/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505564">
        <w:rPr>
          <w:rFonts w:ascii="Times New Roman" w:hAnsi="Times New Roman" w:cs="Times New Roman"/>
          <w:sz w:val="24"/>
          <w:szCs w:val="24"/>
          <w:lang w:val="en-US"/>
        </w:rPr>
        <w:t>Vanderkerken</w:t>
      </w:r>
      <w:proofErr w:type="spellEnd"/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proofErr w:type="gramStart"/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5564">
        <w:rPr>
          <w:rFonts w:ascii="Times New Roman" w:hAnsi="Times New Roman" w:cs="Times New Roman"/>
          <w:sz w:val="24"/>
          <w:szCs w:val="24"/>
          <w:lang w:val="en-US"/>
        </w:rPr>
        <w:t>Geerts</w:t>
      </w:r>
      <w:proofErr w:type="spellEnd"/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505564">
        <w:rPr>
          <w:rFonts w:ascii="Times New Roman" w:hAnsi="Times New Roman" w:cs="Times New Roman"/>
          <w:sz w:val="24"/>
          <w:szCs w:val="24"/>
          <w:lang w:val="en-US"/>
        </w:rPr>
        <w:t>Wisse</w:t>
      </w:r>
      <w:proofErr w:type="spellEnd"/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 E. Liver cell                  </w:t>
      </w:r>
      <w:proofErr w:type="gramEnd"/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 heterogeneity: functions of non-</w:t>
      </w:r>
      <w:proofErr w:type="spellStart"/>
      <w:r w:rsidRPr="00505564">
        <w:rPr>
          <w:rFonts w:ascii="Times New Roman" w:hAnsi="Times New Roman" w:cs="Times New Roman"/>
          <w:sz w:val="24"/>
          <w:szCs w:val="24"/>
          <w:lang w:val="en-US"/>
        </w:rPr>
        <w:t>parenchymal</w:t>
      </w:r>
      <w:proofErr w:type="spellEnd"/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 cells. // Enzyme, 1992, v. 46 (1-3). </w:t>
      </w:r>
      <w:r w:rsidRPr="00505564">
        <w:rPr>
          <w:rFonts w:ascii="Times New Roman" w:hAnsi="Times New Roman" w:cs="Times New Roman"/>
          <w:sz w:val="24"/>
          <w:szCs w:val="24"/>
        </w:rPr>
        <w:t>Р</w:t>
      </w:r>
      <w:r w:rsidRPr="00505564">
        <w:rPr>
          <w:rFonts w:ascii="Times New Roman" w:hAnsi="Times New Roman" w:cs="Times New Roman"/>
          <w:sz w:val="24"/>
          <w:szCs w:val="24"/>
          <w:lang w:val="en-US"/>
        </w:rPr>
        <w:t>.155-168.</w:t>
      </w:r>
    </w:p>
    <w:p w:rsidR="003253B6" w:rsidRPr="00505564" w:rsidRDefault="003253B6" w:rsidP="0099118C">
      <w:pPr>
        <w:pStyle w:val="a8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5564">
        <w:rPr>
          <w:rFonts w:ascii="Times New Roman" w:hAnsi="Times New Roman" w:cs="Times New Roman"/>
          <w:sz w:val="24"/>
          <w:szCs w:val="24"/>
          <w:lang w:val="en-US" w:eastAsia="ko-KR"/>
        </w:rPr>
        <w:t>Kmiec</w:t>
      </w:r>
      <w:proofErr w:type="spellEnd"/>
      <w:r w:rsidRPr="0050556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Z. Cooperation </w:t>
      </w:r>
      <w:proofErr w:type="gramStart"/>
      <w:r w:rsidRPr="00505564">
        <w:rPr>
          <w:rFonts w:ascii="Times New Roman" w:hAnsi="Times New Roman" w:cs="Times New Roman"/>
          <w:sz w:val="24"/>
          <w:szCs w:val="24"/>
          <w:lang w:val="en-US" w:eastAsia="ko-KR"/>
        </w:rPr>
        <w:t>of  liver</w:t>
      </w:r>
      <w:proofErr w:type="gramEnd"/>
      <w:r w:rsidRPr="0050556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cells in health and disease  // Adv. Anat. </w:t>
      </w:r>
      <w:proofErr w:type="spellStart"/>
      <w:r w:rsidRPr="00505564">
        <w:rPr>
          <w:rFonts w:ascii="Times New Roman" w:hAnsi="Times New Roman" w:cs="Times New Roman"/>
          <w:sz w:val="24"/>
          <w:szCs w:val="24"/>
          <w:lang w:val="en-US" w:eastAsia="ko-KR"/>
        </w:rPr>
        <w:t>Embryol</w:t>
      </w:r>
      <w:proofErr w:type="spellEnd"/>
      <w:r w:rsidRPr="00505564">
        <w:rPr>
          <w:rFonts w:ascii="Times New Roman" w:hAnsi="Times New Roman" w:cs="Times New Roman"/>
          <w:sz w:val="24"/>
          <w:szCs w:val="24"/>
          <w:lang w:val="en-US" w:eastAsia="ko-KR"/>
        </w:rPr>
        <w:t>.  Biol. – 2001</w:t>
      </w:r>
      <w:proofErr w:type="gramStart"/>
      <w:r w:rsidRPr="00505564">
        <w:rPr>
          <w:rFonts w:ascii="Times New Roman" w:hAnsi="Times New Roman" w:cs="Times New Roman"/>
          <w:sz w:val="24"/>
          <w:szCs w:val="24"/>
          <w:lang w:val="en-US" w:eastAsia="ko-KR"/>
        </w:rPr>
        <w:t>.-</w:t>
      </w:r>
      <w:proofErr w:type="gramEnd"/>
      <w:r w:rsidRPr="0050556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V. 161. – P.1-15.</w:t>
      </w:r>
    </w:p>
    <w:p w:rsidR="003253B6" w:rsidRPr="00505564" w:rsidRDefault="003253B6" w:rsidP="0099118C">
      <w:pPr>
        <w:pStyle w:val="a8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Yamasaki K., La Russo N.F. The liver and intracellular digestion: How liver cells // </w:t>
      </w:r>
      <w:proofErr w:type="spellStart"/>
      <w:r w:rsidRPr="00505564">
        <w:rPr>
          <w:rFonts w:ascii="Times New Roman" w:hAnsi="Times New Roman" w:cs="Times New Roman"/>
          <w:sz w:val="24"/>
          <w:szCs w:val="24"/>
          <w:lang w:val="en-US"/>
        </w:rPr>
        <w:t>Hepatology</w:t>
      </w:r>
      <w:proofErr w:type="spellEnd"/>
      <w:r w:rsidRPr="00505564">
        <w:rPr>
          <w:rFonts w:ascii="Times New Roman" w:hAnsi="Times New Roman" w:cs="Times New Roman"/>
          <w:sz w:val="24"/>
          <w:szCs w:val="24"/>
          <w:lang w:val="en-US"/>
        </w:rPr>
        <w:t>. 1989. – Vol. 10</w:t>
      </w:r>
      <w:proofErr w:type="gramStart"/>
      <w:r w:rsidRPr="00505564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505564">
        <w:rPr>
          <w:rFonts w:ascii="Times New Roman" w:hAnsi="Times New Roman" w:cs="Times New Roman"/>
          <w:sz w:val="24"/>
          <w:szCs w:val="24"/>
          <w:lang w:val="en-US"/>
        </w:rPr>
        <w:t xml:space="preserve"> P. 877-886.</w:t>
      </w:r>
    </w:p>
    <w:p w:rsidR="003253B6" w:rsidRPr="00505564" w:rsidRDefault="003253B6" w:rsidP="0099118C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0CDA" w:rsidRPr="00505564" w:rsidRDefault="004E0CDA" w:rsidP="0099118C">
      <w:pPr>
        <w:tabs>
          <w:tab w:val="left" w:pos="142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5BEC" w:rsidRPr="00505564" w:rsidRDefault="00C35BEC" w:rsidP="0099118C">
      <w:pPr>
        <w:tabs>
          <w:tab w:val="left" w:pos="142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FE" w:rsidRPr="00505564" w:rsidRDefault="004D18FE" w:rsidP="0099118C">
      <w:pPr>
        <w:pStyle w:val="a3"/>
        <w:spacing w:line="240" w:lineRule="auto"/>
        <w:ind w:left="0" w:right="0" w:firstLine="0"/>
        <w:jc w:val="both"/>
        <w:rPr>
          <w:sz w:val="24"/>
          <w:szCs w:val="24"/>
          <w:lang w:val="en-US"/>
        </w:rPr>
      </w:pPr>
    </w:p>
    <w:sectPr w:rsidR="004D18FE" w:rsidRPr="00505564" w:rsidSect="005503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D80"/>
    <w:multiLevelType w:val="hybridMultilevel"/>
    <w:tmpl w:val="15B4F744"/>
    <w:lvl w:ilvl="0" w:tplc="D5E2D9F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067C"/>
    <w:rsid w:val="000011D4"/>
    <w:rsid w:val="00005E62"/>
    <w:rsid w:val="00010F99"/>
    <w:rsid w:val="000312CB"/>
    <w:rsid w:val="00045073"/>
    <w:rsid w:val="00053AFF"/>
    <w:rsid w:val="000546FC"/>
    <w:rsid w:val="00066FC3"/>
    <w:rsid w:val="000D670A"/>
    <w:rsid w:val="000F4FEB"/>
    <w:rsid w:val="000F6F2F"/>
    <w:rsid w:val="00133CFA"/>
    <w:rsid w:val="0014372B"/>
    <w:rsid w:val="001B19D2"/>
    <w:rsid w:val="001C04E2"/>
    <w:rsid w:val="001D1BE7"/>
    <w:rsid w:val="001E43BF"/>
    <w:rsid w:val="001E43C2"/>
    <w:rsid w:val="001F6889"/>
    <w:rsid w:val="00285FE6"/>
    <w:rsid w:val="002A73CE"/>
    <w:rsid w:val="002C6B1A"/>
    <w:rsid w:val="002D5033"/>
    <w:rsid w:val="002E2874"/>
    <w:rsid w:val="00313CCD"/>
    <w:rsid w:val="00314ECC"/>
    <w:rsid w:val="003253B6"/>
    <w:rsid w:val="00331241"/>
    <w:rsid w:val="00337A39"/>
    <w:rsid w:val="00346E08"/>
    <w:rsid w:val="0036131A"/>
    <w:rsid w:val="0038257A"/>
    <w:rsid w:val="003A72B0"/>
    <w:rsid w:val="003D1D16"/>
    <w:rsid w:val="003D2BB6"/>
    <w:rsid w:val="003F6A37"/>
    <w:rsid w:val="00410FA2"/>
    <w:rsid w:val="00412016"/>
    <w:rsid w:val="00415D4F"/>
    <w:rsid w:val="004332F9"/>
    <w:rsid w:val="00442441"/>
    <w:rsid w:val="004571F8"/>
    <w:rsid w:val="00461442"/>
    <w:rsid w:val="0046489A"/>
    <w:rsid w:val="00481AE3"/>
    <w:rsid w:val="00490D6F"/>
    <w:rsid w:val="004B0342"/>
    <w:rsid w:val="004B5546"/>
    <w:rsid w:val="004D18FE"/>
    <w:rsid w:val="004D64CA"/>
    <w:rsid w:val="004E0CDA"/>
    <w:rsid w:val="004E699E"/>
    <w:rsid w:val="00505564"/>
    <w:rsid w:val="005139D3"/>
    <w:rsid w:val="00516DF0"/>
    <w:rsid w:val="005301F7"/>
    <w:rsid w:val="00535BE1"/>
    <w:rsid w:val="00540C2F"/>
    <w:rsid w:val="005503CD"/>
    <w:rsid w:val="00551ECE"/>
    <w:rsid w:val="0057762F"/>
    <w:rsid w:val="005A26DF"/>
    <w:rsid w:val="005A3275"/>
    <w:rsid w:val="005A71F2"/>
    <w:rsid w:val="005D12F1"/>
    <w:rsid w:val="00635338"/>
    <w:rsid w:val="00635D75"/>
    <w:rsid w:val="00635E23"/>
    <w:rsid w:val="006742D5"/>
    <w:rsid w:val="00697EEF"/>
    <w:rsid w:val="006A09D3"/>
    <w:rsid w:val="006A518B"/>
    <w:rsid w:val="006A6103"/>
    <w:rsid w:val="006E0E54"/>
    <w:rsid w:val="00710519"/>
    <w:rsid w:val="007140C0"/>
    <w:rsid w:val="00717DA9"/>
    <w:rsid w:val="007342E5"/>
    <w:rsid w:val="0074392E"/>
    <w:rsid w:val="007648D1"/>
    <w:rsid w:val="00770362"/>
    <w:rsid w:val="0077247C"/>
    <w:rsid w:val="0078566F"/>
    <w:rsid w:val="007C0F86"/>
    <w:rsid w:val="007F24D4"/>
    <w:rsid w:val="007F3A58"/>
    <w:rsid w:val="0080645F"/>
    <w:rsid w:val="0081336D"/>
    <w:rsid w:val="0082123B"/>
    <w:rsid w:val="00827BFF"/>
    <w:rsid w:val="00827E9F"/>
    <w:rsid w:val="00876285"/>
    <w:rsid w:val="00876BA1"/>
    <w:rsid w:val="00880BE3"/>
    <w:rsid w:val="00885645"/>
    <w:rsid w:val="008916E4"/>
    <w:rsid w:val="0089660E"/>
    <w:rsid w:val="008A2CE3"/>
    <w:rsid w:val="008A34EF"/>
    <w:rsid w:val="008A7CD3"/>
    <w:rsid w:val="008B2890"/>
    <w:rsid w:val="008D5911"/>
    <w:rsid w:val="008E1A31"/>
    <w:rsid w:val="008F79BC"/>
    <w:rsid w:val="009155F7"/>
    <w:rsid w:val="0092197B"/>
    <w:rsid w:val="00930C2A"/>
    <w:rsid w:val="00957D24"/>
    <w:rsid w:val="00960BA2"/>
    <w:rsid w:val="00973853"/>
    <w:rsid w:val="00973ED1"/>
    <w:rsid w:val="00986C02"/>
    <w:rsid w:val="009902BC"/>
    <w:rsid w:val="0099118C"/>
    <w:rsid w:val="009A4FC1"/>
    <w:rsid w:val="009E3DCC"/>
    <w:rsid w:val="009E7096"/>
    <w:rsid w:val="009F067C"/>
    <w:rsid w:val="009F7816"/>
    <w:rsid w:val="00A0672A"/>
    <w:rsid w:val="00A077A3"/>
    <w:rsid w:val="00A07E44"/>
    <w:rsid w:val="00A16B22"/>
    <w:rsid w:val="00A361B8"/>
    <w:rsid w:val="00A63742"/>
    <w:rsid w:val="00A63903"/>
    <w:rsid w:val="00A828E3"/>
    <w:rsid w:val="00A8728B"/>
    <w:rsid w:val="00AB1553"/>
    <w:rsid w:val="00AC16EA"/>
    <w:rsid w:val="00B06FE9"/>
    <w:rsid w:val="00B20FFA"/>
    <w:rsid w:val="00B27CB0"/>
    <w:rsid w:val="00B363BB"/>
    <w:rsid w:val="00B408D8"/>
    <w:rsid w:val="00B420AB"/>
    <w:rsid w:val="00B46E1E"/>
    <w:rsid w:val="00B6087B"/>
    <w:rsid w:val="00B63E44"/>
    <w:rsid w:val="00B64EEE"/>
    <w:rsid w:val="00B73033"/>
    <w:rsid w:val="00B736F7"/>
    <w:rsid w:val="00B74CAB"/>
    <w:rsid w:val="00B7662A"/>
    <w:rsid w:val="00B865C6"/>
    <w:rsid w:val="00BB5749"/>
    <w:rsid w:val="00BB7DD9"/>
    <w:rsid w:val="00BC60DE"/>
    <w:rsid w:val="00BD63BF"/>
    <w:rsid w:val="00BE25D0"/>
    <w:rsid w:val="00BE6AFC"/>
    <w:rsid w:val="00C009B3"/>
    <w:rsid w:val="00C30F82"/>
    <w:rsid w:val="00C359F6"/>
    <w:rsid w:val="00C35BEC"/>
    <w:rsid w:val="00C41CD4"/>
    <w:rsid w:val="00C5292B"/>
    <w:rsid w:val="00C800F9"/>
    <w:rsid w:val="00CB3EAF"/>
    <w:rsid w:val="00CD0050"/>
    <w:rsid w:val="00CE25F6"/>
    <w:rsid w:val="00D14ECE"/>
    <w:rsid w:val="00D2669F"/>
    <w:rsid w:val="00D72625"/>
    <w:rsid w:val="00D935D5"/>
    <w:rsid w:val="00D947BB"/>
    <w:rsid w:val="00DA2375"/>
    <w:rsid w:val="00DA5AB2"/>
    <w:rsid w:val="00DB2AB9"/>
    <w:rsid w:val="00E02FAF"/>
    <w:rsid w:val="00E10816"/>
    <w:rsid w:val="00E1498C"/>
    <w:rsid w:val="00E3615D"/>
    <w:rsid w:val="00E40AC5"/>
    <w:rsid w:val="00E54EE8"/>
    <w:rsid w:val="00E75F56"/>
    <w:rsid w:val="00E83F33"/>
    <w:rsid w:val="00E97559"/>
    <w:rsid w:val="00EB348E"/>
    <w:rsid w:val="00ED382D"/>
    <w:rsid w:val="00F23DE3"/>
    <w:rsid w:val="00FC7AE9"/>
    <w:rsid w:val="00FD19B9"/>
    <w:rsid w:val="00FE16C6"/>
    <w:rsid w:val="00F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62"/>
  </w:style>
  <w:style w:type="paragraph" w:styleId="6">
    <w:name w:val="heading 6"/>
    <w:basedOn w:val="a"/>
    <w:next w:val="a"/>
    <w:link w:val="60"/>
    <w:uiPriority w:val="9"/>
    <w:unhideWhenUsed/>
    <w:qFormat/>
    <w:rsid w:val="00053A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F067C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9F067C"/>
  </w:style>
  <w:style w:type="character" w:customStyle="1" w:styleId="60">
    <w:name w:val="Заголовок 6 Знак"/>
    <w:basedOn w:val="a0"/>
    <w:link w:val="6"/>
    <w:uiPriority w:val="9"/>
    <w:rsid w:val="00053A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lock Text"/>
    <w:basedOn w:val="a"/>
    <w:rsid w:val="006A6103"/>
    <w:pPr>
      <w:spacing w:after="0" w:line="360" w:lineRule="auto"/>
      <w:ind w:left="-142" w:right="-1418" w:firstLine="142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4D18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18FE"/>
  </w:style>
  <w:style w:type="paragraph" w:styleId="a6">
    <w:name w:val="Body Text"/>
    <w:basedOn w:val="a"/>
    <w:link w:val="a7"/>
    <w:uiPriority w:val="99"/>
    <w:semiHidden/>
    <w:unhideWhenUsed/>
    <w:rsid w:val="001E43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E43BF"/>
  </w:style>
  <w:style w:type="paragraph" w:styleId="a8">
    <w:name w:val="List Paragraph"/>
    <w:basedOn w:val="a"/>
    <w:uiPriority w:val="34"/>
    <w:qFormat/>
    <w:rsid w:val="00325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1859</Words>
  <Characters>10598</Characters>
  <Application>Microsoft Office Word</Application>
  <DocSecurity>0</DocSecurity>
  <Lines>88</Lines>
  <Paragraphs>24</Paragraphs>
  <ScaleCrop>false</ScaleCrop>
  <Company>HomeLab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199</cp:revision>
  <cp:lastPrinted>2011-11-16T04:52:00Z</cp:lastPrinted>
  <dcterms:created xsi:type="dcterms:W3CDTF">2011-11-13T10:17:00Z</dcterms:created>
  <dcterms:modified xsi:type="dcterms:W3CDTF">2011-12-01T06:03:00Z</dcterms:modified>
</cp:coreProperties>
</file>