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C7" w:rsidRPr="007C356A" w:rsidRDefault="004D2CC7" w:rsidP="007C356A">
      <w:pPr>
        <w:jc w:val="both"/>
        <w:rPr>
          <w:b/>
          <w:sz w:val="28"/>
          <w:szCs w:val="28"/>
          <w:lang w:val="uk-UA"/>
        </w:rPr>
      </w:pPr>
      <w:r w:rsidRPr="007C356A">
        <w:rPr>
          <w:b/>
          <w:sz w:val="28"/>
          <w:szCs w:val="28"/>
          <w:lang w:val="uk-UA"/>
        </w:rPr>
        <w:t>О</w:t>
      </w:r>
      <w:r w:rsidR="00CC28C0" w:rsidRPr="007C356A">
        <w:rPr>
          <w:b/>
          <w:sz w:val="28"/>
          <w:szCs w:val="28"/>
          <w:lang w:val="uk-UA"/>
        </w:rPr>
        <w:t>БЕСПЕЧЕНИЕ АНЕСТЕЗИОЛОГИЧЕСКОГО ПОСОБИЯ ПРИ ЭНДОСКОПИЧЕСКИХ ОПЕРАТИВНЫХ ВМЕШАТЕЛЬСТВАХ В ОНКОЛОГИИ</w:t>
      </w:r>
    </w:p>
    <w:p w:rsidR="00CC28C0" w:rsidRPr="007C356A" w:rsidRDefault="00CC28C0" w:rsidP="004D2CC7">
      <w:pPr>
        <w:jc w:val="center"/>
        <w:rPr>
          <w:b/>
          <w:sz w:val="28"/>
          <w:szCs w:val="28"/>
        </w:rPr>
      </w:pPr>
    </w:p>
    <w:p w:rsidR="004D2CC7" w:rsidRPr="003852D6" w:rsidRDefault="004D2CC7" w:rsidP="00CC28C0">
      <w:pPr>
        <w:jc w:val="both"/>
        <w:rPr>
          <w:b/>
          <w:sz w:val="28"/>
          <w:szCs w:val="28"/>
        </w:rPr>
      </w:pPr>
      <w:r w:rsidRPr="003852D6">
        <w:rPr>
          <w:b/>
          <w:sz w:val="28"/>
          <w:szCs w:val="28"/>
          <w:lang w:val="en-US"/>
        </w:rPr>
        <w:t>T</w:t>
      </w:r>
      <w:r w:rsidR="00CC28C0" w:rsidRPr="003852D6">
        <w:rPr>
          <w:b/>
          <w:sz w:val="28"/>
          <w:szCs w:val="28"/>
        </w:rPr>
        <w:t xml:space="preserve">илеген Г.У., </w:t>
      </w:r>
      <w:r w:rsidRPr="003852D6">
        <w:rPr>
          <w:b/>
          <w:sz w:val="28"/>
          <w:szCs w:val="28"/>
        </w:rPr>
        <w:t xml:space="preserve">Акимжанова С.М., </w:t>
      </w:r>
      <w:r w:rsidR="00CC28C0" w:rsidRPr="003852D6">
        <w:rPr>
          <w:b/>
          <w:sz w:val="28"/>
          <w:szCs w:val="28"/>
        </w:rPr>
        <w:t xml:space="preserve"> </w:t>
      </w:r>
      <w:r w:rsidRPr="003852D6">
        <w:rPr>
          <w:b/>
          <w:sz w:val="28"/>
          <w:szCs w:val="28"/>
        </w:rPr>
        <w:t>Югай Т.А.,</w:t>
      </w:r>
      <w:r w:rsidR="00CC28C0" w:rsidRPr="003852D6">
        <w:rPr>
          <w:b/>
          <w:sz w:val="28"/>
          <w:szCs w:val="28"/>
        </w:rPr>
        <w:t xml:space="preserve"> Т</w:t>
      </w:r>
      <w:r w:rsidRPr="003852D6">
        <w:rPr>
          <w:b/>
          <w:sz w:val="28"/>
          <w:szCs w:val="28"/>
        </w:rPr>
        <w:t xml:space="preserve">асбулатов З.О. </w:t>
      </w:r>
    </w:p>
    <w:p w:rsidR="00CC28C0" w:rsidRPr="007C356A" w:rsidRDefault="00CC28C0" w:rsidP="00CC28C0">
      <w:pPr>
        <w:jc w:val="both"/>
        <w:rPr>
          <w:sz w:val="28"/>
          <w:szCs w:val="28"/>
        </w:rPr>
      </w:pPr>
    </w:p>
    <w:p w:rsidR="004D2CC7" w:rsidRPr="007C356A" w:rsidRDefault="004D2CC7" w:rsidP="00CC28C0">
      <w:pPr>
        <w:jc w:val="both"/>
        <w:rPr>
          <w:sz w:val="28"/>
          <w:szCs w:val="28"/>
        </w:rPr>
      </w:pPr>
      <w:r w:rsidRPr="007C356A">
        <w:rPr>
          <w:sz w:val="28"/>
          <w:szCs w:val="28"/>
          <w:lang w:val="sq-AL"/>
        </w:rPr>
        <w:t>Городской онкологический диспансер, г.Алматы</w:t>
      </w:r>
      <w:r w:rsidRPr="007C356A">
        <w:rPr>
          <w:sz w:val="28"/>
          <w:szCs w:val="28"/>
        </w:rPr>
        <w:t>,  Казахстан</w:t>
      </w:r>
      <w:r w:rsidR="007C356A">
        <w:rPr>
          <w:sz w:val="28"/>
          <w:szCs w:val="28"/>
        </w:rPr>
        <w:t>.</w:t>
      </w:r>
    </w:p>
    <w:p w:rsidR="00CC28C0" w:rsidRDefault="00CC28C0" w:rsidP="004D2CC7">
      <w:pPr>
        <w:jc w:val="center"/>
        <w:rPr>
          <w:sz w:val="28"/>
          <w:szCs w:val="28"/>
        </w:rPr>
      </w:pPr>
    </w:p>
    <w:p w:rsidR="007C356A" w:rsidRPr="007C356A" w:rsidRDefault="007C356A" w:rsidP="007C356A">
      <w:pPr>
        <w:jc w:val="both"/>
        <w:rPr>
          <w:sz w:val="28"/>
          <w:szCs w:val="28"/>
        </w:rPr>
      </w:pPr>
      <w:r w:rsidRPr="007C356A">
        <w:rPr>
          <w:b/>
          <w:sz w:val="28"/>
          <w:szCs w:val="28"/>
        </w:rPr>
        <w:t xml:space="preserve">Ключевые слова: </w:t>
      </w:r>
      <w:r w:rsidRPr="007C356A">
        <w:rPr>
          <w:sz w:val="28"/>
          <w:szCs w:val="28"/>
        </w:rPr>
        <w:t>эндоскопи</w:t>
      </w:r>
      <w:r>
        <w:rPr>
          <w:sz w:val="28"/>
          <w:szCs w:val="28"/>
        </w:rPr>
        <w:t>ческая хирургия</w:t>
      </w:r>
      <w:r w:rsidRPr="007C356A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7C356A">
        <w:rPr>
          <w:sz w:val="28"/>
          <w:szCs w:val="28"/>
        </w:rPr>
        <w:t>анестезия</w:t>
      </w:r>
      <w:r w:rsidR="003852D6">
        <w:rPr>
          <w:sz w:val="28"/>
          <w:szCs w:val="28"/>
        </w:rPr>
        <w:t>.</w:t>
      </w:r>
    </w:p>
    <w:p w:rsidR="007C356A" w:rsidRPr="007C356A" w:rsidRDefault="007C356A" w:rsidP="007C356A">
      <w:pPr>
        <w:jc w:val="both"/>
        <w:rPr>
          <w:sz w:val="28"/>
          <w:szCs w:val="28"/>
        </w:rPr>
      </w:pPr>
    </w:p>
    <w:p w:rsidR="004D2CC7" w:rsidRPr="007C356A" w:rsidRDefault="004D2CC7" w:rsidP="004D2CC7">
      <w:pPr>
        <w:pStyle w:val="a3"/>
        <w:ind w:firstLine="0"/>
        <w:jc w:val="both"/>
        <w:rPr>
          <w:szCs w:val="28"/>
          <w:lang w:val="ru-RU"/>
        </w:rPr>
      </w:pPr>
      <w:r w:rsidRPr="007C356A">
        <w:rPr>
          <w:b/>
          <w:szCs w:val="28"/>
          <w:lang w:val="ru-RU"/>
        </w:rPr>
        <w:t xml:space="preserve">Актуальность: </w:t>
      </w:r>
      <w:r w:rsidRPr="007C356A">
        <w:rPr>
          <w:szCs w:val="28"/>
        </w:rPr>
        <w:t>В</w:t>
      </w:r>
      <w:r w:rsidRPr="007C356A">
        <w:rPr>
          <w:szCs w:val="28"/>
          <w:lang w:val="ru-RU"/>
        </w:rPr>
        <w:t xml:space="preserve"> </w:t>
      </w:r>
      <w:r w:rsidRPr="007C356A">
        <w:rPr>
          <w:szCs w:val="28"/>
        </w:rPr>
        <w:t xml:space="preserve">настоящее время лапароскопические методы лечения </w:t>
      </w:r>
      <w:r w:rsidR="003852D6">
        <w:rPr>
          <w:szCs w:val="28"/>
          <w:lang w:val="ru-RU"/>
        </w:rPr>
        <w:t xml:space="preserve">больных с </w:t>
      </w:r>
      <w:r w:rsidRPr="007C356A">
        <w:rPr>
          <w:szCs w:val="28"/>
        </w:rPr>
        <w:t>различн</w:t>
      </w:r>
      <w:r w:rsidR="003852D6">
        <w:rPr>
          <w:szCs w:val="28"/>
          <w:lang w:val="ru-RU"/>
        </w:rPr>
        <w:t>ой</w:t>
      </w:r>
      <w:r w:rsidRPr="007C356A">
        <w:rPr>
          <w:szCs w:val="28"/>
        </w:rPr>
        <w:t xml:space="preserve"> патологи</w:t>
      </w:r>
      <w:r w:rsidR="003852D6">
        <w:rPr>
          <w:szCs w:val="28"/>
          <w:lang w:val="ru-RU"/>
        </w:rPr>
        <w:t>е</w:t>
      </w:r>
      <w:r w:rsidRPr="007C356A">
        <w:rPr>
          <w:szCs w:val="28"/>
        </w:rPr>
        <w:t xml:space="preserve">й внутренних органов становятся все </w:t>
      </w:r>
      <w:r w:rsidRPr="007C356A">
        <w:rPr>
          <w:szCs w:val="28"/>
          <w:lang w:val="ru-RU"/>
        </w:rPr>
        <w:t xml:space="preserve">                                 </w:t>
      </w:r>
      <w:r w:rsidRPr="007C356A">
        <w:rPr>
          <w:szCs w:val="28"/>
        </w:rPr>
        <w:t xml:space="preserve">более </w:t>
      </w:r>
      <w:r w:rsidR="003852D6">
        <w:rPr>
          <w:szCs w:val="28"/>
          <w:lang w:val="ru-RU"/>
        </w:rPr>
        <w:t>востребованными</w:t>
      </w:r>
      <w:r w:rsidRPr="007C356A">
        <w:rPr>
          <w:szCs w:val="28"/>
        </w:rPr>
        <w:t>.</w:t>
      </w:r>
    </w:p>
    <w:p w:rsidR="004D2CC7" w:rsidRPr="007C356A" w:rsidRDefault="004D2CC7" w:rsidP="004D2CC7">
      <w:pPr>
        <w:pStyle w:val="a3"/>
        <w:ind w:firstLine="0"/>
        <w:jc w:val="both"/>
        <w:rPr>
          <w:szCs w:val="28"/>
          <w:lang w:val="ru-RU"/>
        </w:rPr>
      </w:pPr>
      <w:r w:rsidRPr="007C356A">
        <w:rPr>
          <w:b/>
          <w:szCs w:val="28"/>
          <w:lang w:val="ru-RU"/>
        </w:rPr>
        <w:t xml:space="preserve">Цель исследования: </w:t>
      </w:r>
      <w:r w:rsidRPr="007C356A">
        <w:rPr>
          <w:szCs w:val="28"/>
          <w:lang w:val="ru-RU"/>
        </w:rPr>
        <w:t xml:space="preserve">Выбор оптимальных методов анестезиологического пособия при </w:t>
      </w:r>
      <w:r w:rsidR="003852D6">
        <w:rPr>
          <w:szCs w:val="28"/>
          <w:lang w:val="ru-RU"/>
        </w:rPr>
        <w:t xml:space="preserve">некоторых </w:t>
      </w:r>
      <w:r w:rsidRPr="007C356A">
        <w:rPr>
          <w:szCs w:val="28"/>
          <w:lang w:val="ru-RU"/>
        </w:rPr>
        <w:t>эндоскопических вмешательствах в онкологии.</w:t>
      </w:r>
    </w:p>
    <w:p w:rsidR="004D2CC7" w:rsidRPr="007C356A" w:rsidRDefault="004D2CC7" w:rsidP="004D2CC7">
      <w:pPr>
        <w:pStyle w:val="a3"/>
        <w:ind w:firstLine="0"/>
        <w:jc w:val="both"/>
        <w:rPr>
          <w:szCs w:val="28"/>
          <w:lang w:val="uk-UA"/>
        </w:rPr>
      </w:pPr>
      <w:r w:rsidRPr="007C356A">
        <w:rPr>
          <w:b/>
          <w:szCs w:val="28"/>
          <w:lang w:val="uk-UA"/>
        </w:rPr>
        <w:t xml:space="preserve">Материалы и методы исследования: </w:t>
      </w:r>
      <w:r w:rsidRPr="007C356A">
        <w:rPr>
          <w:szCs w:val="28"/>
          <w:lang w:val="uk-UA"/>
        </w:rPr>
        <w:t>За период 2007-2010 гг</w:t>
      </w:r>
      <w:r w:rsidR="00756679">
        <w:rPr>
          <w:szCs w:val="28"/>
          <w:lang w:val="uk-UA"/>
        </w:rPr>
        <w:t>.</w:t>
      </w:r>
      <w:r w:rsidRPr="007C356A">
        <w:rPr>
          <w:szCs w:val="28"/>
          <w:lang w:val="uk-UA"/>
        </w:rPr>
        <w:t xml:space="preserve"> в Городском онко</w:t>
      </w:r>
      <w:r w:rsidR="00756679">
        <w:rPr>
          <w:szCs w:val="28"/>
          <w:lang w:val="uk-UA"/>
        </w:rPr>
        <w:t xml:space="preserve">логическом диспансере г. Алматы </w:t>
      </w:r>
      <w:r w:rsidRPr="007C356A">
        <w:rPr>
          <w:szCs w:val="28"/>
          <w:lang w:val="uk-UA"/>
        </w:rPr>
        <w:t xml:space="preserve">было проведено 69 анестезиологических пособий при эндоскопических </w:t>
      </w:r>
      <w:r w:rsidR="00756679">
        <w:rPr>
          <w:szCs w:val="28"/>
          <w:lang w:val="uk-UA"/>
        </w:rPr>
        <w:t xml:space="preserve">хирургических </w:t>
      </w:r>
      <w:r w:rsidRPr="007C356A">
        <w:rPr>
          <w:szCs w:val="28"/>
          <w:lang w:val="uk-UA"/>
        </w:rPr>
        <w:t>вмешательствах.</w:t>
      </w:r>
      <w:r w:rsidR="00756679">
        <w:rPr>
          <w:szCs w:val="28"/>
          <w:lang w:val="uk-UA"/>
        </w:rPr>
        <w:t xml:space="preserve"> </w:t>
      </w:r>
      <w:r w:rsidRPr="007C356A">
        <w:rPr>
          <w:szCs w:val="28"/>
          <w:lang w:val="uk-UA"/>
        </w:rPr>
        <w:t xml:space="preserve"> Из них 21 пациенту </w:t>
      </w:r>
      <w:r w:rsidR="00756679" w:rsidRPr="007C356A">
        <w:rPr>
          <w:szCs w:val="28"/>
          <w:lang w:val="uk-UA"/>
        </w:rPr>
        <w:t xml:space="preserve">(30%) </w:t>
      </w:r>
      <w:r w:rsidR="00756679">
        <w:rPr>
          <w:szCs w:val="28"/>
          <w:lang w:val="uk-UA"/>
        </w:rPr>
        <w:t xml:space="preserve"> </w:t>
      </w:r>
      <w:r w:rsidRPr="007C356A">
        <w:rPr>
          <w:szCs w:val="28"/>
          <w:lang w:val="uk-UA"/>
        </w:rPr>
        <w:t xml:space="preserve">проведена трансуретральная резекция </w:t>
      </w:r>
      <w:r w:rsidR="00756679">
        <w:rPr>
          <w:szCs w:val="28"/>
          <w:lang w:val="uk-UA"/>
        </w:rPr>
        <w:t xml:space="preserve">(ТУР) </w:t>
      </w:r>
      <w:r w:rsidRPr="007C356A">
        <w:rPr>
          <w:szCs w:val="28"/>
          <w:lang w:val="uk-UA"/>
        </w:rPr>
        <w:t xml:space="preserve">мочевого </w:t>
      </w:r>
      <w:r w:rsidR="00756679">
        <w:rPr>
          <w:szCs w:val="28"/>
          <w:lang w:val="uk-UA"/>
        </w:rPr>
        <w:t>пузиря,</w:t>
      </w:r>
      <w:r w:rsidRPr="007C356A">
        <w:rPr>
          <w:szCs w:val="28"/>
          <w:lang w:val="uk-UA"/>
        </w:rPr>
        <w:t xml:space="preserve"> 22</w:t>
      </w:r>
      <w:r w:rsidR="00756679">
        <w:rPr>
          <w:szCs w:val="28"/>
          <w:lang w:val="uk-UA"/>
        </w:rPr>
        <w:t xml:space="preserve"> больным </w:t>
      </w:r>
      <w:r w:rsidRPr="007C356A">
        <w:rPr>
          <w:szCs w:val="28"/>
          <w:lang w:val="uk-UA"/>
        </w:rPr>
        <w:t xml:space="preserve"> (32%)</w:t>
      </w:r>
      <w:r w:rsidR="00756679">
        <w:rPr>
          <w:szCs w:val="28"/>
          <w:lang w:val="uk-UA"/>
        </w:rPr>
        <w:t xml:space="preserve"> </w:t>
      </w:r>
      <w:r w:rsidRPr="007C356A">
        <w:rPr>
          <w:szCs w:val="28"/>
          <w:lang w:val="uk-UA"/>
        </w:rPr>
        <w:t xml:space="preserve"> - лечебно-диагностическ</w:t>
      </w:r>
      <w:r w:rsidR="00756679">
        <w:rPr>
          <w:szCs w:val="28"/>
          <w:lang w:val="uk-UA"/>
        </w:rPr>
        <w:t>ая</w:t>
      </w:r>
      <w:r w:rsidRPr="007C356A">
        <w:rPr>
          <w:szCs w:val="28"/>
          <w:lang w:val="uk-UA"/>
        </w:rPr>
        <w:t xml:space="preserve"> лапароскопия, 22 (32%) больным -  диагностическая гистероскопия, 4 (6%) </w:t>
      </w:r>
      <w:r w:rsidR="00756679">
        <w:rPr>
          <w:szCs w:val="28"/>
          <w:lang w:val="uk-UA"/>
        </w:rPr>
        <w:t xml:space="preserve">- </w:t>
      </w:r>
      <w:r w:rsidRPr="007C356A">
        <w:rPr>
          <w:szCs w:val="28"/>
          <w:lang w:val="uk-UA"/>
        </w:rPr>
        <w:t xml:space="preserve">гистерэктомии с лимфаденэктомией. Возраст больных колебался от 25 лет до 77 лет. ТУР мочевого пузыря  и гистероскопия проводились под внутривенной анестезией, без применения наркотических препаратов с </w:t>
      </w:r>
      <w:r w:rsidR="00E962AE">
        <w:rPr>
          <w:szCs w:val="28"/>
          <w:lang w:val="uk-UA"/>
        </w:rPr>
        <w:t xml:space="preserve">использованием </w:t>
      </w:r>
      <w:r w:rsidRPr="007C356A">
        <w:rPr>
          <w:szCs w:val="28"/>
          <w:lang w:val="uk-UA"/>
        </w:rPr>
        <w:t>рекофола и кетамина болюсно.</w:t>
      </w:r>
      <w:r w:rsidR="00E962AE">
        <w:rPr>
          <w:szCs w:val="28"/>
          <w:lang w:val="uk-UA"/>
        </w:rPr>
        <w:t xml:space="preserve"> </w:t>
      </w:r>
      <w:r w:rsidRPr="007C356A">
        <w:rPr>
          <w:szCs w:val="28"/>
          <w:lang w:val="uk-UA"/>
        </w:rPr>
        <w:t xml:space="preserve"> Лечебно-диагностическую лапароскопию и гистерэктомию проводили под многокомпонентной внутривенной анестезией, включа</w:t>
      </w:r>
      <w:r w:rsidR="00E962AE">
        <w:rPr>
          <w:szCs w:val="28"/>
          <w:lang w:val="uk-UA"/>
        </w:rPr>
        <w:t>вшей</w:t>
      </w:r>
      <w:r w:rsidRPr="007C356A">
        <w:rPr>
          <w:szCs w:val="28"/>
          <w:lang w:val="uk-UA"/>
        </w:rPr>
        <w:t xml:space="preserve"> транквилизаторы, гипнотик и  наркотический анальгетик фентанил. Из релаксантов использов</w:t>
      </w:r>
      <w:r w:rsidR="00E962AE">
        <w:rPr>
          <w:szCs w:val="28"/>
          <w:lang w:val="uk-UA"/>
        </w:rPr>
        <w:t>а</w:t>
      </w:r>
      <w:r w:rsidRPr="007C356A">
        <w:rPr>
          <w:szCs w:val="28"/>
          <w:lang w:val="uk-UA"/>
        </w:rPr>
        <w:t>л</w:t>
      </w:r>
      <w:r w:rsidR="00E962AE">
        <w:rPr>
          <w:szCs w:val="28"/>
          <w:lang w:val="uk-UA"/>
        </w:rPr>
        <w:t>ся</w:t>
      </w:r>
      <w:r w:rsidRPr="007C356A">
        <w:rPr>
          <w:szCs w:val="28"/>
          <w:lang w:val="uk-UA"/>
        </w:rPr>
        <w:t xml:space="preserve"> листенон, ардуан. Существенных изменений в</w:t>
      </w:r>
      <w:r w:rsidR="00090BA7">
        <w:rPr>
          <w:szCs w:val="28"/>
          <w:lang w:val="uk-UA"/>
        </w:rPr>
        <w:t xml:space="preserve"> состоянии оперируемого больного в</w:t>
      </w:r>
      <w:r w:rsidRPr="007C356A">
        <w:rPr>
          <w:szCs w:val="28"/>
          <w:lang w:val="uk-UA"/>
        </w:rPr>
        <w:t>о время проведения анестезии не наблюдалось</w:t>
      </w:r>
    </w:p>
    <w:p w:rsidR="004D2CC7" w:rsidRPr="007C356A" w:rsidRDefault="004D2CC7" w:rsidP="004D2CC7">
      <w:pPr>
        <w:pStyle w:val="a3"/>
        <w:ind w:firstLine="0"/>
        <w:jc w:val="both"/>
        <w:rPr>
          <w:szCs w:val="28"/>
          <w:lang w:val="uk-UA"/>
        </w:rPr>
      </w:pPr>
      <w:r w:rsidRPr="007C356A">
        <w:rPr>
          <w:b/>
          <w:szCs w:val="28"/>
          <w:lang w:val="uk-UA"/>
        </w:rPr>
        <w:t xml:space="preserve">Выводы: </w:t>
      </w:r>
      <w:r w:rsidRPr="007C356A">
        <w:rPr>
          <w:szCs w:val="28"/>
          <w:lang w:val="uk-UA"/>
        </w:rPr>
        <w:t>Выполнение лапароскопических операций не было сопряжено с возникновением значительных трудностей в анестезиологическом пособии. Малая травматичность, высокая эффективность, короткие сроки послеоперационной реабилитации, отсутсвие существенных изменений при анестезиологическом пособии способствуют широкому использованию эндо</w:t>
      </w:r>
      <w:r w:rsidR="00187664">
        <w:rPr>
          <w:szCs w:val="28"/>
          <w:lang w:val="uk-UA"/>
        </w:rPr>
        <w:t>скопических вмешательств в онко</w:t>
      </w:r>
      <w:r w:rsidRPr="007C356A">
        <w:rPr>
          <w:szCs w:val="28"/>
          <w:lang w:val="uk-UA"/>
        </w:rPr>
        <w:t>хирургии.</w:t>
      </w:r>
    </w:p>
    <w:p w:rsidR="004D2CC7" w:rsidRDefault="004D2CC7" w:rsidP="004D2CC7">
      <w:pPr>
        <w:ind w:left="-567" w:firstLine="1134"/>
        <w:jc w:val="both"/>
        <w:rPr>
          <w:sz w:val="28"/>
          <w:szCs w:val="28"/>
        </w:rPr>
      </w:pPr>
    </w:p>
    <w:p w:rsidR="00764DE2" w:rsidRPr="00764DE2" w:rsidRDefault="00764DE2" w:rsidP="004D2CC7">
      <w:pPr>
        <w:ind w:left="-567" w:firstLine="1134"/>
        <w:jc w:val="both"/>
        <w:rPr>
          <w:b/>
          <w:sz w:val="28"/>
          <w:szCs w:val="28"/>
        </w:rPr>
      </w:pPr>
      <w:r w:rsidRPr="00764DE2">
        <w:rPr>
          <w:b/>
          <w:sz w:val="28"/>
          <w:szCs w:val="28"/>
        </w:rPr>
        <w:t>Резюме</w:t>
      </w:r>
    </w:p>
    <w:p w:rsidR="00764DE2" w:rsidRPr="00663970" w:rsidRDefault="00663970" w:rsidP="00E17209">
      <w:pPr>
        <w:jc w:val="both"/>
        <w:rPr>
          <w:sz w:val="28"/>
          <w:szCs w:val="28"/>
        </w:rPr>
      </w:pPr>
      <w:r w:rsidRPr="00663970">
        <w:rPr>
          <w:sz w:val="28"/>
          <w:szCs w:val="28"/>
        </w:rPr>
        <w:t xml:space="preserve">Рассмотрена </w:t>
      </w:r>
      <w:r>
        <w:rPr>
          <w:sz w:val="28"/>
          <w:szCs w:val="28"/>
        </w:rPr>
        <w:t xml:space="preserve">проблема выбора оптимального анестезиологического пособия при </w:t>
      </w:r>
      <w:r w:rsidRPr="00663970">
        <w:rPr>
          <w:sz w:val="28"/>
          <w:szCs w:val="28"/>
        </w:rPr>
        <w:t>некоторых</w:t>
      </w:r>
      <w:r>
        <w:rPr>
          <w:szCs w:val="28"/>
        </w:rPr>
        <w:t xml:space="preserve"> </w:t>
      </w:r>
      <w:r w:rsidRPr="007C356A">
        <w:rPr>
          <w:sz w:val="28"/>
          <w:szCs w:val="28"/>
        </w:rPr>
        <w:t>эндоскопических вмешательствах в онко</w:t>
      </w:r>
      <w:r>
        <w:rPr>
          <w:sz w:val="28"/>
          <w:szCs w:val="28"/>
        </w:rPr>
        <w:t>хирургии.</w:t>
      </w:r>
    </w:p>
    <w:p w:rsidR="00663970" w:rsidRDefault="00663970" w:rsidP="004D2CC7">
      <w:pPr>
        <w:ind w:left="-567" w:firstLine="1134"/>
        <w:jc w:val="both"/>
        <w:rPr>
          <w:b/>
          <w:sz w:val="28"/>
          <w:szCs w:val="28"/>
        </w:rPr>
      </w:pPr>
    </w:p>
    <w:p w:rsidR="00764DE2" w:rsidRPr="00D34C9A" w:rsidRDefault="00764DE2" w:rsidP="004D2CC7">
      <w:pPr>
        <w:ind w:left="-567" w:firstLine="1134"/>
        <w:jc w:val="both"/>
        <w:rPr>
          <w:b/>
          <w:sz w:val="28"/>
          <w:szCs w:val="28"/>
        </w:rPr>
      </w:pPr>
      <w:r w:rsidRPr="00764DE2">
        <w:rPr>
          <w:b/>
          <w:sz w:val="28"/>
          <w:szCs w:val="28"/>
          <w:lang w:val="en-US"/>
        </w:rPr>
        <w:t>Summary</w:t>
      </w:r>
      <w:r w:rsidRPr="00D34C9A">
        <w:rPr>
          <w:b/>
          <w:sz w:val="28"/>
          <w:szCs w:val="28"/>
        </w:rPr>
        <w:t xml:space="preserve"> </w:t>
      </w:r>
    </w:p>
    <w:p w:rsidR="00187664" w:rsidRPr="00187664" w:rsidRDefault="00187664" w:rsidP="004D2CC7">
      <w:pPr>
        <w:ind w:left="-567" w:firstLine="1134"/>
        <w:jc w:val="both"/>
        <w:rPr>
          <w:sz w:val="28"/>
          <w:szCs w:val="28"/>
        </w:rPr>
      </w:pPr>
    </w:p>
    <w:p w:rsidR="004D2CC7" w:rsidRPr="007C356A" w:rsidRDefault="00F73611" w:rsidP="007C356A">
      <w:pPr>
        <w:jc w:val="both"/>
        <w:rPr>
          <w:sz w:val="24"/>
          <w:szCs w:val="24"/>
        </w:rPr>
      </w:pPr>
      <w:r w:rsidRPr="007C356A">
        <w:rPr>
          <w:sz w:val="24"/>
          <w:szCs w:val="24"/>
        </w:rPr>
        <w:t>Контактная</w:t>
      </w:r>
      <w:r w:rsidR="007C356A" w:rsidRPr="007C356A">
        <w:rPr>
          <w:sz w:val="24"/>
          <w:szCs w:val="24"/>
        </w:rPr>
        <w:t xml:space="preserve"> информация</w:t>
      </w:r>
    </w:p>
    <w:p w:rsidR="0063419B" w:rsidRPr="00663970" w:rsidRDefault="007C356A" w:rsidP="00663970">
      <w:pPr>
        <w:jc w:val="both"/>
        <w:rPr>
          <w:sz w:val="24"/>
          <w:szCs w:val="24"/>
        </w:rPr>
      </w:pPr>
      <w:r w:rsidRPr="007C356A">
        <w:rPr>
          <w:sz w:val="24"/>
          <w:szCs w:val="24"/>
        </w:rPr>
        <w:t>Тилеген Гульжайнат Устемировна, 8(727)3826160</w:t>
      </w:r>
    </w:p>
    <w:sectPr w:rsidR="0063419B" w:rsidRPr="00663970" w:rsidSect="007C35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CC7"/>
    <w:rsid w:val="00090BA7"/>
    <w:rsid w:val="000D16EF"/>
    <w:rsid w:val="00187664"/>
    <w:rsid w:val="003852D6"/>
    <w:rsid w:val="004D22B2"/>
    <w:rsid w:val="004D2CC7"/>
    <w:rsid w:val="0063419B"/>
    <w:rsid w:val="00663970"/>
    <w:rsid w:val="00756679"/>
    <w:rsid w:val="00764DE2"/>
    <w:rsid w:val="007C356A"/>
    <w:rsid w:val="00BE3AC8"/>
    <w:rsid w:val="00C32AFE"/>
    <w:rsid w:val="00C350A8"/>
    <w:rsid w:val="00CC28C0"/>
    <w:rsid w:val="00D34C9A"/>
    <w:rsid w:val="00E17209"/>
    <w:rsid w:val="00E962AE"/>
    <w:rsid w:val="00F7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C7"/>
    <w:pPr>
      <w:spacing w:after="0" w:line="240" w:lineRule="auto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D2CC7"/>
    <w:pPr>
      <w:ind w:firstLine="1134"/>
    </w:pPr>
    <w:rPr>
      <w:sz w:val="28"/>
      <w:lang w:val="sq-AL"/>
    </w:rPr>
  </w:style>
  <w:style w:type="character" w:customStyle="1" w:styleId="a4">
    <w:name w:val="Основной текст с отступом Знак"/>
    <w:basedOn w:val="a0"/>
    <w:link w:val="a3"/>
    <w:semiHidden/>
    <w:rsid w:val="004D2CC7"/>
    <w:rPr>
      <w:rFonts w:ascii="Times New Roman" w:eastAsia="Times New Roman" w:hAnsi="Times New Roman" w:cs="Times New Roman"/>
      <w:sz w:val="28"/>
      <w:szCs w:val="20"/>
      <w:lang w:val="sq-AL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1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F9BE-FE58-4301-BF94-0BCDC70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student</cp:lastModifiedBy>
  <cp:revision>17</cp:revision>
  <dcterms:created xsi:type="dcterms:W3CDTF">2011-06-06T07:45:00Z</dcterms:created>
  <dcterms:modified xsi:type="dcterms:W3CDTF">2011-06-10T09:24:00Z</dcterms:modified>
</cp:coreProperties>
</file>