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91" w:rsidRPr="00BA4C00" w:rsidRDefault="00BA4C00" w:rsidP="00C71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045C91" w:rsidRPr="00BA4C00">
        <w:rPr>
          <w:rFonts w:ascii="Times New Roman" w:hAnsi="Times New Roman" w:cs="Times New Roman"/>
          <w:b/>
          <w:sz w:val="24"/>
          <w:szCs w:val="24"/>
        </w:rPr>
        <w:t>«Согласов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045C91" w:rsidRPr="00BA4C00">
        <w:rPr>
          <w:rFonts w:ascii="Times New Roman" w:hAnsi="Times New Roman" w:cs="Times New Roman"/>
          <w:b/>
          <w:sz w:val="24"/>
          <w:szCs w:val="24"/>
        </w:rPr>
        <w:t>но»</w:t>
      </w:r>
      <w:r w:rsidR="008A4444" w:rsidRPr="00BA4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8A4444" w:rsidRP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8A4444" w:rsidRPr="00BA4C0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A4444" w:rsidRPr="00BA4C00">
        <w:rPr>
          <w:rFonts w:ascii="Times New Roman" w:hAnsi="Times New Roman" w:cs="Times New Roman"/>
          <w:b/>
          <w:sz w:val="24"/>
          <w:szCs w:val="24"/>
          <w:lang w:val="kk-KZ"/>
        </w:rPr>
        <w:t>Утверждаю</w:t>
      </w:r>
      <w:r w:rsidR="008A4444" w:rsidRPr="00BA4C00">
        <w:rPr>
          <w:rFonts w:ascii="Times New Roman" w:hAnsi="Times New Roman" w:cs="Times New Roman"/>
          <w:b/>
          <w:sz w:val="24"/>
          <w:szCs w:val="24"/>
        </w:rPr>
        <w:t xml:space="preserve">»                                 </w:t>
      </w:r>
      <w:r w:rsidR="008A4444" w:rsidRP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</w:p>
    <w:p w:rsidR="00766AA4" w:rsidRPr="00BA4C00" w:rsidRDefault="00045C91" w:rsidP="00C71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C00">
        <w:rPr>
          <w:rFonts w:ascii="Times New Roman" w:hAnsi="Times New Roman" w:cs="Times New Roman"/>
          <w:b/>
          <w:sz w:val="24"/>
          <w:szCs w:val="24"/>
        </w:rPr>
        <w:t xml:space="preserve">Начальник отдела па </w:t>
      </w:r>
      <w:r w:rsidR="008A4444" w:rsidRP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Проректор по клинической</w:t>
      </w:r>
    </w:p>
    <w:p w:rsidR="00045C91" w:rsidRPr="00BA4C00" w:rsidRDefault="00045C91" w:rsidP="00C71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C00">
        <w:rPr>
          <w:rFonts w:ascii="Times New Roman" w:hAnsi="Times New Roman" w:cs="Times New Roman"/>
          <w:b/>
          <w:sz w:val="24"/>
          <w:szCs w:val="24"/>
        </w:rPr>
        <w:t>клинической работе,</w:t>
      </w:r>
      <w:r w:rsidR="008A4444" w:rsidRP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работе и общим вопросам</w:t>
      </w:r>
    </w:p>
    <w:p w:rsidR="00045C91" w:rsidRPr="00BA4C00" w:rsidRDefault="00045C91" w:rsidP="00C71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C00">
        <w:rPr>
          <w:rFonts w:ascii="Times New Roman" w:hAnsi="Times New Roman" w:cs="Times New Roman"/>
          <w:b/>
          <w:sz w:val="24"/>
          <w:szCs w:val="24"/>
          <w:lang w:val="kk-KZ"/>
        </w:rPr>
        <w:t>КазНМУ</w:t>
      </w:r>
      <w:r w:rsid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4C00">
        <w:rPr>
          <w:rFonts w:ascii="Times New Roman" w:hAnsi="Times New Roman" w:cs="Times New Roman"/>
          <w:b/>
          <w:sz w:val="24"/>
          <w:szCs w:val="24"/>
          <w:lang w:val="kk-KZ"/>
        </w:rPr>
        <w:t>им</w:t>
      </w:r>
      <w:r w:rsid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4C00">
        <w:rPr>
          <w:rFonts w:ascii="Times New Roman" w:hAnsi="Times New Roman" w:cs="Times New Roman"/>
          <w:b/>
          <w:sz w:val="24"/>
          <w:szCs w:val="24"/>
          <w:lang w:val="kk-KZ"/>
        </w:rPr>
        <w:t>С.Д.</w:t>
      </w:r>
      <w:r w:rsid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4C00">
        <w:rPr>
          <w:rFonts w:ascii="Times New Roman" w:hAnsi="Times New Roman" w:cs="Times New Roman"/>
          <w:b/>
          <w:sz w:val="24"/>
          <w:szCs w:val="24"/>
          <w:lang w:val="kk-KZ"/>
        </w:rPr>
        <w:t>Асфендиярова</w:t>
      </w:r>
      <w:r w:rsidR="008A4444" w:rsidRP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="00D322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8A4444" w:rsidRPr="00BA4C00">
        <w:rPr>
          <w:rFonts w:ascii="Times New Roman" w:hAnsi="Times New Roman" w:cs="Times New Roman"/>
          <w:b/>
          <w:sz w:val="24"/>
          <w:szCs w:val="24"/>
          <w:lang w:val="kk-KZ"/>
        </w:rPr>
        <w:t>КазНМУ</w:t>
      </w:r>
      <w:r w:rsid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444" w:rsidRPr="00BA4C00">
        <w:rPr>
          <w:rFonts w:ascii="Times New Roman" w:hAnsi="Times New Roman" w:cs="Times New Roman"/>
          <w:b/>
          <w:sz w:val="24"/>
          <w:szCs w:val="24"/>
          <w:lang w:val="kk-KZ"/>
        </w:rPr>
        <w:t>им.</w:t>
      </w:r>
      <w:r w:rsid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444" w:rsidRPr="00BA4C00">
        <w:rPr>
          <w:rFonts w:ascii="Times New Roman" w:hAnsi="Times New Roman" w:cs="Times New Roman"/>
          <w:b/>
          <w:sz w:val="24"/>
          <w:szCs w:val="24"/>
          <w:lang w:val="kk-KZ"/>
        </w:rPr>
        <w:t>С.Д.</w:t>
      </w:r>
      <w:r w:rsid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444" w:rsidRPr="00BA4C00">
        <w:rPr>
          <w:rFonts w:ascii="Times New Roman" w:hAnsi="Times New Roman" w:cs="Times New Roman"/>
          <w:b/>
          <w:sz w:val="24"/>
          <w:szCs w:val="24"/>
          <w:lang w:val="kk-KZ"/>
        </w:rPr>
        <w:t>Асфендиярова</w:t>
      </w:r>
    </w:p>
    <w:p w:rsidR="00045C91" w:rsidRPr="00BA4C00" w:rsidRDefault="00045C91" w:rsidP="00C71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C00">
        <w:rPr>
          <w:rFonts w:ascii="Times New Roman" w:hAnsi="Times New Roman" w:cs="Times New Roman"/>
          <w:b/>
          <w:sz w:val="24"/>
          <w:szCs w:val="24"/>
        </w:rPr>
        <w:t>к.м.н.</w:t>
      </w:r>
      <w:r w:rsid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4C00">
        <w:rPr>
          <w:rFonts w:ascii="Times New Roman" w:hAnsi="Times New Roman" w:cs="Times New Roman"/>
          <w:b/>
          <w:sz w:val="24"/>
          <w:szCs w:val="24"/>
        </w:rPr>
        <w:t>Измайлова С.Х.</w:t>
      </w:r>
      <w:r w:rsidR="008A4444" w:rsidRP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</w:t>
      </w:r>
      <w:r w:rsid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профессор Мы</w:t>
      </w:r>
      <w:r w:rsidR="00C71567" w:rsidRPr="00BA4C00">
        <w:rPr>
          <w:rFonts w:ascii="Times New Roman" w:hAnsi="Times New Roman" w:cs="Times New Roman"/>
          <w:b/>
          <w:sz w:val="24"/>
          <w:szCs w:val="24"/>
          <w:lang w:val="kk-KZ"/>
        </w:rPr>
        <w:t>рзабеков</w:t>
      </w:r>
      <w:r w:rsid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71567" w:rsidRPr="00BA4C00">
        <w:rPr>
          <w:rFonts w:ascii="Times New Roman" w:hAnsi="Times New Roman" w:cs="Times New Roman"/>
          <w:b/>
          <w:sz w:val="24"/>
          <w:szCs w:val="24"/>
          <w:lang w:val="kk-KZ"/>
        </w:rPr>
        <w:t>О.М.</w:t>
      </w:r>
      <w:r w:rsidR="008A4444" w:rsidRP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p w:rsidR="00045C91" w:rsidRPr="00D32297" w:rsidRDefault="00045C91" w:rsidP="00C71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297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C71567" w:rsidRP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</w:t>
      </w:r>
      <w:r w:rsidR="00BA4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71567" w:rsidRPr="00D32297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D32297" w:rsidRPr="00D32297" w:rsidRDefault="00045C91" w:rsidP="00D32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C00">
        <w:rPr>
          <w:rFonts w:ascii="Times New Roman" w:hAnsi="Times New Roman" w:cs="Times New Roman"/>
          <w:b/>
          <w:sz w:val="24"/>
          <w:szCs w:val="24"/>
        </w:rPr>
        <w:t>«</w:t>
      </w:r>
      <w:r w:rsidRPr="00D32297">
        <w:rPr>
          <w:rFonts w:ascii="Times New Roman" w:hAnsi="Times New Roman" w:cs="Times New Roman"/>
          <w:b/>
          <w:sz w:val="24"/>
          <w:szCs w:val="24"/>
        </w:rPr>
        <w:t>__</w:t>
      </w:r>
      <w:r w:rsidRPr="00BA4C00">
        <w:rPr>
          <w:rFonts w:ascii="Times New Roman" w:hAnsi="Times New Roman" w:cs="Times New Roman"/>
          <w:b/>
          <w:sz w:val="24"/>
          <w:szCs w:val="24"/>
        </w:rPr>
        <w:t>»</w:t>
      </w:r>
      <w:r w:rsidRPr="00D32297">
        <w:rPr>
          <w:rFonts w:ascii="Times New Roman" w:hAnsi="Times New Roman" w:cs="Times New Roman"/>
          <w:b/>
          <w:sz w:val="24"/>
          <w:szCs w:val="24"/>
        </w:rPr>
        <w:t>_____________</w:t>
      </w:r>
      <w:r w:rsidR="00C71567" w:rsidRPr="00D322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D32297" w:rsidRPr="00BA4C00">
        <w:rPr>
          <w:rFonts w:ascii="Times New Roman" w:hAnsi="Times New Roman" w:cs="Times New Roman"/>
          <w:b/>
          <w:sz w:val="24"/>
          <w:szCs w:val="24"/>
        </w:rPr>
        <w:t>«</w:t>
      </w:r>
      <w:r w:rsidR="00D32297" w:rsidRPr="00D32297">
        <w:rPr>
          <w:rFonts w:ascii="Times New Roman" w:hAnsi="Times New Roman" w:cs="Times New Roman"/>
          <w:b/>
          <w:sz w:val="24"/>
          <w:szCs w:val="24"/>
        </w:rPr>
        <w:t>__</w:t>
      </w:r>
      <w:r w:rsidR="00D32297" w:rsidRPr="00BA4C00">
        <w:rPr>
          <w:rFonts w:ascii="Times New Roman" w:hAnsi="Times New Roman" w:cs="Times New Roman"/>
          <w:b/>
          <w:sz w:val="24"/>
          <w:szCs w:val="24"/>
        </w:rPr>
        <w:t>»</w:t>
      </w:r>
      <w:r w:rsidR="00D322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32297" w:rsidRPr="00D32297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045C91" w:rsidRPr="00D32297" w:rsidRDefault="00C71567" w:rsidP="00C71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2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32297" w:rsidRPr="00D3229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32297" w:rsidRDefault="00D32297" w:rsidP="00D32297">
      <w:pPr>
        <w:tabs>
          <w:tab w:val="left" w:pos="3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2297" w:rsidRDefault="00C97C0A" w:rsidP="00D32297">
      <w:pPr>
        <w:tabs>
          <w:tab w:val="left" w:pos="3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План</w:t>
      </w:r>
      <w:r w:rsidR="00D32297" w:rsidRPr="00B630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санита</w:t>
      </w:r>
      <w:r w:rsidR="00D32297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D32297" w:rsidRPr="00B63076">
        <w:rPr>
          <w:rFonts w:ascii="Times New Roman" w:hAnsi="Times New Roman" w:cs="Times New Roman"/>
          <w:b/>
          <w:sz w:val="24"/>
          <w:szCs w:val="24"/>
          <w:lang w:val="kk-KZ"/>
        </w:rPr>
        <w:t>но-просветительн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r w:rsidR="00D32297" w:rsidRPr="00B63076">
        <w:rPr>
          <w:rFonts w:ascii="Times New Roman" w:hAnsi="Times New Roman" w:cs="Times New Roman"/>
          <w:b/>
          <w:sz w:val="24"/>
          <w:szCs w:val="24"/>
          <w:lang w:val="kk-KZ"/>
        </w:rPr>
        <w:t>работ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D32297" w:rsidRPr="00B63076" w:rsidRDefault="00D32297" w:rsidP="00D32297">
      <w:pPr>
        <w:tabs>
          <w:tab w:val="left" w:pos="3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3076">
        <w:rPr>
          <w:rFonts w:ascii="Times New Roman" w:hAnsi="Times New Roman" w:cs="Times New Roman"/>
          <w:b/>
          <w:sz w:val="24"/>
          <w:szCs w:val="24"/>
          <w:lang w:val="kk-KZ"/>
        </w:rPr>
        <w:t>для сотрудников и студентов</w:t>
      </w:r>
      <w:r w:rsidR="00C97C0A" w:rsidRPr="00C97C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97C0A" w:rsidRPr="00B63076">
        <w:rPr>
          <w:rFonts w:ascii="Times New Roman" w:hAnsi="Times New Roman" w:cs="Times New Roman"/>
          <w:b/>
          <w:sz w:val="24"/>
          <w:szCs w:val="24"/>
          <w:lang w:val="kk-KZ"/>
        </w:rPr>
        <w:t>КазНМУ</w:t>
      </w:r>
      <w:r w:rsidRPr="00B630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2011-2012 учебный год</w:t>
      </w:r>
    </w:p>
    <w:p w:rsidR="00D32297" w:rsidRPr="00C97C0A" w:rsidRDefault="00D32297" w:rsidP="00D3229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92"/>
        <w:gridCol w:w="1417"/>
        <w:gridCol w:w="1560"/>
        <w:gridCol w:w="2268"/>
        <w:gridCol w:w="2551"/>
        <w:gridCol w:w="1985"/>
      </w:tblGrid>
      <w:tr w:rsidR="00C97C0A" w:rsidRPr="00772A29" w:rsidTr="00C97C0A">
        <w:tc>
          <w:tcPr>
            <w:tcW w:w="392" w:type="dxa"/>
          </w:tcPr>
          <w:p w:rsidR="00C97C0A" w:rsidRPr="00B63076" w:rsidRDefault="00C97C0A" w:rsidP="008771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0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7" w:type="dxa"/>
          </w:tcPr>
          <w:p w:rsidR="00C97C0A" w:rsidRPr="00B63076" w:rsidRDefault="00C97C0A" w:rsidP="008771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0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Мероприятие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97C0A" w:rsidRPr="00B63076" w:rsidRDefault="00C97C0A" w:rsidP="002E77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0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7C0A" w:rsidRDefault="00C97C0A" w:rsidP="002E77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0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время </w:t>
            </w:r>
            <w:r w:rsidRPr="00B630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 </w:t>
            </w:r>
          </w:p>
          <w:p w:rsidR="00C97C0A" w:rsidRPr="00C97C0A" w:rsidRDefault="00C97C0A" w:rsidP="002E77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C97C0A" w:rsidRPr="00B63076" w:rsidRDefault="00C97C0A" w:rsidP="008771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0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санитарно-просветительной работы</w:t>
            </w:r>
          </w:p>
        </w:tc>
        <w:tc>
          <w:tcPr>
            <w:tcW w:w="1985" w:type="dxa"/>
          </w:tcPr>
          <w:p w:rsidR="00C97C0A" w:rsidRPr="00B63076" w:rsidRDefault="00C97C0A" w:rsidP="008771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0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Ответственные </w:t>
            </w:r>
          </w:p>
        </w:tc>
      </w:tr>
      <w:tr w:rsidR="00C97C0A" w:rsidRPr="00772A29" w:rsidTr="00C97C0A">
        <w:tc>
          <w:tcPr>
            <w:tcW w:w="392" w:type="dxa"/>
          </w:tcPr>
          <w:p w:rsidR="00C97C0A" w:rsidRPr="00411011" w:rsidRDefault="00C97C0A" w:rsidP="00B8485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C0A" w:rsidRPr="00772A29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97C0A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04.11.2011г.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7C0A" w:rsidRPr="00A65894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15.00-17.00</w:t>
            </w:r>
          </w:p>
          <w:p w:rsidR="00C97C0A" w:rsidRPr="00A65894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Аудиторный корпус № 5</w:t>
            </w:r>
          </w:p>
        </w:tc>
        <w:tc>
          <w:tcPr>
            <w:tcW w:w="2551" w:type="dxa"/>
          </w:tcPr>
          <w:p w:rsidR="00C97C0A" w:rsidRPr="00772A29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Эпидемиология туберкулеза на современном этапе</w:t>
            </w:r>
          </w:p>
        </w:tc>
        <w:tc>
          <w:tcPr>
            <w:tcW w:w="1985" w:type="dxa"/>
          </w:tcPr>
          <w:p w:rsidR="00C97C0A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Ракишева А.С.</w:t>
            </w:r>
          </w:p>
        </w:tc>
      </w:tr>
      <w:tr w:rsidR="00C97C0A" w:rsidRPr="00772A29" w:rsidTr="00C97C0A">
        <w:tc>
          <w:tcPr>
            <w:tcW w:w="392" w:type="dxa"/>
          </w:tcPr>
          <w:p w:rsidR="00C97C0A" w:rsidRPr="00411011" w:rsidRDefault="00C97C0A" w:rsidP="00B8485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C0A" w:rsidRPr="00772A29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97C0A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11.11.2011г.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7C0A" w:rsidRPr="00A65894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15.00-17.00</w:t>
            </w:r>
          </w:p>
          <w:p w:rsidR="00C97C0A" w:rsidRPr="00A65894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Аудиторный корпус № 5</w:t>
            </w:r>
          </w:p>
        </w:tc>
        <w:tc>
          <w:tcPr>
            <w:tcW w:w="2551" w:type="dxa"/>
          </w:tcPr>
          <w:p w:rsidR="00C97C0A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защитить себя от туберкулеза?</w:t>
            </w:r>
          </w:p>
        </w:tc>
        <w:tc>
          <w:tcPr>
            <w:tcW w:w="1985" w:type="dxa"/>
          </w:tcPr>
          <w:p w:rsidR="00C97C0A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 Касенова Л.Ш.</w:t>
            </w:r>
          </w:p>
        </w:tc>
      </w:tr>
      <w:tr w:rsidR="00C97C0A" w:rsidRPr="00772A29" w:rsidTr="00C97C0A">
        <w:tc>
          <w:tcPr>
            <w:tcW w:w="392" w:type="dxa"/>
          </w:tcPr>
          <w:p w:rsidR="00C97C0A" w:rsidRPr="00411011" w:rsidRDefault="00C97C0A" w:rsidP="00B8485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C0A" w:rsidRPr="00772A29" w:rsidRDefault="00C97C0A" w:rsidP="0087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Санбюллетень для студентов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97C0A" w:rsidRPr="002756B3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12.11.2011 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7C0A" w:rsidRPr="00A65894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65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A65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:rsidR="00C97C0A" w:rsidRPr="00A65894" w:rsidRDefault="00C97C0A" w:rsidP="002E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Общ. № 1</w:t>
            </w:r>
          </w:p>
        </w:tc>
        <w:tc>
          <w:tcPr>
            <w:tcW w:w="2551" w:type="dxa"/>
          </w:tcPr>
          <w:p w:rsidR="00C97C0A" w:rsidRPr="002756B3" w:rsidRDefault="00C97C0A" w:rsidP="00C97C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Методы профилактики туберкулеза</w:t>
            </w:r>
          </w:p>
        </w:tc>
        <w:tc>
          <w:tcPr>
            <w:tcW w:w="1985" w:type="dxa"/>
          </w:tcPr>
          <w:p w:rsidR="00C97C0A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Ст.лаборант</w:t>
            </w:r>
          </w:p>
          <w:p w:rsidR="00C97C0A" w:rsidRPr="002756B3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Ишингалиева А.Х.</w:t>
            </w:r>
          </w:p>
        </w:tc>
      </w:tr>
      <w:tr w:rsidR="00C97C0A" w:rsidRPr="00772A29" w:rsidTr="00C97C0A">
        <w:tc>
          <w:tcPr>
            <w:tcW w:w="392" w:type="dxa"/>
          </w:tcPr>
          <w:p w:rsidR="00C97C0A" w:rsidRPr="00411011" w:rsidRDefault="00C97C0A" w:rsidP="00B8485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C0A" w:rsidRPr="00772A29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97C0A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18.11.2011г.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7C0A" w:rsidRPr="00A65894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15.00-17.00</w:t>
            </w:r>
          </w:p>
          <w:p w:rsidR="00C97C0A" w:rsidRPr="00A65894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Аудиторный корпус № 5</w:t>
            </w:r>
          </w:p>
        </w:tc>
        <w:tc>
          <w:tcPr>
            <w:tcW w:w="2551" w:type="dxa"/>
          </w:tcPr>
          <w:p w:rsidR="00C97C0A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Туберкулез ошақтарының жүргізілетін залалсыздандыру шаралары</w:t>
            </w:r>
          </w:p>
        </w:tc>
        <w:tc>
          <w:tcPr>
            <w:tcW w:w="1985" w:type="dxa"/>
          </w:tcPr>
          <w:p w:rsidR="00C97C0A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 Кумисбаева Б.Т.</w:t>
            </w:r>
          </w:p>
        </w:tc>
      </w:tr>
      <w:tr w:rsidR="00C97C0A" w:rsidRPr="00772A29" w:rsidTr="00C97C0A">
        <w:tc>
          <w:tcPr>
            <w:tcW w:w="392" w:type="dxa"/>
          </w:tcPr>
          <w:p w:rsidR="00C97C0A" w:rsidRPr="00411011" w:rsidRDefault="00C97C0A" w:rsidP="00B8485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C0A" w:rsidRPr="00772A29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сотрудников общ.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97C0A" w:rsidRPr="002756B3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21.11.2011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7C0A" w:rsidRPr="00A65894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15.00-17.00</w:t>
            </w:r>
          </w:p>
          <w:p w:rsidR="00C97C0A" w:rsidRPr="00A65894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Общ. № 2</w:t>
            </w:r>
          </w:p>
        </w:tc>
        <w:tc>
          <w:tcPr>
            <w:tcW w:w="2551" w:type="dxa"/>
          </w:tcPr>
          <w:p w:rsidR="00C97C0A" w:rsidRDefault="00C97C0A" w:rsidP="001F0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</w:t>
            </w:r>
          </w:p>
          <w:p w:rsidR="00C97C0A" w:rsidRPr="001D7054" w:rsidRDefault="00C97C0A" w:rsidP="00C97C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выявлении диагностика туберкулеза (на каз. языке)</w:t>
            </w:r>
          </w:p>
        </w:tc>
        <w:tc>
          <w:tcPr>
            <w:tcW w:w="1985" w:type="dxa"/>
          </w:tcPr>
          <w:p w:rsidR="00C97C0A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Ст.преп.</w:t>
            </w:r>
          </w:p>
          <w:p w:rsidR="00C97C0A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Костюкевич Ю.В.</w:t>
            </w:r>
          </w:p>
          <w:p w:rsidR="00C97C0A" w:rsidRPr="001F0A4E" w:rsidRDefault="00C97C0A" w:rsidP="001F0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Преп. Алгазиева Г.Д.</w:t>
            </w:r>
          </w:p>
        </w:tc>
      </w:tr>
      <w:tr w:rsidR="00C97C0A" w:rsidRPr="00772A29" w:rsidTr="00C97C0A">
        <w:trPr>
          <w:trHeight w:val="184"/>
        </w:trPr>
        <w:tc>
          <w:tcPr>
            <w:tcW w:w="392" w:type="dxa"/>
          </w:tcPr>
          <w:p w:rsidR="00C97C0A" w:rsidRPr="00411011" w:rsidRDefault="00C97C0A" w:rsidP="00B8485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C0A" w:rsidRPr="00772A29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97C0A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30.11.2011г.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7C0A" w:rsidRPr="00A65894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15.00-17.00</w:t>
            </w:r>
          </w:p>
          <w:p w:rsidR="00C97C0A" w:rsidRPr="00A65894" w:rsidRDefault="00C97C0A" w:rsidP="002E77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Аудиторный корпус № 5</w:t>
            </w:r>
          </w:p>
        </w:tc>
        <w:tc>
          <w:tcPr>
            <w:tcW w:w="2551" w:type="dxa"/>
          </w:tcPr>
          <w:p w:rsidR="00C97C0A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Ранее выявление туберкулеза </w:t>
            </w:r>
          </w:p>
        </w:tc>
        <w:tc>
          <w:tcPr>
            <w:tcW w:w="1985" w:type="dxa"/>
          </w:tcPr>
          <w:p w:rsidR="00C97C0A" w:rsidRDefault="00C97C0A" w:rsidP="00877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 Сыздыкова Н.С.</w:t>
            </w:r>
          </w:p>
        </w:tc>
      </w:tr>
    </w:tbl>
    <w:p w:rsidR="00D32297" w:rsidRDefault="00D32297" w:rsidP="00D3229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65894" w:rsidRPr="001D7054" w:rsidRDefault="00A65894" w:rsidP="00D3229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32297" w:rsidRDefault="00D32297" w:rsidP="00D32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1D70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Зав.каф. фтизиопульмонологии </w:t>
      </w:r>
    </w:p>
    <w:p w:rsidR="00766AA4" w:rsidRPr="00B8485D" w:rsidRDefault="00D32297" w:rsidP="00B84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1D70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д.м.н., профессор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</w:t>
      </w:r>
      <w:r w:rsidR="00B8485D">
        <w:rPr>
          <w:rFonts w:ascii="Times New Roman" w:hAnsi="Times New Roman" w:cs="Times New Roman"/>
          <w:b/>
          <w:sz w:val="24"/>
          <w:szCs w:val="24"/>
          <w:lang w:val="kk-KZ"/>
        </w:rPr>
        <w:t>Ракишева А.С</w:t>
      </w:r>
    </w:p>
    <w:sectPr w:rsidR="00766AA4" w:rsidRPr="00B8485D" w:rsidSect="00D32297">
      <w:headerReference w:type="default" r:id="rId7"/>
      <w:footerReference w:type="default" r:id="rId8"/>
      <w:pgSz w:w="11906" w:h="16838"/>
      <w:pgMar w:top="1134" w:right="567" w:bottom="567" w:left="1134" w:header="1132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1C" w:rsidRDefault="00D96D1C" w:rsidP="00FC11F8">
      <w:pPr>
        <w:spacing w:after="0" w:line="240" w:lineRule="auto"/>
      </w:pPr>
      <w:r>
        <w:separator/>
      </w:r>
    </w:p>
  </w:endnote>
  <w:endnote w:type="continuationSeparator" w:id="0">
    <w:p w:rsidR="00D96D1C" w:rsidRDefault="00D96D1C" w:rsidP="00FC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2851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43076292"/>
          <w:docPartObj>
            <w:docPartGallery w:val="Page Numbers (Top of Page)"/>
            <w:docPartUnique/>
          </w:docPartObj>
        </w:sdtPr>
        <w:sdtContent>
          <w:p w:rsidR="000E58DA" w:rsidRPr="00163442" w:rsidRDefault="009049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C530D4" w:rsidRPr="0016344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63442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C530D4" w:rsidRPr="001634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97C0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C530D4" w:rsidRPr="001634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6344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C530D4" w:rsidRPr="0016344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63442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C530D4" w:rsidRPr="001634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97C0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C530D4" w:rsidRPr="001634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0E58DA" w:rsidRPr="000E58DA" w:rsidRDefault="00D96D1C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1C" w:rsidRDefault="00D96D1C" w:rsidP="00FC11F8">
      <w:pPr>
        <w:spacing w:after="0" w:line="240" w:lineRule="auto"/>
      </w:pPr>
      <w:r>
        <w:separator/>
      </w:r>
    </w:p>
  </w:footnote>
  <w:footnote w:type="continuationSeparator" w:id="0">
    <w:p w:rsidR="00D96D1C" w:rsidRDefault="00D96D1C" w:rsidP="00FC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212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11"/>
      <w:gridCol w:w="1417"/>
      <w:gridCol w:w="4395"/>
    </w:tblGrid>
    <w:tr w:rsidR="000E58DA" w:rsidRPr="00C23012" w:rsidTr="000E58DA">
      <w:trPr>
        <w:cantSplit/>
        <w:trHeight w:val="1000"/>
      </w:trPr>
      <w:tc>
        <w:tcPr>
          <w:tcW w:w="4111" w:type="dxa"/>
          <w:vAlign w:val="center"/>
        </w:tcPr>
        <w:p w:rsidR="000E58DA" w:rsidRPr="006C038E" w:rsidRDefault="0090496F" w:rsidP="004C1767">
          <w:pPr>
            <w:pStyle w:val="a7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6C038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E58DA" w:rsidRPr="006C038E" w:rsidRDefault="0090496F" w:rsidP="004C1767">
          <w:pPr>
            <w:pStyle w:val="a7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6C038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У</w:t>
          </w:r>
          <w:r w:rsidRPr="006C038E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НИВЕРСИТЕТІ</w:t>
          </w:r>
        </w:p>
        <w:p w:rsidR="000E58DA" w:rsidRPr="00C23012" w:rsidRDefault="00D96D1C" w:rsidP="004C1767">
          <w:pPr>
            <w:pStyle w:val="a7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17" w:type="dxa"/>
          <w:vAlign w:val="center"/>
        </w:tcPr>
        <w:p w:rsidR="000E58DA" w:rsidRPr="00C23012" w:rsidRDefault="0090496F" w:rsidP="004C1767">
          <w:pPr>
            <w:pStyle w:val="a7"/>
            <w:rPr>
              <w:rFonts w:ascii="Tahoma" w:hAnsi="Tahoma" w:cs="Tahoma"/>
              <w:b/>
              <w:sz w:val="17"/>
              <w:szCs w:val="17"/>
            </w:rPr>
          </w:pPr>
          <w:r w:rsidRPr="00C23012"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6985</wp:posOffset>
                </wp:positionV>
                <wp:extent cx="599440" cy="457200"/>
                <wp:effectExtent l="19050" t="0" r="0" b="0"/>
                <wp:wrapNone/>
                <wp:docPr id="1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5" w:type="dxa"/>
          <w:vAlign w:val="center"/>
        </w:tcPr>
        <w:p w:rsidR="000E58DA" w:rsidRPr="00C23012" w:rsidRDefault="0090496F" w:rsidP="004C1767">
          <w:pPr>
            <w:pStyle w:val="a7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</w:t>
          </w:r>
          <w:r w:rsidRPr="00C23012">
            <w:rPr>
              <w:rFonts w:ascii="Tahoma" w:hAnsi="Tahoma" w:cs="Tahoma"/>
              <w:b/>
              <w:sz w:val="17"/>
              <w:szCs w:val="17"/>
            </w:rPr>
            <w:t>КАЗА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ХСКИЙ НАЦИОНАЛЬНЫЙ МЕДИЦИНСКИЙ </w:t>
          </w:r>
          <w:r w:rsidRPr="00C23012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</w:p>
        <w:p w:rsidR="000E58DA" w:rsidRPr="00C23012" w:rsidRDefault="00D96D1C" w:rsidP="004C1767">
          <w:pPr>
            <w:pStyle w:val="a7"/>
            <w:ind w:hanging="99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  <w:tr w:rsidR="000E58DA" w:rsidRPr="00C23012" w:rsidTr="000E58DA">
      <w:trPr>
        <w:cantSplit/>
        <w:trHeight w:val="276"/>
      </w:trPr>
      <w:tc>
        <w:tcPr>
          <w:tcW w:w="9923" w:type="dxa"/>
          <w:gridSpan w:val="3"/>
          <w:vAlign w:val="center"/>
        </w:tcPr>
        <w:p w:rsidR="000E58DA" w:rsidRPr="00A65894" w:rsidRDefault="0090496F" w:rsidP="004C1767">
          <w:pPr>
            <w:pStyle w:val="a7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                                                                   </w:t>
          </w:r>
          <w:r w:rsidRPr="00A65894">
            <w:rPr>
              <w:rFonts w:ascii="Tahoma" w:hAnsi="Tahoma" w:cs="Tahoma"/>
              <w:b/>
              <w:sz w:val="17"/>
              <w:szCs w:val="17"/>
              <w:lang w:val="kk-KZ"/>
            </w:rPr>
            <w:t>ОТДЕЛ ПО КЛИНИЧЕСКОЙ РАБОТЕ</w:t>
          </w:r>
        </w:p>
        <w:p w:rsidR="000E58DA" w:rsidRPr="00A65894" w:rsidRDefault="00A65894" w:rsidP="007C77B5">
          <w:pPr>
            <w:tabs>
              <w:tab w:val="left" w:pos="3709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ПЛАН</w:t>
          </w:r>
          <w:r w:rsidRPr="00A6589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САНИТАРНО-ПРО</w:t>
          </w:r>
          <w:r w:rsidR="007C77B5">
            <w:rPr>
              <w:rFonts w:ascii="Tahoma" w:hAnsi="Tahoma" w:cs="Tahoma"/>
              <w:b/>
              <w:sz w:val="17"/>
              <w:szCs w:val="17"/>
              <w:lang w:val="kk-KZ"/>
            </w:rPr>
            <w:t>СВЕТИТЕЛЬНОЙ РАБОТЫ</w:t>
          </w:r>
        </w:p>
      </w:tc>
    </w:tr>
  </w:tbl>
  <w:p w:rsidR="000E58DA" w:rsidRDefault="00D96D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3BCA"/>
    <w:multiLevelType w:val="hybridMultilevel"/>
    <w:tmpl w:val="9A285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B607312"/>
    <w:multiLevelType w:val="hybridMultilevel"/>
    <w:tmpl w:val="7F3C8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96F"/>
    <w:rsid w:val="00045C91"/>
    <w:rsid w:val="001A40A9"/>
    <w:rsid w:val="001F0A4E"/>
    <w:rsid w:val="00345FB8"/>
    <w:rsid w:val="003B3D93"/>
    <w:rsid w:val="004F1F48"/>
    <w:rsid w:val="0050570B"/>
    <w:rsid w:val="005A296B"/>
    <w:rsid w:val="006049EF"/>
    <w:rsid w:val="006A2E26"/>
    <w:rsid w:val="006E0565"/>
    <w:rsid w:val="00766AA4"/>
    <w:rsid w:val="007C41ED"/>
    <w:rsid w:val="007C77B5"/>
    <w:rsid w:val="008A4444"/>
    <w:rsid w:val="0090496F"/>
    <w:rsid w:val="00967606"/>
    <w:rsid w:val="00A65894"/>
    <w:rsid w:val="00AE6AFA"/>
    <w:rsid w:val="00B8485D"/>
    <w:rsid w:val="00BA4C00"/>
    <w:rsid w:val="00C530D4"/>
    <w:rsid w:val="00C71567"/>
    <w:rsid w:val="00C97C0A"/>
    <w:rsid w:val="00CE788F"/>
    <w:rsid w:val="00D32297"/>
    <w:rsid w:val="00D96D1C"/>
    <w:rsid w:val="00F63DEE"/>
    <w:rsid w:val="00F65775"/>
    <w:rsid w:val="00FC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96F"/>
  </w:style>
  <w:style w:type="paragraph" w:styleId="a5">
    <w:name w:val="footer"/>
    <w:basedOn w:val="a"/>
    <w:link w:val="a6"/>
    <w:uiPriority w:val="99"/>
    <w:unhideWhenUsed/>
    <w:rsid w:val="0090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96F"/>
  </w:style>
  <w:style w:type="paragraph" w:styleId="a7">
    <w:name w:val="No Spacing"/>
    <w:uiPriority w:val="1"/>
    <w:qFormat/>
    <w:rsid w:val="0090496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0496F"/>
    <w:pPr>
      <w:ind w:left="720"/>
      <w:contextualSpacing/>
    </w:pPr>
  </w:style>
  <w:style w:type="table" w:styleId="a9">
    <w:name w:val="Table Grid"/>
    <w:basedOn w:val="a1"/>
    <w:uiPriority w:val="59"/>
    <w:rsid w:val="00904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2012-02-03T13:30:00Z</cp:lastPrinted>
  <dcterms:created xsi:type="dcterms:W3CDTF">2012-01-31T07:41:00Z</dcterms:created>
  <dcterms:modified xsi:type="dcterms:W3CDTF">2012-02-03T13:30:00Z</dcterms:modified>
</cp:coreProperties>
</file>