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59" w:rsidRPr="00EC2C4D" w:rsidRDefault="00224283" w:rsidP="007E3E54">
      <w:pPr>
        <w:tabs>
          <w:tab w:val="left" w:pos="7037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332A59" w:rsidRPr="00EC2C4D">
        <w:rPr>
          <w:b/>
        </w:rPr>
        <w:t xml:space="preserve">  Приложение № 1</w:t>
      </w:r>
    </w:p>
    <w:p w:rsidR="00332A59" w:rsidRPr="00EC2C4D" w:rsidRDefault="00332A59" w:rsidP="00332A59">
      <w:pPr>
        <w:tabs>
          <w:tab w:val="left" w:pos="7037"/>
        </w:tabs>
        <w:jc w:val="center"/>
      </w:pPr>
      <w:r w:rsidRPr="00EC2C4D">
        <w:t xml:space="preserve">                                                                                                                                  </w:t>
      </w:r>
      <w:r w:rsidR="00EC2C4D">
        <w:t xml:space="preserve"> к договору № </w:t>
      </w:r>
    </w:p>
    <w:p w:rsidR="00332A59" w:rsidRPr="00EC2C4D" w:rsidRDefault="00332A59" w:rsidP="00332A59">
      <w:pPr>
        <w:tabs>
          <w:tab w:val="left" w:pos="7037"/>
        </w:tabs>
        <w:jc w:val="center"/>
      </w:pPr>
      <w:r w:rsidRPr="00EC2C4D">
        <w:t xml:space="preserve">                                                                                               </w:t>
      </w:r>
      <w:r w:rsidR="00EC2C4D">
        <w:t xml:space="preserve">                 </w:t>
      </w:r>
      <w:r w:rsidRPr="00EC2C4D">
        <w:t>от «__»________ 2011 г.</w:t>
      </w:r>
    </w:p>
    <w:p w:rsidR="007E3E54" w:rsidRDefault="007E3E54" w:rsidP="007E3E54">
      <w:pPr>
        <w:tabs>
          <w:tab w:val="left" w:pos="7037"/>
        </w:tabs>
      </w:pPr>
    </w:p>
    <w:p w:rsidR="00383978" w:rsidRDefault="00383978" w:rsidP="007E3E54">
      <w:pPr>
        <w:tabs>
          <w:tab w:val="left" w:pos="7037"/>
        </w:tabs>
      </w:pPr>
    </w:p>
    <w:p w:rsidR="00383978" w:rsidRPr="00EC2C4D" w:rsidRDefault="00383978" w:rsidP="007E3E54">
      <w:pPr>
        <w:tabs>
          <w:tab w:val="left" w:pos="7037"/>
        </w:tabs>
      </w:pPr>
    </w:p>
    <w:p w:rsidR="00BC1499" w:rsidRDefault="00332A59" w:rsidP="00BC1499">
      <w:pPr>
        <w:jc w:val="center"/>
        <w:rPr>
          <w:b/>
        </w:rPr>
      </w:pPr>
      <w:r w:rsidRPr="00EC2C4D">
        <w:rPr>
          <w:b/>
        </w:rPr>
        <w:t>ПРОГРАММА</w:t>
      </w:r>
    </w:p>
    <w:p w:rsidR="00DD73B6" w:rsidRPr="00DD73B6" w:rsidRDefault="00DD73B6" w:rsidP="00DD73B6">
      <w:r w:rsidRPr="00DD73B6">
        <w:t>Визита профессора медицинского факультета Колумбийского Университета США,</w:t>
      </w:r>
      <w:r>
        <w:t xml:space="preserve"> </w:t>
      </w:r>
      <w:r w:rsidRPr="00DD73B6">
        <w:t>г</w:t>
      </w:r>
      <w:proofErr w:type="gramStart"/>
      <w:r w:rsidRPr="00DD73B6">
        <w:t>.Н</w:t>
      </w:r>
      <w:proofErr w:type="gramEnd"/>
      <w:r w:rsidRPr="00DD73B6">
        <w:t>ью-Йорк</w:t>
      </w:r>
      <w:r>
        <w:t xml:space="preserve"> </w:t>
      </w:r>
      <w:proofErr w:type="spellStart"/>
      <w:r>
        <w:t>Тен</w:t>
      </w:r>
      <w:proofErr w:type="spellEnd"/>
      <w:r>
        <w:t xml:space="preserve"> В.С.</w:t>
      </w:r>
    </w:p>
    <w:p w:rsidR="00332A59" w:rsidRPr="00EC2C4D" w:rsidRDefault="00332A59" w:rsidP="00332A59">
      <w:pPr>
        <w:jc w:val="center"/>
        <w:rPr>
          <w:b/>
        </w:rPr>
      </w:pPr>
    </w:p>
    <w:tbl>
      <w:tblPr>
        <w:tblW w:w="5407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9"/>
        <w:gridCol w:w="3623"/>
        <w:gridCol w:w="1547"/>
        <w:gridCol w:w="751"/>
        <w:gridCol w:w="1512"/>
        <w:gridCol w:w="1587"/>
      </w:tblGrid>
      <w:tr w:rsidR="00332A59" w:rsidRPr="00EC2C4D" w:rsidTr="00E261F5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  <w:rPr>
                <w:b/>
              </w:rPr>
            </w:pPr>
            <w:r w:rsidRPr="00EC2C4D">
              <w:rPr>
                <w:b/>
              </w:rPr>
              <w:t>Дата проведения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  <w:rPr>
                <w:b/>
              </w:rPr>
            </w:pPr>
            <w:r w:rsidRPr="00EC2C4D">
              <w:rPr>
                <w:b/>
              </w:rPr>
              <w:t>Название темы лекции (занятия)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  <w:rPr>
                <w:b/>
              </w:rPr>
            </w:pPr>
            <w:r w:rsidRPr="00EC2C4D">
              <w:rPr>
                <w:b/>
              </w:rPr>
              <w:t>Время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  <w:rPr>
                <w:b/>
              </w:rPr>
            </w:pPr>
            <w:r w:rsidRPr="00EC2C4D">
              <w:rPr>
                <w:b/>
              </w:rPr>
              <w:t>Всего часов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  <w:rPr>
                <w:b/>
              </w:rPr>
            </w:pPr>
            <w:r w:rsidRPr="00EC2C4D">
              <w:rPr>
                <w:b/>
              </w:rPr>
              <w:t>Место проведения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  <w:rPr>
                <w:b/>
              </w:rPr>
            </w:pPr>
            <w:r w:rsidRPr="00EC2C4D">
              <w:rPr>
                <w:b/>
              </w:rPr>
              <w:t>Примечание</w:t>
            </w:r>
          </w:p>
        </w:tc>
      </w:tr>
      <w:tr w:rsidR="00332A59" w:rsidRPr="00EC2C4D" w:rsidTr="00E261F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  <w:rPr>
                <w:b/>
              </w:rPr>
            </w:pPr>
            <w:r w:rsidRPr="00EC2C4D">
              <w:rPr>
                <w:b/>
              </w:rPr>
              <w:t>День первый</w:t>
            </w:r>
          </w:p>
        </w:tc>
      </w:tr>
      <w:tr w:rsidR="00332A59" w:rsidRPr="00EC2C4D" w:rsidTr="00E261F5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DD73B6" w:rsidP="00E261F5">
            <w:r>
              <w:t>04</w:t>
            </w:r>
            <w:r w:rsidR="000331C9">
              <w:t>.10.11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3B6" w:rsidRDefault="00DD73B6" w:rsidP="00E261F5">
            <w:r>
              <w:t xml:space="preserve">Круглый стол в деканате педиатрического факультета с участием кафедры неонтологии </w:t>
            </w:r>
            <w:proofErr w:type="spellStart"/>
            <w:r>
              <w:t>Каз</w:t>
            </w:r>
            <w:proofErr w:type="gramStart"/>
            <w:r>
              <w:t>.Н</w:t>
            </w:r>
            <w:proofErr w:type="gramEnd"/>
            <w:r>
              <w:t>МУ</w:t>
            </w:r>
            <w:proofErr w:type="spellEnd"/>
            <w:r>
              <w:t xml:space="preserve"> с обсуждением актуальных вопросов диагностических, терапевтических</w:t>
            </w:r>
          </w:p>
          <w:p w:rsidR="00332A59" w:rsidRPr="00EC2C4D" w:rsidRDefault="00DD73B6" w:rsidP="00E261F5">
            <w:r>
              <w:t xml:space="preserve">и профилактических  аспектов неонтологии  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DD73B6" w:rsidP="00E261F5">
            <w:pPr>
              <w:ind w:firstLine="93"/>
              <w:jc w:val="center"/>
            </w:pPr>
            <w:r>
              <w:t>9.00 – 11.00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B067B4" w:rsidP="00E261F5">
            <w:pPr>
              <w:jc w:val="center"/>
            </w:pPr>
            <w:r>
              <w:t>2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DD73B6" w:rsidP="00E261F5">
            <w:r>
              <w:t>Деканат педиатрического факультета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</w:pPr>
          </w:p>
        </w:tc>
      </w:tr>
      <w:tr w:rsidR="00332A59" w:rsidRPr="00EC2C4D" w:rsidTr="00E261F5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DD73B6" w:rsidP="00E261F5">
            <w:r>
              <w:t>04.10.11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5F3EE1" w:rsidP="00E261F5">
            <w:r>
              <w:t xml:space="preserve">Встреча с ректором </w:t>
            </w:r>
            <w:proofErr w:type="spellStart"/>
            <w:r>
              <w:t>Каз</w:t>
            </w:r>
            <w:proofErr w:type="gramStart"/>
            <w:r>
              <w:t>.Н</w:t>
            </w:r>
            <w:proofErr w:type="gramEnd"/>
            <w:r>
              <w:t>МУ</w:t>
            </w:r>
            <w:proofErr w:type="spellEnd"/>
            <w:r>
              <w:t xml:space="preserve"> им. </w:t>
            </w:r>
            <w:proofErr w:type="spellStart"/>
            <w:r>
              <w:t>С.Д.Асфендиярова</w:t>
            </w:r>
            <w:proofErr w:type="spellEnd"/>
            <w:r>
              <w:t xml:space="preserve"> по проблемам научного, клинического и педагогического сотрудничества Колумбийского Университета и </w:t>
            </w:r>
            <w:proofErr w:type="spellStart"/>
            <w:r>
              <w:t>Каз.НМУ</w:t>
            </w:r>
            <w:proofErr w:type="spellEnd"/>
            <w:r>
              <w:t xml:space="preserve">.. Обсуждение мировых тенденции здравоохранения, информация об уровне образовательного, научно – медицинского потенциала Университета с акцентом на высокую заинтересованность государства в развитии научного </w:t>
            </w:r>
            <w:proofErr w:type="spellStart"/>
            <w:r>
              <w:t>потециала</w:t>
            </w:r>
            <w:proofErr w:type="spellEnd"/>
            <w:r>
              <w:t xml:space="preserve"> в РК 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Default="005F3EE1" w:rsidP="00F54B7F">
            <w:pPr>
              <w:ind w:firstLine="93"/>
              <w:jc w:val="center"/>
            </w:pPr>
            <w:r>
              <w:t>11.00 – 12.00</w:t>
            </w:r>
          </w:p>
          <w:p w:rsidR="00F54B7F" w:rsidRDefault="00F54B7F" w:rsidP="00F54B7F">
            <w:pPr>
              <w:ind w:firstLine="93"/>
              <w:jc w:val="center"/>
            </w:pPr>
          </w:p>
          <w:p w:rsidR="00F54B7F" w:rsidRDefault="00F54B7F" w:rsidP="00F54B7F">
            <w:pPr>
              <w:ind w:firstLine="93"/>
              <w:jc w:val="center"/>
            </w:pPr>
          </w:p>
          <w:p w:rsidR="00F54B7F" w:rsidRDefault="00F54B7F" w:rsidP="00F54B7F">
            <w:pPr>
              <w:ind w:firstLine="93"/>
              <w:jc w:val="center"/>
            </w:pPr>
          </w:p>
          <w:p w:rsidR="00F54B7F" w:rsidRDefault="00F54B7F" w:rsidP="00F54B7F">
            <w:pPr>
              <w:ind w:firstLine="93"/>
              <w:jc w:val="center"/>
            </w:pPr>
          </w:p>
          <w:p w:rsidR="00F54B7F" w:rsidRDefault="00F54B7F" w:rsidP="00F54B7F">
            <w:pPr>
              <w:ind w:firstLine="93"/>
              <w:jc w:val="center"/>
            </w:pPr>
          </w:p>
          <w:p w:rsidR="00F54B7F" w:rsidRPr="00EC2C4D" w:rsidRDefault="00F54B7F" w:rsidP="00F54B7F">
            <w:pPr>
              <w:ind w:firstLine="93"/>
              <w:jc w:val="center"/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5F3EE1" w:rsidP="00E261F5">
            <w:pPr>
              <w:jc w:val="center"/>
            </w:pPr>
            <w:r>
              <w:t>1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/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CE10E5" w:rsidP="00E261F5">
            <w:pPr>
              <w:jc w:val="center"/>
            </w:pPr>
            <w:r>
              <w:t>12.00 – 13.00 обед</w:t>
            </w:r>
          </w:p>
        </w:tc>
      </w:tr>
      <w:tr w:rsidR="00332A59" w:rsidRPr="00EC2C4D" w:rsidTr="00E261F5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5F3EE1" w:rsidP="00E261F5">
            <w:r>
              <w:t>04.10.11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5F3EE1" w:rsidP="00E261F5">
            <w:r>
              <w:t>Встреча с проректором по научной и клинической работе профессором О.М.</w:t>
            </w:r>
            <w:r w:rsidR="00F54B7F">
              <w:t xml:space="preserve">Мирзабековым, с участием декана педиатрического факультета </w:t>
            </w:r>
            <w:proofErr w:type="spellStart"/>
            <w:r w:rsidR="00F54B7F">
              <w:t>проф.Т.М.Имамбаевой</w:t>
            </w:r>
            <w:proofErr w:type="spellEnd"/>
            <w:r w:rsidR="00F54B7F">
              <w:t>, зав</w:t>
            </w:r>
            <w:proofErr w:type="gramStart"/>
            <w:r w:rsidR="00F54B7F">
              <w:t>.к</w:t>
            </w:r>
            <w:proofErr w:type="gramEnd"/>
            <w:r w:rsidR="00F54B7F">
              <w:t xml:space="preserve">афедрой неонтологии проф. </w:t>
            </w:r>
            <w:proofErr w:type="spellStart"/>
            <w:r w:rsidR="00F54B7F">
              <w:t>Б.Ж.Тастанбековым</w:t>
            </w:r>
            <w:proofErr w:type="spellEnd"/>
            <w:r w:rsidR="00F54B7F">
              <w:t xml:space="preserve">. Обсуждение вопросов сотрудничества  по отдельным направлениям </w:t>
            </w:r>
            <w:r w:rsidR="00F54B7F">
              <w:lastRenderedPageBreak/>
              <w:t>педиатрии, принципов академической мобильности ППС, студентов, докторантов. Перспектива совместных научных исследований по проблемам неонтологии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F54B7F" w:rsidP="00E261F5">
            <w:pPr>
              <w:ind w:firstLine="93"/>
              <w:jc w:val="center"/>
            </w:pPr>
            <w:r>
              <w:lastRenderedPageBreak/>
              <w:t>14.00 – 16.30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F54B7F" w:rsidP="00E261F5">
            <w:pPr>
              <w:jc w:val="center"/>
            </w:pPr>
            <w:r>
              <w:t>2,5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/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</w:pPr>
          </w:p>
        </w:tc>
      </w:tr>
      <w:tr w:rsidR="00332A59" w:rsidRPr="00EC2C4D" w:rsidTr="00E261F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9F6AA8" w:rsidP="00E261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День следующий (второй</w:t>
            </w:r>
            <w:proofErr w:type="gramStart"/>
            <w:r>
              <w:rPr>
                <w:b/>
              </w:rPr>
              <w:t xml:space="preserve"> </w:t>
            </w:r>
            <w:r w:rsidR="00332A59" w:rsidRPr="00EC2C4D">
              <w:rPr>
                <w:b/>
              </w:rPr>
              <w:t>)</w:t>
            </w:r>
            <w:proofErr w:type="gramEnd"/>
          </w:p>
        </w:tc>
      </w:tr>
      <w:tr w:rsidR="00332A59" w:rsidRPr="00EC2C4D" w:rsidTr="00E261F5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F54B7F" w:rsidP="00E261F5">
            <w:r>
              <w:t>05</w:t>
            </w:r>
            <w:r w:rsidR="00B067B4">
              <w:t>.10.11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F54B7F" w:rsidP="00B067B4">
            <w:pPr>
              <w:jc w:val="both"/>
            </w:pPr>
            <w:r>
              <w:t>Актовая лекция на тему: «Реанимация новорожденных воздух или кислород?»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Default="00F54B7F" w:rsidP="00E261F5">
            <w:pPr>
              <w:jc w:val="center"/>
            </w:pPr>
            <w:r>
              <w:t>8.30 – 11.00</w:t>
            </w:r>
          </w:p>
          <w:p w:rsidR="00F54B7F" w:rsidRDefault="00F54B7F" w:rsidP="00E261F5">
            <w:pPr>
              <w:jc w:val="center"/>
            </w:pPr>
          </w:p>
          <w:p w:rsidR="00F54B7F" w:rsidRPr="00EC2C4D" w:rsidRDefault="00F54B7F" w:rsidP="00E261F5">
            <w:pPr>
              <w:jc w:val="center"/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F54B7F" w:rsidP="00E261F5">
            <w:pPr>
              <w:jc w:val="center"/>
            </w:pPr>
            <w:r>
              <w:t>1,5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/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CE10E5" w:rsidP="00E261F5">
            <w:pPr>
              <w:jc w:val="center"/>
            </w:pPr>
            <w:r>
              <w:t>11</w:t>
            </w:r>
            <w:r w:rsidR="009F6AA8">
              <w:t>.00 – 11.30 кофе брейк</w:t>
            </w:r>
          </w:p>
        </w:tc>
      </w:tr>
      <w:tr w:rsidR="00332A59" w:rsidRPr="00EC2C4D" w:rsidTr="00E261F5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840CBE" w:rsidP="00E261F5">
            <w:r>
              <w:t>05.10.11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840CBE" w:rsidP="00E261F5">
            <w:r>
              <w:t>Дискуссия с практическими врачами, сотрудниками по проблемам неотложных состояний, тактики ведения больных, стратегии выхаживания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Default="00840CBE" w:rsidP="00E261F5">
            <w:pPr>
              <w:jc w:val="center"/>
            </w:pPr>
            <w:r>
              <w:t>11.30 – 13.30</w:t>
            </w:r>
          </w:p>
          <w:p w:rsidR="00840CBE" w:rsidRDefault="00840CBE" w:rsidP="00E261F5">
            <w:pPr>
              <w:jc w:val="center"/>
            </w:pPr>
          </w:p>
          <w:p w:rsidR="00840CBE" w:rsidRPr="00EC2C4D" w:rsidRDefault="00840CBE" w:rsidP="00E261F5">
            <w:pPr>
              <w:jc w:val="center"/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840CBE" w:rsidP="00E261F5">
            <w:pPr>
              <w:jc w:val="center"/>
            </w:pPr>
            <w:r>
              <w:t>2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/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9F6AA8" w:rsidP="00E261F5">
            <w:pPr>
              <w:jc w:val="center"/>
            </w:pPr>
            <w:r>
              <w:t>13.30 – 14.30 обед</w:t>
            </w:r>
          </w:p>
        </w:tc>
      </w:tr>
      <w:tr w:rsidR="00332A59" w:rsidRPr="00EC2C4D" w:rsidTr="00E261F5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840CBE" w:rsidP="00E261F5">
            <w:r>
              <w:t>05.10.11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CE10E5" w:rsidP="00E261F5">
            <w:r>
              <w:t>л</w:t>
            </w:r>
            <w:r w:rsidR="00840CBE">
              <w:t xml:space="preserve">екция </w:t>
            </w:r>
            <w:r>
              <w:t xml:space="preserve">на тему « Применение </w:t>
            </w:r>
            <w:proofErr w:type="spellStart"/>
            <w:r>
              <w:t>сурфактанта</w:t>
            </w:r>
            <w:proofErr w:type="spellEnd"/>
            <w:r>
              <w:t xml:space="preserve"> при респираторном </w:t>
            </w:r>
            <w:proofErr w:type="spellStart"/>
            <w:r>
              <w:t>дистресс</w:t>
            </w:r>
            <w:proofErr w:type="spellEnd"/>
            <w:r>
              <w:t xml:space="preserve"> - синдроме »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CE10E5" w:rsidP="00E261F5">
            <w:pPr>
              <w:jc w:val="center"/>
            </w:pPr>
            <w:r>
              <w:t>14.30 – 16.30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CE10E5" w:rsidP="00E261F5">
            <w:pPr>
              <w:jc w:val="center"/>
            </w:pPr>
            <w:r>
              <w:t>2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</w:pPr>
          </w:p>
        </w:tc>
      </w:tr>
      <w:tr w:rsidR="00332A59" w:rsidRPr="00EC2C4D" w:rsidTr="00E261F5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  <w:rPr>
                <w:b/>
              </w:rPr>
            </w:pPr>
            <w:r w:rsidRPr="00EC2C4D">
              <w:rPr>
                <w:b/>
              </w:rPr>
              <w:t>Ден</w:t>
            </w:r>
            <w:proofErr w:type="gramStart"/>
            <w:r w:rsidRPr="00EC2C4D">
              <w:rPr>
                <w:b/>
              </w:rPr>
              <w:t>ь</w:t>
            </w:r>
            <w:r w:rsidR="009F6AA8">
              <w:rPr>
                <w:b/>
              </w:rPr>
              <w:t>(</w:t>
            </w:r>
            <w:proofErr w:type="gramEnd"/>
            <w:r w:rsidR="009F6AA8">
              <w:rPr>
                <w:b/>
              </w:rPr>
              <w:t>второй)</w:t>
            </w:r>
          </w:p>
        </w:tc>
      </w:tr>
      <w:tr w:rsidR="00332A59" w:rsidRPr="00EC2C4D" w:rsidTr="00E261F5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CE10E5" w:rsidP="00E261F5">
            <w:r>
              <w:t>06.10.11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CE10E5" w:rsidP="00E261F5">
            <w:r>
              <w:t>лекция на тему: «</w:t>
            </w:r>
            <w:proofErr w:type="spellStart"/>
            <w:r>
              <w:t>Гипоксически</w:t>
            </w:r>
            <w:proofErr w:type="spellEnd"/>
            <w:r>
              <w:t xml:space="preserve"> – ишемическая </w:t>
            </w:r>
            <w:proofErr w:type="spellStart"/>
            <w:r>
              <w:t>энцафалопатия</w:t>
            </w:r>
            <w:proofErr w:type="spellEnd"/>
            <w:r>
              <w:t xml:space="preserve"> (депрессия новорожденных)»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Default="00CE10E5" w:rsidP="00E261F5">
            <w:pPr>
              <w:jc w:val="center"/>
            </w:pPr>
            <w:r>
              <w:t>8.30 – 10.30</w:t>
            </w:r>
          </w:p>
          <w:p w:rsidR="00CE10E5" w:rsidRPr="00EC2C4D" w:rsidRDefault="00CE10E5" w:rsidP="00E261F5">
            <w:pPr>
              <w:jc w:val="center"/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Default="00CE10E5" w:rsidP="00E261F5">
            <w:pPr>
              <w:jc w:val="center"/>
            </w:pPr>
            <w:r>
              <w:t>2</w:t>
            </w:r>
          </w:p>
          <w:p w:rsidR="00CE10E5" w:rsidRPr="00EC2C4D" w:rsidRDefault="00CE10E5" w:rsidP="00E261F5">
            <w:pPr>
              <w:jc w:val="center"/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Default="009F6AA8" w:rsidP="00E261F5">
            <w:pPr>
              <w:jc w:val="center"/>
            </w:pPr>
            <w:r>
              <w:t>11.00  - 13.00 обход в отделении неонтологии</w:t>
            </w:r>
          </w:p>
          <w:p w:rsidR="009F6AA8" w:rsidRPr="00EC2C4D" w:rsidRDefault="009F6AA8" w:rsidP="00E261F5">
            <w:pPr>
              <w:jc w:val="center"/>
            </w:pPr>
            <w:r>
              <w:t>13.00 – 14.00 обед</w:t>
            </w:r>
          </w:p>
        </w:tc>
      </w:tr>
      <w:tr w:rsidR="00332A59" w:rsidRPr="00EC2C4D" w:rsidTr="00E261F5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9F6AA8" w:rsidP="00E261F5">
            <w:r>
              <w:t>06.10.11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9F6AA8" w:rsidP="00E261F5">
            <w:r>
              <w:t>Круглый стол дискуссионные вопросы клинических подходов, вопросов современных технологий, диагностических критериев в неонтологии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9F6AA8" w:rsidP="00E261F5">
            <w:pPr>
              <w:jc w:val="center"/>
            </w:pPr>
            <w:r>
              <w:t>14.00 – 16.30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9F6AA8" w:rsidP="00E261F5">
            <w:pPr>
              <w:jc w:val="center"/>
            </w:pPr>
            <w:r>
              <w:t>2,5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</w:pPr>
          </w:p>
        </w:tc>
      </w:tr>
      <w:tr w:rsidR="00332A59" w:rsidRPr="00EC2C4D" w:rsidTr="00E261F5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/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/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9F6AA8" w:rsidRDefault="009F6AA8" w:rsidP="00E261F5">
            <w:pPr>
              <w:jc w:val="center"/>
              <w:rPr>
                <w:b/>
              </w:rPr>
            </w:pPr>
            <w:r w:rsidRPr="009F6AA8">
              <w:rPr>
                <w:b/>
              </w:rPr>
              <w:t>День (третий)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9F6AA8" w:rsidRDefault="00332A59" w:rsidP="00E261F5">
            <w:pPr>
              <w:jc w:val="center"/>
              <w:rPr>
                <w:b/>
              </w:rPr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</w:pPr>
          </w:p>
        </w:tc>
      </w:tr>
      <w:tr w:rsidR="00332A59" w:rsidRPr="00EC2C4D" w:rsidTr="00E261F5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9F6AA8" w:rsidP="00E261F5">
            <w:r>
              <w:t>07.10.11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9F6AA8" w:rsidP="00E261F5">
            <w:r>
              <w:t>Лекция на тему: «Асфиксия новорожденных. Современные аспекты патогенеза и лечения</w:t>
            </w:r>
            <w:proofErr w:type="gramStart"/>
            <w:r>
              <w:t>.»</w:t>
            </w:r>
            <w:proofErr w:type="gramEnd"/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9F6AA8" w:rsidP="00E261F5">
            <w:pPr>
              <w:jc w:val="center"/>
            </w:pPr>
            <w:r>
              <w:t>8.30 – 10.00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9F6AA8" w:rsidP="00E261F5">
            <w:pPr>
              <w:jc w:val="center"/>
            </w:pPr>
            <w:r>
              <w:t>1,5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</w:pPr>
          </w:p>
        </w:tc>
      </w:tr>
      <w:tr w:rsidR="00332A59" w:rsidRPr="00EC2C4D" w:rsidTr="00E261F5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9F6AA8" w:rsidP="00E261F5">
            <w:r>
              <w:t>07.10.11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9F6AA8" w:rsidP="00E261F5">
            <w:r>
              <w:t>Экспертная оценка сложных клинических случаев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9F6AA8" w:rsidP="00E261F5">
            <w:pPr>
              <w:jc w:val="center"/>
            </w:pPr>
            <w:r>
              <w:t>10.00 – 13.00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jc w:val="center"/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7E3E54" w:rsidP="00E261F5">
            <w:pPr>
              <w:jc w:val="center"/>
            </w:pPr>
            <w:r>
              <w:t>13.00 – 14.00 обед</w:t>
            </w:r>
          </w:p>
        </w:tc>
      </w:tr>
      <w:tr w:rsidR="007E3E54" w:rsidRPr="00EC2C4D" w:rsidTr="00E261F5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Default="007E3E54" w:rsidP="00E261F5">
            <w:r>
              <w:t>07.10.11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Default="007E3E54" w:rsidP="00E261F5">
            <w:r>
              <w:t>Обсуждение совместных научно – исследовательских проектов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Default="007E3E54" w:rsidP="00E261F5">
            <w:pPr>
              <w:jc w:val="center"/>
            </w:pPr>
            <w:r>
              <w:t>14.00 – 16.30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Pr="00EC2C4D" w:rsidRDefault="007E3E54" w:rsidP="00E261F5">
            <w:pPr>
              <w:jc w:val="center"/>
            </w:pPr>
            <w:r>
              <w:t>2,5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Pr="00EC2C4D" w:rsidRDefault="007E3E54" w:rsidP="00E261F5">
            <w:pPr>
              <w:jc w:val="center"/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Default="007E3E54" w:rsidP="00E261F5">
            <w:pPr>
              <w:jc w:val="center"/>
            </w:pPr>
          </w:p>
        </w:tc>
      </w:tr>
      <w:tr w:rsidR="007E3E54" w:rsidRPr="00EC2C4D" w:rsidTr="00E261F5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Default="007E3E54" w:rsidP="00E261F5"/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Default="007E3E54" w:rsidP="00E261F5"/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Pr="007E3E54" w:rsidRDefault="007E3E54" w:rsidP="00E261F5">
            <w:pPr>
              <w:jc w:val="center"/>
              <w:rPr>
                <w:b/>
              </w:rPr>
            </w:pPr>
            <w:r w:rsidRPr="007E3E54">
              <w:rPr>
                <w:b/>
              </w:rPr>
              <w:t>День (четвёртый)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Default="007E3E54" w:rsidP="00E261F5">
            <w:pPr>
              <w:jc w:val="center"/>
            </w:pP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Pr="00EC2C4D" w:rsidRDefault="007E3E54" w:rsidP="00E261F5">
            <w:pPr>
              <w:jc w:val="center"/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Default="007E3E54" w:rsidP="00E261F5">
            <w:pPr>
              <w:jc w:val="center"/>
            </w:pPr>
          </w:p>
        </w:tc>
      </w:tr>
      <w:tr w:rsidR="007E3E54" w:rsidRPr="00EC2C4D" w:rsidTr="00E261F5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Default="007E3E54" w:rsidP="00E261F5">
            <w:r>
              <w:t>08.10.11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Default="007E3E54" w:rsidP="00E261F5">
            <w:r>
              <w:t xml:space="preserve">Лекция на тему: «Врожденные пороки развития </w:t>
            </w:r>
            <w:proofErr w:type="spellStart"/>
            <w:r>
              <w:t>бронхолегочной</w:t>
            </w:r>
            <w:proofErr w:type="spellEnd"/>
            <w:r>
              <w:t xml:space="preserve"> системы. Современные подходы к диагностике и лечению»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Pr="007E3E54" w:rsidRDefault="007E3E54" w:rsidP="00E261F5">
            <w:pPr>
              <w:jc w:val="center"/>
            </w:pPr>
            <w:r w:rsidRPr="007E3E54">
              <w:t>8.30 – 10.30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Pr="007E3E54" w:rsidRDefault="007E3E54" w:rsidP="00E261F5">
            <w:pPr>
              <w:jc w:val="center"/>
            </w:pPr>
            <w:r>
              <w:t>2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Pr="00EC2C4D" w:rsidRDefault="007E3E54" w:rsidP="00E261F5">
            <w:pPr>
              <w:jc w:val="center"/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Default="007E3E54" w:rsidP="00E261F5">
            <w:pPr>
              <w:jc w:val="center"/>
            </w:pPr>
          </w:p>
        </w:tc>
      </w:tr>
      <w:tr w:rsidR="007E3E54" w:rsidRPr="00EC2C4D" w:rsidTr="00E261F5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Default="007E3E54" w:rsidP="00E261F5">
            <w:r>
              <w:t>08.10.11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Default="007E3E54" w:rsidP="00E261F5">
            <w:r>
              <w:t xml:space="preserve">Круглый стол, посвящённый </w:t>
            </w:r>
            <w:r>
              <w:lastRenderedPageBreak/>
              <w:t xml:space="preserve">проблеме </w:t>
            </w:r>
            <w:proofErr w:type="spellStart"/>
            <w:r>
              <w:t>невынашивания</w:t>
            </w:r>
            <w:proofErr w:type="spellEnd"/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Pr="007E3E54" w:rsidRDefault="007E3E54" w:rsidP="00E261F5">
            <w:pPr>
              <w:jc w:val="center"/>
            </w:pPr>
            <w:r>
              <w:lastRenderedPageBreak/>
              <w:t>10.30 – 13.00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Default="007E3E54" w:rsidP="00E261F5">
            <w:pPr>
              <w:jc w:val="center"/>
            </w:pPr>
            <w:r>
              <w:t>1,5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Pr="00EC2C4D" w:rsidRDefault="007E3E54" w:rsidP="00E261F5">
            <w:pPr>
              <w:jc w:val="center"/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Default="007E3E54" w:rsidP="00E261F5">
            <w:pPr>
              <w:jc w:val="center"/>
            </w:pPr>
            <w:r>
              <w:t xml:space="preserve">13.00 – 14.00 </w:t>
            </w:r>
            <w:r>
              <w:lastRenderedPageBreak/>
              <w:t>обед</w:t>
            </w:r>
          </w:p>
        </w:tc>
      </w:tr>
      <w:tr w:rsidR="007E3E54" w:rsidRPr="00EC2C4D" w:rsidTr="00E261F5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Default="007E3E54" w:rsidP="00E261F5">
            <w:r>
              <w:lastRenderedPageBreak/>
              <w:t>08.10.11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Default="007E3E54" w:rsidP="00E261F5">
            <w:r>
              <w:t>Обход в отделении реанимации новорожденных в №1 родильном доме.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Default="007E3E54" w:rsidP="00E261F5">
            <w:pPr>
              <w:jc w:val="center"/>
            </w:pPr>
            <w:r>
              <w:t>14.00 – 16.30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Default="007E3E54" w:rsidP="00E261F5">
            <w:pPr>
              <w:jc w:val="center"/>
            </w:pPr>
            <w:r>
              <w:t>2,5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Pr="00EC2C4D" w:rsidRDefault="007E3E54" w:rsidP="00E261F5">
            <w:pPr>
              <w:jc w:val="center"/>
            </w:pP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E54" w:rsidRDefault="007E3E54" w:rsidP="00E261F5">
            <w:pPr>
              <w:jc w:val="center"/>
            </w:pPr>
          </w:p>
        </w:tc>
      </w:tr>
      <w:tr w:rsidR="00332A59" w:rsidRPr="00EC2C4D" w:rsidTr="00E261F5">
        <w:trPr>
          <w:tblCellSpacing w:w="0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rPr>
                <w:b/>
              </w:rPr>
            </w:pPr>
            <w:r w:rsidRPr="00EC2C4D">
              <w:rPr>
                <w:b/>
              </w:rPr>
              <w:t>ИТОГО:</w:t>
            </w:r>
          </w:p>
        </w:tc>
        <w:tc>
          <w:tcPr>
            <w:tcW w:w="44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A59" w:rsidRPr="00EC2C4D" w:rsidRDefault="00332A59" w:rsidP="00E261F5">
            <w:pPr>
              <w:rPr>
                <w:b/>
              </w:rPr>
            </w:pPr>
            <w:r w:rsidRPr="00EC2C4D">
              <w:rPr>
                <w:b/>
              </w:rPr>
              <w:t>____ часов (лекции и практические занятия)</w:t>
            </w:r>
          </w:p>
        </w:tc>
      </w:tr>
    </w:tbl>
    <w:p w:rsidR="00BF0FA5" w:rsidRPr="00BC1499" w:rsidRDefault="00BF0FA5"/>
    <w:sectPr w:rsidR="00BF0FA5" w:rsidRPr="00BC1499" w:rsidSect="00BF0FA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54" w:rsidRDefault="007E3E54" w:rsidP="007E3E54">
      <w:r>
        <w:separator/>
      </w:r>
    </w:p>
  </w:endnote>
  <w:endnote w:type="continuationSeparator" w:id="1">
    <w:p w:rsidR="007E3E54" w:rsidRDefault="007E3E54" w:rsidP="007E3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54" w:rsidRDefault="007E3E54" w:rsidP="007E3E54">
      <w:r>
        <w:separator/>
      </w:r>
    </w:p>
  </w:footnote>
  <w:footnote w:type="continuationSeparator" w:id="1">
    <w:p w:rsidR="007E3E54" w:rsidRDefault="007E3E54" w:rsidP="007E3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94" w:type="dxa"/>
      <w:tblInd w:w="264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728"/>
      <w:gridCol w:w="4285"/>
    </w:tblGrid>
    <w:tr w:rsidR="007E3E54" w:rsidRPr="00A00EC8" w:rsidTr="007E3E54">
      <w:trPr>
        <w:cantSplit/>
        <w:trHeight w:val="767"/>
      </w:trPr>
      <w:tc>
        <w:tcPr>
          <w:tcW w:w="4181" w:type="dxa"/>
          <w:vAlign w:val="center"/>
        </w:tcPr>
        <w:p w:rsidR="007E3E54" w:rsidRPr="00A00EC8" w:rsidRDefault="007E3E54" w:rsidP="00680515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7E3E54" w:rsidRPr="00A00EC8" w:rsidRDefault="007E3E54" w:rsidP="00680515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728" w:type="dxa"/>
          <w:vAlign w:val="center"/>
        </w:tcPr>
        <w:p w:rsidR="007E3E54" w:rsidRPr="00A00EC8" w:rsidRDefault="007E3E54" w:rsidP="00680515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7E3E54" w:rsidRPr="00A00EC8" w:rsidRDefault="007E3E54" w:rsidP="00680515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7E3E54" w:rsidRPr="00A00EC8" w:rsidTr="007E3E54">
      <w:trPr>
        <w:cantSplit/>
        <w:trHeight w:val="580"/>
      </w:trPr>
      <w:tc>
        <w:tcPr>
          <w:tcW w:w="9194" w:type="dxa"/>
          <w:gridSpan w:val="3"/>
          <w:vAlign w:val="center"/>
        </w:tcPr>
        <w:p w:rsidR="007E3E54" w:rsidRPr="001E6D0C" w:rsidRDefault="007E3E54" w:rsidP="00680515">
          <w:pPr>
            <w:jc w:val="center"/>
            <w:rPr>
              <w:rFonts w:ascii="Tahoma" w:hAnsi="Tahoma" w:cs="Tahoma"/>
              <w:b/>
              <w:color w:val="000000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olor w:val="000000"/>
              <w:sz w:val="17"/>
              <w:szCs w:val="17"/>
              <w:lang w:val="kk-KZ"/>
            </w:rPr>
            <w:t>ФАКУЛЬТЕТ ПЕДИАТРИИ</w:t>
          </w:r>
        </w:p>
      </w:tc>
    </w:tr>
  </w:tbl>
  <w:p w:rsidR="007E3E54" w:rsidRDefault="007E3E54" w:rsidP="007E3E54">
    <w:pPr>
      <w:pStyle w:val="a3"/>
      <w:jc w:val="center"/>
    </w:pPr>
  </w:p>
  <w:p w:rsidR="007E3E54" w:rsidRDefault="007E3E54" w:rsidP="007E3E54">
    <w:pPr>
      <w:pStyle w:val="a3"/>
      <w:ind w:left="-851" w:firstLine="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332A59"/>
    <w:rsid w:val="000331C9"/>
    <w:rsid w:val="00224283"/>
    <w:rsid w:val="002902CC"/>
    <w:rsid w:val="002B58A6"/>
    <w:rsid w:val="002C6D4B"/>
    <w:rsid w:val="00301A19"/>
    <w:rsid w:val="00332A59"/>
    <w:rsid w:val="00383978"/>
    <w:rsid w:val="0054402D"/>
    <w:rsid w:val="005C7D44"/>
    <w:rsid w:val="005F3EE1"/>
    <w:rsid w:val="007E3E54"/>
    <w:rsid w:val="00840CBE"/>
    <w:rsid w:val="009F6AA8"/>
    <w:rsid w:val="00A12F98"/>
    <w:rsid w:val="00B067B4"/>
    <w:rsid w:val="00BC1499"/>
    <w:rsid w:val="00BF0FA5"/>
    <w:rsid w:val="00CE10E5"/>
    <w:rsid w:val="00DD73B6"/>
    <w:rsid w:val="00EC2C4D"/>
    <w:rsid w:val="00F5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E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3E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3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РКГП Казахский нац. медицинский университет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BBB</cp:lastModifiedBy>
  <cp:revision>5</cp:revision>
  <dcterms:created xsi:type="dcterms:W3CDTF">2011-09-06T03:55:00Z</dcterms:created>
  <dcterms:modified xsi:type="dcterms:W3CDTF">2011-10-04T10:47:00Z</dcterms:modified>
</cp:coreProperties>
</file>