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C2" w:rsidRDefault="00C41BC2" w:rsidP="00C41BC2">
      <w:pPr>
        <w:jc w:val="both"/>
        <w:rPr>
          <w:szCs w:val="28"/>
          <w:lang w:val="kk-KZ"/>
        </w:rPr>
      </w:pPr>
      <w:r w:rsidRPr="00716BFA">
        <w:rPr>
          <w:rFonts w:ascii="KZ Times New Roman" w:hAnsi="KZ Times New Roman"/>
          <w:b/>
          <w:sz w:val="28"/>
          <w:szCs w:val="28"/>
          <w:lang w:val="kk-KZ"/>
        </w:rPr>
        <w:t>Төлентаева Күләш Әбікенқызы</w:t>
      </w:r>
      <w:r w:rsidRPr="00716BFA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716BFA">
        <w:rPr>
          <w:rFonts w:ascii="KZ Times New Roman" w:hAnsi="KZ Times New Roman"/>
          <w:b/>
          <w:sz w:val="28"/>
          <w:szCs w:val="28"/>
          <w:lang w:val="kk-KZ"/>
        </w:rPr>
        <w:t>-</w:t>
      </w:r>
      <w:r w:rsidRPr="00716BFA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762D90">
        <w:rPr>
          <w:rFonts w:ascii="KZ Times New Roman" w:hAnsi="KZ Times New Roman"/>
          <w:b/>
          <w:sz w:val="28"/>
          <w:szCs w:val="28"/>
          <w:lang w:val="kk-KZ"/>
        </w:rPr>
        <w:t>Қазақстан тарихы, мәдениеттану, философия, саясаттану және әлеуметтану кафедрасының аға оқытушысы.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sz w:val="28"/>
          <w:szCs w:val="28"/>
          <w:lang w:val="kk-KZ"/>
        </w:rPr>
        <w:t xml:space="preserve">1980 ж. әл-Фараби атындағы ҚазҰУ-ның тарих факультетін аяқтады. 1980-1984 жж. Гурьев педагогикалық институтында оқытушылық қызмет атқарды. 1989 жылдан бері С.Ж.Асфендияров атындағы Қазақ Ұлттық Медицина университетінде жұмыс істеп келеді. Ол –    30-ға жуық ғылыми мақалалар мен оқу құралының авторы. Ғылыми зерттеу аясы: </w:t>
      </w:r>
      <w:r w:rsidRPr="00B33656">
        <w:rPr>
          <w:rFonts w:ascii="KZ Times New Roman" w:hAnsi="KZ Times New Roman"/>
          <w:sz w:val="28"/>
          <w:szCs w:val="28"/>
          <w:lang w:val="kk-KZ"/>
        </w:rPr>
        <w:t>«</w:t>
      </w:r>
      <w:r>
        <w:rPr>
          <w:rFonts w:ascii="KZ Times New Roman" w:hAnsi="KZ Times New Roman"/>
          <w:sz w:val="28"/>
          <w:szCs w:val="28"/>
          <w:lang w:val="kk-KZ"/>
        </w:rPr>
        <w:t>Республиканың ауылдық аймақтарының мәселесі».</w:t>
      </w:r>
    </w:p>
    <w:p w:rsidR="00C41BC2" w:rsidRDefault="00C41BC2" w:rsidP="00C41BC2">
      <w:pPr>
        <w:rPr>
          <w:szCs w:val="28"/>
          <w:lang w:val="kk-KZ"/>
        </w:rPr>
      </w:pPr>
    </w:p>
    <w:p w:rsidR="00C41BC2" w:rsidRDefault="00C41BC2" w:rsidP="00C41BC2">
      <w:pPr>
        <w:rPr>
          <w:szCs w:val="28"/>
          <w:lang w:val="kk-KZ"/>
        </w:rPr>
      </w:pPr>
    </w:p>
    <w:p w:rsidR="001E0E79" w:rsidRPr="00C41BC2" w:rsidRDefault="001E0E79">
      <w:pPr>
        <w:rPr>
          <w:lang w:val="kk-KZ"/>
        </w:rPr>
      </w:pPr>
      <w:bookmarkStart w:id="0" w:name="_GoBack"/>
      <w:bookmarkEnd w:id="0"/>
    </w:p>
    <w:sectPr w:rsidR="001E0E79" w:rsidRPr="00C4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C2"/>
    <w:rsid w:val="001E0E79"/>
    <w:rsid w:val="00C4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Амитов</dc:creator>
  <cp:lastModifiedBy>Султан Амитов</cp:lastModifiedBy>
  <cp:revision>1</cp:revision>
  <dcterms:created xsi:type="dcterms:W3CDTF">2011-09-30T11:00:00Z</dcterms:created>
  <dcterms:modified xsi:type="dcterms:W3CDTF">2011-09-30T11:00:00Z</dcterms:modified>
</cp:coreProperties>
</file>