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B0" w:rsidRPr="006F58F2" w:rsidRDefault="00EA78B0" w:rsidP="00EA78B0">
      <w:pPr>
        <w:tabs>
          <w:tab w:val="left" w:pos="-709"/>
        </w:tabs>
        <w:spacing w:line="240" w:lineRule="auto"/>
        <w:ind w:left="5812"/>
        <w:jc w:val="center"/>
        <w:rPr>
          <w:b/>
          <w:bCs/>
        </w:rPr>
      </w:pPr>
      <w:r w:rsidRPr="006F58F2">
        <w:rPr>
          <w:b/>
          <w:bCs/>
        </w:rPr>
        <w:t>УТВЕРЖДАЮ:</w:t>
      </w:r>
    </w:p>
    <w:p w:rsidR="00EA78B0" w:rsidRPr="006F58F2" w:rsidRDefault="00EA78B0" w:rsidP="00EA78B0">
      <w:pPr>
        <w:spacing w:line="240" w:lineRule="auto"/>
        <w:ind w:left="5812"/>
        <w:jc w:val="center"/>
        <w:rPr>
          <w:bCs/>
        </w:rPr>
      </w:pPr>
      <w:r w:rsidRPr="006F58F2">
        <w:rPr>
          <w:bCs/>
        </w:rPr>
        <w:t>____________________________</w:t>
      </w:r>
    </w:p>
    <w:p w:rsidR="00EA78B0" w:rsidRDefault="00EA78B0" w:rsidP="00102E22">
      <w:pPr>
        <w:spacing w:line="240" w:lineRule="auto"/>
        <w:ind w:left="5812"/>
        <w:jc w:val="center"/>
      </w:pPr>
      <w:r w:rsidRPr="006F58F2">
        <w:t>Аканов А.А.</w:t>
      </w:r>
    </w:p>
    <w:p w:rsidR="00102E22" w:rsidRPr="00102E22" w:rsidRDefault="00102E22" w:rsidP="00102E22">
      <w:pPr>
        <w:spacing w:line="240" w:lineRule="auto"/>
        <w:ind w:left="5812"/>
        <w:jc w:val="center"/>
      </w:pPr>
    </w:p>
    <w:p w:rsidR="003B0D7A" w:rsidRPr="00C166FA" w:rsidRDefault="00EA78B0" w:rsidP="00EA78B0">
      <w:pPr>
        <w:spacing w:line="240" w:lineRule="auto"/>
        <w:ind w:left="5812"/>
        <w:jc w:val="center"/>
        <w:rPr>
          <w:iCs/>
        </w:rPr>
      </w:pPr>
      <w:r w:rsidRPr="006F58F2">
        <w:t xml:space="preserve">Ректор РГП </w:t>
      </w:r>
      <w:r w:rsidRPr="006F58F2">
        <w:rPr>
          <w:iCs/>
        </w:rPr>
        <w:t xml:space="preserve">«КазНМУ </w:t>
      </w:r>
    </w:p>
    <w:p w:rsidR="00EA78B0" w:rsidRPr="006F58F2" w:rsidRDefault="00EA78B0" w:rsidP="00EA78B0">
      <w:pPr>
        <w:spacing w:line="240" w:lineRule="auto"/>
        <w:ind w:left="5812"/>
        <w:jc w:val="center"/>
      </w:pPr>
      <w:r w:rsidRPr="006F58F2">
        <w:rPr>
          <w:iCs/>
        </w:rPr>
        <w:t>им. С.Д. Асфендиярова»</w:t>
      </w:r>
    </w:p>
    <w:p w:rsidR="00EA78B0" w:rsidRPr="00B159D8" w:rsidRDefault="00EA78B0" w:rsidP="00EA78B0">
      <w:pPr>
        <w:spacing w:line="240" w:lineRule="auto"/>
        <w:ind w:left="5812"/>
        <w:jc w:val="center"/>
        <w:rPr>
          <w:bCs/>
        </w:rPr>
      </w:pPr>
      <w:r w:rsidRPr="00B159D8">
        <w:rPr>
          <w:bCs/>
        </w:rPr>
        <w:t>«____»________________ 20___г.</w:t>
      </w:r>
    </w:p>
    <w:p w:rsidR="00EA78B0" w:rsidRDefault="00EA78B0" w:rsidP="0097387B">
      <w:pPr>
        <w:spacing w:line="240" w:lineRule="auto"/>
        <w:rPr>
          <w:b/>
          <w:bCs/>
        </w:rPr>
      </w:pPr>
    </w:p>
    <w:p w:rsidR="00EA78B0" w:rsidRPr="00B159D8" w:rsidRDefault="00EA78B0" w:rsidP="00EA78B0">
      <w:pPr>
        <w:spacing w:line="240" w:lineRule="auto"/>
        <w:jc w:val="center"/>
        <w:rPr>
          <w:b/>
          <w:bCs/>
        </w:rPr>
      </w:pPr>
    </w:p>
    <w:tbl>
      <w:tblPr>
        <w:tblW w:w="5000" w:type="pct"/>
        <w:tblLook w:val="04A0"/>
      </w:tblPr>
      <w:tblGrid>
        <w:gridCol w:w="3966"/>
        <w:gridCol w:w="2469"/>
        <w:gridCol w:w="3702"/>
      </w:tblGrid>
      <w:tr w:rsidR="00EA78B0" w:rsidRPr="006F58F2" w:rsidTr="00B1417D">
        <w:tc>
          <w:tcPr>
            <w:tcW w:w="5000" w:type="pct"/>
            <w:gridSpan w:val="3"/>
            <w:tcBorders>
              <w:bottom w:val="dotted" w:sz="4" w:space="0" w:color="auto"/>
            </w:tcBorders>
            <w:vAlign w:val="bottom"/>
          </w:tcPr>
          <w:p w:rsidR="005B5609" w:rsidRPr="005B5609" w:rsidRDefault="00E5063C" w:rsidP="005B5609">
            <w:pPr>
              <w:spacing w:line="240" w:lineRule="auto"/>
              <w:jc w:val="center"/>
              <w:rPr>
                <w:b/>
              </w:rPr>
            </w:pPr>
            <w:r>
              <w:rPr>
                <w:b/>
              </w:rPr>
              <w:t>ПРАВИЛА</w:t>
            </w:r>
          </w:p>
          <w:p w:rsidR="00BF553E" w:rsidRDefault="00E5063C" w:rsidP="005B5609">
            <w:pPr>
              <w:spacing w:line="240" w:lineRule="auto"/>
              <w:jc w:val="center"/>
              <w:rPr>
                <w:b/>
              </w:rPr>
            </w:pPr>
            <w:r>
              <w:rPr>
                <w:b/>
              </w:rPr>
              <w:t xml:space="preserve">ОЦЕНКИ </w:t>
            </w:r>
            <w:r w:rsidR="001F19AD">
              <w:rPr>
                <w:b/>
              </w:rPr>
              <w:t xml:space="preserve"> </w:t>
            </w:r>
            <w:r>
              <w:rPr>
                <w:b/>
              </w:rPr>
              <w:t>КОМПЕТЕНЦИ</w:t>
            </w:r>
            <w:r w:rsidR="00D94A5B">
              <w:rPr>
                <w:b/>
                <w:lang w:val="kk-KZ"/>
              </w:rPr>
              <w:t>Й</w:t>
            </w:r>
            <w:r>
              <w:rPr>
                <w:b/>
              </w:rPr>
              <w:t xml:space="preserve"> </w:t>
            </w:r>
            <w:r w:rsidR="00BF553E">
              <w:rPr>
                <w:b/>
              </w:rPr>
              <w:t xml:space="preserve">СТУДЕНТОВ КАЗНМУ </w:t>
            </w:r>
          </w:p>
          <w:p w:rsidR="00E5063C" w:rsidRDefault="00BF553E" w:rsidP="005B5609">
            <w:pPr>
              <w:spacing w:line="240" w:lineRule="auto"/>
              <w:jc w:val="center"/>
              <w:rPr>
                <w:b/>
              </w:rPr>
            </w:pPr>
            <w:r>
              <w:rPr>
                <w:b/>
              </w:rPr>
              <w:t xml:space="preserve">ПО УРОВНЯМ ОБУЧЕНИЯ </w:t>
            </w:r>
          </w:p>
          <w:p w:rsidR="005B5609" w:rsidRPr="005B5609" w:rsidRDefault="00E5063C" w:rsidP="005B5609">
            <w:pPr>
              <w:spacing w:line="240" w:lineRule="auto"/>
              <w:jc w:val="center"/>
              <w:rPr>
                <w:b/>
              </w:rPr>
            </w:pPr>
            <w:r>
              <w:rPr>
                <w:b/>
              </w:rPr>
              <w:t xml:space="preserve"> НА</w:t>
            </w:r>
            <w:r w:rsidR="005B5609">
              <w:rPr>
                <w:b/>
              </w:rPr>
              <w:t xml:space="preserve"> 2011-2012 УЧЕБН</w:t>
            </w:r>
            <w:r>
              <w:rPr>
                <w:b/>
              </w:rPr>
              <w:t>ЫЙ</w:t>
            </w:r>
            <w:r w:rsidR="005B5609">
              <w:rPr>
                <w:b/>
              </w:rPr>
              <w:t xml:space="preserve"> ГОД</w:t>
            </w:r>
          </w:p>
          <w:p w:rsidR="005B5609" w:rsidRPr="00F1152A" w:rsidRDefault="005B5609" w:rsidP="005B5609">
            <w:pPr>
              <w:spacing w:line="240" w:lineRule="auto"/>
            </w:pPr>
          </w:p>
          <w:p w:rsidR="00EA78B0" w:rsidRPr="006F58F2" w:rsidRDefault="00EA78B0" w:rsidP="0085080E">
            <w:pPr>
              <w:spacing w:line="240" w:lineRule="auto"/>
              <w:jc w:val="center"/>
              <w:rPr>
                <w:b/>
                <w:bCs/>
              </w:rPr>
            </w:pPr>
          </w:p>
        </w:tc>
      </w:tr>
      <w:tr w:rsidR="00EA78B0" w:rsidRPr="006F58F2" w:rsidTr="00B1417D">
        <w:trPr>
          <w:trHeight w:val="441"/>
        </w:trPr>
        <w:tc>
          <w:tcPr>
            <w:tcW w:w="5000" w:type="pct"/>
            <w:gridSpan w:val="3"/>
            <w:tcBorders>
              <w:top w:val="dotted" w:sz="4" w:space="0" w:color="auto"/>
            </w:tcBorders>
          </w:tcPr>
          <w:p w:rsidR="00EA78B0" w:rsidRPr="00B159D8" w:rsidRDefault="00EA78B0" w:rsidP="00B1417D">
            <w:pPr>
              <w:spacing w:line="240" w:lineRule="auto"/>
              <w:jc w:val="center"/>
              <w:rPr>
                <w:i/>
                <w:iCs/>
              </w:rPr>
            </w:pPr>
          </w:p>
        </w:tc>
      </w:tr>
      <w:tr w:rsidR="00EA78B0" w:rsidRPr="006F58F2" w:rsidTr="00B2397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956" w:type="pct"/>
          </w:tcPr>
          <w:p w:rsidR="00EA78B0" w:rsidRPr="006F58F2" w:rsidRDefault="00EA78B0" w:rsidP="00B1417D">
            <w:pPr>
              <w:keepNext/>
              <w:keepLines/>
              <w:spacing w:line="240" w:lineRule="auto"/>
              <w:jc w:val="center"/>
              <w:rPr>
                <w:i/>
              </w:rPr>
            </w:pPr>
            <w:r w:rsidRPr="006F58F2">
              <w:rPr>
                <w:i/>
              </w:rPr>
              <w:t>Должность</w:t>
            </w:r>
          </w:p>
        </w:tc>
        <w:tc>
          <w:tcPr>
            <w:tcW w:w="1218" w:type="pct"/>
          </w:tcPr>
          <w:p w:rsidR="00EA78B0" w:rsidRPr="006F58F2" w:rsidRDefault="00EA78B0" w:rsidP="00B1417D">
            <w:pPr>
              <w:keepNext/>
              <w:keepLines/>
              <w:spacing w:line="240" w:lineRule="auto"/>
              <w:jc w:val="center"/>
              <w:rPr>
                <w:i/>
              </w:rPr>
            </w:pPr>
            <w:r w:rsidRPr="006F58F2">
              <w:rPr>
                <w:i/>
              </w:rPr>
              <w:t>Подпись</w:t>
            </w:r>
          </w:p>
        </w:tc>
        <w:tc>
          <w:tcPr>
            <w:tcW w:w="1826" w:type="pct"/>
          </w:tcPr>
          <w:p w:rsidR="00EA78B0" w:rsidRPr="006F58F2" w:rsidRDefault="00EA78B0" w:rsidP="00B1417D">
            <w:pPr>
              <w:keepNext/>
              <w:keepLines/>
              <w:spacing w:line="240" w:lineRule="auto"/>
              <w:jc w:val="center"/>
              <w:rPr>
                <w:i/>
              </w:rPr>
            </w:pPr>
            <w:r w:rsidRPr="006F58F2">
              <w:rPr>
                <w:i/>
              </w:rPr>
              <w:t>Ф.И.О.</w:t>
            </w:r>
          </w:p>
        </w:tc>
      </w:tr>
      <w:tr w:rsidR="00EA78B0" w:rsidRPr="006F58F2" w:rsidTr="00B2397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956" w:type="pct"/>
          </w:tcPr>
          <w:p w:rsidR="00EA78B0" w:rsidRPr="006F58F2" w:rsidRDefault="00EA78B0" w:rsidP="00B1417D">
            <w:pPr>
              <w:keepNext/>
              <w:keepLines/>
              <w:spacing w:before="120" w:line="240" w:lineRule="auto"/>
              <w:rPr>
                <w:b/>
              </w:rPr>
            </w:pPr>
            <w:r w:rsidRPr="006F58F2">
              <w:rPr>
                <w:b/>
              </w:rPr>
              <w:t>Разработано:</w:t>
            </w:r>
          </w:p>
        </w:tc>
        <w:tc>
          <w:tcPr>
            <w:tcW w:w="1218" w:type="pct"/>
          </w:tcPr>
          <w:p w:rsidR="00EA78B0" w:rsidRPr="006F58F2" w:rsidRDefault="00EA78B0" w:rsidP="00B1417D">
            <w:pPr>
              <w:keepNext/>
              <w:keepLines/>
              <w:spacing w:before="120" w:line="240" w:lineRule="auto"/>
              <w:rPr>
                <w:b/>
              </w:rPr>
            </w:pPr>
          </w:p>
        </w:tc>
        <w:tc>
          <w:tcPr>
            <w:tcW w:w="1826" w:type="pct"/>
          </w:tcPr>
          <w:p w:rsidR="00EA78B0" w:rsidRPr="006F58F2" w:rsidRDefault="00EA78B0" w:rsidP="00B1417D">
            <w:pPr>
              <w:keepNext/>
              <w:keepLines/>
              <w:spacing w:before="120" w:line="240" w:lineRule="auto"/>
              <w:rPr>
                <w:b/>
              </w:rPr>
            </w:pPr>
          </w:p>
        </w:tc>
      </w:tr>
      <w:tr w:rsidR="00620926" w:rsidRPr="006F58F2" w:rsidTr="00B2397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956" w:type="pct"/>
            <w:vAlign w:val="bottom"/>
          </w:tcPr>
          <w:p w:rsidR="00620926" w:rsidRDefault="00AD67BA" w:rsidP="008E21E9">
            <w:pPr>
              <w:keepNext/>
              <w:keepLines/>
              <w:spacing w:line="240" w:lineRule="auto"/>
              <w:jc w:val="left"/>
            </w:pPr>
            <w:r w:rsidRPr="0097387B">
              <w:t>И.о. директора Департамента учебно-методической работы</w:t>
            </w:r>
          </w:p>
          <w:p w:rsidR="00E5063C" w:rsidRDefault="00E5063C" w:rsidP="008E21E9">
            <w:pPr>
              <w:keepNext/>
              <w:keepLines/>
              <w:spacing w:line="240" w:lineRule="auto"/>
              <w:jc w:val="left"/>
            </w:pPr>
          </w:p>
          <w:p w:rsidR="00E5063C" w:rsidRPr="00280CB3" w:rsidRDefault="00E5063C" w:rsidP="008E21E9">
            <w:pPr>
              <w:keepNext/>
              <w:keepLines/>
              <w:spacing w:line="240" w:lineRule="auto"/>
              <w:jc w:val="left"/>
            </w:pPr>
            <w:r>
              <w:t>И.о. директора МАКОиНСРМО</w:t>
            </w:r>
          </w:p>
        </w:tc>
        <w:tc>
          <w:tcPr>
            <w:tcW w:w="1218" w:type="pct"/>
          </w:tcPr>
          <w:p w:rsidR="00620926" w:rsidRPr="006F58F2" w:rsidRDefault="00620926" w:rsidP="00B1417D">
            <w:pPr>
              <w:keepNext/>
              <w:keepLines/>
              <w:spacing w:line="240" w:lineRule="auto"/>
            </w:pPr>
          </w:p>
        </w:tc>
        <w:tc>
          <w:tcPr>
            <w:tcW w:w="1826" w:type="pct"/>
            <w:vAlign w:val="center"/>
          </w:tcPr>
          <w:p w:rsidR="00620926" w:rsidRDefault="00AD67BA" w:rsidP="00E5063C">
            <w:pPr>
              <w:keepNext/>
              <w:keepLines/>
              <w:spacing w:line="240" w:lineRule="auto"/>
              <w:jc w:val="left"/>
            </w:pPr>
            <w:r>
              <w:t>Абирова М.А.</w:t>
            </w:r>
          </w:p>
          <w:p w:rsidR="00E5063C" w:rsidRDefault="00E5063C" w:rsidP="00E5063C">
            <w:pPr>
              <w:keepNext/>
              <w:keepLines/>
              <w:spacing w:line="240" w:lineRule="auto"/>
              <w:jc w:val="left"/>
            </w:pPr>
          </w:p>
          <w:p w:rsidR="00E5063C" w:rsidRPr="006F58F2" w:rsidRDefault="00E5063C" w:rsidP="00E5063C">
            <w:pPr>
              <w:keepNext/>
              <w:keepLines/>
              <w:spacing w:line="240" w:lineRule="auto"/>
              <w:jc w:val="left"/>
            </w:pPr>
            <w:r>
              <w:t>Сарсенбаева С.С.</w:t>
            </w:r>
          </w:p>
        </w:tc>
      </w:tr>
      <w:tr w:rsidR="00EA78B0" w:rsidRPr="006F58F2" w:rsidTr="00B2397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956" w:type="pct"/>
            <w:vAlign w:val="bottom"/>
          </w:tcPr>
          <w:p w:rsidR="00EA78B0" w:rsidRPr="006F58F2" w:rsidRDefault="00EA78B0" w:rsidP="00B1417D">
            <w:pPr>
              <w:keepNext/>
              <w:keepLines/>
              <w:spacing w:before="120" w:line="240" w:lineRule="auto"/>
              <w:rPr>
                <w:b/>
              </w:rPr>
            </w:pPr>
            <w:r w:rsidRPr="006F58F2">
              <w:rPr>
                <w:b/>
              </w:rPr>
              <w:t>Согласовано:</w:t>
            </w:r>
          </w:p>
        </w:tc>
        <w:tc>
          <w:tcPr>
            <w:tcW w:w="1218" w:type="pct"/>
          </w:tcPr>
          <w:p w:rsidR="00EA78B0" w:rsidRPr="006F58F2" w:rsidRDefault="00EA78B0" w:rsidP="00B1417D">
            <w:pPr>
              <w:keepNext/>
              <w:keepLines/>
              <w:spacing w:before="120" w:line="240" w:lineRule="auto"/>
              <w:rPr>
                <w:b/>
              </w:rPr>
            </w:pPr>
          </w:p>
        </w:tc>
        <w:tc>
          <w:tcPr>
            <w:tcW w:w="1826" w:type="pct"/>
            <w:vAlign w:val="center"/>
          </w:tcPr>
          <w:p w:rsidR="00EA78B0" w:rsidRPr="006F58F2" w:rsidRDefault="00EA78B0" w:rsidP="00620926">
            <w:pPr>
              <w:keepNext/>
              <w:keepLines/>
              <w:spacing w:before="120" w:line="240" w:lineRule="auto"/>
              <w:jc w:val="left"/>
              <w:rPr>
                <w:b/>
              </w:rPr>
            </w:pPr>
          </w:p>
        </w:tc>
      </w:tr>
      <w:tr w:rsidR="00EA78B0" w:rsidRPr="006F58F2" w:rsidTr="00B2397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956" w:type="pct"/>
            <w:vAlign w:val="bottom"/>
          </w:tcPr>
          <w:p w:rsidR="00EA78B0" w:rsidRPr="006F58F2" w:rsidRDefault="00AD67BA" w:rsidP="005B5609">
            <w:pPr>
              <w:keepNext/>
              <w:keepLines/>
              <w:spacing w:before="40" w:line="240" w:lineRule="auto"/>
            </w:pPr>
            <w:r>
              <w:t xml:space="preserve">И.о. </w:t>
            </w:r>
            <w:r w:rsidR="005B5609">
              <w:t>п</w:t>
            </w:r>
            <w:r w:rsidR="00EA78B0" w:rsidRPr="006F58F2">
              <w:t>роректор</w:t>
            </w:r>
            <w:r w:rsidR="005B5609">
              <w:t>а</w:t>
            </w:r>
            <w:r w:rsidR="00EA78B0" w:rsidRPr="006F58F2">
              <w:t xml:space="preserve"> по учебно-методической работе</w:t>
            </w:r>
          </w:p>
        </w:tc>
        <w:tc>
          <w:tcPr>
            <w:tcW w:w="1218" w:type="pct"/>
          </w:tcPr>
          <w:p w:rsidR="00EA78B0" w:rsidRPr="006F58F2" w:rsidRDefault="00EA78B0" w:rsidP="00B1417D">
            <w:pPr>
              <w:keepNext/>
              <w:keepLines/>
              <w:spacing w:line="240" w:lineRule="auto"/>
            </w:pPr>
          </w:p>
        </w:tc>
        <w:tc>
          <w:tcPr>
            <w:tcW w:w="1826" w:type="pct"/>
            <w:vAlign w:val="center"/>
          </w:tcPr>
          <w:p w:rsidR="00EA78B0" w:rsidRPr="006F58F2" w:rsidRDefault="005B5609" w:rsidP="00620926">
            <w:pPr>
              <w:keepNext/>
              <w:keepLines/>
              <w:spacing w:line="240" w:lineRule="auto"/>
              <w:jc w:val="left"/>
            </w:pPr>
            <w:r>
              <w:t>Тулебаев К.А.</w:t>
            </w:r>
          </w:p>
        </w:tc>
      </w:tr>
      <w:tr w:rsidR="00EA78B0" w:rsidRPr="006F58F2" w:rsidTr="00B2397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1"/>
        </w:trPr>
        <w:tc>
          <w:tcPr>
            <w:tcW w:w="1956" w:type="pct"/>
            <w:vAlign w:val="center"/>
          </w:tcPr>
          <w:p w:rsidR="00EA78B0" w:rsidRPr="006F58F2" w:rsidRDefault="00EA78B0" w:rsidP="00620926">
            <w:pPr>
              <w:keepNext/>
              <w:keepLines/>
              <w:spacing w:before="40" w:line="240" w:lineRule="auto"/>
              <w:jc w:val="left"/>
            </w:pPr>
            <w:r w:rsidRPr="006F58F2">
              <w:t>Начальник Юридического отдела</w:t>
            </w:r>
          </w:p>
        </w:tc>
        <w:tc>
          <w:tcPr>
            <w:tcW w:w="1218" w:type="pct"/>
          </w:tcPr>
          <w:p w:rsidR="00EA78B0" w:rsidRPr="006F58F2" w:rsidRDefault="00EA78B0" w:rsidP="00B1417D">
            <w:pPr>
              <w:keepNext/>
              <w:keepLines/>
              <w:spacing w:line="240" w:lineRule="auto"/>
            </w:pPr>
          </w:p>
        </w:tc>
        <w:tc>
          <w:tcPr>
            <w:tcW w:w="1826" w:type="pct"/>
            <w:vAlign w:val="center"/>
          </w:tcPr>
          <w:p w:rsidR="00EA78B0" w:rsidRPr="00AD67BA" w:rsidRDefault="00AD67BA" w:rsidP="00620926">
            <w:pPr>
              <w:keepNext/>
              <w:keepLines/>
              <w:spacing w:line="240" w:lineRule="auto"/>
              <w:jc w:val="left"/>
            </w:pPr>
            <w:r>
              <w:t>Шаяхметов С.Ш.</w:t>
            </w:r>
          </w:p>
        </w:tc>
      </w:tr>
    </w:tbl>
    <w:p w:rsidR="00EA78B0" w:rsidRPr="006F58F2" w:rsidRDefault="00EA78B0" w:rsidP="00EA78B0">
      <w:pPr>
        <w:keepNext/>
        <w:keepLines/>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965"/>
        <w:gridCol w:w="2486"/>
        <w:gridCol w:w="3686"/>
      </w:tblGrid>
      <w:tr w:rsidR="00EA78B0" w:rsidRPr="006F58F2" w:rsidTr="00B23971">
        <w:trPr>
          <w:trHeight w:val="2288"/>
        </w:trPr>
        <w:tc>
          <w:tcPr>
            <w:tcW w:w="1956" w:type="pct"/>
          </w:tcPr>
          <w:p w:rsidR="00EA78B0" w:rsidRPr="006F58F2" w:rsidRDefault="00EA78B0" w:rsidP="00B1417D">
            <w:pPr>
              <w:pStyle w:val="a5"/>
            </w:pPr>
          </w:p>
          <w:p w:rsidR="00EA78B0" w:rsidRPr="006F58F2" w:rsidRDefault="00EA78B0" w:rsidP="00B1417D">
            <w:pPr>
              <w:pStyle w:val="a5"/>
            </w:pPr>
            <w:r w:rsidRPr="006F58F2">
              <w:t>Cрок действия документа:</w:t>
            </w:r>
          </w:p>
          <w:p w:rsidR="00EA78B0" w:rsidRPr="006F58F2" w:rsidRDefault="00EA78B0" w:rsidP="00B1417D">
            <w:pPr>
              <w:pStyle w:val="a5"/>
            </w:pPr>
          </w:p>
          <w:p w:rsidR="00EA78B0" w:rsidRPr="006F58F2" w:rsidRDefault="00EA78B0" w:rsidP="00B1417D">
            <w:pPr>
              <w:pStyle w:val="a5"/>
            </w:pPr>
            <w:r w:rsidRPr="006F58F2">
              <w:t xml:space="preserve">с   «____»________ 20__ г. </w:t>
            </w:r>
          </w:p>
          <w:p w:rsidR="00EA78B0" w:rsidRPr="006F58F2" w:rsidRDefault="00EA78B0" w:rsidP="00B1417D">
            <w:pPr>
              <w:pStyle w:val="a5"/>
            </w:pPr>
          </w:p>
          <w:p w:rsidR="00EA78B0" w:rsidRPr="006F58F2" w:rsidRDefault="00EA78B0" w:rsidP="00B1417D">
            <w:pPr>
              <w:pStyle w:val="a5"/>
            </w:pPr>
            <w:r w:rsidRPr="006F58F2">
              <w:t>по «____»________ 20__ г.</w:t>
            </w:r>
          </w:p>
          <w:p w:rsidR="00EA78B0" w:rsidRPr="006F58F2" w:rsidRDefault="00EA78B0" w:rsidP="00B1417D">
            <w:pPr>
              <w:pStyle w:val="a5"/>
            </w:pPr>
          </w:p>
          <w:p w:rsidR="00EA78B0" w:rsidRPr="006F58F2" w:rsidRDefault="00EA78B0" w:rsidP="00B1417D">
            <w:pPr>
              <w:pStyle w:val="a5"/>
            </w:pPr>
            <w:r w:rsidRPr="006F58F2">
              <w:t>Продлен до «__» _________ 20__ г.</w:t>
            </w:r>
          </w:p>
        </w:tc>
        <w:tc>
          <w:tcPr>
            <w:tcW w:w="1226" w:type="pct"/>
          </w:tcPr>
          <w:p w:rsidR="00EA78B0" w:rsidRPr="006F58F2" w:rsidRDefault="00EA78B0" w:rsidP="00B1417D">
            <w:pPr>
              <w:pStyle w:val="a7"/>
              <w:jc w:val="center"/>
            </w:pPr>
          </w:p>
          <w:p w:rsidR="00B23971" w:rsidRDefault="00EA78B0" w:rsidP="00B1417D">
            <w:pPr>
              <w:pStyle w:val="a7"/>
              <w:tabs>
                <w:tab w:val="left" w:pos="1665"/>
              </w:tabs>
            </w:pPr>
            <w:r w:rsidRPr="006F58F2">
              <w:t xml:space="preserve">Статус:        </w:t>
            </w:r>
          </w:p>
          <w:p w:rsidR="00EA78B0" w:rsidRPr="006F58F2" w:rsidRDefault="00EA78B0" w:rsidP="00B1417D">
            <w:pPr>
              <w:pStyle w:val="a7"/>
              <w:tabs>
                <w:tab w:val="left" w:pos="1665"/>
              </w:tabs>
              <w:rPr>
                <w:b/>
              </w:rPr>
            </w:pPr>
            <w:r w:rsidRPr="006F58F2">
              <w:rPr>
                <w:b/>
                <w:u w:val="single"/>
              </w:rPr>
              <w:t>Действующий</w:t>
            </w:r>
          </w:p>
          <w:p w:rsidR="00EA78B0" w:rsidRPr="006F58F2" w:rsidRDefault="00EA78B0" w:rsidP="00B1417D">
            <w:pPr>
              <w:pStyle w:val="a7"/>
              <w:tabs>
                <w:tab w:val="left" w:pos="1665"/>
              </w:tabs>
              <w:rPr>
                <w:b/>
              </w:rPr>
            </w:pPr>
          </w:p>
          <w:p w:rsidR="00EA78B0" w:rsidRPr="006F58F2" w:rsidRDefault="00EA78B0" w:rsidP="00B1417D">
            <w:pPr>
              <w:pStyle w:val="a7"/>
              <w:tabs>
                <w:tab w:val="left" w:pos="1665"/>
              </w:tabs>
              <w:rPr>
                <w:b/>
              </w:rPr>
            </w:pPr>
          </w:p>
          <w:p w:rsidR="00EA78B0" w:rsidRPr="006F58F2" w:rsidRDefault="00EA78B0" w:rsidP="00B1417D">
            <w:pPr>
              <w:pStyle w:val="a7"/>
              <w:tabs>
                <w:tab w:val="left" w:pos="1665"/>
              </w:tabs>
              <w:rPr>
                <w:b/>
              </w:rPr>
            </w:pPr>
          </w:p>
          <w:p w:rsidR="00EA78B0" w:rsidRPr="006F58F2" w:rsidRDefault="00EA78B0" w:rsidP="00B1417D">
            <w:pPr>
              <w:pStyle w:val="a7"/>
              <w:tabs>
                <w:tab w:val="left" w:pos="1665"/>
              </w:tabs>
              <w:rPr>
                <w:b/>
              </w:rPr>
            </w:pPr>
          </w:p>
          <w:p w:rsidR="00EA78B0" w:rsidRPr="006F58F2" w:rsidRDefault="00EA78B0" w:rsidP="00B1417D">
            <w:pPr>
              <w:pStyle w:val="a7"/>
              <w:tabs>
                <w:tab w:val="left" w:pos="1665"/>
              </w:tabs>
            </w:pPr>
            <w:r w:rsidRPr="006F58F2">
              <w:t>Устаревший</w:t>
            </w:r>
          </w:p>
          <w:p w:rsidR="00EA78B0" w:rsidRPr="006F58F2" w:rsidRDefault="00EA78B0" w:rsidP="00B1417D">
            <w:pPr>
              <w:pStyle w:val="a7"/>
              <w:jc w:val="center"/>
            </w:pPr>
          </w:p>
        </w:tc>
        <w:tc>
          <w:tcPr>
            <w:tcW w:w="1818" w:type="pct"/>
          </w:tcPr>
          <w:p w:rsidR="00EA78B0" w:rsidRPr="006F58F2" w:rsidRDefault="00EA78B0" w:rsidP="00B1417D">
            <w:pPr>
              <w:pStyle w:val="a7"/>
            </w:pPr>
          </w:p>
          <w:p w:rsidR="00EA78B0" w:rsidRPr="006F58F2" w:rsidRDefault="00EA78B0" w:rsidP="00B1417D">
            <w:pPr>
              <w:pStyle w:val="a7"/>
            </w:pPr>
            <w:r w:rsidRPr="006F58F2">
              <w:t>Редакция: ______</w:t>
            </w:r>
          </w:p>
          <w:p w:rsidR="00EA78B0" w:rsidRPr="006F58F2" w:rsidRDefault="00EA78B0" w:rsidP="00B1417D">
            <w:pPr>
              <w:pStyle w:val="a7"/>
            </w:pPr>
          </w:p>
          <w:p w:rsidR="00EA78B0" w:rsidRPr="006F58F2" w:rsidRDefault="00EA78B0" w:rsidP="00B1417D">
            <w:pPr>
              <w:spacing w:line="240" w:lineRule="auto"/>
            </w:pPr>
            <w:r w:rsidRPr="006F58F2">
              <w:t>Экз. № _____</w:t>
            </w:r>
          </w:p>
          <w:p w:rsidR="00EA78B0" w:rsidRPr="006F58F2" w:rsidRDefault="00EA78B0" w:rsidP="00B1417D">
            <w:pPr>
              <w:pStyle w:val="a7"/>
            </w:pPr>
          </w:p>
          <w:p w:rsidR="00EA78B0" w:rsidRPr="006F58F2" w:rsidRDefault="00EA78B0" w:rsidP="00B1417D">
            <w:pPr>
              <w:pStyle w:val="a7"/>
            </w:pPr>
            <w:r w:rsidRPr="006F58F2">
              <w:t>Копия №  ____</w:t>
            </w:r>
          </w:p>
          <w:p w:rsidR="00EA78B0" w:rsidRPr="006F58F2" w:rsidRDefault="00EA78B0" w:rsidP="00B1417D">
            <w:pPr>
              <w:pStyle w:val="a7"/>
            </w:pPr>
          </w:p>
          <w:p w:rsidR="00EA78B0" w:rsidRPr="006F58F2" w:rsidRDefault="00EA78B0" w:rsidP="00B1417D">
            <w:pPr>
              <w:pStyle w:val="a7"/>
            </w:pPr>
            <w:r w:rsidRPr="006F58F2">
              <w:t>__________________________</w:t>
            </w:r>
          </w:p>
          <w:p w:rsidR="00EA78B0" w:rsidRPr="006F58F2" w:rsidRDefault="00EA78B0" w:rsidP="00B1417D">
            <w:pPr>
              <w:pStyle w:val="ad"/>
              <w:keepNext/>
              <w:keepLines/>
              <w:widowControl w:val="0"/>
              <w:spacing w:before="40" w:after="0"/>
              <w:jc w:val="left"/>
              <w:rPr>
                <w:rFonts w:ascii="Times New Roman" w:hAnsi="Times New Roman"/>
                <w:sz w:val="24"/>
                <w:szCs w:val="24"/>
              </w:rPr>
            </w:pPr>
            <w:r w:rsidRPr="006F58F2">
              <w:rPr>
                <w:rFonts w:ascii="Times New Roman" w:hAnsi="Times New Roman"/>
                <w:sz w:val="24"/>
                <w:szCs w:val="24"/>
                <w:vertAlign w:val="superscript"/>
              </w:rPr>
              <w:t>(оригинальная подпись ответственного за управление документацией при рассылке документа)</w:t>
            </w:r>
          </w:p>
        </w:tc>
      </w:tr>
    </w:tbl>
    <w:p w:rsidR="00EA78B0" w:rsidRPr="006F58F2" w:rsidRDefault="00EA78B0" w:rsidP="00EA78B0">
      <w:pPr>
        <w:spacing w:line="240" w:lineRule="auto"/>
      </w:pPr>
    </w:p>
    <w:p w:rsidR="00EA78B0" w:rsidRPr="006F58F2" w:rsidRDefault="00EA78B0" w:rsidP="00EA78B0">
      <w:pPr>
        <w:spacing w:line="240" w:lineRule="auto"/>
        <w:rPr>
          <w:b/>
        </w:rPr>
      </w:pPr>
    </w:p>
    <w:p w:rsidR="00EA78B0" w:rsidRPr="00EA78B0" w:rsidRDefault="00EA78B0" w:rsidP="00EA78B0">
      <w:pPr>
        <w:spacing w:line="240" w:lineRule="auto"/>
        <w:jc w:val="center"/>
        <w:rPr>
          <w:b/>
        </w:rPr>
      </w:pPr>
    </w:p>
    <w:p w:rsidR="00EA78B0" w:rsidRPr="00EA78B0" w:rsidRDefault="00EA78B0" w:rsidP="00EA78B0">
      <w:pPr>
        <w:spacing w:line="240" w:lineRule="auto"/>
        <w:jc w:val="center"/>
        <w:rPr>
          <w:b/>
        </w:rPr>
      </w:pPr>
    </w:p>
    <w:p w:rsidR="00EA78B0" w:rsidRPr="00EA78B0" w:rsidRDefault="00EA78B0" w:rsidP="0097387B">
      <w:pPr>
        <w:spacing w:line="240" w:lineRule="auto"/>
        <w:rPr>
          <w:b/>
        </w:rPr>
      </w:pPr>
    </w:p>
    <w:p w:rsidR="00EA78B0" w:rsidRDefault="00EA78B0" w:rsidP="0097387B">
      <w:pPr>
        <w:spacing w:line="240" w:lineRule="auto"/>
        <w:rPr>
          <w:b/>
        </w:rPr>
      </w:pPr>
    </w:p>
    <w:p w:rsidR="00AD67BA" w:rsidRPr="00EA78B0" w:rsidRDefault="00AD67BA" w:rsidP="0097387B">
      <w:pPr>
        <w:spacing w:line="240" w:lineRule="auto"/>
        <w:rPr>
          <w:b/>
        </w:rPr>
      </w:pPr>
    </w:p>
    <w:p w:rsidR="00EA78B0" w:rsidRPr="00EA78B0" w:rsidRDefault="00EA78B0" w:rsidP="00EA78B0">
      <w:pPr>
        <w:spacing w:line="240" w:lineRule="auto"/>
        <w:jc w:val="center"/>
        <w:rPr>
          <w:b/>
        </w:rPr>
      </w:pPr>
    </w:p>
    <w:p w:rsidR="00EA78B0" w:rsidRPr="00EA78B0" w:rsidRDefault="00EA78B0" w:rsidP="00EA78B0">
      <w:pPr>
        <w:spacing w:line="240" w:lineRule="auto"/>
        <w:jc w:val="center"/>
        <w:rPr>
          <w:b/>
        </w:rPr>
      </w:pPr>
    </w:p>
    <w:p w:rsidR="00EA78B0" w:rsidRPr="00C43973" w:rsidRDefault="00C43973" w:rsidP="00EA78B0">
      <w:pPr>
        <w:spacing w:line="240" w:lineRule="auto"/>
        <w:jc w:val="center"/>
        <w:rPr>
          <w:b/>
          <w:lang w:val="en-US"/>
        </w:rPr>
      </w:pPr>
      <w:r>
        <w:rPr>
          <w:b/>
        </w:rPr>
        <w:t>Алматы – 201</w:t>
      </w:r>
      <w:r>
        <w:rPr>
          <w:b/>
          <w:lang w:val="en-US"/>
        </w:rPr>
        <w:t>1</w:t>
      </w:r>
    </w:p>
    <w:p w:rsidR="00DF2279" w:rsidRDefault="00DF2279" w:rsidP="0097387B">
      <w:pPr>
        <w:spacing w:line="240" w:lineRule="auto"/>
        <w:jc w:val="center"/>
        <w:rPr>
          <w:b/>
          <w:lang w:val="en-US"/>
        </w:rPr>
      </w:pPr>
    </w:p>
    <w:p w:rsidR="00DF2279" w:rsidRDefault="00DF2279" w:rsidP="0097387B">
      <w:pPr>
        <w:spacing w:line="240" w:lineRule="auto"/>
        <w:jc w:val="center"/>
        <w:rPr>
          <w:b/>
          <w:lang w:val="en-US"/>
        </w:rPr>
      </w:pPr>
    </w:p>
    <w:p w:rsidR="004677DF" w:rsidRDefault="004677DF" w:rsidP="0097387B">
      <w:pPr>
        <w:spacing w:line="240" w:lineRule="auto"/>
        <w:jc w:val="center"/>
        <w:rPr>
          <w:b/>
        </w:rPr>
      </w:pPr>
    </w:p>
    <w:p w:rsidR="0010532E" w:rsidRDefault="00910C5E" w:rsidP="00910C5E">
      <w:pPr>
        <w:spacing w:line="240" w:lineRule="auto"/>
        <w:rPr>
          <w:b/>
        </w:rPr>
      </w:pPr>
      <w:r>
        <w:rPr>
          <w:b/>
        </w:rPr>
        <w:t>Оглавление</w:t>
      </w:r>
    </w:p>
    <w:p w:rsidR="00910C5E" w:rsidRDefault="00910C5E" w:rsidP="00B23971">
      <w:pPr>
        <w:spacing w:line="240" w:lineRule="auto"/>
      </w:pPr>
    </w:p>
    <w:p w:rsidR="00910C5E" w:rsidRPr="0058253E" w:rsidRDefault="00F01797" w:rsidP="002465D4">
      <w:pPr>
        <w:numPr>
          <w:ilvl w:val="0"/>
          <w:numId w:val="1"/>
        </w:numPr>
        <w:spacing w:line="240" w:lineRule="auto"/>
      </w:pPr>
      <w:r>
        <w:t>Нормативные ссылки</w:t>
      </w:r>
      <w:r w:rsidR="00910C5E" w:rsidRPr="0058253E">
        <w:t>………………………………………………………………………</w:t>
      </w:r>
      <w:r w:rsidR="00B23971" w:rsidRPr="0058253E">
        <w:t>…….3</w:t>
      </w:r>
    </w:p>
    <w:p w:rsidR="00910C5E" w:rsidRPr="0058253E" w:rsidRDefault="00910C5E" w:rsidP="00910C5E">
      <w:pPr>
        <w:spacing w:line="240" w:lineRule="auto"/>
        <w:ind w:left="720"/>
      </w:pPr>
    </w:p>
    <w:p w:rsidR="0010532E" w:rsidRDefault="00F01797" w:rsidP="002465D4">
      <w:pPr>
        <w:numPr>
          <w:ilvl w:val="0"/>
          <w:numId w:val="1"/>
        </w:numPr>
        <w:spacing w:line="240" w:lineRule="auto"/>
        <w:jc w:val="left"/>
      </w:pPr>
      <w:r>
        <w:t xml:space="preserve">Цель и задачи разработки </w:t>
      </w:r>
      <w:r w:rsidR="00BF553E">
        <w:t>правил оценки компетенций</w:t>
      </w:r>
      <w:r>
        <w:t>……</w:t>
      </w:r>
      <w:r w:rsidR="00C43973">
        <w:t>………………………...</w:t>
      </w:r>
      <w:r w:rsidR="00BE2D74">
        <w:t>……</w:t>
      </w:r>
      <w:r w:rsidR="00F40E9E">
        <w:t>…</w:t>
      </w:r>
      <w:r w:rsidR="00BE2D74">
        <w:t>……………………………</w:t>
      </w:r>
      <w:r>
        <w:t>…</w:t>
      </w:r>
      <w:r w:rsidR="00BE2D74">
        <w:t>3</w:t>
      </w:r>
    </w:p>
    <w:p w:rsidR="00F01797" w:rsidRDefault="00F01797" w:rsidP="00F01797">
      <w:pPr>
        <w:pStyle w:val="aa"/>
      </w:pPr>
    </w:p>
    <w:p w:rsidR="00F01797" w:rsidRDefault="00F01797" w:rsidP="002465D4">
      <w:pPr>
        <w:numPr>
          <w:ilvl w:val="0"/>
          <w:numId w:val="1"/>
        </w:numPr>
        <w:spacing w:line="240" w:lineRule="auto"/>
        <w:jc w:val="left"/>
      </w:pPr>
      <w:r>
        <w:t>Измерители компетенци</w:t>
      </w:r>
      <w:r w:rsidR="00F40E9E">
        <w:t>й обучающихся ………………………………</w:t>
      </w:r>
      <w:r>
        <w:t>……….3</w:t>
      </w:r>
    </w:p>
    <w:p w:rsidR="00F01797" w:rsidRDefault="00F01797" w:rsidP="00F01797">
      <w:pPr>
        <w:pStyle w:val="aa"/>
      </w:pPr>
    </w:p>
    <w:p w:rsidR="00F01797" w:rsidRDefault="00BF553E" w:rsidP="002465D4">
      <w:pPr>
        <w:numPr>
          <w:ilvl w:val="0"/>
          <w:numId w:val="1"/>
        </w:numPr>
        <w:spacing w:line="240" w:lineRule="auto"/>
        <w:jc w:val="left"/>
      </w:pPr>
      <w:r w:rsidRPr="00F01797">
        <w:t xml:space="preserve">Рекомендации по </w:t>
      </w:r>
      <w:r>
        <w:t>текущей оценке компетенций</w:t>
      </w:r>
      <w:r w:rsidRPr="00F01797">
        <w:t xml:space="preserve"> студента</w:t>
      </w:r>
      <w:r>
        <w:t>…</w:t>
      </w:r>
      <w:r w:rsidR="00F01797">
        <w:t>………………….4</w:t>
      </w:r>
    </w:p>
    <w:p w:rsidR="00F01797" w:rsidRDefault="00F01797" w:rsidP="00BF553E"/>
    <w:p w:rsidR="00F01797" w:rsidRDefault="00F01797" w:rsidP="002465D4">
      <w:pPr>
        <w:numPr>
          <w:ilvl w:val="0"/>
          <w:numId w:val="1"/>
        </w:numPr>
        <w:spacing w:line="240" w:lineRule="auto"/>
        <w:jc w:val="left"/>
      </w:pPr>
      <w:r w:rsidRPr="00F01797">
        <w:t>Рекомендации по итоговой оценке компетен</w:t>
      </w:r>
      <w:r w:rsidR="00BF553E">
        <w:t>ций</w:t>
      </w:r>
      <w:r w:rsidRPr="00F01797">
        <w:t xml:space="preserve"> студента</w:t>
      </w:r>
      <w:r w:rsidR="00BF553E">
        <w:t>…</w:t>
      </w:r>
      <w:r w:rsidR="00F40E9E">
        <w:t>.</w:t>
      </w:r>
      <w:r>
        <w:t>………………..6</w:t>
      </w:r>
    </w:p>
    <w:p w:rsidR="004836A9" w:rsidRDefault="004836A9" w:rsidP="004836A9">
      <w:pPr>
        <w:pStyle w:val="aa"/>
      </w:pPr>
    </w:p>
    <w:p w:rsidR="004836A9" w:rsidRPr="004836A9" w:rsidRDefault="004836A9" w:rsidP="002465D4">
      <w:pPr>
        <w:pStyle w:val="aa"/>
        <w:numPr>
          <w:ilvl w:val="0"/>
          <w:numId w:val="1"/>
        </w:numPr>
        <w:spacing w:after="0" w:line="240" w:lineRule="auto"/>
        <w:rPr>
          <w:rFonts w:ascii="Times New Roman" w:hAnsi="Times New Roman"/>
          <w:bCs/>
          <w:sz w:val="24"/>
          <w:szCs w:val="24"/>
        </w:rPr>
      </w:pPr>
      <w:r w:rsidRPr="004836A9">
        <w:rPr>
          <w:rFonts w:ascii="Times New Roman" w:hAnsi="Times New Roman"/>
          <w:bCs/>
          <w:sz w:val="24"/>
          <w:szCs w:val="24"/>
        </w:rPr>
        <w:t xml:space="preserve">Учебно-материальные активы для проведения оценки  </w:t>
      </w:r>
    </w:p>
    <w:p w:rsidR="004836A9" w:rsidRDefault="004836A9" w:rsidP="004836A9">
      <w:pPr>
        <w:pStyle w:val="aa"/>
        <w:spacing w:after="0" w:line="240" w:lineRule="auto"/>
        <w:rPr>
          <w:rFonts w:ascii="Times New Roman" w:hAnsi="Times New Roman"/>
          <w:bCs/>
          <w:sz w:val="24"/>
          <w:szCs w:val="24"/>
        </w:rPr>
      </w:pPr>
      <w:r w:rsidRPr="004836A9">
        <w:rPr>
          <w:rFonts w:ascii="Times New Roman" w:hAnsi="Times New Roman"/>
          <w:bCs/>
          <w:sz w:val="24"/>
          <w:szCs w:val="24"/>
        </w:rPr>
        <w:t>компетен</w:t>
      </w:r>
      <w:r w:rsidR="00BF553E">
        <w:rPr>
          <w:rFonts w:ascii="Times New Roman" w:hAnsi="Times New Roman"/>
          <w:bCs/>
          <w:sz w:val="24"/>
          <w:szCs w:val="24"/>
        </w:rPr>
        <w:t>ций</w:t>
      </w:r>
      <w:r w:rsidRPr="004836A9">
        <w:rPr>
          <w:rFonts w:ascii="Times New Roman" w:hAnsi="Times New Roman"/>
          <w:bCs/>
          <w:sz w:val="24"/>
          <w:szCs w:val="24"/>
        </w:rPr>
        <w:t xml:space="preserve"> студентов КазНМУ</w:t>
      </w:r>
      <w:r w:rsidR="00BF553E">
        <w:rPr>
          <w:rFonts w:ascii="Times New Roman" w:hAnsi="Times New Roman"/>
          <w:bCs/>
          <w:sz w:val="24"/>
          <w:szCs w:val="24"/>
        </w:rPr>
        <w:t>….</w:t>
      </w:r>
      <w:r w:rsidR="00F40E9E">
        <w:rPr>
          <w:rFonts w:ascii="Times New Roman" w:hAnsi="Times New Roman"/>
          <w:bCs/>
          <w:sz w:val="24"/>
          <w:szCs w:val="24"/>
        </w:rPr>
        <w:t>……………………………………..</w:t>
      </w:r>
      <w:r w:rsidRPr="004836A9">
        <w:rPr>
          <w:rFonts w:ascii="Times New Roman" w:hAnsi="Times New Roman"/>
          <w:bCs/>
          <w:sz w:val="24"/>
          <w:szCs w:val="24"/>
        </w:rPr>
        <w:t>…</w:t>
      </w:r>
      <w:r>
        <w:rPr>
          <w:rFonts w:ascii="Times New Roman" w:hAnsi="Times New Roman"/>
          <w:bCs/>
          <w:sz w:val="24"/>
          <w:szCs w:val="24"/>
        </w:rPr>
        <w:t>….8</w:t>
      </w:r>
    </w:p>
    <w:p w:rsidR="004836A9" w:rsidRPr="004836A9" w:rsidRDefault="004836A9" w:rsidP="004836A9">
      <w:pPr>
        <w:pStyle w:val="aa"/>
        <w:spacing w:after="0" w:line="240" w:lineRule="auto"/>
        <w:rPr>
          <w:rFonts w:ascii="Times New Roman" w:hAnsi="Times New Roman"/>
          <w:bCs/>
          <w:sz w:val="24"/>
          <w:szCs w:val="24"/>
        </w:rPr>
      </w:pPr>
    </w:p>
    <w:p w:rsidR="004836A9" w:rsidRPr="00F01797" w:rsidRDefault="004836A9" w:rsidP="002465D4">
      <w:pPr>
        <w:numPr>
          <w:ilvl w:val="0"/>
          <w:numId w:val="1"/>
        </w:numPr>
        <w:spacing w:line="240" w:lineRule="auto"/>
        <w:jc w:val="left"/>
      </w:pPr>
      <w:r>
        <w:t>Перечень сокращений</w:t>
      </w:r>
      <w:r w:rsidR="00F40E9E">
        <w:t xml:space="preserve"> …………………………………………………………..8</w:t>
      </w:r>
    </w:p>
    <w:p w:rsidR="00BE2D74" w:rsidRDefault="00BE2D74" w:rsidP="00BE2D74">
      <w:pPr>
        <w:pStyle w:val="aa"/>
      </w:pPr>
    </w:p>
    <w:p w:rsidR="00BE2D74" w:rsidRPr="0058253E" w:rsidRDefault="00BE2D74" w:rsidP="002465D4">
      <w:pPr>
        <w:numPr>
          <w:ilvl w:val="0"/>
          <w:numId w:val="1"/>
        </w:numPr>
        <w:spacing w:line="240" w:lineRule="auto"/>
      </w:pPr>
      <w:r>
        <w:t>Приложени</w:t>
      </w:r>
      <w:r w:rsidR="00BF553E">
        <w:t>я</w:t>
      </w:r>
      <w:r w:rsidR="00F40E9E">
        <w:t>……………………………………………………..</w:t>
      </w:r>
      <w:r>
        <w:t>……………….</w:t>
      </w:r>
      <w:r w:rsidR="004836A9">
        <w:t>9</w:t>
      </w:r>
    </w:p>
    <w:p w:rsidR="00804B4E" w:rsidRPr="0058253E" w:rsidRDefault="00804B4E" w:rsidP="00804B4E">
      <w:pPr>
        <w:pStyle w:val="aa"/>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10532E" w:rsidRDefault="0010532E" w:rsidP="0010532E">
      <w:pPr>
        <w:spacing w:line="240" w:lineRule="auto"/>
        <w:ind w:left="720"/>
        <w:rPr>
          <w:b/>
        </w:rPr>
      </w:pPr>
    </w:p>
    <w:p w:rsidR="00E64957" w:rsidRDefault="00E64957">
      <w:pPr>
        <w:widowControl/>
        <w:autoSpaceDE/>
        <w:autoSpaceDN/>
        <w:adjustRightInd/>
        <w:spacing w:line="240" w:lineRule="auto"/>
        <w:jc w:val="left"/>
        <w:rPr>
          <w:b/>
        </w:rPr>
      </w:pPr>
      <w:r>
        <w:rPr>
          <w:b/>
        </w:rPr>
        <w:br w:type="page"/>
      </w:r>
    </w:p>
    <w:p w:rsidR="00A238C5" w:rsidRDefault="00A238C5" w:rsidP="00F01797">
      <w:pPr>
        <w:spacing w:line="240" w:lineRule="auto"/>
        <w:rPr>
          <w:b/>
        </w:rPr>
      </w:pPr>
    </w:p>
    <w:p w:rsidR="00C43973" w:rsidRDefault="00C43973" w:rsidP="00C43973">
      <w:pPr>
        <w:jc w:val="center"/>
        <w:rPr>
          <w:b/>
        </w:rPr>
      </w:pPr>
      <w:r>
        <w:rPr>
          <w:b/>
        </w:rPr>
        <w:t>ПРАВИЛА</w:t>
      </w:r>
    </w:p>
    <w:p w:rsidR="00E64957" w:rsidRDefault="00E64957" w:rsidP="00E64957">
      <w:pPr>
        <w:spacing w:line="240" w:lineRule="auto"/>
        <w:jc w:val="center"/>
        <w:rPr>
          <w:b/>
        </w:rPr>
      </w:pPr>
      <w:r>
        <w:rPr>
          <w:b/>
        </w:rPr>
        <w:t xml:space="preserve">оценки уровня компетенций студентов КазНМУ по уровням обучения </w:t>
      </w:r>
    </w:p>
    <w:p w:rsidR="00F01797" w:rsidRPr="00E64957" w:rsidRDefault="00E64957" w:rsidP="00E64957">
      <w:pPr>
        <w:spacing w:line="240" w:lineRule="auto"/>
        <w:jc w:val="center"/>
        <w:rPr>
          <w:b/>
        </w:rPr>
      </w:pPr>
      <w:r>
        <w:rPr>
          <w:b/>
        </w:rPr>
        <w:t xml:space="preserve"> на 2011-2012 учебный год</w:t>
      </w:r>
    </w:p>
    <w:p w:rsidR="00F01797" w:rsidRPr="00F01797" w:rsidRDefault="00F01797" w:rsidP="002465D4">
      <w:pPr>
        <w:pStyle w:val="aa"/>
        <w:numPr>
          <w:ilvl w:val="0"/>
          <w:numId w:val="2"/>
        </w:numPr>
        <w:spacing w:line="240" w:lineRule="auto"/>
        <w:jc w:val="center"/>
        <w:rPr>
          <w:rFonts w:ascii="Times New Roman" w:hAnsi="Times New Roman"/>
          <w:b/>
          <w:spacing w:val="10"/>
          <w:sz w:val="24"/>
          <w:szCs w:val="24"/>
        </w:rPr>
      </w:pPr>
      <w:r w:rsidRPr="00F01797">
        <w:rPr>
          <w:rFonts w:ascii="Times New Roman" w:hAnsi="Times New Roman"/>
          <w:b/>
          <w:spacing w:val="10"/>
          <w:sz w:val="24"/>
          <w:szCs w:val="24"/>
        </w:rPr>
        <w:t>Нормативные ссылки</w:t>
      </w:r>
    </w:p>
    <w:p w:rsidR="00C43973" w:rsidRPr="00A413AE" w:rsidRDefault="00C43973" w:rsidP="002465D4">
      <w:pPr>
        <w:pStyle w:val="aa"/>
        <w:numPr>
          <w:ilvl w:val="1"/>
          <w:numId w:val="2"/>
        </w:numPr>
        <w:spacing w:after="0" w:line="240" w:lineRule="auto"/>
        <w:ind w:left="426" w:hanging="426"/>
        <w:jc w:val="both"/>
        <w:rPr>
          <w:rFonts w:ascii="Times New Roman" w:hAnsi="Times New Roman"/>
          <w:sz w:val="24"/>
          <w:szCs w:val="24"/>
        </w:rPr>
      </w:pPr>
      <w:r w:rsidRPr="00A413AE">
        <w:rPr>
          <w:rFonts w:ascii="Times New Roman" w:hAnsi="Times New Roman"/>
          <w:sz w:val="24"/>
          <w:szCs w:val="24"/>
        </w:rPr>
        <w:t>Настоящие  правила  разработаны в соответствии со следующими  документами:</w:t>
      </w:r>
    </w:p>
    <w:p w:rsidR="00C43973" w:rsidRPr="00A413AE" w:rsidRDefault="00C43973" w:rsidP="00D94A5B">
      <w:pPr>
        <w:pStyle w:val="aa"/>
        <w:numPr>
          <w:ilvl w:val="0"/>
          <w:numId w:val="3"/>
        </w:numPr>
        <w:tabs>
          <w:tab w:val="left" w:pos="709"/>
        </w:tabs>
        <w:spacing w:after="0" w:line="240" w:lineRule="auto"/>
        <w:ind w:left="567" w:right="-2" w:hanging="426"/>
        <w:jc w:val="both"/>
        <w:rPr>
          <w:rFonts w:ascii="Times New Roman" w:hAnsi="Times New Roman"/>
          <w:sz w:val="24"/>
          <w:szCs w:val="24"/>
        </w:rPr>
      </w:pPr>
      <w:r w:rsidRPr="00A413AE">
        <w:rPr>
          <w:rFonts w:ascii="Times New Roman" w:hAnsi="Times New Roman"/>
          <w:sz w:val="24"/>
          <w:szCs w:val="24"/>
        </w:rPr>
        <w:t xml:space="preserve">Закон «Об  образовании Республики Казахстан» </w:t>
      </w:r>
      <w:hyperlink r:id="rId8" w:tgtFrame="_blank" w:history="1">
        <w:r w:rsidRPr="00A413AE">
          <w:rPr>
            <w:rFonts w:ascii="Times New Roman" w:hAnsi="Times New Roman"/>
            <w:sz w:val="24"/>
            <w:szCs w:val="24"/>
          </w:rPr>
          <w:t>от 27 июля 2007 года №319-III</w:t>
        </w:r>
      </w:hyperlink>
      <w:r w:rsidRPr="00A413AE">
        <w:rPr>
          <w:rFonts w:ascii="Times New Roman" w:hAnsi="Times New Roman"/>
          <w:sz w:val="24"/>
          <w:szCs w:val="24"/>
        </w:rPr>
        <w:t xml:space="preserve"> с последними изменениями и дополнениями;</w:t>
      </w:r>
    </w:p>
    <w:p w:rsidR="00C43973" w:rsidRPr="00A413AE" w:rsidRDefault="00C43973" w:rsidP="00D94A5B">
      <w:pPr>
        <w:pStyle w:val="aa"/>
        <w:numPr>
          <w:ilvl w:val="0"/>
          <w:numId w:val="3"/>
        </w:numPr>
        <w:tabs>
          <w:tab w:val="left" w:pos="709"/>
        </w:tabs>
        <w:spacing w:after="0" w:line="240" w:lineRule="auto"/>
        <w:ind w:left="567" w:right="-2" w:hanging="426"/>
        <w:jc w:val="both"/>
        <w:rPr>
          <w:rFonts w:ascii="Times New Roman" w:hAnsi="Times New Roman"/>
          <w:sz w:val="24"/>
          <w:szCs w:val="24"/>
        </w:rPr>
      </w:pPr>
      <w:r w:rsidRPr="00A413AE">
        <w:rPr>
          <w:rFonts w:ascii="Times New Roman" w:hAnsi="Times New Roman"/>
          <w:sz w:val="24"/>
          <w:szCs w:val="24"/>
        </w:rPr>
        <w:t xml:space="preserve">Государственный образовательный стандарт </w:t>
      </w:r>
      <w:smartTag w:uri="urn:schemas-microsoft-com:office:smarttags" w:element="metricconverter">
        <w:smartTagPr>
          <w:attr w:name="ProductID" w:val="2006 г"/>
        </w:smartTagPr>
        <w:r w:rsidRPr="00A413AE">
          <w:rPr>
            <w:rFonts w:ascii="Times New Roman" w:hAnsi="Times New Roman"/>
            <w:sz w:val="24"/>
            <w:szCs w:val="24"/>
          </w:rPr>
          <w:t>2006 г</w:t>
        </w:r>
      </w:smartTag>
      <w:r w:rsidRPr="00A413AE">
        <w:rPr>
          <w:rFonts w:ascii="Times New Roman" w:hAnsi="Times New Roman"/>
          <w:sz w:val="24"/>
          <w:szCs w:val="24"/>
        </w:rPr>
        <w:t>. (Астана, Приказ МОН РК № 461 от 28.08.2006 г.);</w:t>
      </w:r>
    </w:p>
    <w:p w:rsidR="00C43973" w:rsidRPr="00A413AE" w:rsidRDefault="00C43973" w:rsidP="00D94A5B">
      <w:pPr>
        <w:pStyle w:val="aa"/>
        <w:numPr>
          <w:ilvl w:val="0"/>
          <w:numId w:val="3"/>
        </w:numPr>
        <w:tabs>
          <w:tab w:val="left" w:pos="709"/>
        </w:tabs>
        <w:spacing w:after="0" w:line="240" w:lineRule="auto"/>
        <w:ind w:left="567" w:right="-2" w:hanging="426"/>
        <w:jc w:val="both"/>
        <w:rPr>
          <w:rFonts w:ascii="Times New Roman" w:hAnsi="Times New Roman"/>
          <w:sz w:val="24"/>
          <w:szCs w:val="24"/>
        </w:rPr>
      </w:pPr>
      <w:r w:rsidRPr="00A413AE">
        <w:rPr>
          <w:rFonts w:ascii="Times New Roman" w:hAnsi="Times New Roman"/>
          <w:sz w:val="24"/>
          <w:szCs w:val="24"/>
        </w:rPr>
        <w:t xml:space="preserve">Типовые  правила проведения текущего контроля успеваемости, промежуточной и итоговой аттестации обучающихся от 18 марта   2008 года, </w:t>
      </w:r>
      <w:r w:rsidR="00D94A5B">
        <w:rPr>
          <w:rFonts w:ascii="Times New Roman" w:hAnsi="Times New Roman"/>
          <w:sz w:val="24"/>
          <w:szCs w:val="24"/>
          <w:lang w:val="kk-KZ"/>
        </w:rPr>
        <w:t xml:space="preserve"> </w:t>
      </w:r>
      <w:r w:rsidRPr="00A413AE">
        <w:rPr>
          <w:rFonts w:ascii="Times New Roman" w:hAnsi="Times New Roman"/>
          <w:sz w:val="24"/>
          <w:szCs w:val="24"/>
        </w:rPr>
        <w:t xml:space="preserve">приказ  МОН РК № 125,  с изменениями  от 13 апреля  2010 года, приказ МОН РК № 168, зарегистрирован в Министерстве юстиции РК от 17 мая  </w:t>
      </w:r>
      <w:smartTag w:uri="urn:schemas-microsoft-com:office:smarttags" w:element="metricconverter">
        <w:smartTagPr>
          <w:attr w:name="ProductID" w:val="2010 г"/>
        </w:smartTagPr>
        <w:r w:rsidRPr="00A413AE">
          <w:rPr>
            <w:rFonts w:ascii="Times New Roman" w:hAnsi="Times New Roman"/>
            <w:sz w:val="24"/>
            <w:szCs w:val="24"/>
          </w:rPr>
          <w:t>2010 г</w:t>
        </w:r>
      </w:smartTag>
      <w:r w:rsidRPr="00A413AE">
        <w:rPr>
          <w:rFonts w:ascii="Times New Roman" w:hAnsi="Times New Roman"/>
          <w:sz w:val="24"/>
          <w:szCs w:val="24"/>
        </w:rPr>
        <w:t>.  № 6236;</w:t>
      </w:r>
      <w:r w:rsidRPr="00A413AE">
        <w:rPr>
          <w:rFonts w:ascii="Times New Roman" w:hAnsi="Times New Roman"/>
          <w:spacing w:val="10"/>
          <w:sz w:val="24"/>
          <w:szCs w:val="24"/>
        </w:rPr>
        <w:t xml:space="preserve"> </w:t>
      </w:r>
      <w:r w:rsidRPr="00A413AE">
        <w:rPr>
          <w:szCs w:val="28"/>
          <w:lang w:eastAsia="ar-SA"/>
        </w:rPr>
        <w:t xml:space="preserve"> </w:t>
      </w:r>
      <w:r w:rsidRPr="00A413AE">
        <w:rPr>
          <w:color w:val="000000"/>
          <w:szCs w:val="28"/>
          <w:lang w:eastAsia="ar-SA"/>
        </w:rPr>
        <w:t xml:space="preserve"> </w:t>
      </w:r>
    </w:p>
    <w:p w:rsidR="00C43973" w:rsidRPr="00A413AE" w:rsidRDefault="00C43973" w:rsidP="00D94A5B">
      <w:pPr>
        <w:pStyle w:val="aa"/>
        <w:numPr>
          <w:ilvl w:val="0"/>
          <w:numId w:val="3"/>
        </w:numPr>
        <w:tabs>
          <w:tab w:val="left" w:pos="709"/>
        </w:tabs>
        <w:spacing w:after="0" w:line="240" w:lineRule="auto"/>
        <w:ind w:left="567" w:right="-2" w:hanging="426"/>
        <w:jc w:val="both"/>
        <w:rPr>
          <w:rFonts w:ascii="Times New Roman" w:hAnsi="Times New Roman"/>
          <w:sz w:val="24"/>
          <w:szCs w:val="24"/>
        </w:rPr>
      </w:pPr>
      <w:r w:rsidRPr="00A413AE">
        <w:rPr>
          <w:rFonts w:ascii="Times New Roman" w:hAnsi="Times New Roman"/>
          <w:sz w:val="24"/>
          <w:szCs w:val="24"/>
        </w:rPr>
        <w:t>Правила организации  по кредитной  технологии обучения в организациях образования, дающих высшее профессиональное образование, утвержденные приказом Министерства образования и науки Республики Казахстан от 20 апреля 2011 г.,  № 152.</w:t>
      </w:r>
    </w:p>
    <w:p w:rsidR="00C43973" w:rsidRPr="00A413AE" w:rsidRDefault="00C43973" w:rsidP="00D94A5B">
      <w:pPr>
        <w:pStyle w:val="aa"/>
        <w:numPr>
          <w:ilvl w:val="0"/>
          <w:numId w:val="3"/>
        </w:numPr>
        <w:tabs>
          <w:tab w:val="left" w:pos="709"/>
        </w:tabs>
        <w:spacing w:after="0" w:line="240" w:lineRule="auto"/>
        <w:ind w:left="567" w:right="-2" w:hanging="426"/>
        <w:jc w:val="both"/>
        <w:rPr>
          <w:rFonts w:ascii="Times New Roman" w:hAnsi="Times New Roman"/>
          <w:sz w:val="24"/>
          <w:szCs w:val="24"/>
        </w:rPr>
      </w:pPr>
      <w:r w:rsidRPr="00A413AE">
        <w:rPr>
          <w:rFonts w:ascii="Times New Roman" w:hAnsi="Times New Roman"/>
          <w:sz w:val="24"/>
          <w:szCs w:val="24"/>
        </w:rPr>
        <w:t xml:space="preserve">Модель медицинского образования КазНМУ, 2010г. </w:t>
      </w:r>
    </w:p>
    <w:p w:rsidR="00C43973" w:rsidRPr="00A413AE" w:rsidRDefault="00C43973" w:rsidP="004836A9">
      <w:pPr>
        <w:spacing w:line="240" w:lineRule="auto"/>
        <w:ind w:left="426" w:hanging="426"/>
      </w:pPr>
      <w:r w:rsidRPr="00A413AE">
        <w:rPr>
          <w:bCs/>
        </w:rPr>
        <w:t xml:space="preserve">1.2. </w:t>
      </w:r>
      <w:r w:rsidR="00A413AE" w:rsidRPr="00A413AE">
        <w:t>Настоящие правила утверждаю</w:t>
      </w:r>
      <w:r w:rsidRPr="00A413AE">
        <w:t>тся Ученым Советом КазНМУ.</w:t>
      </w:r>
    </w:p>
    <w:p w:rsidR="00C43973" w:rsidRPr="00A413AE" w:rsidRDefault="00C43973" w:rsidP="002558CC">
      <w:pPr>
        <w:spacing w:line="240" w:lineRule="auto"/>
      </w:pPr>
      <w:r w:rsidRPr="00A413AE">
        <w:rPr>
          <w:bCs/>
        </w:rPr>
        <w:t>1.3.</w:t>
      </w:r>
      <w:r w:rsidRPr="00A413AE">
        <w:rPr>
          <w:bCs/>
          <w:sz w:val="14"/>
          <w:szCs w:val="14"/>
        </w:rPr>
        <w:t xml:space="preserve">   </w:t>
      </w:r>
      <w:r w:rsidRPr="00A413AE">
        <w:t>Настоящие правила устанавлива</w:t>
      </w:r>
      <w:r w:rsidR="00116AE5" w:rsidRPr="00A413AE">
        <w:t>ю</w:t>
      </w:r>
      <w:r w:rsidRPr="00A413AE">
        <w:t xml:space="preserve">т требования к оценке учебных достижений, а также порядок </w:t>
      </w:r>
      <w:r w:rsidR="00A413AE" w:rsidRPr="00A413AE">
        <w:t>проведения форм</w:t>
      </w:r>
      <w:r w:rsidRPr="00A413AE">
        <w:t xml:space="preserve"> контроля обучающихся.</w:t>
      </w:r>
    </w:p>
    <w:p w:rsidR="00C43973" w:rsidRPr="00F01797" w:rsidRDefault="00C43973" w:rsidP="004836A9">
      <w:pPr>
        <w:spacing w:line="240" w:lineRule="auto"/>
        <w:ind w:left="426" w:hanging="426"/>
      </w:pPr>
      <w:r w:rsidRPr="00A413AE">
        <w:rPr>
          <w:bCs/>
        </w:rPr>
        <w:t>1.4.</w:t>
      </w:r>
      <w:r w:rsidRPr="00A413AE">
        <w:rPr>
          <w:bCs/>
          <w:sz w:val="14"/>
          <w:szCs w:val="14"/>
        </w:rPr>
        <w:t xml:space="preserve">   </w:t>
      </w:r>
      <w:r w:rsidRPr="00A413AE">
        <w:t>Настоящие правила обязательны для студентов и ППС КазНМУ.</w:t>
      </w:r>
    </w:p>
    <w:p w:rsidR="00C43973" w:rsidRPr="00A413AE" w:rsidRDefault="00C43973" w:rsidP="00C43973">
      <w:pPr>
        <w:spacing w:before="100" w:beforeAutospacing="1" w:after="100" w:afterAutospacing="1" w:line="240" w:lineRule="auto"/>
        <w:ind w:left="360" w:hanging="360"/>
        <w:jc w:val="center"/>
        <w:rPr>
          <w:b/>
        </w:rPr>
      </w:pPr>
      <w:r>
        <w:rPr>
          <w:b/>
          <w:bCs/>
        </w:rPr>
        <w:t>2.</w:t>
      </w:r>
      <w:r>
        <w:t xml:space="preserve"> </w:t>
      </w:r>
      <w:r w:rsidR="00A413AE" w:rsidRPr="00A413AE">
        <w:rPr>
          <w:b/>
        </w:rPr>
        <w:t>Цель и задачи разработки правил оценки компетенций</w:t>
      </w:r>
    </w:p>
    <w:p w:rsidR="0004240E" w:rsidRDefault="00C43973" w:rsidP="0004240E">
      <w:pPr>
        <w:spacing w:line="240" w:lineRule="auto"/>
      </w:pPr>
      <w:r>
        <w:t xml:space="preserve">2.1. </w:t>
      </w:r>
      <w:r w:rsidRPr="007C4938">
        <w:t xml:space="preserve">Цель: </w:t>
      </w:r>
    </w:p>
    <w:p w:rsidR="0004240E" w:rsidRPr="0004240E" w:rsidRDefault="00C43973" w:rsidP="0004240E">
      <w:pPr>
        <w:pStyle w:val="aa"/>
        <w:numPr>
          <w:ilvl w:val="0"/>
          <w:numId w:val="21"/>
        </w:numPr>
        <w:spacing w:line="240" w:lineRule="auto"/>
        <w:rPr>
          <w:rFonts w:ascii="Times New Roman" w:hAnsi="Times New Roman"/>
          <w:sz w:val="24"/>
          <w:szCs w:val="24"/>
        </w:rPr>
      </w:pPr>
      <w:r w:rsidRPr="0004240E">
        <w:rPr>
          <w:rFonts w:ascii="Times New Roman" w:hAnsi="Times New Roman"/>
          <w:sz w:val="24"/>
          <w:szCs w:val="24"/>
        </w:rPr>
        <w:t>повышение качества образования посредством установления единых требований к оцен</w:t>
      </w:r>
      <w:r w:rsidR="00A413AE" w:rsidRPr="0004240E">
        <w:rPr>
          <w:rFonts w:ascii="Times New Roman" w:hAnsi="Times New Roman"/>
          <w:sz w:val="24"/>
          <w:szCs w:val="24"/>
        </w:rPr>
        <w:t>ке</w:t>
      </w:r>
      <w:r w:rsidRPr="0004240E">
        <w:rPr>
          <w:rFonts w:ascii="Times New Roman" w:hAnsi="Times New Roman"/>
          <w:sz w:val="24"/>
          <w:szCs w:val="24"/>
        </w:rPr>
        <w:t xml:space="preserve"> компетенций студентов; </w:t>
      </w:r>
    </w:p>
    <w:p w:rsidR="00C43973" w:rsidRPr="0004240E" w:rsidRDefault="00C43973" w:rsidP="0004240E">
      <w:pPr>
        <w:pStyle w:val="aa"/>
        <w:numPr>
          <w:ilvl w:val="0"/>
          <w:numId w:val="21"/>
        </w:numPr>
        <w:spacing w:line="240" w:lineRule="auto"/>
        <w:rPr>
          <w:rFonts w:ascii="Times New Roman" w:hAnsi="Times New Roman"/>
          <w:sz w:val="24"/>
          <w:szCs w:val="24"/>
        </w:rPr>
      </w:pPr>
      <w:r w:rsidRPr="0004240E">
        <w:rPr>
          <w:rFonts w:ascii="Times New Roman" w:hAnsi="Times New Roman"/>
          <w:sz w:val="24"/>
          <w:szCs w:val="24"/>
        </w:rPr>
        <w:t>оптимизация и совершенствовани</w:t>
      </w:r>
      <w:r w:rsidR="00A413AE" w:rsidRPr="0004240E">
        <w:rPr>
          <w:rFonts w:ascii="Times New Roman" w:hAnsi="Times New Roman"/>
          <w:sz w:val="24"/>
          <w:szCs w:val="24"/>
        </w:rPr>
        <w:t>е</w:t>
      </w:r>
      <w:r w:rsidRPr="0004240E">
        <w:rPr>
          <w:rFonts w:ascii="Times New Roman" w:hAnsi="Times New Roman"/>
          <w:sz w:val="24"/>
          <w:szCs w:val="24"/>
        </w:rPr>
        <w:t xml:space="preserve"> образовательного процесса при подготовке  </w:t>
      </w:r>
      <w:r w:rsidR="00A413AE" w:rsidRPr="0004240E">
        <w:rPr>
          <w:rFonts w:ascii="Times New Roman" w:hAnsi="Times New Roman"/>
          <w:sz w:val="24"/>
          <w:szCs w:val="24"/>
        </w:rPr>
        <w:t>конкурентноспособного</w:t>
      </w:r>
      <w:r w:rsidRPr="0004240E">
        <w:rPr>
          <w:rFonts w:ascii="Times New Roman" w:hAnsi="Times New Roman"/>
          <w:sz w:val="24"/>
          <w:szCs w:val="24"/>
        </w:rPr>
        <w:t xml:space="preserve"> медицинского работника.  </w:t>
      </w:r>
    </w:p>
    <w:p w:rsidR="00C43973" w:rsidRDefault="00C43973" w:rsidP="00C43973">
      <w:pPr>
        <w:spacing w:line="240" w:lineRule="auto"/>
        <w:ind w:right="-2" w:firstLine="360"/>
      </w:pPr>
      <w:r w:rsidRPr="00CB45A0">
        <w:t xml:space="preserve">2.2. </w:t>
      </w:r>
      <w:r>
        <w:t>Задачи:</w:t>
      </w:r>
    </w:p>
    <w:p w:rsidR="00C43973" w:rsidRPr="00CB45A0" w:rsidRDefault="00C43973" w:rsidP="00D94A5B">
      <w:pPr>
        <w:pStyle w:val="aa"/>
        <w:numPr>
          <w:ilvl w:val="0"/>
          <w:numId w:val="4"/>
        </w:numPr>
        <w:tabs>
          <w:tab w:val="left" w:pos="709"/>
        </w:tabs>
        <w:spacing w:after="0" w:line="240" w:lineRule="auto"/>
        <w:ind w:left="567" w:right="-2" w:hanging="425"/>
        <w:jc w:val="both"/>
        <w:rPr>
          <w:rFonts w:ascii="Times New Roman" w:hAnsi="Times New Roman"/>
          <w:sz w:val="24"/>
          <w:szCs w:val="24"/>
        </w:rPr>
      </w:pPr>
      <w:r w:rsidRPr="00CB45A0">
        <w:rPr>
          <w:rFonts w:ascii="Times New Roman" w:hAnsi="Times New Roman"/>
          <w:sz w:val="24"/>
          <w:szCs w:val="24"/>
        </w:rPr>
        <w:t xml:space="preserve">определение  методов и инструментов  оценки уровня   компетентности студентов; </w:t>
      </w:r>
    </w:p>
    <w:p w:rsidR="00C43973" w:rsidRPr="00CB45A0" w:rsidRDefault="00C43973" w:rsidP="00D94A5B">
      <w:pPr>
        <w:pStyle w:val="aa"/>
        <w:numPr>
          <w:ilvl w:val="0"/>
          <w:numId w:val="4"/>
        </w:numPr>
        <w:tabs>
          <w:tab w:val="left" w:pos="709"/>
        </w:tabs>
        <w:spacing w:after="0" w:line="240" w:lineRule="auto"/>
        <w:ind w:left="567" w:right="-2" w:hanging="425"/>
        <w:jc w:val="both"/>
        <w:rPr>
          <w:rFonts w:ascii="Times New Roman" w:hAnsi="Times New Roman"/>
          <w:sz w:val="24"/>
          <w:szCs w:val="24"/>
        </w:rPr>
      </w:pPr>
      <w:r w:rsidRPr="00CB45A0">
        <w:rPr>
          <w:rFonts w:ascii="Times New Roman" w:hAnsi="Times New Roman"/>
          <w:sz w:val="24"/>
          <w:szCs w:val="24"/>
        </w:rPr>
        <w:t xml:space="preserve">определение    критериев и уровня сформированности компетенций студентов; </w:t>
      </w:r>
    </w:p>
    <w:p w:rsidR="00C43973" w:rsidRPr="00CB45A0" w:rsidRDefault="00C43973" w:rsidP="00D94A5B">
      <w:pPr>
        <w:pStyle w:val="aa"/>
        <w:numPr>
          <w:ilvl w:val="0"/>
          <w:numId w:val="4"/>
        </w:numPr>
        <w:tabs>
          <w:tab w:val="left" w:pos="709"/>
        </w:tabs>
        <w:spacing w:after="0" w:line="240" w:lineRule="auto"/>
        <w:ind w:left="567" w:right="-2" w:hanging="425"/>
        <w:jc w:val="both"/>
        <w:rPr>
          <w:rFonts w:ascii="Times New Roman" w:hAnsi="Times New Roman"/>
          <w:sz w:val="24"/>
          <w:szCs w:val="24"/>
        </w:rPr>
      </w:pPr>
      <w:r w:rsidRPr="00CB45A0">
        <w:rPr>
          <w:rFonts w:ascii="Times New Roman" w:hAnsi="Times New Roman"/>
          <w:sz w:val="24"/>
          <w:szCs w:val="24"/>
        </w:rPr>
        <w:t>обеспечение процедуры проведения мониторинга (паспорт компетенций студента);</w:t>
      </w:r>
    </w:p>
    <w:p w:rsidR="00C43973" w:rsidRPr="00CB45A0" w:rsidRDefault="00C43973" w:rsidP="00D94A5B">
      <w:pPr>
        <w:pStyle w:val="aa"/>
        <w:numPr>
          <w:ilvl w:val="0"/>
          <w:numId w:val="4"/>
        </w:numPr>
        <w:tabs>
          <w:tab w:val="left" w:pos="709"/>
        </w:tabs>
        <w:spacing w:after="0" w:line="240" w:lineRule="auto"/>
        <w:ind w:left="567" w:right="-2" w:hanging="425"/>
        <w:jc w:val="both"/>
        <w:rPr>
          <w:rFonts w:ascii="Times New Roman" w:hAnsi="Times New Roman"/>
          <w:sz w:val="24"/>
          <w:szCs w:val="24"/>
        </w:rPr>
      </w:pPr>
      <w:r w:rsidRPr="00CB45A0">
        <w:rPr>
          <w:rFonts w:ascii="Times New Roman" w:hAnsi="Times New Roman"/>
          <w:sz w:val="24"/>
          <w:szCs w:val="24"/>
        </w:rPr>
        <w:t>формирование базы данных личных достижений студентов;</w:t>
      </w:r>
    </w:p>
    <w:p w:rsidR="00C43973" w:rsidRDefault="00C43973" w:rsidP="00D94A5B">
      <w:pPr>
        <w:pStyle w:val="aa"/>
        <w:numPr>
          <w:ilvl w:val="0"/>
          <w:numId w:val="4"/>
        </w:numPr>
        <w:tabs>
          <w:tab w:val="left" w:pos="709"/>
        </w:tabs>
        <w:spacing w:after="0" w:line="240" w:lineRule="auto"/>
        <w:ind w:left="567" w:right="-2" w:hanging="425"/>
        <w:jc w:val="both"/>
        <w:rPr>
          <w:rFonts w:ascii="Times New Roman" w:hAnsi="Times New Roman"/>
          <w:sz w:val="24"/>
          <w:szCs w:val="24"/>
        </w:rPr>
      </w:pPr>
      <w:r w:rsidRPr="00CB45A0">
        <w:rPr>
          <w:rFonts w:ascii="Times New Roman" w:hAnsi="Times New Roman"/>
          <w:sz w:val="24"/>
          <w:szCs w:val="24"/>
        </w:rPr>
        <w:t>разработка корректирующих мероприятий.</w:t>
      </w:r>
    </w:p>
    <w:p w:rsidR="00C43973" w:rsidRDefault="00C43973" w:rsidP="00C43973">
      <w:pPr>
        <w:pStyle w:val="aa"/>
        <w:spacing w:after="0" w:line="240" w:lineRule="auto"/>
        <w:ind w:right="-2"/>
        <w:jc w:val="both"/>
        <w:rPr>
          <w:rFonts w:ascii="Times New Roman" w:hAnsi="Times New Roman"/>
          <w:sz w:val="24"/>
          <w:szCs w:val="24"/>
          <w:lang w:val="kk-KZ"/>
        </w:rPr>
      </w:pPr>
    </w:p>
    <w:p w:rsidR="00286F4D" w:rsidRPr="007D4ABE" w:rsidRDefault="00C43973" w:rsidP="00C43973">
      <w:pPr>
        <w:spacing w:line="240" w:lineRule="auto"/>
        <w:jc w:val="center"/>
        <w:rPr>
          <w:b/>
          <w:color w:val="0070C0"/>
        </w:rPr>
      </w:pPr>
      <w:r w:rsidRPr="007D4ABE">
        <w:rPr>
          <w:b/>
          <w:color w:val="0070C0"/>
        </w:rPr>
        <w:t xml:space="preserve">3.  </w:t>
      </w:r>
      <w:r w:rsidR="00286F4D" w:rsidRPr="007D4ABE">
        <w:rPr>
          <w:b/>
          <w:color w:val="0070C0"/>
        </w:rPr>
        <w:t>Принципы оценки компетенций обучающихся</w:t>
      </w:r>
    </w:p>
    <w:p w:rsidR="00000000" w:rsidRPr="007D4ABE" w:rsidRDefault="0009216F" w:rsidP="00286F4D">
      <w:pPr>
        <w:numPr>
          <w:ilvl w:val="0"/>
          <w:numId w:val="32"/>
        </w:numPr>
        <w:spacing w:line="240" w:lineRule="auto"/>
        <w:jc w:val="left"/>
        <w:rPr>
          <w:color w:val="0070C0"/>
        </w:rPr>
      </w:pPr>
      <w:r w:rsidRPr="007D4ABE">
        <w:rPr>
          <w:color w:val="0070C0"/>
        </w:rPr>
        <w:t>Принцип ориентации оценки на целостную к</w:t>
      </w:r>
      <w:r w:rsidR="00286F4D" w:rsidRPr="007D4ABE">
        <w:rPr>
          <w:color w:val="0070C0"/>
        </w:rPr>
        <w:t>омпетентностную модель обучения;</w:t>
      </w:r>
    </w:p>
    <w:p w:rsidR="00286F4D" w:rsidRPr="007D4ABE" w:rsidRDefault="00286F4D" w:rsidP="00286F4D">
      <w:pPr>
        <w:numPr>
          <w:ilvl w:val="0"/>
          <w:numId w:val="32"/>
        </w:numPr>
        <w:spacing w:line="240" w:lineRule="auto"/>
        <w:jc w:val="left"/>
        <w:rPr>
          <w:color w:val="0070C0"/>
        </w:rPr>
      </w:pPr>
      <w:r w:rsidRPr="007D4ABE">
        <w:rPr>
          <w:color w:val="0070C0"/>
        </w:rPr>
        <w:t>Принцип «от простого к сложному» - от формирования и оценки знаний к формированию компетенции самообразования;</w:t>
      </w:r>
    </w:p>
    <w:p w:rsidR="00000000" w:rsidRPr="007D4ABE" w:rsidRDefault="0009216F" w:rsidP="00286F4D">
      <w:pPr>
        <w:numPr>
          <w:ilvl w:val="0"/>
          <w:numId w:val="32"/>
        </w:numPr>
        <w:spacing w:line="240" w:lineRule="auto"/>
        <w:jc w:val="left"/>
        <w:rPr>
          <w:color w:val="0070C0"/>
        </w:rPr>
      </w:pPr>
      <w:r w:rsidRPr="007D4ABE">
        <w:rPr>
          <w:color w:val="0070C0"/>
        </w:rPr>
        <w:t xml:space="preserve">Принцип преемственности и междисциплинарности в формировании </w:t>
      </w:r>
      <w:r w:rsidR="00286F4D" w:rsidRPr="007D4ABE">
        <w:rPr>
          <w:color w:val="0070C0"/>
        </w:rPr>
        <w:t>о оценке компетенций студентов;</w:t>
      </w:r>
    </w:p>
    <w:p w:rsidR="00000000" w:rsidRPr="007D4ABE" w:rsidRDefault="0009216F" w:rsidP="00286F4D">
      <w:pPr>
        <w:numPr>
          <w:ilvl w:val="0"/>
          <w:numId w:val="32"/>
        </w:numPr>
        <w:spacing w:line="240" w:lineRule="auto"/>
        <w:jc w:val="left"/>
        <w:rPr>
          <w:color w:val="0070C0"/>
        </w:rPr>
      </w:pPr>
      <w:r w:rsidRPr="007D4ABE">
        <w:rPr>
          <w:color w:val="0070C0"/>
        </w:rPr>
        <w:t xml:space="preserve">Принцип выбора метода </w:t>
      </w:r>
      <w:r w:rsidRPr="007D4ABE">
        <w:rPr>
          <w:color w:val="0070C0"/>
        </w:rPr>
        <w:t>оценки компетенции в зависимости от специфики дисциплины</w:t>
      </w:r>
      <w:r w:rsidR="00286F4D" w:rsidRPr="007D4ABE">
        <w:rPr>
          <w:color w:val="0070C0"/>
        </w:rPr>
        <w:t>;</w:t>
      </w:r>
      <w:r w:rsidRPr="007D4ABE">
        <w:rPr>
          <w:color w:val="0070C0"/>
        </w:rPr>
        <w:t xml:space="preserve"> </w:t>
      </w:r>
    </w:p>
    <w:p w:rsidR="00000000" w:rsidRPr="007D4ABE" w:rsidRDefault="0009216F" w:rsidP="00286F4D">
      <w:pPr>
        <w:numPr>
          <w:ilvl w:val="0"/>
          <w:numId w:val="32"/>
        </w:numPr>
        <w:spacing w:line="240" w:lineRule="auto"/>
        <w:jc w:val="left"/>
        <w:rPr>
          <w:color w:val="0070C0"/>
        </w:rPr>
      </w:pPr>
      <w:r w:rsidRPr="007D4ABE">
        <w:rPr>
          <w:color w:val="0070C0"/>
        </w:rPr>
        <w:t>Принцип</w:t>
      </w:r>
      <w:r w:rsidR="00286F4D" w:rsidRPr="007D4ABE">
        <w:rPr>
          <w:color w:val="0070C0"/>
        </w:rPr>
        <w:t xml:space="preserve"> </w:t>
      </w:r>
      <w:r w:rsidRPr="007D4ABE">
        <w:rPr>
          <w:color w:val="0070C0"/>
        </w:rPr>
        <w:t xml:space="preserve"> систематичности</w:t>
      </w:r>
      <w:r w:rsidR="00286F4D" w:rsidRPr="007D4ABE">
        <w:rPr>
          <w:color w:val="0070C0"/>
        </w:rPr>
        <w:t>.</w:t>
      </w:r>
    </w:p>
    <w:p w:rsidR="00286F4D" w:rsidRPr="00286F4D" w:rsidRDefault="00286F4D" w:rsidP="00286F4D">
      <w:pPr>
        <w:spacing w:line="240" w:lineRule="auto"/>
        <w:jc w:val="left"/>
      </w:pPr>
    </w:p>
    <w:p w:rsidR="00C43973" w:rsidRPr="00C43973" w:rsidRDefault="00286F4D" w:rsidP="00C43973">
      <w:pPr>
        <w:spacing w:line="240" w:lineRule="auto"/>
        <w:jc w:val="center"/>
        <w:rPr>
          <w:b/>
        </w:rPr>
      </w:pPr>
      <w:r>
        <w:rPr>
          <w:b/>
        </w:rPr>
        <w:t xml:space="preserve">4. </w:t>
      </w:r>
      <w:r w:rsidR="00C43973" w:rsidRPr="00C43973">
        <w:rPr>
          <w:b/>
        </w:rPr>
        <w:t>Измерители компетенций  обучающихся</w:t>
      </w:r>
    </w:p>
    <w:p w:rsidR="00C43973" w:rsidRDefault="00286F4D" w:rsidP="00C43973">
      <w:pPr>
        <w:spacing w:line="240" w:lineRule="auto"/>
      </w:pPr>
      <w:r>
        <w:t>4</w:t>
      </w:r>
      <w:r w:rsidR="00C43973" w:rsidRPr="00C43973">
        <w:t>.1</w:t>
      </w:r>
      <w:r w:rsidR="00C43973">
        <w:t xml:space="preserve">. </w:t>
      </w:r>
      <w:r w:rsidR="00C43973" w:rsidRPr="00C43973">
        <w:t xml:space="preserve"> </w:t>
      </w:r>
      <w:r w:rsidR="00C43973">
        <w:t xml:space="preserve">Кафедрам, </w:t>
      </w:r>
      <w:r w:rsidR="0004240E">
        <w:t xml:space="preserve">ответственным за </w:t>
      </w:r>
      <w:r w:rsidR="00C43973">
        <w:t>преподава</w:t>
      </w:r>
      <w:r w:rsidR="0004240E">
        <w:t xml:space="preserve">ние </w:t>
      </w:r>
      <w:r w:rsidR="00C43973">
        <w:t>соответствую</w:t>
      </w:r>
      <w:r w:rsidR="0004240E">
        <w:t xml:space="preserve">щей </w:t>
      </w:r>
      <w:r w:rsidR="00C43973">
        <w:t>дисциплины, необходимо в силлабусах и РУПах отразить задания по оценке уровня компетенций студентов КазНМУ</w:t>
      </w:r>
      <w:r w:rsidR="0004240E" w:rsidRPr="0004240E">
        <w:t xml:space="preserve"> </w:t>
      </w:r>
      <w:r w:rsidR="0004240E">
        <w:rPr>
          <w:lang w:val="kk-KZ"/>
        </w:rPr>
        <w:t xml:space="preserve">в </w:t>
      </w:r>
      <w:r w:rsidR="0004240E">
        <w:rPr>
          <w:lang w:val="kk-KZ"/>
        </w:rPr>
        <w:lastRenderedPageBreak/>
        <w:t>соотвествии с пре- и постреквизитами</w:t>
      </w:r>
      <w:r w:rsidR="00C43973">
        <w:t>.</w:t>
      </w:r>
    </w:p>
    <w:p w:rsidR="00C43973" w:rsidRPr="00C035D5" w:rsidRDefault="00286F4D" w:rsidP="00C43973">
      <w:pPr>
        <w:spacing w:line="240" w:lineRule="auto"/>
      </w:pPr>
      <w:r>
        <w:t>4</w:t>
      </w:r>
      <w:r w:rsidR="00C43973">
        <w:t xml:space="preserve">.2. </w:t>
      </w:r>
      <w:r w:rsidR="00C43973" w:rsidRPr="00C43973">
        <w:t>Оценка учебных достижений обучающихся осуществляется на основе измерителей знаний, умений, навыков.</w:t>
      </w:r>
      <w:r w:rsidR="00C43973" w:rsidRPr="00C035D5">
        <w:t xml:space="preserve"> </w:t>
      </w:r>
      <w:r w:rsidR="00C43973">
        <w:t>(Приложение 1)</w:t>
      </w:r>
    </w:p>
    <w:p w:rsidR="00C43973" w:rsidRPr="00C035D5" w:rsidRDefault="00286F4D" w:rsidP="00C43973">
      <w:pPr>
        <w:spacing w:line="240" w:lineRule="auto"/>
      </w:pPr>
      <w:r>
        <w:t>4</w:t>
      </w:r>
      <w:r w:rsidR="00C43973">
        <w:t>.3</w:t>
      </w:r>
      <w:r w:rsidR="00C43973" w:rsidRPr="00C035D5">
        <w:t xml:space="preserve"> .Измерители компетенций:</w:t>
      </w:r>
    </w:p>
    <w:p w:rsidR="00C43973" w:rsidRPr="00C035D5" w:rsidRDefault="00C43973" w:rsidP="00D94A5B">
      <w:pPr>
        <w:widowControl/>
        <w:numPr>
          <w:ilvl w:val="0"/>
          <w:numId w:val="5"/>
        </w:numPr>
        <w:tabs>
          <w:tab w:val="clear" w:pos="360"/>
          <w:tab w:val="num" w:pos="851"/>
        </w:tabs>
        <w:autoSpaceDE/>
        <w:autoSpaceDN/>
        <w:adjustRightInd/>
        <w:spacing w:line="240" w:lineRule="auto"/>
        <w:ind w:left="567" w:hanging="425"/>
      </w:pPr>
      <w:r w:rsidRPr="00C035D5">
        <w:rPr>
          <w:i/>
        </w:rPr>
        <w:t>Знания:</w:t>
      </w:r>
      <w:r w:rsidRPr="00C035D5">
        <w:t xml:space="preserve"> контрольные вопросы, билеты, тесты (открытые, закрытые, комбинированные, на соответствие),  эссе, рефераты, доклады, презентации, задания   курсовых и других работ.  </w:t>
      </w:r>
    </w:p>
    <w:p w:rsidR="00C43973" w:rsidRPr="00C035D5" w:rsidRDefault="00C43973" w:rsidP="00D94A5B">
      <w:pPr>
        <w:widowControl/>
        <w:numPr>
          <w:ilvl w:val="0"/>
          <w:numId w:val="5"/>
        </w:numPr>
        <w:tabs>
          <w:tab w:val="clear" w:pos="360"/>
          <w:tab w:val="num" w:pos="851"/>
        </w:tabs>
        <w:autoSpaceDE/>
        <w:autoSpaceDN/>
        <w:adjustRightInd/>
        <w:spacing w:line="240" w:lineRule="auto"/>
        <w:ind w:left="567" w:hanging="425"/>
      </w:pPr>
      <w:r w:rsidRPr="00C035D5">
        <w:rPr>
          <w:i/>
        </w:rPr>
        <w:t>Практические навыки</w:t>
      </w:r>
      <w:r w:rsidRPr="00C035D5">
        <w:t>:  выполнение лабораторной работы, эксперимента, опыта, стандартизированный  и реальный пациент,  клинический разбор, консилиум, выступление, подготовка презентации, история болезни, заполнение медицинской документации, и др.,  врачебные манипуляции согласно  требованиям ГОСО, учебных программ.</w:t>
      </w:r>
    </w:p>
    <w:p w:rsidR="00C43973" w:rsidRPr="00C035D5" w:rsidRDefault="00C43973" w:rsidP="00D94A5B">
      <w:pPr>
        <w:widowControl/>
        <w:numPr>
          <w:ilvl w:val="0"/>
          <w:numId w:val="5"/>
        </w:numPr>
        <w:tabs>
          <w:tab w:val="clear" w:pos="360"/>
          <w:tab w:val="num" w:pos="851"/>
        </w:tabs>
        <w:autoSpaceDE/>
        <w:autoSpaceDN/>
        <w:adjustRightInd/>
        <w:spacing w:line="240" w:lineRule="auto"/>
        <w:ind w:left="567"/>
      </w:pPr>
      <w:r w:rsidRPr="00C035D5">
        <w:rPr>
          <w:i/>
        </w:rPr>
        <w:t>Коммуникативные навыки</w:t>
      </w:r>
      <w:r w:rsidRPr="00C035D5">
        <w:t>: работа в команде, адаптация в коллективе, общение с пациентом, беседа, диспут, анкетирование, самооценка, демонстрация навыка  при клиническом разборе и др.</w:t>
      </w:r>
    </w:p>
    <w:p w:rsidR="00C43973" w:rsidRPr="00C035D5" w:rsidRDefault="00C43973" w:rsidP="00D94A5B">
      <w:pPr>
        <w:widowControl/>
        <w:numPr>
          <w:ilvl w:val="0"/>
          <w:numId w:val="5"/>
        </w:numPr>
        <w:tabs>
          <w:tab w:val="clear" w:pos="360"/>
          <w:tab w:val="num" w:pos="851"/>
        </w:tabs>
        <w:autoSpaceDE/>
        <w:autoSpaceDN/>
        <w:adjustRightInd/>
        <w:spacing w:line="240" w:lineRule="auto"/>
        <w:ind w:left="567"/>
        <w:rPr>
          <w:i/>
        </w:rPr>
      </w:pPr>
      <w:r w:rsidRPr="00C035D5">
        <w:rPr>
          <w:i/>
        </w:rPr>
        <w:t>Адвокат здоровья:</w:t>
      </w:r>
      <w:r w:rsidRPr="00C035D5">
        <w:t xml:space="preserve"> тестирование, устный опрос, выступление, эссе,  работа с медицинской документацией, правила техники безопасности (электронная аппаратура, биопрепараты, бактериологическая лаборатория), экспертиза и др. </w:t>
      </w:r>
    </w:p>
    <w:p w:rsidR="00C43973" w:rsidRPr="006D1BD3" w:rsidRDefault="00C43973" w:rsidP="00D94A5B">
      <w:pPr>
        <w:widowControl/>
        <w:numPr>
          <w:ilvl w:val="0"/>
          <w:numId w:val="5"/>
        </w:numPr>
        <w:tabs>
          <w:tab w:val="clear" w:pos="360"/>
          <w:tab w:val="num" w:pos="851"/>
        </w:tabs>
        <w:autoSpaceDE/>
        <w:autoSpaceDN/>
        <w:adjustRightInd/>
        <w:spacing w:line="240" w:lineRule="auto"/>
        <w:ind w:left="567"/>
        <w:rPr>
          <w:i/>
        </w:rPr>
      </w:pPr>
      <w:r w:rsidRPr="00C035D5">
        <w:rPr>
          <w:i/>
        </w:rPr>
        <w:t xml:space="preserve">Самосовершенствование: </w:t>
      </w:r>
      <w:r w:rsidRPr="00C035D5">
        <w:t xml:space="preserve">портфолио (индивидуальные образовательные достижения студента), банк личных достижений (копилка студента), устное выступление (профессиональная речь), тестирование (иностранный язык),  журнальный клуб на  средних и старших курсах (обсуждение периодических журналов по профильным дисциплинам), аналитические обзоры,  написание статей, эссе, резюме и др. </w:t>
      </w:r>
    </w:p>
    <w:p w:rsidR="00C43973" w:rsidRDefault="00C43973" w:rsidP="00C43973">
      <w:pPr>
        <w:pStyle w:val="structureotstup"/>
        <w:spacing w:before="0" w:beforeAutospacing="0" w:after="0" w:afterAutospacing="0"/>
        <w:jc w:val="both"/>
      </w:pPr>
    </w:p>
    <w:p w:rsidR="00C43973" w:rsidRPr="001F597F" w:rsidRDefault="00286F4D" w:rsidP="00C43973">
      <w:pPr>
        <w:pStyle w:val="aa"/>
        <w:spacing w:after="0" w:line="240" w:lineRule="auto"/>
        <w:ind w:left="0"/>
        <w:jc w:val="center"/>
        <w:rPr>
          <w:rFonts w:ascii="Times New Roman" w:hAnsi="Times New Roman"/>
          <w:b/>
          <w:sz w:val="24"/>
          <w:szCs w:val="24"/>
        </w:rPr>
      </w:pPr>
      <w:r>
        <w:rPr>
          <w:rFonts w:ascii="Times New Roman" w:hAnsi="Times New Roman"/>
          <w:b/>
          <w:sz w:val="24"/>
          <w:szCs w:val="24"/>
        </w:rPr>
        <w:t>5</w:t>
      </w:r>
      <w:r w:rsidR="00C43973" w:rsidRPr="001F597F">
        <w:rPr>
          <w:rFonts w:ascii="Times New Roman" w:hAnsi="Times New Roman"/>
          <w:b/>
          <w:sz w:val="24"/>
          <w:szCs w:val="24"/>
        </w:rPr>
        <w:t xml:space="preserve">. </w:t>
      </w:r>
      <w:r w:rsidR="001F597F" w:rsidRPr="001F597F">
        <w:rPr>
          <w:rFonts w:ascii="Times New Roman" w:hAnsi="Times New Roman"/>
          <w:b/>
          <w:sz w:val="24"/>
          <w:szCs w:val="24"/>
        </w:rPr>
        <w:t>Рекомендации по текущей оценке компетенций студента</w:t>
      </w:r>
    </w:p>
    <w:p w:rsidR="00C43973" w:rsidRDefault="00C43973" w:rsidP="00C43973">
      <w:pPr>
        <w:pStyle w:val="structureotstup"/>
        <w:spacing w:before="0" w:beforeAutospacing="0" w:after="0" w:afterAutospacing="0"/>
        <w:jc w:val="both"/>
      </w:pPr>
    </w:p>
    <w:p w:rsidR="00C43973" w:rsidRPr="00485C55" w:rsidRDefault="00286F4D" w:rsidP="004836A9">
      <w:pPr>
        <w:pStyle w:val="structureotstup"/>
        <w:spacing w:before="0" w:beforeAutospacing="0" w:after="0" w:afterAutospacing="0"/>
        <w:jc w:val="both"/>
        <w:rPr>
          <w:color w:val="0070C0"/>
        </w:rPr>
      </w:pPr>
      <w:r>
        <w:t>5</w:t>
      </w:r>
      <w:r w:rsidR="00C43973">
        <w:t xml:space="preserve">.1. </w:t>
      </w:r>
      <w:r w:rsidR="00C43973" w:rsidRPr="001F597F">
        <w:t xml:space="preserve">Рекомендуется  проводить </w:t>
      </w:r>
      <w:r w:rsidR="00C43973" w:rsidRPr="001F597F">
        <w:rPr>
          <w:b/>
          <w:i/>
        </w:rPr>
        <w:t>текущую оценку компетентности</w:t>
      </w:r>
      <w:r w:rsidR="00C43973" w:rsidRPr="001F597F">
        <w:t xml:space="preserve"> студента по </w:t>
      </w:r>
      <w:r w:rsidR="00C43973" w:rsidRPr="001F597F">
        <w:rPr>
          <w:lang w:val="kk-KZ"/>
        </w:rPr>
        <w:t xml:space="preserve">всем </w:t>
      </w:r>
      <w:r w:rsidR="00C43973" w:rsidRPr="001F597F">
        <w:t xml:space="preserve"> 5-ти</w:t>
      </w:r>
      <w:r w:rsidR="00C43973" w:rsidRPr="001F597F">
        <w:rPr>
          <w:lang w:val="kk-KZ"/>
        </w:rPr>
        <w:t xml:space="preserve"> ключевым компетенциям по всем дисциплинам</w:t>
      </w:r>
      <w:r w:rsidR="0099431A">
        <w:rPr>
          <w:lang w:val="kk-KZ"/>
        </w:rPr>
        <w:t xml:space="preserve"> и </w:t>
      </w:r>
      <w:r w:rsidR="00C43973" w:rsidRPr="001F597F">
        <w:rPr>
          <w:lang w:val="kk-KZ"/>
        </w:rPr>
        <w:t>фиксировать в учебном журнале р</w:t>
      </w:r>
      <w:r w:rsidR="00485C55">
        <w:rPr>
          <w:lang w:val="kk-KZ"/>
        </w:rPr>
        <w:t xml:space="preserve">езультат по 100-бальной шкале. </w:t>
      </w:r>
      <w:r w:rsidR="00485C55" w:rsidRPr="00485C55">
        <w:rPr>
          <w:color w:val="0070C0"/>
          <w:lang w:val="kk-KZ"/>
        </w:rPr>
        <w:t xml:space="preserve">Если длительность  модулей не более 1-2 дней, то оценку ключевых компетенций целесообразно проводить во время рубежных контролей или экзамена. </w:t>
      </w:r>
    </w:p>
    <w:p w:rsidR="007937D8" w:rsidRDefault="00286F4D" w:rsidP="004836A9">
      <w:pPr>
        <w:pStyle w:val="structureotstup"/>
        <w:spacing w:before="0" w:beforeAutospacing="0" w:after="0" w:afterAutospacing="0"/>
        <w:jc w:val="both"/>
        <w:rPr>
          <w:color w:val="0070C0"/>
        </w:rPr>
      </w:pPr>
      <w:r w:rsidRPr="007D4ABE">
        <w:rPr>
          <w:color w:val="0070C0"/>
        </w:rPr>
        <w:t>5</w:t>
      </w:r>
      <w:r w:rsidR="00C43973" w:rsidRPr="007D4ABE">
        <w:rPr>
          <w:color w:val="0070C0"/>
        </w:rPr>
        <w:t>.2.</w:t>
      </w:r>
      <w:r w:rsidR="00485C55">
        <w:rPr>
          <w:color w:val="0070C0"/>
        </w:rPr>
        <w:t xml:space="preserve"> </w:t>
      </w:r>
      <w:r w:rsidR="00C43973" w:rsidRPr="007D4ABE">
        <w:rPr>
          <w:color w:val="0070C0"/>
        </w:rPr>
        <w:t>Учебный журнал должен быть структурирован на разделы «</w:t>
      </w:r>
      <w:r w:rsidR="001F597F" w:rsidRPr="007D4ABE">
        <w:rPr>
          <w:color w:val="0070C0"/>
        </w:rPr>
        <w:t>знания</w:t>
      </w:r>
      <w:r w:rsidR="00C43973" w:rsidRPr="007D4ABE">
        <w:rPr>
          <w:color w:val="0070C0"/>
        </w:rPr>
        <w:t>», «практические навыки», «коммуникативные навыки», «правовая компетенция», «самостоятельная работа студента». (Приложение 2)</w:t>
      </w:r>
      <w:r w:rsidR="007D4ABE" w:rsidRPr="007D4ABE">
        <w:rPr>
          <w:color w:val="0070C0"/>
        </w:rPr>
        <w:t xml:space="preserve">. </w:t>
      </w:r>
    </w:p>
    <w:p w:rsidR="007937D8" w:rsidRDefault="00485C55" w:rsidP="004836A9">
      <w:pPr>
        <w:pStyle w:val="structureotstup"/>
        <w:spacing w:before="0" w:beforeAutospacing="0" w:after="0" w:afterAutospacing="0"/>
        <w:jc w:val="both"/>
        <w:rPr>
          <w:color w:val="0070C0"/>
        </w:rPr>
      </w:pPr>
      <w:r>
        <w:rPr>
          <w:color w:val="0070C0"/>
        </w:rPr>
        <w:t xml:space="preserve">       </w:t>
      </w:r>
      <w:r w:rsidR="002E5FCE" w:rsidRPr="007D4ABE">
        <w:rPr>
          <w:color w:val="0070C0"/>
        </w:rPr>
        <w:t xml:space="preserve">В каждом разделе </w:t>
      </w:r>
      <w:r w:rsidR="00C43973" w:rsidRPr="007D4ABE">
        <w:rPr>
          <w:color w:val="0070C0"/>
        </w:rPr>
        <w:t>у каждого студента должен быть отмечен результат достижения им соответствующ</w:t>
      </w:r>
      <w:r w:rsidR="002E5FCE" w:rsidRPr="007D4ABE">
        <w:rPr>
          <w:color w:val="0070C0"/>
        </w:rPr>
        <w:t xml:space="preserve">его уровня компетентности, т.е. </w:t>
      </w:r>
      <w:r w:rsidR="00C43973" w:rsidRPr="007D4ABE">
        <w:rPr>
          <w:b/>
          <w:i/>
          <w:color w:val="0070C0"/>
        </w:rPr>
        <w:t>качество выполнения конкретной поставленной задачи</w:t>
      </w:r>
      <w:r w:rsidR="00C43973" w:rsidRPr="007D4ABE">
        <w:rPr>
          <w:b/>
          <w:color w:val="0070C0"/>
        </w:rPr>
        <w:t>.</w:t>
      </w:r>
      <w:r w:rsidR="00C43973" w:rsidRPr="007D4ABE">
        <w:rPr>
          <w:color w:val="0070C0"/>
        </w:rPr>
        <w:t xml:space="preserve"> </w:t>
      </w:r>
      <w:r w:rsidR="007D4ABE">
        <w:rPr>
          <w:color w:val="0070C0"/>
        </w:rPr>
        <w:t xml:space="preserve"> </w:t>
      </w:r>
    </w:p>
    <w:p w:rsidR="00C43973" w:rsidRPr="007D4ABE" w:rsidRDefault="00485C55" w:rsidP="004836A9">
      <w:pPr>
        <w:pStyle w:val="structureotstup"/>
        <w:spacing w:before="0" w:beforeAutospacing="0" w:after="0" w:afterAutospacing="0"/>
        <w:jc w:val="both"/>
        <w:rPr>
          <w:color w:val="0070C0"/>
        </w:rPr>
      </w:pPr>
      <w:r>
        <w:rPr>
          <w:color w:val="0070C0"/>
        </w:rPr>
        <w:t xml:space="preserve">      </w:t>
      </w:r>
      <w:r w:rsidR="007D4ABE">
        <w:rPr>
          <w:color w:val="0070C0"/>
        </w:rPr>
        <w:t xml:space="preserve">Оценки могут  выставляться не ежедневно, а по факту выполнения студентом конкретного задания по всем видам компетенций. Для каждого студента должно быть  одинаковое количество </w:t>
      </w:r>
      <w:r w:rsidR="00E10C45">
        <w:rPr>
          <w:color w:val="0070C0"/>
        </w:rPr>
        <w:t xml:space="preserve"> равнозначных по сложности </w:t>
      </w:r>
      <w:r w:rsidR="007D4ABE">
        <w:rPr>
          <w:color w:val="0070C0"/>
        </w:rPr>
        <w:t>заданий</w:t>
      </w:r>
      <w:r w:rsidR="00E10C45">
        <w:rPr>
          <w:color w:val="0070C0"/>
        </w:rPr>
        <w:t xml:space="preserve"> конкретного модуля или дисциплины.</w:t>
      </w:r>
      <w:r w:rsidR="007D4ABE">
        <w:rPr>
          <w:color w:val="0070C0"/>
        </w:rPr>
        <w:t xml:space="preserve"> </w:t>
      </w:r>
      <w:r w:rsidR="00A342EA">
        <w:rPr>
          <w:color w:val="0070C0"/>
        </w:rPr>
        <w:t xml:space="preserve"> Данное количество определяется кафедрой, ответственной за преподавание модуля или дисциплины. </w:t>
      </w:r>
    </w:p>
    <w:p w:rsidR="00C43973" w:rsidRDefault="00286F4D" w:rsidP="004836A9">
      <w:pPr>
        <w:pStyle w:val="structureotstup"/>
        <w:spacing w:before="0" w:beforeAutospacing="0" w:after="0" w:afterAutospacing="0"/>
        <w:jc w:val="both"/>
      </w:pPr>
      <w:r>
        <w:t>5</w:t>
      </w:r>
      <w:r w:rsidR="00C43973">
        <w:t>.</w:t>
      </w:r>
      <w:r w:rsidR="007D4ABE">
        <w:t>3</w:t>
      </w:r>
      <w:r w:rsidR="00C43973">
        <w:t xml:space="preserve">. Студенты  с первого занятия по дисциплине должны быть обеспечены  перечнем заданий (в силлабусе), которые должны выполнить  на занятиях  для формирования 5-ти ключевых компетенций,  методами и предполагаемыми сроками оценки компетентности. </w:t>
      </w:r>
    </w:p>
    <w:p w:rsidR="00C43973" w:rsidRDefault="00286F4D" w:rsidP="004836A9">
      <w:pPr>
        <w:pStyle w:val="structureotstup"/>
        <w:spacing w:before="0" w:beforeAutospacing="0" w:after="0" w:afterAutospacing="0"/>
        <w:jc w:val="both"/>
      </w:pPr>
      <w:r>
        <w:t>5</w:t>
      </w:r>
      <w:r w:rsidR="007D4ABE">
        <w:t>.4</w:t>
      </w:r>
      <w:r w:rsidR="00C43973">
        <w:t xml:space="preserve">.  </w:t>
      </w:r>
      <w:r w:rsidR="00C43973" w:rsidRPr="00C035D5">
        <w:t xml:space="preserve">Оценка рубежного контроля выставляется отдельно.  </w:t>
      </w:r>
      <w:r w:rsidR="00C43973">
        <w:t xml:space="preserve">Все, оценки полученные студентом за выполненные заданий по формированию ключевых компетенций </w:t>
      </w:r>
      <w:r w:rsidR="00C43973" w:rsidRPr="006D1BD3">
        <w:rPr>
          <w:b/>
        </w:rPr>
        <w:t>суммируются,</w:t>
      </w:r>
      <w:r w:rsidR="00C43973">
        <w:t xml:space="preserve"> в т.ч.  оценки по </w:t>
      </w:r>
      <w:r w:rsidR="001F597F">
        <w:t>всем видам практик (если предусмотрены</w:t>
      </w:r>
      <w:r w:rsidR="00C43973">
        <w:t xml:space="preserve"> типовой программой). </w:t>
      </w:r>
      <w:r w:rsidR="001F597F">
        <w:t>С</w:t>
      </w:r>
      <w:r w:rsidR="00C43973">
        <w:t xml:space="preserve">редняя оценка по дисциплине </w:t>
      </w:r>
      <w:r w:rsidR="00C43973" w:rsidRPr="00C035D5">
        <w:t>и будет  показателем допуска обучающегося к дифференциальному зачету или экзамену.</w:t>
      </w:r>
    </w:p>
    <w:p w:rsidR="007D4ABE" w:rsidRPr="007D4ABE" w:rsidRDefault="007D4ABE" w:rsidP="004836A9">
      <w:pPr>
        <w:pStyle w:val="structureotstup"/>
        <w:spacing w:before="0" w:beforeAutospacing="0" w:after="0" w:afterAutospacing="0"/>
        <w:jc w:val="both"/>
        <w:rPr>
          <w:i/>
          <w:color w:val="0070C0"/>
        </w:rPr>
      </w:pPr>
      <w:r w:rsidRPr="007D4ABE">
        <w:rPr>
          <w:i/>
          <w:color w:val="0070C0"/>
        </w:rPr>
        <w:t>5.5. Текущий контроль компетенции «знание»:</w:t>
      </w:r>
    </w:p>
    <w:p w:rsidR="007D4ABE" w:rsidRPr="007D4ABE" w:rsidRDefault="007D4ABE" w:rsidP="004836A9">
      <w:pPr>
        <w:pStyle w:val="structureotstup"/>
        <w:spacing w:before="0" w:beforeAutospacing="0" w:after="0" w:afterAutospacing="0"/>
        <w:jc w:val="both"/>
        <w:rPr>
          <w:color w:val="0070C0"/>
        </w:rPr>
      </w:pPr>
      <w:r w:rsidRPr="007D4ABE">
        <w:rPr>
          <w:color w:val="0070C0"/>
        </w:rPr>
        <w:lastRenderedPageBreak/>
        <w:t xml:space="preserve">          5.5.1   Проводится с помощью традиционных методов (тестирование, устный опрос, решение ситуационной задачи). Оценка уровня знаний может выставляться в журнал не ежедневно, а по мере выполнения студентом конкретного задания.</w:t>
      </w:r>
      <w:r w:rsidR="008D53DF">
        <w:rPr>
          <w:color w:val="0070C0"/>
        </w:rPr>
        <w:t xml:space="preserve"> </w:t>
      </w:r>
    </w:p>
    <w:p w:rsidR="00C43973" w:rsidRPr="003440FE" w:rsidRDefault="00286F4D" w:rsidP="004836A9">
      <w:pPr>
        <w:pStyle w:val="structureotstup"/>
        <w:spacing w:before="0" w:beforeAutospacing="0" w:after="0" w:afterAutospacing="0"/>
        <w:jc w:val="both"/>
        <w:rPr>
          <w:i/>
        </w:rPr>
      </w:pPr>
      <w:r>
        <w:rPr>
          <w:i/>
        </w:rPr>
        <w:t>5</w:t>
      </w:r>
      <w:r w:rsidR="00C43973" w:rsidRPr="003440FE">
        <w:rPr>
          <w:i/>
        </w:rPr>
        <w:t>.6. Текущий контроль практических навыков:</w:t>
      </w:r>
    </w:p>
    <w:p w:rsidR="00C43973" w:rsidRDefault="00286F4D" w:rsidP="002558CC">
      <w:pPr>
        <w:pStyle w:val="structureotstup"/>
        <w:spacing w:before="0" w:beforeAutospacing="0" w:after="0" w:afterAutospacing="0"/>
        <w:ind w:firstLine="709"/>
        <w:jc w:val="both"/>
      </w:pPr>
      <w:r>
        <w:t>5</w:t>
      </w:r>
      <w:r w:rsidR="00C43973">
        <w:t xml:space="preserve">.6.1. </w:t>
      </w:r>
      <w:r w:rsidR="00CC1929" w:rsidRPr="00CC1929">
        <w:t xml:space="preserve"> </w:t>
      </w:r>
      <w:r w:rsidR="00CC1929">
        <w:t xml:space="preserve">По решению кафедры, </w:t>
      </w:r>
      <w:r w:rsidR="00C43973" w:rsidRPr="00C035D5">
        <w:t xml:space="preserve"> согласованию с Комитетом образовательных программ</w:t>
      </w:r>
      <w:r w:rsidR="00D94A5B">
        <w:rPr>
          <w:lang w:val="kk-KZ"/>
        </w:rPr>
        <w:t xml:space="preserve"> </w:t>
      </w:r>
      <w:r w:rsidR="00CC1929">
        <w:rPr>
          <w:lang w:val="kk-KZ"/>
        </w:rPr>
        <w:t xml:space="preserve">и Центром практических навыков </w:t>
      </w:r>
      <w:r w:rsidR="00C43973">
        <w:t xml:space="preserve">определяется количество оцениваемых </w:t>
      </w:r>
      <w:r w:rsidR="00C43973" w:rsidRPr="006D1BD3">
        <w:rPr>
          <w:b/>
          <w:i/>
        </w:rPr>
        <w:t xml:space="preserve">практических навыков </w:t>
      </w:r>
      <w:r w:rsidR="00C43973">
        <w:t xml:space="preserve">по каждому модулю.   </w:t>
      </w:r>
    </w:p>
    <w:p w:rsidR="00C43973" w:rsidRPr="00C035D5" w:rsidRDefault="00286F4D" w:rsidP="002558CC">
      <w:pPr>
        <w:pStyle w:val="structureotstup"/>
        <w:spacing w:before="0" w:beforeAutospacing="0" w:after="0" w:afterAutospacing="0"/>
        <w:ind w:firstLine="709"/>
        <w:jc w:val="both"/>
      </w:pPr>
      <w:r>
        <w:t>5</w:t>
      </w:r>
      <w:r w:rsidR="00C43973">
        <w:t>.</w:t>
      </w:r>
      <w:r w:rsidR="00C43973" w:rsidRPr="00C43973">
        <w:t xml:space="preserve"> </w:t>
      </w:r>
      <w:r w:rsidR="00C43973">
        <w:t>6.2. Н</w:t>
      </w:r>
      <w:r w:rsidR="00C43973" w:rsidRPr="00C035D5">
        <w:t xml:space="preserve">еобходимо </w:t>
      </w:r>
      <w:r w:rsidR="00C43973">
        <w:t>определить</w:t>
      </w:r>
      <w:r w:rsidR="00C43973" w:rsidRPr="00C035D5">
        <w:t xml:space="preserve"> значимые практические навыки, которые должен освоить студент по окончанию изучения  дисциплины.  Например, для общеобразовательных предметов может быть выбрано меньшее количество навыков, чем для  клинических дисциплин</w:t>
      </w:r>
      <w:r w:rsidR="00C43973">
        <w:t xml:space="preserve">. Все эти условия должны быть представлены в политике кафедры (силлабус), с которой студент знакомится на первом занятии по дисциплине. </w:t>
      </w:r>
    </w:p>
    <w:p w:rsidR="00C43973" w:rsidRDefault="00C43973" w:rsidP="004836A9">
      <w:pPr>
        <w:pStyle w:val="structureotstup"/>
        <w:spacing w:before="0" w:beforeAutospacing="0" w:after="0" w:afterAutospacing="0"/>
        <w:jc w:val="both"/>
      </w:pPr>
      <w:r w:rsidRPr="00BA66A2">
        <w:t xml:space="preserve">    </w:t>
      </w:r>
      <w:r>
        <w:tab/>
      </w:r>
      <w:r w:rsidRPr="00BA66A2">
        <w:t xml:space="preserve"> </w:t>
      </w:r>
      <w:r w:rsidR="00286F4D">
        <w:t>5</w:t>
      </w:r>
      <w:r>
        <w:t xml:space="preserve">.6.3. </w:t>
      </w:r>
      <w:r w:rsidRPr="00BA66A2">
        <w:t>Результаты  уровня достижений студента</w:t>
      </w:r>
      <w:r>
        <w:t xml:space="preserve"> при прохождении </w:t>
      </w:r>
      <w:r w:rsidRPr="002E5FCE">
        <w:t>всех видов практик</w:t>
      </w:r>
      <w:r>
        <w:t xml:space="preserve"> </w:t>
      </w:r>
      <w:r w:rsidR="00D94A5B">
        <w:rPr>
          <w:lang w:val="kk-KZ"/>
        </w:rPr>
        <w:t xml:space="preserve"> </w:t>
      </w:r>
      <w:r>
        <w:t xml:space="preserve"> так же должны быть фиксированы в журнале успеваемости, а сумма оценок  за выполнение заданий должна быть учтена в общем рейтинге студента. </w:t>
      </w:r>
    </w:p>
    <w:p w:rsidR="00C43973" w:rsidRDefault="00286F4D" w:rsidP="00C43973">
      <w:pPr>
        <w:pStyle w:val="structureotstup"/>
        <w:spacing w:before="0" w:beforeAutospacing="0" w:after="0" w:afterAutospacing="0"/>
        <w:jc w:val="both"/>
      </w:pPr>
      <w:r>
        <w:t xml:space="preserve">    </w:t>
      </w:r>
      <w:r>
        <w:tab/>
        <w:t>5</w:t>
      </w:r>
      <w:r w:rsidR="00C43973">
        <w:t>.6.</w:t>
      </w:r>
      <w:r w:rsidR="001023BB">
        <w:t>4</w:t>
      </w:r>
      <w:r w:rsidR="00C43973">
        <w:t xml:space="preserve"> Перечень практических навыков, которые должен освоить студент в процессе прохождения практики, представлен в Рабочей программе и Дневнике практики.  Кафедре, ответственной за проведение практики из  имеющегося списка навыков, необходимо выбрать наиболее важные и определяющие уровень  профессиональной подготовки будущего специалиста.  Данный перечень согласуется с Комитетом образовательных программ</w:t>
      </w:r>
      <w:r w:rsidR="001F597F">
        <w:t>.</w:t>
      </w:r>
      <w:r w:rsidR="00C43973">
        <w:t xml:space="preserve">  </w:t>
      </w:r>
    </w:p>
    <w:p w:rsidR="00C43973" w:rsidRDefault="00286F4D" w:rsidP="00C43973">
      <w:pPr>
        <w:pStyle w:val="structureotstup"/>
        <w:spacing w:before="0" w:beforeAutospacing="0" w:after="0" w:afterAutospacing="0"/>
        <w:jc w:val="both"/>
      </w:pPr>
      <w:r>
        <w:t xml:space="preserve">     </w:t>
      </w:r>
      <w:r>
        <w:tab/>
        <w:t>5</w:t>
      </w:r>
      <w:r w:rsidR="00C43973">
        <w:t>.6.</w:t>
      </w:r>
      <w:r w:rsidR="001023BB">
        <w:t>5</w:t>
      </w:r>
      <w:r w:rsidR="00C43973">
        <w:t>. Оформление  результатов оценки по практике  в учебном журнале рекомендуется проводить, так же  как и другие компетенции.</w:t>
      </w:r>
    </w:p>
    <w:p w:rsidR="00C43973" w:rsidRPr="003440FE" w:rsidRDefault="00C43973" w:rsidP="002558CC">
      <w:pPr>
        <w:pStyle w:val="structureotstup"/>
        <w:spacing w:before="0" w:beforeAutospacing="0" w:after="0" w:afterAutospacing="0"/>
        <w:jc w:val="both"/>
        <w:rPr>
          <w:i/>
        </w:rPr>
      </w:pPr>
      <w:r w:rsidRPr="003440FE">
        <w:rPr>
          <w:i/>
        </w:rPr>
        <w:t>4.</w:t>
      </w:r>
      <w:r w:rsidR="001023BB" w:rsidRPr="003440FE">
        <w:rPr>
          <w:i/>
        </w:rPr>
        <w:t>7</w:t>
      </w:r>
      <w:r w:rsidRPr="003440FE">
        <w:rPr>
          <w:i/>
        </w:rPr>
        <w:t>. Текущий контроль коммуникативных  навыков</w:t>
      </w:r>
      <w:r w:rsidR="002E5FCE" w:rsidRPr="003440FE">
        <w:rPr>
          <w:i/>
        </w:rPr>
        <w:t>:</w:t>
      </w:r>
      <w:r w:rsidRPr="003440FE">
        <w:rPr>
          <w:i/>
        </w:rPr>
        <w:t xml:space="preserve"> </w:t>
      </w:r>
    </w:p>
    <w:p w:rsidR="001023BB" w:rsidRPr="005E0E69" w:rsidRDefault="00286F4D" w:rsidP="002558CC">
      <w:pPr>
        <w:pStyle w:val="structureotstup"/>
        <w:spacing w:before="0" w:beforeAutospacing="0" w:after="0" w:afterAutospacing="0"/>
        <w:ind w:firstLine="708"/>
        <w:jc w:val="both"/>
      </w:pPr>
      <w:r>
        <w:t>5</w:t>
      </w:r>
      <w:r w:rsidR="00C43973" w:rsidRPr="005E0E69">
        <w:t>.</w:t>
      </w:r>
      <w:r w:rsidR="001023BB" w:rsidRPr="005E0E69">
        <w:t>7.</w:t>
      </w:r>
      <w:r w:rsidR="00C43973" w:rsidRPr="005E0E69">
        <w:t xml:space="preserve">1. </w:t>
      </w:r>
      <w:r w:rsidR="001023BB" w:rsidRPr="005E0E69">
        <w:t>Методы оценки определяются  кафедрой и согласовыва</w:t>
      </w:r>
      <w:r w:rsidR="007937D8">
        <w:t>ю</w:t>
      </w:r>
      <w:r w:rsidR="001023BB" w:rsidRPr="005E0E69">
        <w:t xml:space="preserve">тся </w:t>
      </w:r>
      <w:r w:rsidR="007937D8">
        <w:t xml:space="preserve">с </w:t>
      </w:r>
      <w:r w:rsidR="001023BB" w:rsidRPr="005E0E69">
        <w:t xml:space="preserve">Комитетом образовательных программ.   </w:t>
      </w:r>
    </w:p>
    <w:p w:rsidR="00C43973" w:rsidRPr="007937D8" w:rsidRDefault="00286F4D" w:rsidP="002558CC">
      <w:pPr>
        <w:pStyle w:val="structureotstup"/>
        <w:spacing w:before="0" w:beforeAutospacing="0" w:after="0" w:afterAutospacing="0"/>
        <w:ind w:firstLine="708"/>
        <w:jc w:val="both"/>
        <w:rPr>
          <w:color w:val="0070C0"/>
        </w:rPr>
      </w:pPr>
      <w:r w:rsidRPr="007937D8">
        <w:rPr>
          <w:color w:val="0070C0"/>
        </w:rPr>
        <w:t>5</w:t>
      </w:r>
      <w:r w:rsidR="001023BB" w:rsidRPr="007937D8">
        <w:rPr>
          <w:color w:val="0070C0"/>
        </w:rPr>
        <w:t xml:space="preserve">.7.2. Проверка уровня коммуникативных навыков </w:t>
      </w:r>
      <w:r w:rsidR="007937D8" w:rsidRPr="007937D8">
        <w:rPr>
          <w:color w:val="0070C0"/>
        </w:rPr>
        <w:t xml:space="preserve">может </w:t>
      </w:r>
      <w:r w:rsidR="001023BB" w:rsidRPr="007937D8">
        <w:rPr>
          <w:color w:val="0070C0"/>
        </w:rPr>
        <w:t>проводит</w:t>
      </w:r>
      <w:r w:rsidR="007937D8" w:rsidRPr="007937D8">
        <w:rPr>
          <w:color w:val="0070C0"/>
        </w:rPr>
        <w:t>ь</w:t>
      </w:r>
      <w:r w:rsidR="001023BB" w:rsidRPr="007937D8">
        <w:rPr>
          <w:color w:val="0070C0"/>
        </w:rPr>
        <w:t>ся</w:t>
      </w:r>
      <w:r w:rsidR="007937D8" w:rsidRPr="007937D8">
        <w:rPr>
          <w:color w:val="0070C0"/>
        </w:rPr>
        <w:t xml:space="preserve"> в любой день занятий на модуле (дисциплине) или </w:t>
      </w:r>
      <w:r w:rsidR="001023BB" w:rsidRPr="007937D8">
        <w:rPr>
          <w:color w:val="0070C0"/>
        </w:rPr>
        <w:t xml:space="preserve"> во время рубежного контроля</w:t>
      </w:r>
      <w:r w:rsidR="007937D8" w:rsidRPr="007937D8">
        <w:rPr>
          <w:color w:val="0070C0"/>
        </w:rPr>
        <w:t xml:space="preserve">.  Компетенция </w:t>
      </w:r>
      <w:r w:rsidR="001023BB" w:rsidRPr="007937D8">
        <w:rPr>
          <w:color w:val="0070C0"/>
        </w:rPr>
        <w:t xml:space="preserve"> оценивается с помощью оценочных листов, разработанных Центром коммуникативных навыков</w:t>
      </w:r>
      <w:r w:rsidR="00C43973" w:rsidRPr="007937D8">
        <w:rPr>
          <w:color w:val="0070C0"/>
        </w:rPr>
        <w:t xml:space="preserve"> по 100</w:t>
      </w:r>
      <w:r w:rsidR="005104A5" w:rsidRPr="007937D8">
        <w:rPr>
          <w:color w:val="0070C0"/>
        </w:rPr>
        <w:t>-бальной</w:t>
      </w:r>
      <w:r w:rsidR="00C43973" w:rsidRPr="007937D8">
        <w:rPr>
          <w:color w:val="0070C0"/>
        </w:rPr>
        <w:t xml:space="preserve"> шкале.</w:t>
      </w:r>
    </w:p>
    <w:p w:rsidR="00C43973" w:rsidRPr="003440FE" w:rsidRDefault="00C43973" w:rsidP="002558CC">
      <w:pPr>
        <w:spacing w:line="240" w:lineRule="auto"/>
        <w:rPr>
          <w:i/>
        </w:rPr>
      </w:pPr>
      <w:r w:rsidRPr="003440FE">
        <w:rPr>
          <w:i/>
        </w:rPr>
        <w:t>4.</w:t>
      </w:r>
      <w:r w:rsidR="002E5FCE" w:rsidRPr="003440FE">
        <w:rPr>
          <w:i/>
        </w:rPr>
        <w:t>8</w:t>
      </w:r>
      <w:r w:rsidRPr="003440FE">
        <w:rPr>
          <w:i/>
        </w:rPr>
        <w:t>. Текущий контроль формирования правовой компетенции</w:t>
      </w:r>
      <w:r w:rsidR="002E5FCE" w:rsidRPr="003440FE">
        <w:rPr>
          <w:i/>
        </w:rPr>
        <w:t>:</w:t>
      </w:r>
      <w:r w:rsidRPr="003440FE">
        <w:rPr>
          <w:i/>
        </w:rPr>
        <w:t xml:space="preserve"> </w:t>
      </w:r>
    </w:p>
    <w:p w:rsidR="00C43973" w:rsidRDefault="00286F4D" w:rsidP="002558CC">
      <w:pPr>
        <w:pStyle w:val="aa"/>
        <w:spacing w:after="0" w:line="240" w:lineRule="auto"/>
        <w:ind w:left="0" w:firstLine="708"/>
        <w:jc w:val="both"/>
        <w:rPr>
          <w:rFonts w:ascii="Times New Roman" w:hAnsi="Times New Roman"/>
          <w:sz w:val="24"/>
          <w:szCs w:val="24"/>
        </w:rPr>
      </w:pPr>
      <w:r>
        <w:rPr>
          <w:rFonts w:ascii="Times New Roman" w:hAnsi="Times New Roman"/>
          <w:sz w:val="24"/>
          <w:szCs w:val="24"/>
        </w:rPr>
        <w:t>5</w:t>
      </w:r>
      <w:r w:rsidR="00C43973">
        <w:rPr>
          <w:rFonts w:ascii="Times New Roman" w:hAnsi="Times New Roman"/>
          <w:sz w:val="24"/>
          <w:szCs w:val="24"/>
        </w:rPr>
        <w:t>.</w:t>
      </w:r>
      <w:r w:rsidR="002E5FCE">
        <w:rPr>
          <w:rFonts w:ascii="Times New Roman" w:hAnsi="Times New Roman"/>
          <w:sz w:val="24"/>
          <w:szCs w:val="24"/>
        </w:rPr>
        <w:t>8</w:t>
      </w:r>
      <w:r w:rsidR="00C43973">
        <w:rPr>
          <w:rFonts w:ascii="Times New Roman" w:hAnsi="Times New Roman"/>
          <w:sz w:val="24"/>
          <w:szCs w:val="24"/>
        </w:rPr>
        <w:t>.1. Р</w:t>
      </w:r>
      <w:r w:rsidR="00C43973" w:rsidRPr="00C035D5">
        <w:rPr>
          <w:rFonts w:ascii="Times New Roman" w:hAnsi="Times New Roman"/>
          <w:sz w:val="24"/>
          <w:szCs w:val="24"/>
        </w:rPr>
        <w:t xml:space="preserve">екомендуется </w:t>
      </w:r>
      <w:r w:rsidR="00C43973">
        <w:rPr>
          <w:rFonts w:ascii="Times New Roman" w:hAnsi="Times New Roman"/>
          <w:sz w:val="24"/>
          <w:szCs w:val="24"/>
        </w:rPr>
        <w:t xml:space="preserve">проводить    </w:t>
      </w:r>
      <w:r w:rsidR="00C43973" w:rsidRPr="00C035D5">
        <w:rPr>
          <w:rFonts w:ascii="Times New Roman" w:hAnsi="Times New Roman"/>
          <w:sz w:val="24"/>
          <w:szCs w:val="24"/>
        </w:rPr>
        <w:t xml:space="preserve">на практических занятиях в форме решения студентами тестовых заданий или ситуационных задач.  </w:t>
      </w:r>
    </w:p>
    <w:p w:rsidR="00C43973" w:rsidRDefault="00286F4D" w:rsidP="002558CC">
      <w:pPr>
        <w:pStyle w:val="aa"/>
        <w:spacing w:after="0" w:line="240" w:lineRule="auto"/>
        <w:ind w:left="0" w:firstLine="708"/>
        <w:jc w:val="both"/>
        <w:rPr>
          <w:rFonts w:ascii="Times New Roman" w:hAnsi="Times New Roman"/>
          <w:sz w:val="24"/>
          <w:szCs w:val="24"/>
        </w:rPr>
      </w:pPr>
      <w:r>
        <w:rPr>
          <w:rFonts w:ascii="Times New Roman" w:hAnsi="Times New Roman"/>
          <w:sz w:val="24"/>
          <w:szCs w:val="24"/>
        </w:rPr>
        <w:t>5</w:t>
      </w:r>
      <w:r w:rsidR="00C43973">
        <w:rPr>
          <w:rFonts w:ascii="Times New Roman" w:hAnsi="Times New Roman"/>
          <w:sz w:val="24"/>
          <w:szCs w:val="24"/>
        </w:rPr>
        <w:t>.</w:t>
      </w:r>
      <w:r w:rsidR="002E5FCE">
        <w:rPr>
          <w:rFonts w:ascii="Times New Roman" w:hAnsi="Times New Roman"/>
          <w:sz w:val="24"/>
          <w:szCs w:val="24"/>
        </w:rPr>
        <w:t>8</w:t>
      </w:r>
      <w:r w:rsidR="00C43973">
        <w:rPr>
          <w:rFonts w:ascii="Times New Roman" w:hAnsi="Times New Roman"/>
          <w:sz w:val="24"/>
          <w:szCs w:val="24"/>
        </w:rPr>
        <w:t xml:space="preserve">.2. </w:t>
      </w:r>
      <w:r w:rsidR="00C43973" w:rsidRPr="00C035D5">
        <w:rPr>
          <w:rFonts w:ascii="Times New Roman" w:hAnsi="Times New Roman"/>
          <w:sz w:val="24"/>
          <w:szCs w:val="24"/>
        </w:rPr>
        <w:t xml:space="preserve">Каждая дисциплина определяет перечень контрольных правовых вопросов непосредственно касающихся изучаемого предмета. На первом занятии дисциплины или модуля преподаватель информирует студентов о проведении  </w:t>
      </w:r>
      <w:r w:rsidR="002E5FCE">
        <w:rPr>
          <w:rFonts w:ascii="Times New Roman" w:hAnsi="Times New Roman"/>
          <w:sz w:val="24"/>
          <w:szCs w:val="24"/>
        </w:rPr>
        <w:t>контроля</w:t>
      </w:r>
      <w:r w:rsidR="00C43973" w:rsidRPr="00C035D5">
        <w:rPr>
          <w:rFonts w:ascii="Times New Roman" w:hAnsi="Times New Roman"/>
          <w:sz w:val="24"/>
          <w:szCs w:val="24"/>
        </w:rPr>
        <w:t xml:space="preserve">  по правовой компетенции,  обеспечивает перечнем вопросов</w:t>
      </w:r>
      <w:r w:rsidR="002E5FCE">
        <w:rPr>
          <w:rFonts w:ascii="Times New Roman" w:hAnsi="Times New Roman"/>
          <w:sz w:val="24"/>
          <w:szCs w:val="24"/>
        </w:rPr>
        <w:t>.</w:t>
      </w:r>
      <w:r w:rsidR="00C43973" w:rsidRPr="00C035D5">
        <w:rPr>
          <w:rFonts w:ascii="Times New Roman" w:hAnsi="Times New Roman"/>
          <w:sz w:val="24"/>
          <w:szCs w:val="24"/>
        </w:rPr>
        <w:t xml:space="preserve">  </w:t>
      </w:r>
    </w:p>
    <w:p w:rsidR="00C43973" w:rsidRPr="00C035D5" w:rsidRDefault="00286F4D" w:rsidP="002558CC">
      <w:pPr>
        <w:pStyle w:val="aa"/>
        <w:spacing w:after="0" w:line="240" w:lineRule="auto"/>
        <w:ind w:left="0" w:firstLine="708"/>
        <w:jc w:val="both"/>
        <w:rPr>
          <w:rFonts w:ascii="Times New Roman" w:hAnsi="Times New Roman"/>
          <w:sz w:val="24"/>
          <w:szCs w:val="24"/>
        </w:rPr>
      </w:pPr>
      <w:r>
        <w:rPr>
          <w:rFonts w:ascii="Times New Roman" w:hAnsi="Times New Roman"/>
          <w:sz w:val="24"/>
          <w:szCs w:val="24"/>
        </w:rPr>
        <w:t>5</w:t>
      </w:r>
      <w:r w:rsidR="00C43973">
        <w:rPr>
          <w:rFonts w:ascii="Times New Roman" w:hAnsi="Times New Roman"/>
          <w:sz w:val="24"/>
          <w:szCs w:val="24"/>
        </w:rPr>
        <w:t>.</w:t>
      </w:r>
      <w:r w:rsidR="002E5FCE">
        <w:rPr>
          <w:rFonts w:ascii="Times New Roman" w:hAnsi="Times New Roman"/>
          <w:sz w:val="24"/>
          <w:szCs w:val="24"/>
        </w:rPr>
        <w:t>8</w:t>
      </w:r>
      <w:r w:rsidR="00C43973">
        <w:rPr>
          <w:rFonts w:ascii="Times New Roman" w:hAnsi="Times New Roman"/>
          <w:sz w:val="24"/>
          <w:szCs w:val="24"/>
        </w:rPr>
        <w:t xml:space="preserve">.3. </w:t>
      </w:r>
      <w:r w:rsidR="002E5FCE">
        <w:rPr>
          <w:rFonts w:ascii="Times New Roman" w:hAnsi="Times New Roman"/>
          <w:sz w:val="24"/>
          <w:szCs w:val="24"/>
        </w:rPr>
        <w:t xml:space="preserve">Рекомендуется оценку правовой компетенции проводить </w:t>
      </w:r>
      <w:r w:rsidR="00BB3819">
        <w:rPr>
          <w:rFonts w:ascii="Times New Roman" w:hAnsi="Times New Roman"/>
          <w:sz w:val="24"/>
          <w:szCs w:val="24"/>
        </w:rPr>
        <w:t xml:space="preserve"> </w:t>
      </w:r>
      <w:r w:rsidR="00BB3819" w:rsidRPr="00BB3819">
        <w:rPr>
          <w:rFonts w:ascii="Times New Roman" w:hAnsi="Times New Roman"/>
          <w:color w:val="0070C0"/>
          <w:sz w:val="24"/>
          <w:szCs w:val="24"/>
        </w:rPr>
        <w:t>однократно</w:t>
      </w:r>
      <w:r w:rsidR="00BB3819">
        <w:rPr>
          <w:rFonts w:ascii="Times New Roman" w:hAnsi="Times New Roman"/>
          <w:sz w:val="24"/>
          <w:szCs w:val="24"/>
        </w:rPr>
        <w:t xml:space="preserve"> </w:t>
      </w:r>
      <w:r w:rsidR="002E5FCE">
        <w:rPr>
          <w:rFonts w:ascii="Times New Roman" w:hAnsi="Times New Roman"/>
          <w:sz w:val="24"/>
          <w:szCs w:val="24"/>
        </w:rPr>
        <w:t>во время рубежного контроля</w:t>
      </w:r>
      <w:r w:rsidR="00D94A5B">
        <w:rPr>
          <w:rFonts w:ascii="Times New Roman" w:hAnsi="Times New Roman"/>
          <w:sz w:val="24"/>
          <w:szCs w:val="24"/>
        </w:rPr>
        <w:t>.</w:t>
      </w:r>
      <w:r w:rsidR="002E5FCE">
        <w:rPr>
          <w:rFonts w:ascii="Times New Roman" w:hAnsi="Times New Roman"/>
          <w:sz w:val="24"/>
          <w:szCs w:val="24"/>
        </w:rPr>
        <w:t xml:space="preserve"> </w:t>
      </w:r>
      <w:r w:rsidR="00C43973" w:rsidRPr="00C035D5">
        <w:rPr>
          <w:rFonts w:ascii="Times New Roman" w:hAnsi="Times New Roman"/>
          <w:sz w:val="24"/>
          <w:szCs w:val="24"/>
        </w:rPr>
        <w:t xml:space="preserve"> </w:t>
      </w:r>
      <w:r w:rsidR="002E5FCE">
        <w:rPr>
          <w:rFonts w:ascii="Times New Roman" w:hAnsi="Times New Roman"/>
          <w:sz w:val="24"/>
          <w:szCs w:val="24"/>
        </w:rPr>
        <w:t xml:space="preserve">Оценка за данную компетенцию </w:t>
      </w:r>
      <w:r w:rsidR="00C43973" w:rsidRPr="00C035D5">
        <w:rPr>
          <w:rFonts w:ascii="Times New Roman" w:hAnsi="Times New Roman"/>
          <w:sz w:val="24"/>
          <w:szCs w:val="24"/>
        </w:rPr>
        <w:t>отмечается</w:t>
      </w:r>
      <w:r w:rsidR="00C43973">
        <w:rPr>
          <w:rFonts w:ascii="Times New Roman" w:hAnsi="Times New Roman"/>
          <w:sz w:val="24"/>
          <w:szCs w:val="24"/>
        </w:rPr>
        <w:t xml:space="preserve"> в  учебном</w:t>
      </w:r>
      <w:r w:rsidR="00C43973" w:rsidRPr="00C035D5">
        <w:rPr>
          <w:rFonts w:ascii="Times New Roman" w:hAnsi="Times New Roman"/>
          <w:sz w:val="24"/>
          <w:szCs w:val="24"/>
        </w:rPr>
        <w:t xml:space="preserve"> журнал</w:t>
      </w:r>
      <w:r w:rsidR="00C43973">
        <w:rPr>
          <w:rFonts w:ascii="Times New Roman" w:hAnsi="Times New Roman"/>
          <w:sz w:val="24"/>
          <w:szCs w:val="24"/>
        </w:rPr>
        <w:t>е</w:t>
      </w:r>
      <w:r w:rsidR="00C43973" w:rsidRPr="00C035D5">
        <w:rPr>
          <w:rFonts w:ascii="Times New Roman" w:hAnsi="Times New Roman"/>
          <w:sz w:val="24"/>
          <w:szCs w:val="24"/>
        </w:rPr>
        <w:t xml:space="preserve"> и учитываетс</w:t>
      </w:r>
      <w:r w:rsidR="00C43973">
        <w:rPr>
          <w:rFonts w:ascii="Times New Roman" w:hAnsi="Times New Roman"/>
          <w:sz w:val="24"/>
          <w:szCs w:val="24"/>
        </w:rPr>
        <w:t>я при подведении итоговой оценки</w:t>
      </w:r>
      <w:r w:rsidR="002E5FCE">
        <w:rPr>
          <w:rFonts w:ascii="Times New Roman" w:hAnsi="Times New Roman"/>
          <w:sz w:val="24"/>
          <w:szCs w:val="24"/>
        </w:rPr>
        <w:t>.</w:t>
      </w:r>
      <w:r w:rsidR="00C43973">
        <w:rPr>
          <w:rFonts w:ascii="Times New Roman" w:hAnsi="Times New Roman"/>
          <w:sz w:val="24"/>
          <w:szCs w:val="24"/>
        </w:rPr>
        <w:t xml:space="preserve"> </w:t>
      </w:r>
    </w:p>
    <w:p w:rsidR="00577CDD" w:rsidRPr="003440FE" w:rsidRDefault="00C43973" w:rsidP="002558CC">
      <w:pPr>
        <w:spacing w:line="240" w:lineRule="auto"/>
        <w:rPr>
          <w:i/>
        </w:rPr>
      </w:pPr>
      <w:r w:rsidRPr="003440FE">
        <w:rPr>
          <w:i/>
        </w:rPr>
        <w:t>4.</w:t>
      </w:r>
      <w:r w:rsidR="00577CDD" w:rsidRPr="003440FE">
        <w:rPr>
          <w:i/>
        </w:rPr>
        <w:t>9</w:t>
      </w:r>
      <w:r w:rsidRPr="003440FE">
        <w:rPr>
          <w:i/>
        </w:rPr>
        <w:t xml:space="preserve">. Самосовершенствование. </w:t>
      </w:r>
    </w:p>
    <w:p w:rsidR="00C43973" w:rsidRDefault="00286F4D" w:rsidP="002558CC">
      <w:pPr>
        <w:pStyle w:val="aa"/>
        <w:spacing w:after="0" w:line="240" w:lineRule="auto"/>
        <w:ind w:left="0" w:firstLine="708"/>
        <w:jc w:val="both"/>
        <w:rPr>
          <w:rFonts w:ascii="Times New Roman" w:hAnsi="Times New Roman"/>
          <w:sz w:val="24"/>
          <w:szCs w:val="24"/>
        </w:rPr>
      </w:pPr>
      <w:r>
        <w:rPr>
          <w:rFonts w:ascii="Times New Roman" w:hAnsi="Times New Roman"/>
          <w:sz w:val="24"/>
          <w:szCs w:val="24"/>
        </w:rPr>
        <w:t>5</w:t>
      </w:r>
      <w:r w:rsidR="00577CDD">
        <w:rPr>
          <w:rFonts w:ascii="Times New Roman" w:hAnsi="Times New Roman"/>
          <w:sz w:val="24"/>
          <w:szCs w:val="24"/>
        </w:rPr>
        <w:t xml:space="preserve">.9.1. </w:t>
      </w:r>
      <w:r w:rsidR="00C43973" w:rsidRPr="00C035D5">
        <w:rPr>
          <w:rFonts w:ascii="Times New Roman" w:hAnsi="Times New Roman"/>
          <w:sz w:val="24"/>
          <w:szCs w:val="24"/>
        </w:rPr>
        <w:t>Согласно Типовой и рабоч</w:t>
      </w:r>
      <w:r w:rsidR="00D94A5B">
        <w:rPr>
          <w:rFonts w:ascii="Times New Roman" w:hAnsi="Times New Roman"/>
          <w:sz w:val="24"/>
          <w:szCs w:val="24"/>
        </w:rPr>
        <w:t>ей</w:t>
      </w:r>
      <w:r w:rsidR="00C43973" w:rsidRPr="00C035D5">
        <w:rPr>
          <w:rFonts w:ascii="Times New Roman" w:hAnsi="Times New Roman"/>
          <w:sz w:val="24"/>
          <w:szCs w:val="24"/>
        </w:rPr>
        <w:t xml:space="preserve"> программ</w:t>
      </w:r>
      <w:r w:rsidR="00D94A5B">
        <w:rPr>
          <w:rFonts w:ascii="Times New Roman" w:hAnsi="Times New Roman"/>
          <w:sz w:val="24"/>
          <w:szCs w:val="24"/>
        </w:rPr>
        <w:t>ы</w:t>
      </w:r>
      <w:r w:rsidR="00C43973" w:rsidRPr="00C035D5">
        <w:rPr>
          <w:rFonts w:ascii="Times New Roman" w:hAnsi="Times New Roman"/>
          <w:sz w:val="24"/>
          <w:szCs w:val="24"/>
        </w:rPr>
        <w:t xml:space="preserve"> дисциплины,</w:t>
      </w:r>
      <w:r w:rsidR="00D94A5B">
        <w:rPr>
          <w:rFonts w:ascii="Times New Roman" w:hAnsi="Times New Roman"/>
          <w:sz w:val="24"/>
          <w:szCs w:val="24"/>
        </w:rPr>
        <w:t xml:space="preserve"> в</w:t>
      </w:r>
      <w:r w:rsidR="00C43973" w:rsidRPr="00C035D5">
        <w:rPr>
          <w:rFonts w:ascii="Times New Roman" w:hAnsi="Times New Roman"/>
          <w:sz w:val="24"/>
          <w:szCs w:val="24"/>
        </w:rPr>
        <w:t xml:space="preserve"> силлабус</w:t>
      </w:r>
      <w:r w:rsidR="00D94A5B">
        <w:rPr>
          <w:rFonts w:ascii="Times New Roman" w:hAnsi="Times New Roman"/>
          <w:sz w:val="24"/>
          <w:szCs w:val="24"/>
        </w:rPr>
        <w:t xml:space="preserve">е указываются </w:t>
      </w:r>
      <w:r w:rsidR="00C43973" w:rsidRPr="00C035D5">
        <w:rPr>
          <w:rFonts w:ascii="Times New Roman" w:hAnsi="Times New Roman"/>
          <w:sz w:val="24"/>
          <w:szCs w:val="24"/>
        </w:rPr>
        <w:t xml:space="preserve"> </w:t>
      </w:r>
      <w:r w:rsidR="00D94A5B">
        <w:rPr>
          <w:rFonts w:ascii="Times New Roman" w:hAnsi="Times New Roman"/>
          <w:sz w:val="24"/>
          <w:szCs w:val="24"/>
        </w:rPr>
        <w:t xml:space="preserve">темы и </w:t>
      </w:r>
      <w:r w:rsidR="00C43973" w:rsidRPr="00C035D5">
        <w:rPr>
          <w:rFonts w:ascii="Times New Roman" w:hAnsi="Times New Roman"/>
          <w:sz w:val="24"/>
          <w:szCs w:val="24"/>
        </w:rPr>
        <w:t xml:space="preserve">формы самостоятельной работы студентов (СРС). </w:t>
      </w:r>
      <w:r w:rsidR="00D94A5B">
        <w:rPr>
          <w:rFonts w:ascii="Times New Roman" w:hAnsi="Times New Roman"/>
          <w:sz w:val="24"/>
          <w:szCs w:val="24"/>
        </w:rPr>
        <w:t>П</w:t>
      </w:r>
      <w:r w:rsidR="00C43973" w:rsidRPr="00C035D5">
        <w:rPr>
          <w:rFonts w:ascii="Times New Roman" w:hAnsi="Times New Roman"/>
          <w:sz w:val="24"/>
          <w:szCs w:val="24"/>
        </w:rPr>
        <w:t>осле обсуждения на заседании</w:t>
      </w:r>
      <w:r w:rsidR="00D94A5B">
        <w:rPr>
          <w:rFonts w:ascii="Times New Roman" w:hAnsi="Times New Roman"/>
          <w:sz w:val="24"/>
          <w:szCs w:val="24"/>
        </w:rPr>
        <w:t xml:space="preserve"> кафедры и согласования с </w:t>
      </w:r>
      <w:r w:rsidR="00C43973" w:rsidRPr="00C035D5">
        <w:rPr>
          <w:rFonts w:ascii="Times New Roman" w:hAnsi="Times New Roman"/>
          <w:sz w:val="24"/>
          <w:szCs w:val="24"/>
        </w:rPr>
        <w:t xml:space="preserve"> Комитета образовательных программ, </w:t>
      </w:r>
      <w:r w:rsidR="00D94A5B">
        <w:rPr>
          <w:rFonts w:ascii="Times New Roman" w:hAnsi="Times New Roman"/>
          <w:sz w:val="24"/>
          <w:szCs w:val="24"/>
        </w:rPr>
        <w:t xml:space="preserve"> </w:t>
      </w:r>
      <w:r w:rsidR="00C43973" w:rsidRPr="00C035D5">
        <w:rPr>
          <w:rFonts w:ascii="Times New Roman" w:hAnsi="Times New Roman"/>
          <w:sz w:val="24"/>
          <w:szCs w:val="24"/>
        </w:rPr>
        <w:t xml:space="preserve"> </w:t>
      </w:r>
      <w:r w:rsidR="00C43973" w:rsidRPr="00BB3819">
        <w:rPr>
          <w:rFonts w:ascii="Times New Roman" w:hAnsi="Times New Roman"/>
          <w:color w:val="0070C0"/>
          <w:sz w:val="24"/>
          <w:szCs w:val="24"/>
        </w:rPr>
        <w:t>должн</w:t>
      </w:r>
      <w:r w:rsidR="00BB3819" w:rsidRPr="00BB3819">
        <w:rPr>
          <w:rFonts w:ascii="Times New Roman" w:hAnsi="Times New Roman"/>
          <w:color w:val="0070C0"/>
          <w:sz w:val="24"/>
          <w:szCs w:val="24"/>
        </w:rPr>
        <w:t xml:space="preserve">о быть определено количество выполняемых студентом СРС, </w:t>
      </w:r>
      <w:r w:rsidR="00BB3819">
        <w:rPr>
          <w:rFonts w:ascii="Times New Roman" w:hAnsi="Times New Roman"/>
          <w:sz w:val="24"/>
          <w:szCs w:val="24"/>
        </w:rPr>
        <w:t xml:space="preserve">а так же </w:t>
      </w:r>
      <w:r w:rsidR="00C43973" w:rsidRPr="00C035D5">
        <w:rPr>
          <w:rFonts w:ascii="Times New Roman" w:hAnsi="Times New Roman"/>
          <w:sz w:val="24"/>
          <w:szCs w:val="24"/>
        </w:rPr>
        <w:t xml:space="preserve">форма защиты результатов СРС (передача реферата на проверку преподавателю, устная защита, ответы на вопросы по данной теме, представление презентации, выполнение задания по поиску научной литературы и т.д.). </w:t>
      </w:r>
    </w:p>
    <w:p w:rsidR="00C43973" w:rsidRPr="003440FE" w:rsidRDefault="00286F4D" w:rsidP="003440FE">
      <w:pPr>
        <w:pStyle w:val="aa"/>
        <w:spacing w:after="0" w:line="240" w:lineRule="auto"/>
        <w:ind w:left="0" w:firstLine="708"/>
        <w:jc w:val="both"/>
        <w:rPr>
          <w:rFonts w:ascii="Times New Roman" w:hAnsi="Times New Roman"/>
          <w:sz w:val="24"/>
          <w:szCs w:val="24"/>
        </w:rPr>
      </w:pPr>
      <w:r>
        <w:rPr>
          <w:rFonts w:ascii="Times New Roman" w:hAnsi="Times New Roman"/>
          <w:sz w:val="24"/>
          <w:szCs w:val="24"/>
        </w:rPr>
        <w:t>5</w:t>
      </w:r>
      <w:r w:rsidR="00C43973">
        <w:rPr>
          <w:rFonts w:ascii="Times New Roman" w:hAnsi="Times New Roman"/>
          <w:sz w:val="24"/>
          <w:szCs w:val="24"/>
        </w:rPr>
        <w:t>.</w:t>
      </w:r>
      <w:r w:rsidR="00577CDD">
        <w:rPr>
          <w:rFonts w:ascii="Times New Roman" w:hAnsi="Times New Roman"/>
          <w:sz w:val="24"/>
          <w:szCs w:val="24"/>
        </w:rPr>
        <w:t>9</w:t>
      </w:r>
      <w:r w:rsidR="00C43973">
        <w:rPr>
          <w:rFonts w:ascii="Times New Roman" w:hAnsi="Times New Roman"/>
          <w:sz w:val="24"/>
          <w:szCs w:val="24"/>
        </w:rPr>
        <w:t>.</w:t>
      </w:r>
      <w:r w:rsidR="00577CDD">
        <w:rPr>
          <w:rFonts w:ascii="Times New Roman" w:hAnsi="Times New Roman"/>
          <w:sz w:val="24"/>
          <w:szCs w:val="24"/>
        </w:rPr>
        <w:t>2</w:t>
      </w:r>
      <w:r w:rsidR="00C43973">
        <w:rPr>
          <w:rFonts w:ascii="Times New Roman" w:hAnsi="Times New Roman"/>
          <w:sz w:val="24"/>
          <w:szCs w:val="24"/>
        </w:rPr>
        <w:t xml:space="preserve">. </w:t>
      </w:r>
      <w:r w:rsidR="00C43973" w:rsidRPr="00C035D5">
        <w:rPr>
          <w:rFonts w:ascii="Times New Roman" w:hAnsi="Times New Roman"/>
          <w:sz w:val="24"/>
          <w:szCs w:val="24"/>
        </w:rPr>
        <w:t xml:space="preserve">СРС, выполненная на высоком уровне, отмеченная преподавателем и  сокурсниками, имеющая положительный (письменный) отзыв или рецензию,  может пополнять порфолио студента. </w:t>
      </w:r>
    </w:p>
    <w:p w:rsidR="00C43973" w:rsidRPr="00F63ACD" w:rsidRDefault="00286F4D" w:rsidP="00C43973">
      <w:pPr>
        <w:pStyle w:val="structureotstup"/>
        <w:spacing w:before="0" w:beforeAutospacing="0" w:after="0" w:afterAutospacing="0"/>
        <w:jc w:val="both"/>
      </w:pPr>
      <w:r>
        <w:lastRenderedPageBreak/>
        <w:t xml:space="preserve">           </w:t>
      </w:r>
      <w:r w:rsidR="002558CC">
        <w:t xml:space="preserve"> </w:t>
      </w:r>
      <w:r>
        <w:t>5</w:t>
      </w:r>
      <w:r w:rsidR="003440FE">
        <w:t>.10</w:t>
      </w:r>
      <w:r w:rsidR="00C43973">
        <w:t xml:space="preserve">. </w:t>
      </w:r>
      <w:r w:rsidR="00C43973" w:rsidRPr="00C035D5">
        <w:t>При подведении итогов</w:t>
      </w:r>
      <w:r w:rsidR="00C43973">
        <w:t xml:space="preserve"> складываются все суммированные </w:t>
      </w:r>
      <w:r w:rsidR="00C43973" w:rsidRPr="00C035D5">
        <w:t xml:space="preserve">значения </w:t>
      </w:r>
      <w:r w:rsidR="00C43973">
        <w:t xml:space="preserve"> результатов </w:t>
      </w:r>
      <w:r w:rsidR="00C43973" w:rsidRPr="00C035D5">
        <w:t>оцен</w:t>
      </w:r>
      <w:r w:rsidR="00C43973">
        <w:t xml:space="preserve">ки </w:t>
      </w:r>
      <w:r w:rsidR="00C43973" w:rsidRPr="00C035D5">
        <w:t xml:space="preserve"> 5-ти</w:t>
      </w:r>
      <w:r w:rsidR="00C43973">
        <w:t xml:space="preserve"> ключевых компетенций по дисциплине и  делятся на количество выполненных заданий –</w:t>
      </w:r>
      <w:r w:rsidR="00C43973" w:rsidRPr="00F63ACD">
        <w:t xml:space="preserve"> </w:t>
      </w:r>
      <w:r w:rsidR="00C43973">
        <w:rPr>
          <w:lang w:val="en-US"/>
        </w:rPr>
        <w:t>N</w:t>
      </w:r>
      <w:r w:rsidR="00C43973">
        <w:t>, предусмотренны</w:t>
      </w:r>
      <w:r w:rsidR="00B92009">
        <w:t>х</w:t>
      </w:r>
      <w:r w:rsidR="00C43973">
        <w:t xml:space="preserve"> перечнем. </w:t>
      </w:r>
    </w:p>
    <w:p w:rsidR="00577CDD" w:rsidRPr="00BA6FF4" w:rsidRDefault="00222B57" w:rsidP="00577CDD">
      <w:pPr>
        <w:pStyle w:val="structureotstup"/>
        <w:spacing w:before="0" w:beforeAutospacing="0" w:after="0" w:afterAutospacing="0"/>
        <w:jc w:val="center"/>
        <w:rPr>
          <w:sz w:val="32"/>
          <w:szCs w:val="32"/>
        </w:rPr>
      </w:pP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1</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2</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3</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4</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5</m:t>
                </m:r>
              </m:sub>
            </m:sSub>
          </m:num>
          <m:den>
            <m:r>
              <w:rPr>
                <w:rFonts w:ascii="Cambria Math" w:hAnsi="Cambria Math"/>
                <w:sz w:val="32"/>
                <w:szCs w:val="32"/>
              </w:rPr>
              <m:t>N</m:t>
            </m:r>
          </m:den>
        </m:f>
      </m:oMath>
      <w:r w:rsidR="00577CDD" w:rsidRPr="00BA6FF4">
        <w:rPr>
          <w:sz w:val="32"/>
          <w:szCs w:val="32"/>
        </w:rPr>
        <w:t>=</w:t>
      </w:r>
      <w:r w:rsidR="00577CDD" w:rsidRPr="00577CDD">
        <w:rPr>
          <w:sz w:val="32"/>
          <w:szCs w:val="32"/>
          <w:lang w:val="en-US"/>
        </w:rPr>
        <w:t>R</w:t>
      </w:r>
    </w:p>
    <w:p w:rsidR="00C43973" w:rsidRPr="00F63ACD" w:rsidRDefault="00C43973" w:rsidP="00C43973">
      <w:pPr>
        <w:pStyle w:val="structureotstup"/>
        <w:spacing w:before="0" w:beforeAutospacing="0" w:after="0" w:afterAutospacing="0"/>
        <w:jc w:val="both"/>
        <w:rPr>
          <w:lang w:val="kk-KZ"/>
        </w:rPr>
      </w:pPr>
    </w:p>
    <w:p w:rsidR="00C43973" w:rsidRDefault="00C43973" w:rsidP="00C43973">
      <w:pPr>
        <w:pStyle w:val="structureotstup"/>
        <w:spacing w:before="0" w:beforeAutospacing="0" w:after="0" w:afterAutospacing="0"/>
        <w:jc w:val="both"/>
      </w:pPr>
      <w:r>
        <w:t xml:space="preserve">        </w:t>
      </w:r>
      <w:r w:rsidR="003440FE" w:rsidRPr="003440FE">
        <w:rPr>
          <w:b/>
          <w:i/>
        </w:rPr>
        <w:t>Пример.</w:t>
      </w:r>
      <w:r w:rsidR="003440FE">
        <w:t xml:space="preserve">  </w:t>
      </w:r>
      <w:r w:rsidR="00D94A5B">
        <w:t xml:space="preserve"> По типовой программе дисциплины предусмотрено 16 занятий по 3 часа.  </w:t>
      </w:r>
      <w:r>
        <w:t>Кафедрой по согласованию с КОП по дисциплине предусмотрено следующее:</w:t>
      </w:r>
    </w:p>
    <w:p w:rsidR="00C43973" w:rsidRDefault="00C43973" w:rsidP="00C43973">
      <w:pPr>
        <w:pStyle w:val="structureotstup"/>
        <w:spacing w:before="0" w:beforeAutospacing="0" w:after="0" w:afterAutospacing="0"/>
        <w:jc w:val="both"/>
      </w:pPr>
      <w:r>
        <w:t xml:space="preserve">-  заданий по формированию компетенции «знание» - </w:t>
      </w:r>
      <w:r w:rsidR="00BB3819">
        <w:t>может быть как 16,</w:t>
      </w:r>
      <w:r>
        <w:t xml:space="preserve"> т.е. оценка проводится </w:t>
      </w:r>
      <w:r w:rsidR="00CB1C3B">
        <w:t>на каждом занятии</w:t>
      </w:r>
      <w:r w:rsidR="00BB3819">
        <w:t>, так и только во время рубежных контролей, например каждый 4 дня, т.е. всего будет выставлено 4 оценки</w:t>
      </w:r>
      <w:r w:rsidR="0028019B">
        <w:t xml:space="preserve">.  Не следует стремиться оценить знания каждого студента на каждом занятии, порой организационно и физически  это не представляется возможным. </w:t>
      </w:r>
    </w:p>
    <w:p w:rsidR="00C43973" w:rsidRDefault="00C43973" w:rsidP="00C43973">
      <w:pPr>
        <w:pStyle w:val="structureotstup"/>
        <w:spacing w:before="0" w:beforeAutospacing="0" w:after="0" w:afterAutospacing="0"/>
        <w:jc w:val="both"/>
      </w:pPr>
      <w:r>
        <w:t xml:space="preserve">- заданий по формированию практических навыков – </w:t>
      </w:r>
      <w:r w:rsidR="004E5437">
        <w:t xml:space="preserve"> так же определяется кафедрой, например студент должен продемонстрировать  навыки по 6 заданиям</w:t>
      </w:r>
      <w:r>
        <w:t>;</w:t>
      </w:r>
    </w:p>
    <w:p w:rsidR="00C43973" w:rsidRDefault="00C43973" w:rsidP="00C43973">
      <w:pPr>
        <w:pStyle w:val="structureotstup"/>
        <w:spacing w:before="0" w:beforeAutospacing="0" w:after="0" w:afterAutospacing="0"/>
        <w:jc w:val="both"/>
      </w:pPr>
      <w:r>
        <w:t xml:space="preserve">- заданий по формированию коммуникативных компетенций – </w:t>
      </w:r>
      <w:r w:rsidR="004E5437">
        <w:t>1</w:t>
      </w:r>
      <w:r w:rsidR="00577CDD">
        <w:t>;</w:t>
      </w:r>
    </w:p>
    <w:p w:rsidR="00C43973" w:rsidRDefault="00C43973" w:rsidP="00C43973">
      <w:pPr>
        <w:pStyle w:val="structureotstup"/>
        <w:spacing w:before="0" w:beforeAutospacing="0" w:after="0" w:afterAutospacing="0"/>
        <w:jc w:val="both"/>
      </w:pPr>
      <w:r>
        <w:t>- оценка правовой компетенции в форме тестирования проведена  1 раз;</w:t>
      </w:r>
    </w:p>
    <w:p w:rsidR="00C43973" w:rsidRDefault="00C43973" w:rsidP="00C43973">
      <w:pPr>
        <w:pStyle w:val="structureotstup"/>
        <w:spacing w:before="0" w:beforeAutospacing="0" w:after="0" w:afterAutospacing="0"/>
        <w:jc w:val="both"/>
      </w:pPr>
      <w:r>
        <w:t xml:space="preserve">- студент выполнил </w:t>
      </w:r>
      <w:r w:rsidR="004E5437">
        <w:t>3</w:t>
      </w:r>
      <w:r>
        <w:t xml:space="preserve"> СРС и получил </w:t>
      </w:r>
      <w:r w:rsidR="004E5437">
        <w:t xml:space="preserve">три </w:t>
      </w:r>
      <w:r>
        <w:t xml:space="preserve"> оценки.</w:t>
      </w:r>
    </w:p>
    <w:p w:rsidR="00C43973" w:rsidRPr="00BA6FF4" w:rsidRDefault="00C43973" w:rsidP="00C43973">
      <w:pPr>
        <w:pStyle w:val="structureotstup"/>
        <w:spacing w:before="0" w:beforeAutospacing="0" w:after="0" w:afterAutospacing="0"/>
        <w:jc w:val="both"/>
        <w:rPr>
          <w:b/>
        </w:rPr>
      </w:pPr>
      <w:r>
        <w:t xml:space="preserve">     Таким образом, всего  выполненных заданий – </w:t>
      </w:r>
      <w:r w:rsidR="004E5437">
        <w:t>4</w:t>
      </w:r>
      <w:r>
        <w:t>+</w:t>
      </w:r>
      <w:r w:rsidR="004E5437">
        <w:t>6</w:t>
      </w:r>
      <w:r>
        <w:t>+</w:t>
      </w:r>
      <w:r w:rsidR="004E5437">
        <w:t>1</w:t>
      </w:r>
      <w:r>
        <w:t>+1+</w:t>
      </w:r>
      <w:r w:rsidR="004E5437">
        <w:t>3</w:t>
      </w:r>
      <w:r>
        <w:t xml:space="preserve"> = </w:t>
      </w:r>
      <w:r w:rsidR="004E5437">
        <w:t>15</w:t>
      </w:r>
      <w:r>
        <w:t xml:space="preserve">. Сумма оценок по всем компетенциям делится на </w:t>
      </w:r>
      <w:r w:rsidR="004E5437">
        <w:t>15 (количество выполненных заданий)</w:t>
      </w:r>
      <w:r>
        <w:t xml:space="preserve">. Получаем среднее значение и оценку допуска к экзамену </w:t>
      </w:r>
      <w:r w:rsidRPr="009C387A">
        <w:rPr>
          <w:b/>
        </w:rPr>
        <w:t>(</w:t>
      </w:r>
      <w:r w:rsidRPr="009C387A">
        <w:rPr>
          <w:b/>
          <w:lang w:val="en-US"/>
        </w:rPr>
        <w:t>R</w:t>
      </w:r>
      <w:r w:rsidRPr="009C387A">
        <w:rPr>
          <w:b/>
        </w:rPr>
        <w:t>)</w:t>
      </w:r>
    </w:p>
    <w:p w:rsidR="00577CDD" w:rsidRPr="00BA6FF4" w:rsidRDefault="00577CDD" w:rsidP="00C43973">
      <w:pPr>
        <w:pStyle w:val="structureotstup"/>
        <w:spacing w:before="0" w:beforeAutospacing="0" w:after="0" w:afterAutospacing="0"/>
        <w:jc w:val="both"/>
      </w:pPr>
    </w:p>
    <w:p w:rsidR="00C43973" w:rsidRPr="00577CDD" w:rsidRDefault="00222B57" w:rsidP="00577CDD">
      <w:pPr>
        <w:pStyle w:val="structureotstup"/>
        <w:spacing w:before="0" w:beforeAutospacing="0" w:after="0" w:afterAutospacing="0"/>
        <w:jc w:val="center"/>
        <w:rPr>
          <w:sz w:val="32"/>
          <w:szCs w:val="32"/>
        </w:rPr>
      </w:pP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1</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2</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3</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4</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5</m:t>
                </m:r>
              </m:sub>
            </m:sSub>
          </m:num>
          <m:den>
            <m:r>
              <w:rPr>
                <w:rFonts w:ascii="Cambria Math" w:hAnsi="Cambria Math"/>
                <w:sz w:val="32"/>
                <w:szCs w:val="32"/>
              </w:rPr>
              <m:t>15</m:t>
            </m:r>
          </m:den>
        </m:f>
      </m:oMath>
      <w:r w:rsidR="00577CDD" w:rsidRPr="00577CDD">
        <w:rPr>
          <w:sz w:val="32"/>
          <w:szCs w:val="32"/>
        </w:rPr>
        <w:t>=</w:t>
      </w:r>
      <w:r w:rsidR="00577CDD" w:rsidRPr="00577CDD">
        <w:rPr>
          <w:sz w:val="32"/>
          <w:szCs w:val="32"/>
          <w:lang w:val="en-US"/>
        </w:rPr>
        <w:t>R</w:t>
      </w:r>
    </w:p>
    <w:p w:rsidR="00577CDD" w:rsidRDefault="00577CDD" w:rsidP="00C43973">
      <w:pPr>
        <w:pStyle w:val="structureotstup"/>
        <w:spacing w:before="0" w:beforeAutospacing="0" w:after="0" w:afterAutospacing="0"/>
        <w:jc w:val="center"/>
        <w:rPr>
          <w:highlight w:val="yellow"/>
          <w:u w:val="single"/>
        </w:rPr>
      </w:pPr>
    </w:p>
    <w:p w:rsidR="00C43973" w:rsidRDefault="00286F4D" w:rsidP="002558CC">
      <w:pPr>
        <w:pStyle w:val="aa"/>
        <w:spacing w:after="0" w:line="240" w:lineRule="auto"/>
        <w:ind w:left="0"/>
        <w:jc w:val="both"/>
        <w:rPr>
          <w:rFonts w:ascii="Times New Roman" w:hAnsi="Times New Roman"/>
          <w:sz w:val="24"/>
          <w:szCs w:val="24"/>
        </w:rPr>
      </w:pPr>
      <w:r>
        <w:rPr>
          <w:rFonts w:ascii="Times New Roman" w:hAnsi="Times New Roman"/>
          <w:sz w:val="24"/>
          <w:szCs w:val="24"/>
        </w:rPr>
        <w:t>5</w:t>
      </w:r>
      <w:r w:rsidR="003440FE">
        <w:rPr>
          <w:rFonts w:ascii="Times New Roman" w:hAnsi="Times New Roman"/>
          <w:sz w:val="24"/>
          <w:szCs w:val="24"/>
        </w:rPr>
        <w:t>.11</w:t>
      </w:r>
      <w:r w:rsidR="00C43973" w:rsidRPr="00577DDA">
        <w:rPr>
          <w:rFonts w:ascii="Times New Roman" w:hAnsi="Times New Roman"/>
          <w:sz w:val="24"/>
          <w:szCs w:val="24"/>
        </w:rPr>
        <w:t>.</w:t>
      </w:r>
      <w:r w:rsidR="00C43973">
        <w:rPr>
          <w:rFonts w:ascii="Times New Roman" w:hAnsi="Times New Roman"/>
          <w:sz w:val="24"/>
          <w:szCs w:val="24"/>
        </w:rPr>
        <w:t xml:space="preserve">  Учебный </w:t>
      </w:r>
      <w:r w:rsidR="00C43973" w:rsidRPr="00D243C1">
        <w:rPr>
          <w:rFonts w:ascii="Times New Roman" w:hAnsi="Times New Roman"/>
          <w:sz w:val="24"/>
          <w:szCs w:val="24"/>
        </w:rPr>
        <w:t xml:space="preserve">материал, прослушанный на лекциях, оценивается на практических занятиях.  Если студент имеет задолженности по лекциям (пропуски), на усмотрение кафедры могут вводиться штрафные баллы (например, минус 0,5 баллов за каждую пропущенную лекцию), что обязательно должно быть </w:t>
      </w:r>
      <w:r w:rsidR="00CE2579">
        <w:rPr>
          <w:rFonts w:ascii="Times New Roman" w:hAnsi="Times New Roman"/>
          <w:sz w:val="24"/>
          <w:szCs w:val="24"/>
        </w:rPr>
        <w:t>предусмотрена</w:t>
      </w:r>
      <w:r w:rsidR="00C43973" w:rsidRPr="00D243C1">
        <w:rPr>
          <w:rFonts w:ascii="Times New Roman" w:hAnsi="Times New Roman"/>
          <w:sz w:val="24"/>
          <w:szCs w:val="24"/>
        </w:rPr>
        <w:t xml:space="preserve"> политик</w:t>
      </w:r>
      <w:r w:rsidR="00CE2579">
        <w:rPr>
          <w:rFonts w:ascii="Times New Roman" w:hAnsi="Times New Roman"/>
          <w:sz w:val="24"/>
          <w:szCs w:val="24"/>
        </w:rPr>
        <w:t>ой</w:t>
      </w:r>
      <w:r w:rsidR="00C43973" w:rsidRPr="00D243C1">
        <w:rPr>
          <w:rFonts w:ascii="Times New Roman" w:hAnsi="Times New Roman"/>
          <w:sz w:val="24"/>
          <w:szCs w:val="24"/>
        </w:rPr>
        <w:t xml:space="preserve"> кафедры. </w:t>
      </w:r>
    </w:p>
    <w:p w:rsidR="00C43973" w:rsidRPr="00D243C1" w:rsidRDefault="00286F4D" w:rsidP="002558CC">
      <w:pPr>
        <w:pStyle w:val="aa"/>
        <w:spacing w:after="0" w:line="240" w:lineRule="auto"/>
        <w:ind w:left="0"/>
        <w:jc w:val="both"/>
        <w:rPr>
          <w:rFonts w:ascii="Times New Roman" w:hAnsi="Times New Roman"/>
          <w:sz w:val="24"/>
          <w:szCs w:val="24"/>
        </w:rPr>
      </w:pPr>
      <w:r>
        <w:rPr>
          <w:rFonts w:ascii="Times New Roman" w:hAnsi="Times New Roman"/>
          <w:sz w:val="24"/>
          <w:szCs w:val="24"/>
        </w:rPr>
        <w:t>5</w:t>
      </w:r>
      <w:r w:rsidR="003440FE">
        <w:rPr>
          <w:rFonts w:ascii="Times New Roman" w:hAnsi="Times New Roman"/>
          <w:sz w:val="24"/>
          <w:szCs w:val="24"/>
        </w:rPr>
        <w:t>.12</w:t>
      </w:r>
      <w:r w:rsidR="00C43973">
        <w:rPr>
          <w:rFonts w:ascii="Times New Roman" w:hAnsi="Times New Roman"/>
          <w:sz w:val="24"/>
          <w:szCs w:val="24"/>
        </w:rPr>
        <w:t xml:space="preserve">. </w:t>
      </w:r>
      <w:r w:rsidR="00C43973" w:rsidRPr="00D243C1">
        <w:rPr>
          <w:rFonts w:ascii="Times New Roman" w:hAnsi="Times New Roman"/>
          <w:sz w:val="24"/>
          <w:szCs w:val="24"/>
        </w:rPr>
        <w:t>Штрафные баллы могут  быть введены и в отношении регулярных опозданий студента на занятие, не соблюдение основных принципов политики кафедры. Все эти условия и требования должны быть конкретизированы</w:t>
      </w:r>
      <w:r w:rsidR="00C43973">
        <w:rPr>
          <w:rFonts w:ascii="Times New Roman" w:hAnsi="Times New Roman"/>
          <w:sz w:val="24"/>
          <w:szCs w:val="24"/>
        </w:rPr>
        <w:t xml:space="preserve">, детализированы </w:t>
      </w:r>
      <w:r w:rsidR="00C43973" w:rsidRPr="00D243C1">
        <w:rPr>
          <w:rFonts w:ascii="Times New Roman" w:hAnsi="Times New Roman"/>
          <w:sz w:val="24"/>
          <w:szCs w:val="24"/>
        </w:rPr>
        <w:t xml:space="preserve"> и включены в «политику кафедры» </w:t>
      </w:r>
      <w:r w:rsidR="00C43973">
        <w:rPr>
          <w:rFonts w:ascii="Times New Roman" w:hAnsi="Times New Roman"/>
          <w:sz w:val="24"/>
          <w:szCs w:val="24"/>
        </w:rPr>
        <w:t xml:space="preserve"> </w:t>
      </w:r>
      <w:r w:rsidR="00C43973" w:rsidRPr="00D243C1">
        <w:rPr>
          <w:rFonts w:ascii="Times New Roman" w:hAnsi="Times New Roman"/>
          <w:sz w:val="24"/>
          <w:szCs w:val="24"/>
        </w:rPr>
        <w:t>в разделе  методы и сроки оценки компетенций студента.</w:t>
      </w:r>
      <w:r w:rsidR="00C43973">
        <w:rPr>
          <w:rFonts w:ascii="Times New Roman" w:hAnsi="Times New Roman"/>
          <w:sz w:val="24"/>
          <w:szCs w:val="24"/>
        </w:rPr>
        <w:t xml:space="preserve"> Штрафные баллы отнимаются от средней </w:t>
      </w:r>
      <w:r w:rsidR="00C43973" w:rsidRPr="00D243C1">
        <w:rPr>
          <w:rFonts w:ascii="Times New Roman" w:hAnsi="Times New Roman"/>
          <w:sz w:val="24"/>
          <w:szCs w:val="24"/>
        </w:rPr>
        <w:t xml:space="preserve">оценки </w:t>
      </w:r>
      <w:r w:rsidR="00C43973">
        <w:rPr>
          <w:rFonts w:ascii="Times New Roman" w:hAnsi="Times New Roman"/>
          <w:sz w:val="24"/>
          <w:szCs w:val="24"/>
        </w:rPr>
        <w:t xml:space="preserve"> за дисциплину – </w:t>
      </w:r>
      <w:r w:rsidR="00C43973" w:rsidRPr="00D243C1">
        <w:rPr>
          <w:rFonts w:ascii="Times New Roman" w:hAnsi="Times New Roman"/>
          <w:b/>
          <w:sz w:val="24"/>
          <w:szCs w:val="24"/>
          <w:lang w:val="en-US"/>
        </w:rPr>
        <w:t>R</w:t>
      </w:r>
      <w:r w:rsidR="00C43973">
        <w:rPr>
          <w:rFonts w:ascii="Times New Roman" w:hAnsi="Times New Roman"/>
          <w:sz w:val="24"/>
          <w:szCs w:val="24"/>
        </w:rPr>
        <w:t xml:space="preserve">.  Эти данные должны быть включены  в протокол заседания кафедры при обсуждении допуска студентов к экзамену и рапорт о допуске студентов, подаваемый в деканат факультета. </w:t>
      </w:r>
    </w:p>
    <w:p w:rsidR="00C43973" w:rsidRDefault="00C43973" w:rsidP="00C43973">
      <w:pPr>
        <w:jc w:val="center"/>
        <w:rPr>
          <w:b/>
        </w:rPr>
      </w:pPr>
    </w:p>
    <w:p w:rsidR="00C43973" w:rsidRPr="00C035D5" w:rsidRDefault="00286F4D" w:rsidP="00C43973">
      <w:pPr>
        <w:pStyle w:val="structureotstup"/>
        <w:spacing w:before="0" w:beforeAutospacing="0" w:after="0" w:afterAutospacing="0"/>
        <w:jc w:val="center"/>
        <w:rPr>
          <w:b/>
        </w:rPr>
      </w:pPr>
      <w:r>
        <w:rPr>
          <w:b/>
        </w:rPr>
        <w:t>6</w:t>
      </w:r>
      <w:r w:rsidR="00C43973">
        <w:rPr>
          <w:b/>
        </w:rPr>
        <w:t>.</w:t>
      </w:r>
      <w:r w:rsidR="00C43973" w:rsidRPr="00C035D5">
        <w:rPr>
          <w:b/>
        </w:rPr>
        <w:t xml:space="preserve">   Рекомендации по </w:t>
      </w:r>
      <w:r w:rsidR="00C43973">
        <w:rPr>
          <w:b/>
        </w:rPr>
        <w:t xml:space="preserve">итоговой </w:t>
      </w:r>
      <w:r w:rsidR="00C43973" w:rsidRPr="00C035D5">
        <w:rPr>
          <w:b/>
        </w:rPr>
        <w:t>оценке компетен</w:t>
      </w:r>
      <w:r w:rsidR="003440FE">
        <w:rPr>
          <w:b/>
        </w:rPr>
        <w:t>ций</w:t>
      </w:r>
      <w:r w:rsidR="00C43973" w:rsidRPr="00C035D5">
        <w:rPr>
          <w:b/>
        </w:rPr>
        <w:t xml:space="preserve"> студента</w:t>
      </w:r>
    </w:p>
    <w:p w:rsidR="00C43973" w:rsidRPr="001926C8" w:rsidRDefault="001926C8" w:rsidP="001926C8">
      <w:pPr>
        <w:pStyle w:val="aa"/>
        <w:spacing w:after="0" w:line="240" w:lineRule="auto"/>
        <w:ind w:left="0"/>
        <w:jc w:val="both"/>
        <w:rPr>
          <w:rFonts w:ascii="Times New Roman" w:hAnsi="Times New Roman"/>
          <w:bCs/>
          <w:color w:val="0070C0"/>
          <w:sz w:val="24"/>
          <w:szCs w:val="24"/>
        </w:rPr>
      </w:pPr>
      <w:r>
        <w:rPr>
          <w:rFonts w:ascii="Times New Roman" w:hAnsi="Times New Roman"/>
          <w:bCs/>
          <w:color w:val="0070C0"/>
          <w:sz w:val="24"/>
          <w:szCs w:val="24"/>
        </w:rPr>
        <w:t xml:space="preserve">         </w:t>
      </w:r>
      <w:r w:rsidRPr="001926C8">
        <w:rPr>
          <w:rFonts w:ascii="Times New Roman" w:hAnsi="Times New Roman"/>
          <w:bCs/>
          <w:color w:val="0070C0"/>
          <w:sz w:val="24"/>
          <w:szCs w:val="24"/>
        </w:rPr>
        <w:t xml:space="preserve">Экзамены по всем дисциплинам, начиная с 1-го курса, следует проводить в 2 этапа – тестирование </w:t>
      </w:r>
      <w:r>
        <w:rPr>
          <w:rFonts w:ascii="Times New Roman" w:hAnsi="Times New Roman"/>
          <w:bCs/>
          <w:color w:val="0070C0"/>
          <w:sz w:val="24"/>
          <w:szCs w:val="24"/>
        </w:rPr>
        <w:t xml:space="preserve"> </w:t>
      </w:r>
      <w:r w:rsidRPr="001926C8">
        <w:rPr>
          <w:rFonts w:ascii="Times New Roman" w:hAnsi="Times New Roman"/>
          <w:bCs/>
          <w:color w:val="0070C0"/>
          <w:sz w:val="24"/>
          <w:szCs w:val="24"/>
        </w:rPr>
        <w:t>и прием практических навыков</w:t>
      </w:r>
      <w:r>
        <w:rPr>
          <w:rFonts w:ascii="Times New Roman" w:hAnsi="Times New Roman"/>
          <w:bCs/>
          <w:color w:val="0070C0"/>
          <w:sz w:val="24"/>
          <w:szCs w:val="24"/>
        </w:rPr>
        <w:t xml:space="preserve"> </w:t>
      </w:r>
      <w:r w:rsidRPr="001926C8">
        <w:rPr>
          <w:rFonts w:ascii="Times New Roman" w:hAnsi="Times New Roman"/>
          <w:bCs/>
          <w:color w:val="0070C0"/>
          <w:sz w:val="24"/>
          <w:szCs w:val="24"/>
        </w:rPr>
        <w:t xml:space="preserve"> по 100-бальной шкале.  </w:t>
      </w:r>
      <w:r>
        <w:rPr>
          <w:rFonts w:ascii="Times New Roman" w:hAnsi="Times New Roman"/>
          <w:bCs/>
          <w:color w:val="0070C0"/>
          <w:sz w:val="24"/>
          <w:szCs w:val="24"/>
        </w:rPr>
        <w:t xml:space="preserve"> </w:t>
      </w:r>
    </w:p>
    <w:p w:rsidR="00C43973" w:rsidRPr="00573832" w:rsidRDefault="00573832" w:rsidP="00573832">
      <w:pPr>
        <w:spacing w:line="240" w:lineRule="auto"/>
        <w:rPr>
          <w:bCs/>
          <w:i/>
          <w:color w:val="0070C0"/>
        </w:rPr>
      </w:pPr>
      <w:r>
        <w:rPr>
          <w:bCs/>
        </w:rPr>
        <w:t xml:space="preserve">         </w:t>
      </w:r>
      <w:r w:rsidR="00286F4D">
        <w:rPr>
          <w:bCs/>
        </w:rPr>
        <w:t>6</w:t>
      </w:r>
      <w:r w:rsidR="00C43973" w:rsidRPr="003440FE">
        <w:rPr>
          <w:bCs/>
        </w:rPr>
        <w:t xml:space="preserve">.1. </w:t>
      </w:r>
      <w:r w:rsidR="00C43973" w:rsidRPr="003440FE">
        <w:rPr>
          <w:bCs/>
          <w:i/>
        </w:rPr>
        <w:t>Итоговая оценка формирования компетенции  «знания»</w:t>
      </w:r>
      <w:r w:rsidR="001926C8">
        <w:rPr>
          <w:bCs/>
          <w:i/>
        </w:rPr>
        <w:t xml:space="preserve"> </w:t>
      </w:r>
      <w:r w:rsidR="001926C8" w:rsidRPr="001926C8">
        <w:rPr>
          <w:bCs/>
          <w:i/>
          <w:color w:val="0070C0"/>
        </w:rPr>
        <w:t>- 1 этап экзамена</w:t>
      </w:r>
      <w:r>
        <w:rPr>
          <w:bCs/>
          <w:i/>
        </w:rPr>
        <w:t xml:space="preserve">. </w:t>
      </w:r>
      <w:r w:rsidR="00C43973">
        <w:rPr>
          <w:bCs/>
        </w:rPr>
        <w:t xml:space="preserve"> </w:t>
      </w:r>
      <w:r w:rsidR="00C43973" w:rsidRPr="00573832">
        <w:rPr>
          <w:bCs/>
          <w:color w:val="0070C0"/>
        </w:rPr>
        <w:t xml:space="preserve">Оценивается методами устного, письменного опроса и тестирования студентов как при проведении рубежного контроля  по окончании изучения </w:t>
      </w:r>
      <w:r w:rsidR="00C43973" w:rsidRPr="00573832">
        <w:rPr>
          <w:color w:val="0070C0"/>
        </w:rPr>
        <w:t xml:space="preserve">определенного модуля, так и по завершению  дисциплины в целом в форме экзамена, итоговой аттестации. </w:t>
      </w:r>
    </w:p>
    <w:p w:rsidR="00573832" w:rsidRDefault="00C43973" w:rsidP="00573832">
      <w:pPr>
        <w:rPr>
          <w:bCs/>
          <w:color w:val="0070C0"/>
        </w:rPr>
      </w:pPr>
      <w:r w:rsidRPr="00C035D5">
        <w:t xml:space="preserve"> </w:t>
      </w:r>
      <w:r w:rsidR="00573832">
        <w:t xml:space="preserve">       6</w:t>
      </w:r>
      <w:r w:rsidRPr="003440FE">
        <w:rPr>
          <w:i/>
        </w:rPr>
        <w:t xml:space="preserve">.2. </w:t>
      </w:r>
      <w:r w:rsidRPr="00573832">
        <w:rPr>
          <w:bCs/>
          <w:i/>
          <w:color w:val="0070C0"/>
        </w:rPr>
        <w:t>Итоговая оценка формирования  компетенции  «практические навыки»</w:t>
      </w:r>
      <w:r w:rsidR="001926C8" w:rsidRPr="00573832">
        <w:rPr>
          <w:bCs/>
          <w:i/>
          <w:color w:val="0070C0"/>
        </w:rPr>
        <w:t xml:space="preserve"> - 2 этап экзамен</w:t>
      </w:r>
      <w:r w:rsidR="00573832" w:rsidRPr="00573832">
        <w:rPr>
          <w:bCs/>
          <w:i/>
          <w:color w:val="0070C0"/>
        </w:rPr>
        <w:t xml:space="preserve">. </w:t>
      </w:r>
      <w:r w:rsidRPr="00573832">
        <w:rPr>
          <w:bCs/>
          <w:color w:val="0070C0"/>
        </w:rPr>
        <w:t xml:space="preserve"> </w:t>
      </w:r>
    </w:p>
    <w:p w:rsidR="00C43973" w:rsidRPr="00573832" w:rsidRDefault="00573832" w:rsidP="00573832">
      <w:pPr>
        <w:rPr>
          <w:bCs/>
          <w:color w:val="0070C0"/>
        </w:rPr>
      </w:pPr>
      <w:r>
        <w:rPr>
          <w:bCs/>
          <w:color w:val="0070C0"/>
        </w:rPr>
        <w:t xml:space="preserve">         6.2.1 </w:t>
      </w:r>
      <w:r w:rsidR="001926C8" w:rsidRPr="00573832">
        <w:rPr>
          <w:bCs/>
          <w:color w:val="0070C0"/>
        </w:rPr>
        <w:t>И</w:t>
      </w:r>
      <w:r w:rsidR="00C43973" w:rsidRPr="00573832">
        <w:rPr>
          <w:bCs/>
          <w:color w:val="0070C0"/>
        </w:rPr>
        <w:t xml:space="preserve">тоговую оценку уровня сформированности практических навыков на 1 и 2 курсах целесообразно проводить непосредственно на кафедрах, где студенты проходят обучение.   Начиная, с 3-го курса оценка может проводиться как на кафедрах (например, анатомии, </w:t>
      </w:r>
      <w:r w:rsidR="00C43973" w:rsidRPr="00573832">
        <w:rPr>
          <w:bCs/>
          <w:color w:val="0070C0"/>
        </w:rPr>
        <w:lastRenderedPageBreak/>
        <w:t xml:space="preserve">гистологии), так и  в Центре практических навыков КазНМУ (например, кафедра пропедевтики детских болезней) по предварительно разработанным   сотрудниками кафедр планам  (протоколам, схемам).  </w:t>
      </w:r>
      <w:r w:rsidRPr="00573832">
        <w:rPr>
          <w:bCs/>
          <w:color w:val="0070C0"/>
        </w:rPr>
        <w:t xml:space="preserve">   </w:t>
      </w:r>
      <w:r w:rsidR="00C43973" w:rsidRPr="00573832">
        <w:rPr>
          <w:bCs/>
          <w:color w:val="0070C0"/>
        </w:rPr>
        <w:t xml:space="preserve">На старших курсах, клинический экзамен проводится в форме ОСКЭ.  По предварительному согласованию с Центром практических навыков КазНМУ  клинические кафедры могут проводить данный этап экзамена в центре. </w:t>
      </w:r>
    </w:p>
    <w:p w:rsidR="00C43973" w:rsidRPr="00573832" w:rsidRDefault="00286F4D" w:rsidP="00C43973">
      <w:pPr>
        <w:spacing w:line="240" w:lineRule="auto"/>
        <w:ind w:firstLine="708"/>
        <w:rPr>
          <w:bCs/>
        </w:rPr>
      </w:pPr>
      <w:r w:rsidRPr="00573832">
        <w:rPr>
          <w:bCs/>
        </w:rPr>
        <w:t>6</w:t>
      </w:r>
      <w:r w:rsidR="00C43973" w:rsidRPr="00573832">
        <w:rPr>
          <w:bCs/>
        </w:rPr>
        <w:t>.2.</w:t>
      </w:r>
      <w:r w:rsidR="00573832" w:rsidRPr="00573832">
        <w:rPr>
          <w:bCs/>
        </w:rPr>
        <w:t xml:space="preserve">2 </w:t>
      </w:r>
      <w:r w:rsidR="00C43973" w:rsidRPr="00573832">
        <w:rPr>
          <w:bCs/>
        </w:rPr>
        <w:t xml:space="preserve"> Формы экзаменов  по приему практических навыков рекомендуются  следующие:</w:t>
      </w:r>
    </w:p>
    <w:p w:rsidR="00C43973" w:rsidRDefault="00C43973" w:rsidP="00C43973">
      <w:pPr>
        <w:spacing w:line="240" w:lineRule="auto"/>
        <w:rPr>
          <w:bCs/>
        </w:rPr>
      </w:pPr>
      <w:r>
        <w:rPr>
          <w:bCs/>
        </w:rPr>
        <w:t>-   собеседование (устный экзамен) по общеобразовательным дисциплинам;</w:t>
      </w:r>
    </w:p>
    <w:p w:rsidR="00C43973" w:rsidRPr="00C035D5" w:rsidRDefault="00C43973" w:rsidP="00C43973">
      <w:pPr>
        <w:spacing w:line="240" w:lineRule="auto"/>
        <w:rPr>
          <w:bCs/>
        </w:rPr>
      </w:pPr>
      <w:r>
        <w:rPr>
          <w:bCs/>
        </w:rPr>
        <w:t>-   демонстрация практического навыка по базовым и профилирующим  дисциплинам.</w:t>
      </w:r>
    </w:p>
    <w:p w:rsidR="00C43973" w:rsidRDefault="00C43973" w:rsidP="00C43973">
      <w:pPr>
        <w:pStyle w:val="aa"/>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C035D5">
        <w:rPr>
          <w:rFonts w:ascii="Times New Roman" w:hAnsi="Times New Roman"/>
          <w:bCs/>
          <w:sz w:val="24"/>
          <w:szCs w:val="24"/>
        </w:rPr>
        <w:t xml:space="preserve">В экзаменационных ведомостях   рекомендуется помимо кафедральной оценки допуска, результатов тестирования  включить оценку за практический (в т.ч. коммуникативный) навык.  </w:t>
      </w:r>
    </w:p>
    <w:p w:rsidR="003440FE" w:rsidRDefault="00222B57" w:rsidP="00C43973">
      <w:pPr>
        <w:pStyle w:val="aa"/>
        <w:spacing w:after="0" w:line="240" w:lineRule="auto"/>
        <w:ind w:left="0"/>
        <w:jc w:val="both"/>
        <w:rPr>
          <w:rFonts w:ascii="Times New Roman" w:hAnsi="Times New Roman"/>
          <w:bCs/>
          <w:sz w:val="24"/>
          <w:szCs w:val="24"/>
        </w:rPr>
      </w:pPr>
      <w:r>
        <w:rPr>
          <w:rFonts w:ascii="Times New Roman" w:hAnsi="Times New Roman"/>
          <w:bCs/>
          <w:noProof/>
          <w:sz w:val="24"/>
          <w:szCs w:val="24"/>
        </w:rPr>
        <w:pict>
          <v:rect id="_x0000_s1030" style="position:absolute;left:0;text-align:left;margin-left:24.1pt;margin-top:4.75pt;width:472.2pt;height:88.05pt;z-index:-251658240"/>
        </w:pict>
      </w:r>
    </w:p>
    <w:p w:rsidR="00C43973" w:rsidRPr="003440FE" w:rsidRDefault="00C43973" w:rsidP="003440FE">
      <w:pPr>
        <w:pStyle w:val="aa"/>
        <w:spacing w:after="0" w:line="240" w:lineRule="auto"/>
        <w:ind w:left="0" w:firstLine="633"/>
        <w:jc w:val="both"/>
        <w:rPr>
          <w:rFonts w:ascii="Times New Roman" w:hAnsi="Times New Roman"/>
          <w:bCs/>
          <w:sz w:val="24"/>
          <w:szCs w:val="24"/>
        </w:rPr>
      </w:pPr>
      <w:r w:rsidRPr="003440FE">
        <w:rPr>
          <w:rFonts w:ascii="Times New Roman" w:hAnsi="Times New Roman"/>
          <w:bCs/>
          <w:sz w:val="24"/>
          <w:szCs w:val="24"/>
        </w:rPr>
        <w:t>Итоговый результат по дисциплине рекомендуется  подводить следующим образом:</w:t>
      </w:r>
    </w:p>
    <w:p w:rsidR="00C43973" w:rsidRPr="00C035D5" w:rsidRDefault="00C43973" w:rsidP="002465D4">
      <w:pPr>
        <w:pStyle w:val="aa"/>
        <w:numPr>
          <w:ilvl w:val="0"/>
          <w:numId w:val="6"/>
        </w:numPr>
        <w:spacing w:after="0" w:line="240" w:lineRule="auto"/>
        <w:ind w:left="993"/>
        <w:jc w:val="both"/>
        <w:rPr>
          <w:rFonts w:ascii="Times New Roman" w:hAnsi="Times New Roman"/>
          <w:bCs/>
          <w:sz w:val="24"/>
          <w:szCs w:val="24"/>
        </w:rPr>
      </w:pPr>
      <w:r w:rsidRPr="00C035D5">
        <w:rPr>
          <w:rFonts w:ascii="Times New Roman" w:hAnsi="Times New Roman"/>
          <w:bCs/>
          <w:sz w:val="24"/>
          <w:szCs w:val="24"/>
        </w:rPr>
        <w:t>Результирующая оценка кафедры х  0,6  (например, 90 х 0,6 = 54)</w:t>
      </w:r>
    </w:p>
    <w:p w:rsidR="00C43973" w:rsidRPr="00C035D5" w:rsidRDefault="00C43973" w:rsidP="002465D4">
      <w:pPr>
        <w:pStyle w:val="aa"/>
        <w:numPr>
          <w:ilvl w:val="0"/>
          <w:numId w:val="6"/>
        </w:numPr>
        <w:spacing w:after="0" w:line="240" w:lineRule="auto"/>
        <w:ind w:left="993"/>
        <w:jc w:val="both"/>
        <w:rPr>
          <w:rFonts w:ascii="Times New Roman" w:hAnsi="Times New Roman"/>
          <w:bCs/>
          <w:sz w:val="24"/>
          <w:szCs w:val="24"/>
        </w:rPr>
      </w:pPr>
      <w:r w:rsidRPr="00C035D5">
        <w:rPr>
          <w:rFonts w:ascii="Times New Roman" w:hAnsi="Times New Roman"/>
          <w:bCs/>
          <w:sz w:val="24"/>
          <w:szCs w:val="24"/>
        </w:rPr>
        <w:t>Оценка за тестирование х 0.2 (например, 80 х 0,2 = 16)</w:t>
      </w:r>
    </w:p>
    <w:p w:rsidR="00C43973" w:rsidRPr="00C035D5" w:rsidRDefault="00C43973" w:rsidP="002465D4">
      <w:pPr>
        <w:pStyle w:val="aa"/>
        <w:numPr>
          <w:ilvl w:val="0"/>
          <w:numId w:val="6"/>
        </w:numPr>
        <w:spacing w:after="0" w:line="240" w:lineRule="auto"/>
        <w:ind w:left="993"/>
        <w:jc w:val="both"/>
        <w:rPr>
          <w:rFonts w:ascii="Times New Roman" w:hAnsi="Times New Roman"/>
          <w:bCs/>
          <w:sz w:val="24"/>
          <w:szCs w:val="24"/>
        </w:rPr>
      </w:pPr>
      <w:r w:rsidRPr="00C035D5">
        <w:rPr>
          <w:rFonts w:ascii="Times New Roman" w:hAnsi="Times New Roman"/>
          <w:bCs/>
          <w:sz w:val="24"/>
          <w:szCs w:val="24"/>
        </w:rPr>
        <w:t>Оценка за владение практическим навыком х  0,2 (например, 8</w:t>
      </w:r>
      <w:r>
        <w:rPr>
          <w:rFonts w:ascii="Times New Roman" w:hAnsi="Times New Roman"/>
          <w:bCs/>
          <w:sz w:val="24"/>
          <w:szCs w:val="24"/>
        </w:rPr>
        <w:t>5</w:t>
      </w:r>
      <w:r w:rsidRPr="00C035D5">
        <w:rPr>
          <w:rFonts w:ascii="Times New Roman" w:hAnsi="Times New Roman"/>
          <w:bCs/>
          <w:sz w:val="24"/>
          <w:szCs w:val="24"/>
        </w:rPr>
        <w:t xml:space="preserve"> х 0,2 = 1</w:t>
      </w:r>
      <w:r>
        <w:rPr>
          <w:rFonts w:ascii="Times New Roman" w:hAnsi="Times New Roman"/>
          <w:bCs/>
          <w:sz w:val="24"/>
          <w:szCs w:val="24"/>
        </w:rPr>
        <w:t>7</w:t>
      </w:r>
      <w:r w:rsidRPr="00C035D5">
        <w:rPr>
          <w:rFonts w:ascii="Times New Roman" w:hAnsi="Times New Roman"/>
          <w:bCs/>
          <w:sz w:val="24"/>
          <w:szCs w:val="24"/>
        </w:rPr>
        <w:t>)</w:t>
      </w:r>
    </w:p>
    <w:p w:rsidR="00CE2579" w:rsidRPr="002558CC" w:rsidRDefault="00C43973" w:rsidP="002558CC">
      <w:pPr>
        <w:pStyle w:val="aa"/>
        <w:spacing w:after="0" w:line="240" w:lineRule="auto"/>
        <w:ind w:left="993"/>
        <w:jc w:val="both"/>
        <w:rPr>
          <w:rFonts w:ascii="Times New Roman" w:hAnsi="Times New Roman"/>
          <w:bCs/>
          <w:sz w:val="24"/>
          <w:szCs w:val="24"/>
        </w:rPr>
      </w:pPr>
      <w:r w:rsidRPr="00C035D5">
        <w:rPr>
          <w:rFonts w:ascii="Times New Roman" w:hAnsi="Times New Roman"/>
          <w:bCs/>
          <w:sz w:val="24"/>
          <w:szCs w:val="24"/>
        </w:rPr>
        <w:t>Суммируется полученное значение  = 8</w:t>
      </w:r>
      <w:r>
        <w:rPr>
          <w:rFonts w:ascii="Times New Roman" w:hAnsi="Times New Roman"/>
          <w:bCs/>
          <w:sz w:val="24"/>
          <w:szCs w:val="24"/>
        </w:rPr>
        <w:t>7</w:t>
      </w:r>
      <w:r w:rsidRPr="00C035D5">
        <w:rPr>
          <w:rFonts w:ascii="Times New Roman" w:hAnsi="Times New Roman"/>
          <w:bCs/>
          <w:sz w:val="24"/>
          <w:szCs w:val="24"/>
        </w:rPr>
        <w:t xml:space="preserve">  из 100 баллов.</w:t>
      </w:r>
    </w:p>
    <w:p w:rsidR="003440FE" w:rsidRDefault="003440FE" w:rsidP="002558CC">
      <w:pPr>
        <w:spacing w:line="240" w:lineRule="auto"/>
        <w:ind w:firstLine="708"/>
        <w:rPr>
          <w:bCs/>
        </w:rPr>
      </w:pPr>
    </w:p>
    <w:p w:rsidR="00C43973" w:rsidRDefault="00286F4D" w:rsidP="002558CC">
      <w:pPr>
        <w:spacing w:line="240" w:lineRule="auto"/>
        <w:ind w:firstLine="708"/>
      </w:pPr>
      <w:r>
        <w:rPr>
          <w:bCs/>
        </w:rPr>
        <w:t>6</w:t>
      </w:r>
      <w:r w:rsidR="00C43973">
        <w:rPr>
          <w:bCs/>
        </w:rPr>
        <w:t>.2.</w:t>
      </w:r>
      <w:r w:rsidR="00573832">
        <w:rPr>
          <w:bCs/>
        </w:rPr>
        <w:t>3</w:t>
      </w:r>
      <w:r w:rsidR="00C43973" w:rsidRPr="00CA351D">
        <w:rPr>
          <w:bCs/>
        </w:rPr>
        <w:t xml:space="preserve"> </w:t>
      </w:r>
      <w:r w:rsidR="00C43973">
        <w:rPr>
          <w:bCs/>
        </w:rPr>
        <w:t xml:space="preserve">Результирующая (средняя) </w:t>
      </w:r>
      <w:r w:rsidR="00C43973" w:rsidRPr="00CA351D">
        <w:rPr>
          <w:bCs/>
        </w:rPr>
        <w:t>о</w:t>
      </w:r>
      <w:r w:rsidR="00C43973" w:rsidRPr="00CA351D">
        <w:t xml:space="preserve">ценка </w:t>
      </w:r>
      <w:r w:rsidR="00C43973">
        <w:t xml:space="preserve">кафедры  составляет </w:t>
      </w:r>
      <w:r w:rsidR="00C43973" w:rsidRPr="00CA351D">
        <w:t xml:space="preserve">60% итоговой оценки по дисциплине, </w:t>
      </w:r>
      <w:r w:rsidR="00C43973">
        <w:t xml:space="preserve">а </w:t>
      </w:r>
      <w:r w:rsidR="00C43973" w:rsidRPr="00CA351D">
        <w:t xml:space="preserve">40% приходится на </w:t>
      </w:r>
      <w:r w:rsidR="00C43973">
        <w:t xml:space="preserve"> </w:t>
      </w:r>
      <w:r w:rsidR="00C43973" w:rsidRPr="00CA351D">
        <w:t xml:space="preserve">оценку за </w:t>
      </w:r>
      <w:r w:rsidR="00C43973">
        <w:t xml:space="preserve"> знания (тестирование) и  навыки (</w:t>
      </w:r>
      <w:r w:rsidR="00C43973" w:rsidRPr="00CA351D">
        <w:t>практически</w:t>
      </w:r>
      <w:r w:rsidR="00C43973">
        <w:t>е</w:t>
      </w:r>
      <w:r w:rsidR="00C43973" w:rsidRPr="00CA351D">
        <w:t xml:space="preserve"> и коммуникативны</w:t>
      </w:r>
      <w:r w:rsidR="00C43973">
        <w:t xml:space="preserve">е) в одинаковом соотношении </w:t>
      </w:r>
      <w:r w:rsidR="00C43973" w:rsidRPr="007468F3">
        <w:rPr>
          <w:color w:val="0070C0"/>
        </w:rPr>
        <w:t>(</w:t>
      </w:r>
      <w:r w:rsidR="007468F3" w:rsidRPr="007468F3">
        <w:rPr>
          <w:color w:val="0070C0"/>
        </w:rPr>
        <w:t xml:space="preserve">50% </w:t>
      </w:r>
      <w:r w:rsidR="00C43973" w:rsidRPr="007468F3">
        <w:rPr>
          <w:color w:val="0070C0"/>
        </w:rPr>
        <w:t>:</w:t>
      </w:r>
      <w:r w:rsidR="007468F3" w:rsidRPr="007468F3">
        <w:rPr>
          <w:color w:val="0070C0"/>
        </w:rPr>
        <w:t xml:space="preserve"> 50%</w:t>
      </w:r>
      <w:r w:rsidR="00C43973" w:rsidRPr="007468F3">
        <w:rPr>
          <w:color w:val="0070C0"/>
        </w:rPr>
        <w:t>).</w:t>
      </w:r>
      <w:r w:rsidR="007468F3">
        <w:rPr>
          <w:color w:val="0070C0"/>
        </w:rPr>
        <w:t xml:space="preserve"> Процентное соотношение результатов тестирования и приема практических навыков может быть изменено с учетом  характера дисциплины.</w:t>
      </w:r>
    </w:p>
    <w:p w:rsidR="00C43973" w:rsidRPr="00C035D5" w:rsidRDefault="00C43973" w:rsidP="00C43973">
      <w:pPr>
        <w:spacing w:line="240" w:lineRule="auto"/>
        <w:rPr>
          <w:bCs/>
        </w:rPr>
      </w:pPr>
      <w:r w:rsidRPr="00CA351D">
        <w:t xml:space="preserve">  </w:t>
      </w:r>
      <w:r w:rsidR="00286F4D">
        <w:t xml:space="preserve">   </w:t>
      </w:r>
      <w:r w:rsidR="00286F4D">
        <w:tab/>
        <w:t>6</w:t>
      </w:r>
      <w:r w:rsidR="00573832">
        <w:t>.2.4</w:t>
      </w:r>
      <w:r>
        <w:t xml:space="preserve">  </w:t>
      </w:r>
      <w:r>
        <w:rPr>
          <w:bCs/>
        </w:rPr>
        <w:t>Программа проведения экзамена</w:t>
      </w:r>
      <w:r w:rsidR="007468F3">
        <w:rPr>
          <w:bCs/>
        </w:rPr>
        <w:t xml:space="preserve">, </w:t>
      </w:r>
      <w:r w:rsidR="007468F3" w:rsidRPr="007468F3">
        <w:rPr>
          <w:bCs/>
          <w:color w:val="0070C0"/>
        </w:rPr>
        <w:t xml:space="preserve">в т.ч. этапа </w:t>
      </w:r>
      <w:r w:rsidRPr="007468F3">
        <w:rPr>
          <w:bCs/>
          <w:color w:val="0070C0"/>
        </w:rPr>
        <w:t xml:space="preserve"> по приему практических</w:t>
      </w:r>
      <w:r>
        <w:rPr>
          <w:bCs/>
        </w:rPr>
        <w:t xml:space="preserve"> навыков по каждой дисциплине должна быть соответствующим образом оформлена, согласована с КОП и </w:t>
      </w:r>
      <w:r w:rsidRPr="007468F3">
        <w:rPr>
          <w:bCs/>
        </w:rPr>
        <w:t>утверждена проректором по УМР;</w:t>
      </w:r>
    </w:p>
    <w:p w:rsidR="00C43973" w:rsidRPr="003440FE" w:rsidRDefault="00D94A5B" w:rsidP="00D94A5B">
      <w:pPr>
        <w:spacing w:line="240" w:lineRule="auto"/>
        <w:ind w:firstLine="349"/>
        <w:rPr>
          <w:bCs/>
        </w:rPr>
      </w:pPr>
      <w:r>
        <w:rPr>
          <w:bCs/>
        </w:rPr>
        <w:t xml:space="preserve">       </w:t>
      </w:r>
      <w:r w:rsidR="00286F4D">
        <w:rPr>
          <w:bCs/>
        </w:rPr>
        <w:t>6</w:t>
      </w:r>
      <w:r w:rsidR="00573832">
        <w:rPr>
          <w:bCs/>
        </w:rPr>
        <w:t>.2.5</w:t>
      </w:r>
      <w:r w:rsidR="003440FE">
        <w:rPr>
          <w:bCs/>
        </w:rPr>
        <w:t xml:space="preserve"> </w:t>
      </w:r>
      <w:r w:rsidR="00C43973" w:rsidRPr="003440FE">
        <w:rPr>
          <w:bCs/>
        </w:rPr>
        <w:t xml:space="preserve">Мониторинг </w:t>
      </w:r>
      <w:r w:rsidR="00190DB7" w:rsidRPr="003440FE">
        <w:rPr>
          <w:bCs/>
        </w:rPr>
        <w:t xml:space="preserve">компетенций </w:t>
      </w:r>
      <w:r w:rsidR="00577CDD" w:rsidRPr="003440FE">
        <w:rPr>
          <w:bCs/>
        </w:rPr>
        <w:t xml:space="preserve">по </w:t>
      </w:r>
      <w:r w:rsidR="00C43973" w:rsidRPr="003440FE">
        <w:rPr>
          <w:bCs/>
        </w:rPr>
        <w:t>уровн</w:t>
      </w:r>
      <w:r w:rsidR="00577CDD" w:rsidRPr="003440FE">
        <w:rPr>
          <w:bCs/>
        </w:rPr>
        <w:t>ю обучения</w:t>
      </w:r>
      <w:r w:rsidR="00C43973" w:rsidRPr="003440FE">
        <w:rPr>
          <w:bCs/>
        </w:rPr>
        <w:t xml:space="preserve">, оцененных в Центре практических навыков  будет отражен в </w:t>
      </w:r>
      <w:r w:rsidR="00CC1929">
        <w:rPr>
          <w:bCs/>
        </w:rPr>
        <w:t>«</w:t>
      </w:r>
      <w:r w:rsidR="00C43973" w:rsidRPr="003440FE">
        <w:rPr>
          <w:bCs/>
        </w:rPr>
        <w:t>паспорте</w:t>
      </w:r>
      <w:r w:rsidR="00CC1929">
        <w:rPr>
          <w:bCs/>
        </w:rPr>
        <w:t xml:space="preserve"> практических навыков</w:t>
      </w:r>
      <w:r w:rsidR="00C43973" w:rsidRPr="003440FE">
        <w:rPr>
          <w:bCs/>
        </w:rPr>
        <w:t xml:space="preserve"> студента</w:t>
      </w:r>
      <w:r w:rsidR="00CC1929">
        <w:rPr>
          <w:bCs/>
        </w:rPr>
        <w:t>»</w:t>
      </w:r>
      <w:r w:rsidR="00C43973" w:rsidRPr="003440FE">
        <w:rPr>
          <w:bCs/>
        </w:rPr>
        <w:t>.</w:t>
      </w:r>
    </w:p>
    <w:p w:rsidR="00C43973" w:rsidRPr="003440FE" w:rsidRDefault="00286F4D" w:rsidP="002558CC">
      <w:pPr>
        <w:spacing w:line="240" w:lineRule="auto"/>
        <w:rPr>
          <w:bCs/>
          <w:i/>
        </w:rPr>
      </w:pPr>
      <w:r>
        <w:rPr>
          <w:bCs/>
          <w:i/>
        </w:rPr>
        <w:t xml:space="preserve"> 6</w:t>
      </w:r>
      <w:r w:rsidR="00C43973" w:rsidRPr="003440FE">
        <w:rPr>
          <w:bCs/>
          <w:i/>
        </w:rPr>
        <w:t>.3. Итоговый уровень формирования коммуникативных навыков</w:t>
      </w:r>
    </w:p>
    <w:p w:rsidR="00E94915" w:rsidRPr="0031712F" w:rsidRDefault="00286F4D" w:rsidP="002558CC">
      <w:pPr>
        <w:ind w:firstLine="708"/>
      </w:pPr>
      <w:r>
        <w:t>6</w:t>
      </w:r>
      <w:r w:rsidR="00E94915" w:rsidRPr="0031712F">
        <w:t xml:space="preserve">.3.1. Компетенцию «Коммуникативные навыки»  </w:t>
      </w:r>
      <w:r w:rsidR="00E57F3B" w:rsidRPr="0031712F">
        <w:t xml:space="preserve">(наряду с правовыми вопросами)  </w:t>
      </w:r>
      <w:r w:rsidR="00E94915" w:rsidRPr="0031712F">
        <w:t xml:space="preserve">рекомендуется оценивать во время </w:t>
      </w:r>
      <w:r w:rsidR="003440FE">
        <w:t>проведения</w:t>
      </w:r>
      <w:r w:rsidR="00E94915" w:rsidRPr="0031712F">
        <w:t xml:space="preserve"> контроля </w:t>
      </w:r>
      <w:r w:rsidR="00E57F3B" w:rsidRPr="0031712F">
        <w:t xml:space="preserve"> компетенции «П</w:t>
      </w:r>
      <w:r w:rsidR="00E94915" w:rsidRPr="0031712F">
        <w:t>рактически</w:t>
      </w:r>
      <w:r w:rsidR="00E57F3B" w:rsidRPr="0031712F">
        <w:t>е</w:t>
      </w:r>
      <w:r w:rsidR="00E94915" w:rsidRPr="0031712F">
        <w:t xml:space="preserve"> навык</w:t>
      </w:r>
      <w:r w:rsidR="00E57F3B" w:rsidRPr="0031712F">
        <w:t>и» по изучаемой дисциплине.</w:t>
      </w:r>
      <w:r w:rsidR="00E94915" w:rsidRPr="0031712F">
        <w:t xml:space="preserve"> </w:t>
      </w:r>
    </w:p>
    <w:p w:rsidR="00F92D89" w:rsidRPr="0031712F" w:rsidRDefault="00E94915" w:rsidP="00E94915">
      <w:r w:rsidRPr="0031712F">
        <w:t xml:space="preserve">      Например, на кафедрах терапевтического профиля, при оценке навыка «экспертиза истории болезни», одним из этапов может быть демонстрация  знаний и навыков  студента по оценке безопасности лечения больного</w:t>
      </w:r>
      <w:r w:rsidR="00527361" w:rsidRPr="0031712F">
        <w:t xml:space="preserve"> и умение выразить свое мнение при сдаче экспертной оценки истории болезни. </w:t>
      </w:r>
      <w:r w:rsidR="004C5813" w:rsidRPr="0031712F">
        <w:t xml:space="preserve">На кафедре «Анатомии» </w:t>
      </w:r>
      <w:r w:rsidR="00CD5965" w:rsidRPr="0031712F">
        <w:t xml:space="preserve">во время сдачи формы контроля по </w:t>
      </w:r>
      <w:r w:rsidR="004C5813" w:rsidRPr="0031712F">
        <w:t>тем</w:t>
      </w:r>
      <w:r w:rsidR="00CD5965" w:rsidRPr="0031712F">
        <w:t>е</w:t>
      </w:r>
      <w:r w:rsidR="004C5813" w:rsidRPr="0031712F">
        <w:t xml:space="preserve"> </w:t>
      </w:r>
      <w:r w:rsidR="00E72B54" w:rsidRPr="0031712F">
        <w:t>«Органы дыхательной системы» студент</w:t>
      </w:r>
      <w:r w:rsidR="00CD5965" w:rsidRPr="0031712F">
        <w:t>у,</w:t>
      </w:r>
      <w:r w:rsidR="00E72B54" w:rsidRPr="0031712F">
        <w:t xml:space="preserve"> </w:t>
      </w:r>
      <w:r w:rsidR="00CD5965" w:rsidRPr="0031712F">
        <w:t xml:space="preserve">необходимо </w:t>
      </w:r>
      <w:r w:rsidR="00F92D89" w:rsidRPr="0031712F">
        <w:t xml:space="preserve"> продемонстрировать знания</w:t>
      </w:r>
      <w:r w:rsidR="00CD5965" w:rsidRPr="0031712F">
        <w:t>,</w:t>
      </w:r>
      <w:r w:rsidR="00F92D89" w:rsidRPr="0031712F">
        <w:t xml:space="preserve"> </w:t>
      </w:r>
      <w:r w:rsidR="00CD5965" w:rsidRPr="0031712F">
        <w:t xml:space="preserve">путем устного изложения, </w:t>
      </w:r>
      <w:r w:rsidR="00F92D89" w:rsidRPr="0031712F">
        <w:t>по</w:t>
      </w:r>
      <w:r w:rsidR="00CD5965" w:rsidRPr="0031712F">
        <w:t xml:space="preserve">: </w:t>
      </w:r>
      <w:r w:rsidR="00F92D89" w:rsidRPr="0031712F">
        <w:t>технике безопасности при работе с трупным материалом</w:t>
      </w:r>
      <w:r w:rsidR="00CD5965" w:rsidRPr="0031712F">
        <w:t>, макроскопическому строению и расположению органов дыхательной системы человека.</w:t>
      </w:r>
      <w:r w:rsidR="00F92D89" w:rsidRPr="0031712F">
        <w:t xml:space="preserve"> </w:t>
      </w:r>
      <w:r w:rsidR="00E72B54" w:rsidRPr="0031712F">
        <w:t xml:space="preserve"> </w:t>
      </w:r>
    </w:p>
    <w:p w:rsidR="00E94915" w:rsidRPr="00C64449" w:rsidRDefault="00573832" w:rsidP="00E94915">
      <w:r>
        <w:t xml:space="preserve">         </w:t>
      </w:r>
      <w:r w:rsidR="00F92D89" w:rsidRPr="0031712F">
        <w:t xml:space="preserve">При применении </w:t>
      </w:r>
      <w:r w:rsidR="007753B6" w:rsidRPr="0031712F">
        <w:t>данных</w:t>
      </w:r>
      <w:r w:rsidR="00F92D89" w:rsidRPr="0031712F">
        <w:t xml:space="preserve"> вариант</w:t>
      </w:r>
      <w:r w:rsidR="007753B6" w:rsidRPr="0031712F">
        <w:t>ов</w:t>
      </w:r>
      <w:r w:rsidR="00F92D89" w:rsidRPr="0031712F">
        <w:t xml:space="preserve"> оценки</w:t>
      </w:r>
      <w:r w:rsidR="007753B6" w:rsidRPr="0031712F">
        <w:t xml:space="preserve"> уровня компетенции «Коммуникативные навыки»</w:t>
      </w:r>
      <w:r w:rsidR="00F92D89" w:rsidRPr="0031712F">
        <w:t xml:space="preserve">,  студент </w:t>
      </w:r>
      <w:r w:rsidR="007753B6" w:rsidRPr="0031712F">
        <w:t xml:space="preserve">продемонстрирует </w:t>
      </w:r>
      <w:r w:rsidR="00F92D89" w:rsidRPr="0031712F">
        <w:t xml:space="preserve"> </w:t>
      </w:r>
      <w:r w:rsidR="00F92D89" w:rsidRPr="0031712F">
        <w:rPr>
          <w:b/>
          <w:i/>
        </w:rPr>
        <w:t xml:space="preserve">межкомпетентностую интегрированную оценку формирования </w:t>
      </w:r>
      <w:r w:rsidR="003440FE">
        <w:rPr>
          <w:b/>
          <w:i/>
        </w:rPr>
        <w:t xml:space="preserve">  </w:t>
      </w:r>
      <w:r w:rsidR="00F92D89" w:rsidRPr="0031712F">
        <w:rPr>
          <w:b/>
          <w:i/>
        </w:rPr>
        <w:t>4-х ключевых  компетенций</w:t>
      </w:r>
      <w:r w:rsidR="00F92D89" w:rsidRPr="0031712F">
        <w:t xml:space="preserve"> – знание, практические,   коммуникативные  и  правовые навыки.</w:t>
      </w:r>
    </w:p>
    <w:p w:rsidR="00C43973" w:rsidRPr="003440FE" w:rsidRDefault="00286F4D" w:rsidP="002558CC">
      <w:pPr>
        <w:spacing w:line="240" w:lineRule="auto"/>
        <w:rPr>
          <w:i/>
        </w:rPr>
      </w:pPr>
      <w:r>
        <w:rPr>
          <w:i/>
        </w:rPr>
        <w:t>6</w:t>
      </w:r>
      <w:r w:rsidR="002558CC" w:rsidRPr="003440FE">
        <w:rPr>
          <w:i/>
        </w:rPr>
        <w:t xml:space="preserve">.4. </w:t>
      </w:r>
      <w:r w:rsidR="00C43973" w:rsidRPr="003440FE">
        <w:rPr>
          <w:i/>
        </w:rPr>
        <w:t>Оценка формирования компетенции «Адвокат здоровья»</w:t>
      </w:r>
    </w:p>
    <w:p w:rsidR="00C43973" w:rsidRPr="00573832" w:rsidRDefault="00C43973" w:rsidP="00573832">
      <w:pPr>
        <w:pStyle w:val="aa"/>
        <w:numPr>
          <w:ilvl w:val="2"/>
          <w:numId w:val="22"/>
        </w:numPr>
        <w:tabs>
          <w:tab w:val="left" w:pos="1418"/>
        </w:tabs>
        <w:spacing w:line="240" w:lineRule="auto"/>
        <w:ind w:left="0" w:firstLine="284"/>
        <w:jc w:val="both"/>
        <w:rPr>
          <w:rFonts w:ascii="Times New Roman" w:hAnsi="Times New Roman"/>
          <w:color w:val="0070C0"/>
          <w:sz w:val="24"/>
          <w:szCs w:val="24"/>
        </w:rPr>
      </w:pPr>
      <w:r w:rsidRPr="003440FE">
        <w:rPr>
          <w:rFonts w:ascii="Times New Roman" w:hAnsi="Times New Roman"/>
          <w:sz w:val="24"/>
          <w:szCs w:val="24"/>
        </w:rPr>
        <w:t xml:space="preserve"> </w:t>
      </w:r>
      <w:r w:rsidR="00573832" w:rsidRPr="00573832">
        <w:rPr>
          <w:rFonts w:ascii="Times New Roman" w:hAnsi="Times New Roman"/>
          <w:color w:val="0070C0"/>
          <w:sz w:val="24"/>
          <w:szCs w:val="24"/>
        </w:rPr>
        <w:t xml:space="preserve">Рекомендуется проводить в форме тестирования.  Для этого  каждой кафедре,  необходимо разработать тестовые задания  по правовым вопросам, непосредственно </w:t>
      </w:r>
      <w:r w:rsidR="00573832" w:rsidRPr="00573832">
        <w:rPr>
          <w:rFonts w:ascii="Times New Roman" w:hAnsi="Times New Roman"/>
          <w:color w:val="0070C0"/>
          <w:sz w:val="24"/>
          <w:szCs w:val="24"/>
        </w:rPr>
        <w:lastRenderedPageBreak/>
        <w:t>относящихся к  преподаваемому модулю или дисциплине. Тесты следует оформить отдельным разделом «Правовые вопросы по дисциплине…..». По данным тестам студент экзаменуется во время основного экзамена по дисциплине.  В</w:t>
      </w:r>
      <w:r w:rsidRPr="00573832">
        <w:rPr>
          <w:rFonts w:ascii="Times New Roman" w:hAnsi="Times New Roman"/>
          <w:color w:val="0070C0"/>
          <w:sz w:val="24"/>
          <w:szCs w:val="24"/>
        </w:rPr>
        <w:t xml:space="preserve"> зависимости от курса обучения,  рекомендуется </w:t>
      </w:r>
      <w:r w:rsidR="00573832" w:rsidRPr="00573832">
        <w:rPr>
          <w:rFonts w:ascii="Times New Roman" w:hAnsi="Times New Roman"/>
          <w:color w:val="0070C0"/>
          <w:sz w:val="24"/>
          <w:szCs w:val="24"/>
        </w:rPr>
        <w:t xml:space="preserve"> </w:t>
      </w:r>
      <w:r w:rsidRPr="00573832">
        <w:rPr>
          <w:rFonts w:ascii="Times New Roman" w:hAnsi="Times New Roman"/>
          <w:color w:val="0070C0"/>
          <w:sz w:val="24"/>
          <w:szCs w:val="24"/>
        </w:rPr>
        <w:t xml:space="preserve"> определенный процент «правовых» вопросов: </w:t>
      </w:r>
    </w:p>
    <w:p w:rsidR="00C43973" w:rsidRPr="00C035D5" w:rsidRDefault="00C43973" w:rsidP="002465D4">
      <w:pPr>
        <w:pStyle w:val="aa"/>
        <w:numPr>
          <w:ilvl w:val="0"/>
          <w:numId w:val="7"/>
        </w:numPr>
        <w:spacing w:after="0" w:line="240" w:lineRule="auto"/>
        <w:ind w:left="993" w:hanging="284"/>
        <w:rPr>
          <w:rFonts w:ascii="Times New Roman" w:hAnsi="Times New Roman"/>
          <w:sz w:val="24"/>
          <w:szCs w:val="24"/>
        </w:rPr>
      </w:pPr>
      <w:r w:rsidRPr="00C035D5">
        <w:rPr>
          <w:rFonts w:ascii="Times New Roman" w:hAnsi="Times New Roman"/>
          <w:sz w:val="24"/>
          <w:szCs w:val="24"/>
        </w:rPr>
        <w:t xml:space="preserve">для 1 и 2  курса до 3 % </w:t>
      </w:r>
      <w:r>
        <w:rPr>
          <w:rFonts w:ascii="Times New Roman" w:hAnsi="Times New Roman"/>
          <w:sz w:val="24"/>
          <w:szCs w:val="24"/>
        </w:rPr>
        <w:t>*</w:t>
      </w:r>
    </w:p>
    <w:p w:rsidR="00C43973" w:rsidRPr="00C035D5" w:rsidRDefault="00C43973" w:rsidP="002465D4">
      <w:pPr>
        <w:pStyle w:val="aa"/>
        <w:numPr>
          <w:ilvl w:val="0"/>
          <w:numId w:val="7"/>
        </w:numPr>
        <w:spacing w:after="0" w:line="240" w:lineRule="auto"/>
        <w:ind w:left="993" w:hanging="284"/>
        <w:rPr>
          <w:rFonts w:ascii="Times New Roman" w:hAnsi="Times New Roman"/>
          <w:sz w:val="24"/>
          <w:szCs w:val="24"/>
        </w:rPr>
      </w:pPr>
      <w:r w:rsidRPr="00C035D5">
        <w:rPr>
          <w:rFonts w:ascii="Times New Roman" w:hAnsi="Times New Roman"/>
          <w:sz w:val="24"/>
          <w:szCs w:val="24"/>
        </w:rPr>
        <w:t>для 3 и 4  курса до 5 %</w:t>
      </w:r>
    </w:p>
    <w:p w:rsidR="00C43973" w:rsidRDefault="00C43973" w:rsidP="002465D4">
      <w:pPr>
        <w:pStyle w:val="aa"/>
        <w:numPr>
          <w:ilvl w:val="0"/>
          <w:numId w:val="7"/>
        </w:numPr>
        <w:spacing w:after="0" w:line="240" w:lineRule="auto"/>
        <w:ind w:left="993" w:hanging="284"/>
        <w:rPr>
          <w:rFonts w:ascii="Times New Roman" w:hAnsi="Times New Roman"/>
          <w:sz w:val="24"/>
          <w:szCs w:val="24"/>
        </w:rPr>
      </w:pPr>
      <w:r w:rsidRPr="00C035D5">
        <w:rPr>
          <w:rFonts w:ascii="Times New Roman" w:hAnsi="Times New Roman"/>
          <w:sz w:val="24"/>
          <w:szCs w:val="24"/>
        </w:rPr>
        <w:t>для 5 курса до 10 %  от общего  объема тестов</w:t>
      </w:r>
    </w:p>
    <w:p w:rsidR="000038F4" w:rsidRPr="00C035D5" w:rsidRDefault="000038F4" w:rsidP="002558CC">
      <w:pPr>
        <w:pStyle w:val="aa"/>
        <w:spacing w:after="0" w:line="240" w:lineRule="auto"/>
        <w:ind w:left="0" w:firstLine="708"/>
        <w:rPr>
          <w:rFonts w:ascii="Times New Roman" w:hAnsi="Times New Roman"/>
          <w:sz w:val="24"/>
          <w:szCs w:val="24"/>
        </w:rPr>
      </w:pPr>
      <w:r>
        <w:rPr>
          <w:rFonts w:ascii="Times New Roman" w:hAnsi="Times New Roman"/>
          <w:sz w:val="24"/>
          <w:szCs w:val="24"/>
        </w:rPr>
        <w:t>6</w:t>
      </w:r>
      <w:r w:rsidR="002558CC">
        <w:rPr>
          <w:rFonts w:ascii="Times New Roman" w:hAnsi="Times New Roman"/>
          <w:sz w:val="24"/>
          <w:szCs w:val="24"/>
        </w:rPr>
        <w:t>.4.2</w:t>
      </w:r>
      <w:r>
        <w:rPr>
          <w:rFonts w:ascii="Times New Roman" w:hAnsi="Times New Roman"/>
          <w:sz w:val="24"/>
          <w:szCs w:val="24"/>
        </w:rPr>
        <w:t>.</w:t>
      </w:r>
      <w:r w:rsidRPr="000038F4">
        <w:rPr>
          <w:b/>
        </w:rPr>
        <w:t xml:space="preserve"> </w:t>
      </w:r>
      <w:r w:rsidRPr="000038F4">
        <w:rPr>
          <w:rFonts w:ascii="Times New Roman" w:hAnsi="Times New Roman"/>
          <w:sz w:val="24"/>
        </w:rPr>
        <w:t>Разработанные и утвержденные кафедрой тестовые задания</w:t>
      </w:r>
      <w:r>
        <w:rPr>
          <w:rFonts w:ascii="Times New Roman" w:hAnsi="Times New Roman"/>
          <w:sz w:val="24"/>
        </w:rPr>
        <w:t xml:space="preserve"> по оценке правовой компетенции необходимо  сдать в Центр тестирования КазНМУ до начала экзаменационной сессии.</w:t>
      </w:r>
    </w:p>
    <w:p w:rsidR="00C43973" w:rsidRPr="00C035D5" w:rsidRDefault="00C43973" w:rsidP="00C43973">
      <w:r w:rsidRPr="00C035D5">
        <w:t xml:space="preserve">*  например, из общего количества экзаменационных тестов  (3000) по дисциплине «Детские болезни» для студентов 4 курса, 150 тестовых заданий  включают правовые вопросы.   </w:t>
      </w:r>
    </w:p>
    <w:p w:rsidR="00C43973" w:rsidRPr="003440FE" w:rsidRDefault="00286F4D" w:rsidP="00190DB7">
      <w:pPr>
        <w:rPr>
          <w:i/>
        </w:rPr>
      </w:pPr>
      <w:r>
        <w:rPr>
          <w:i/>
        </w:rPr>
        <w:t>6</w:t>
      </w:r>
      <w:r w:rsidR="00C43973" w:rsidRPr="003440FE">
        <w:rPr>
          <w:i/>
        </w:rPr>
        <w:t>.5.  Оценка уровня формирования компетенции «самосовершенствование»</w:t>
      </w:r>
    </w:p>
    <w:p w:rsidR="00C43973" w:rsidRPr="00190DB7" w:rsidRDefault="00C43973" w:rsidP="00C43973">
      <w:r w:rsidRPr="00C035D5">
        <w:t xml:space="preserve"> </w:t>
      </w:r>
      <w:r>
        <w:tab/>
      </w:r>
      <w:r w:rsidR="00286F4D">
        <w:t>6</w:t>
      </w:r>
      <w:r w:rsidRPr="00190DB7">
        <w:t>.5.1. Способности к постоянному профессиональному росту  - оценивается по комплекту документов, представляющему совокупность индивидуальных образовательных достижений студента или  «портфолио».  (Приложение 1)</w:t>
      </w:r>
    </w:p>
    <w:p w:rsidR="00C43973" w:rsidRPr="00190DB7" w:rsidRDefault="00286F4D" w:rsidP="00C43973">
      <w:pPr>
        <w:ind w:firstLine="708"/>
      </w:pPr>
      <w:r>
        <w:t>6</w:t>
      </w:r>
      <w:r w:rsidR="00C43973" w:rsidRPr="00190DB7">
        <w:t xml:space="preserve">.5.2. Портфолио деятельности студента должно заводиться с момента поступления студента на первый курс. На основе данных, заносимых в предложенные документы, в конце каждого семестра (курса) заполняется сводная таблица развития компетентностей на каждого студента.  </w:t>
      </w:r>
    </w:p>
    <w:p w:rsidR="00C43973" w:rsidRPr="00286F4D" w:rsidRDefault="00286F4D" w:rsidP="00286F4D">
      <w:pPr>
        <w:spacing w:line="240" w:lineRule="auto"/>
      </w:pPr>
      <w:r>
        <w:t xml:space="preserve">          6.5.3  </w:t>
      </w:r>
      <w:r w:rsidR="00C43973" w:rsidRPr="00286F4D">
        <w:t>Портфолио создается в течение всего периода обучения в КазНМУ лично студентом.    Завершается его формирование вместе с завершением обучения.   Студент, который занимается сбором материалов для своего портфолио, сам лично решает, какие именно документы и материалы он помещает в папку своих личных достижений.</w:t>
      </w:r>
    </w:p>
    <w:p w:rsidR="00E44E65" w:rsidRDefault="00C43973" w:rsidP="003862C3">
      <w:pPr>
        <w:pStyle w:val="aa"/>
        <w:numPr>
          <w:ilvl w:val="0"/>
          <w:numId w:val="23"/>
        </w:numPr>
        <w:spacing w:line="240" w:lineRule="auto"/>
        <w:ind w:left="426"/>
        <w:jc w:val="both"/>
        <w:rPr>
          <w:rFonts w:ascii="Times New Roman" w:hAnsi="Times New Roman"/>
          <w:sz w:val="24"/>
          <w:szCs w:val="24"/>
        </w:rPr>
      </w:pPr>
      <w:r w:rsidRPr="00E44E65">
        <w:rPr>
          <w:rFonts w:ascii="Times New Roman" w:hAnsi="Times New Roman"/>
          <w:sz w:val="24"/>
          <w:szCs w:val="24"/>
        </w:rPr>
        <w:t>Портфолио структурируется по учебным годам и рекомендуемым разделам.</w:t>
      </w:r>
    </w:p>
    <w:p w:rsidR="00C43973" w:rsidRPr="00E44E65" w:rsidRDefault="00C43973" w:rsidP="003862C3">
      <w:pPr>
        <w:pStyle w:val="aa"/>
        <w:numPr>
          <w:ilvl w:val="0"/>
          <w:numId w:val="23"/>
        </w:numPr>
        <w:spacing w:after="0" w:line="240" w:lineRule="auto"/>
        <w:ind w:left="426"/>
        <w:jc w:val="both"/>
        <w:rPr>
          <w:rFonts w:ascii="Times New Roman" w:hAnsi="Times New Roman"/>
          <w:sz w:val="24"/>
          <w:szCs w:val="24"/>
        </w:rPr>
      </w:pPr>
      <w:r w:rsidRPr="00E44E65">
        <w:rPr>
          <w:rFonts w:ascii="Times New Roman" w:hAnsi="Times New Roman"/>
          <w:sz w:val="24"/>
          <w:szCs w:val="24"/>
        </w:rPr>
        <w:t xml:space="preserve">«Портфолио» заполняется студентами в печатном и электронном варианте с приложением сертификатов, дипломов, грамот, благодарственных писем и передается на проверку куратору группы.  Материалы портфолио собираются в файловую папку самим студентом. Куратору (наставнику)  в течение учебного года  рекомендуется стимулировать деятельность студента и  консультировать его по  созданию портфолио.  </w:t>
      </w:r>
    </w:p>
    <w:p w:rsidR="00C43973" w:rsidRPr="00286F4D" w:rsidRDefault="00C43973" w:rsidP="003862C3">
      <w:pPr>
        <w:pStyle w:val="fotki"/>
        <w:widowControl w:val="0"/>
        <w:numPr>
          <w:ilvl w:val="0"/>
          <w:numId w:val="23"/>
        </w:numPr>
        <w:shd w:val="clear" w:color="auto" w:fill="FFFFFF"/>
        <w:tabs>
          <w:tab w:val="left" w:pos="533"/>
        </w:tabs>
        <w:autoSpaceDE w:val="0"/>
        <w:autoSpaceDN w:val="0"/>
        <w:adjustRightInd w:val="0"/>
        <w:spacing w:before="0" w:beforeAutospacing="0" w:after="0" w:afterAutospacing="0" w:line="298" w:lineRule="exact"/>
        <w:ind w:left="426"/>
        <w:jc w:val="both"/>
      </w:pPr>
      <w:r w:rsidRPr="00286F4D">
        <w:t xml:space="preserve">Контроль оформления портфолио, проверку подлинности документов осуществляет  куратор (наставник) группы, в которой учится студент.    Куратор (наставник) студента подтверждает своей подписью сведения перечисленные студентом в сводной таблице индивидуальных достижений по окончании учебного года.  Для этого студент должен своевременно  оформить данный раздел и представить подтверждающие документы.  </w:t>
      </w:r>
    </w:p>
    <w:p w:rsidR="00C43973" w:rsidRPr="00286F4D" w:rsidRDefault="00C43973" w:rsidP="003862C3">
      <w:pPr>
        <w:pStyle w:val="fotki"/>
        <w:widowControl w:val="0"/>
        <w:numPr>
          <w:ilvl w:val="0"/>
          <w:numId w:val="23"/>
        </w:numPr>
        <w:shd w:val="clear" w:color="auto" w:fill="FFFFFF"/>
        <w:tabs>
          <w:tab w:val="left" w:pos="533"/>
        </w:tabs>
        <w:autoSpaceDE w:val="0"/>
        <w:autoSpaceDN w:val="0"/>
        <w:adjustRightInd w:val="0"/>
        <w:spacing w:before="0" w:beforeAutospacing="0" w:after="0" w:afterAutospacing="0" w:line="298" w:lineRule="exact"/>
        <w:ind w:left="426"/>
        <w:jc w:val="both"/>
      </w:pPr>
      <w:r w:rsidRPr="00286F4D">
        <w:t xml:space="preserve">Результирующим  документом «портфолио» является резюме куратора по унифицированной схеме с указанием уровня индивидуальных достижений студента, характеризующих формирование  компетенции «самосовершенствование».   </w:t>
      </w:r>
    </w:p>
    <w:p w:rsidR="00C43973" w:rsidRPr="00286F4D" w:rsidRDefault="00C43973" w:rsidP="003862C3">
      <w:pPr>
        <w:pStyle w:val="fotki"/>
        <w:widowControl w:val="0"/>
        <w:numPr>
          <w:ilvl w:val="1"/>
          <w:numId w:val="23"/>
        </w:numPr>
        <w:shd w:val="clear" w:color="auto" w:fill="FFFFFF"/>
        <w:tabs>
          <w:tab w:val="left" w:pos="533"/>
        </w:tabs>
        <w:autoSpaceDE w:val="0"/>
        <w:autoSpaceDN w:val="0"/>
        <w:adjustRightInd w:val="0"/>
        <w:spacing w:before="0" w:beforeAutospacing="0" w:after="0" w:afterAutospacing="0" w:line="298" w:lineRule="exact"/>
        <w:ind w:left="426"/>
        <w:jc w:val="both"/>
      </w:pPr>
      <w:r w:rsidRPr="00286F4D">
        <w:t xml:space="preserve">Портфолио сдается на проверку куратору по окончанию учебного года. </w:t>
      </w:r>
    </w:p>
    <w:p w:rsidR="00C43973" w:rsidRPr="00286F4D" w:rsidRDefault="00C43973" w:rsidP="003862C3">
      <w:pPr>
        <w:pStyle w:val="fotki"/>
        <w:widowControl w:val="0"/>
        <w:numPr>
          <w:ilvl w:val="0"/>
          <w:numId w:val="23"/>
        </w:numPr>
        <w:shd w:val="clear" w:color="auto" w:fill="FFFFFF"/>
        <w:tabs>
          <w:tab w:val="left" w:pos="533"/>
        </w:tabs>
        <w:autoSpaceDE w:val="0"/>
        <w:autoSpaceDN w:val="0"/>
        <w:adjustRightInd w:val="0"/>
        <w:spacing w:before="0" w:beforeAutospacing="0" w:after="0" w:afterAutospacing="0" w:line="298" w:lineRule="exact"/>
        <w:ind w:left="426"/>
        <w:jc w:val="both"/>
      </w:pPr>
      <w:r w:rsidRPr="00286F4D">
        <w:t xml:space="preserve">Анализ  соблюдения требований </w:t>
      </w:r>
      <w:r w:rsidR="000532A7" w:rsidRPr="00286F4D">
        <w:rPr>
          <w:lang w:val="kk-KZ"/>
        </w:rPr>
        <w:t xml:space="preserve"> правил</w:t>
      </w:r>
      <w:r w:rsidRPr="00286F4D">
        <w:t xml:space="preserve"> осуществляет </w:t>
      </w:r>
      <w:r w:rsidR="00EE5C59" w:rsidRPr="00286F4D">
        <w:t>группой независимых экспертов по оценке качества проведения учебных занятий в КазНМУ  имени С.Д. Асфендиярова</w:t>
      </w:r>
      <w:r w:rsidR="00BA6FF4" w:rsidRPr="00286F4D">
        <w:t>.</w:t>
      </w:r>
    </w:p>
    <w:p w:rsidR="00C43973" w:rsidRDefault="00C43973" w:rsidP="00190DB7"/>
    <w:p w:rsidR="004836A9" w:rsidRPr="004836A9" w:rsidRDefault="00C43973" w:rsidP="00286F4D">
      <w:pPr>
        <w:pStyle w:val="aa"/>
        <w:numPr>
          <w:ilvl w:val="0"/>
          <w:numId w:val="24"/>
        </w:numPr>
        <w:spacing w:line="240" w:lineRule="auto"/>
        <w:jc w:val="center"/>
        <w:rPr>
          <w:rFonts w:ascii="Times New Roman" w:hAnsi="Times New Roman"/>
          <w:b/>
          <w:bCs/>
          <w:sz w:val="24"/>
          <w:szCs w:val="24"/>
        </w:rPr>
      </w:pPr>
      <w:r w:rsidRPr="004836A9">
        <w:rPr>
          <w:rFonts w:ascii="Times New Roman" w:hAnsi="Times New Roman"/>
          <w:b/>
          <w:bCs/>
          <w:sz w:val="24"/>
          <w:szCs w:val="24"/>
        </w:rPr>
        <w:t>Учебно-материальные активы для проведения оценки</w:t>
      </w:r>
    </w:p>
    <w:p w:rsidR="00C43973" w:rsidRPr="004836A9" w:rsidRDefault="00C43973" w:rsidP="004836A9">
      <w:pPr>
        <w:pStyle w:val="aa"/>
        <w:spacing w:line="240" w:lineRule="auto"/>
        <w:ind w:left="540"/>
        <w:jc w:val="center"/>
        <w:rPr>
          <w:rFonts w:ascii="Times New Roman" w:hAnsi="Times New Roman"/>
          <w:b/>
          <w:bCs/>
          <w:sz w:val="24"/>
          <w:szCs w:val="24"/>
        </w:rPr>
      </w:pPr>
      <w:r w:rsidRPr="004836A9">
        <w:rPr>
          <w:rFonts w:ascii="Times New Roman" w:hAnsi="Times New Roman"/>
          <w:b/>
          <w:bCs/>
          <w:sz w:val="24"/>
          <w:szCs w:val="24"/>
        </w:rPr>
        <w:t>компетен</w:t>
      </w:r>
      <w:r w:rsidR="003440FE">
        <w:rPr>
          <w:rFonts w:ascii="Times New Roman" w:hAnsi="Times New Roman"/>
          <w:b/>
          <w:bCs/>
          <w:sz w:val="24"/>
          <w:szCs w:val="24"/>
        </w:rPr>
        <w:t>ций</w:t>
      </w:r>
      <w:r w:rsidRPr="004836A9">
        <w:rPr>
          <w:rFonts w:ascii="Times New Roman" w:hAnsi="Times New Roman"/>
          <w:b/>
          <w:bCs/>
          <w:sz w:val="24"/>
          <w:szCs w:val="24"/>
        </w:rPr>
        <w:t xml:space="preserve"> студентов КазНМУ</w:t>
      </w:r>
    </w:p>
    <w:p w:rsidR="00C43973" w:rsidRPr="00C035D5" w:rsidRDefault="00C43973" w:rsidP="00C43973">
      <w:pPr>
        <w:spacing w:line="240" w:lineRule="auto"/>
        <w:ind w:firstLine="708"/>
        <w:rPr>
          <w:bCs/>
        </w:rPr>
      </w:pPr>
      <w:r w:rsidRPr="00C035D5">
        <w:rPr>
          <w:bCs/>
        </w:rPr>
        <w:t xml:space="preserve">В КазНМУ создана эффективная  учебно-материальная база для реализации системы </w:t>
      </w:r>
      <w:r w:rsidRPr="00C035D5">
        <w:rPr>
          <w:bCs/>
        </w:rPr>
        <w:lastRenderedPageBreak/>
        <w:t>оценки уровня  формирования ключевых компетенций студента:</w:t>
      </w:r>
    </w:p>
    <w:p w:rsidR="00C43973" w:rsidRDefault="00C43973" w:rsidP="002465D4">
      <w:pPr>
        <w:widowControl/>
        <w:numPr>
          <w:ilvl w:val="0"/>
          <w:numId w:val="13"/>
        </w:numPr>
        <w:autoSpaceDE/>
        <w:autoSpaceDN/>
        <w:adjustRightInd/>
        <w:spacing w:line="240" w:lineRule="auto"/>
        <w:rPr>
          <w:bCs/>
        </w:rPr>
      </w:pPr>
      <w:r>
        <w:rPr>
          <w:bCs/>
        </w:rPr>
        <w:t>Департамент учебно-методической работы;</w:t>
      </w:r>
    </w:p>
    <w:p w:rsidR="00AA0622" w:rsidRDefault="00AA0622" w:rsidP="002465D4">
      <w:pPr>
        <w:widowControl/>
        <w:numPr>
          <w:ilvl w:val="0"/>
          <w:numId w:val="13"/>
        </w:numPr>
        <w:autoSpaceDE/>
        <w:autoSpaceDN/>
        <w:adjustRightInd/>
        <w:spacing w:line="240" w:lineRule="auto"/>
        <w:rPr>
          <w:bCs/>
        </w:rPr>
      </w:pPr>
      <w:r>
        <w:rPr>
          <w:bCs/>
        </w:rPr>
        <w:t xml:space="preserve">Департамент </w:t>
      </w:r>
      <w:r>
        <w:rPr>
          <w:bCs/>
          <w:lang w:val="en-US"/>
        </w:rPr>
        <w:t>IT</w:t>
      </w:r>
      <w:r>
        <w:rPr>
          <w:bCs/>
        </w:rPr>
        <w:t>-технологий;</w:t>
      </w:r>
    </w:p>
    <w:p w:rsidR="00C43973" w:rsidRDefault="00C43973" w:rsidP="002465D4">
      <w:pPr>
        <w:widowControl/>
        <w:numPr>
          <w:ilvl w:val="0"/>
          <w:numId w:val="13"/>
        </w:numPr>
        <w:autoSpaceDE/>
        <w:autoSpaceDN/>
        <w:adjustRightInd/>
        <w:spacing w:line="240" w:lineRule="auto"/>
        <w:rPr>
          <w:bCs/>
        </w:rPr>
      </w:pPr>
      <w:r>
        <w:rPr>
          <w:bCs/>
        </w:rPr>
        <w:t>Центр МАКО и НСРМО;</w:t>
      </w:r>
    </w:p>
    <w:p w:rsidR="00C43973" w:rsidRPr="00C035D5" w:rsidRDefault="00C43973" w:rsidP="002465D4">
      <w:pPr>
        <w:widowControl/>
        <w:numPr>
          <w:ilvl w:val="0"/>
          <w:numId w:val="13"/>
        </w:numPr>
        <w:autoSpaceDE/>
        <w:autoSpaceDN/>
        <w:adjustRightInd/>
        <w:spacing w:line="240" w:lineRule="auto"/>
        <w:rPr>
          <w:bCs/>
        </w:rPr>
      </w:pPr>
      <w:r>
        <w:rPr>
          <w:bCs/>
        </w:rPr>
        <w:t>Центр тестирования;</w:t>
      </w:r>
    </w:p>
    <w:p w:rsidR="00C43973" w:rsidRDefault="00C43973" w:rsidP="002465D4">
      <w:pPr>
        <w:widowControl/>
        <w:numPr>
          <w:ilvl w:val="0"/>
          <w:numId w:val="13"/>
        </w:numPr>
        <w:autoSpaceDE/>
        <w:autoSpaceDN/>
        <w:adjustRightInd/>
        <w:spacing w:line="240" w:lineRule="auto"/>
        <w:rPr>
          <w:bCs/>
        </w:rPr>
      </w:pPr>
      <w:r w:rsidRPr="00C035D5">
        <w:rPr>
          <w:bCs/>
        </w:rPr>
        <w:t>Центр практических навыков</w:t>
      </w:r>
      <w:r>
        <w:rPr>
          <w:bCs/>
        </w:rPr>
        <w:t>;</w:t>
      </w:r>
      <w:r w:rsidRPr="00C035D5">
        <w:rPr>
          <w:bCs/>
        </w:rPr>
        <w:t xml:space="preserve"> </w:t>
      </w:r>
      <w:r>
        <w:rPr>
          <w:bCs/>
        </w:rPr>
        <w:t xml:space="preserve"> </w:t>
      </w:r>
    </w:p>
    <w:p w:rsidR="00AA0622" w:rsidRPr="00C035D5" w:rsidRDefault="00AA0622" w:rsidP="002465D4">
      <w:pPr>
        <w:widowControl/>
        <w:numPr>
          <w:ilvl w:val="0"/>
          <w:numId w:val="13"/>
        </w:numPr>
        <w:autoSpaceDE/>
        <w:autoSpaceDN/>
        <w:adjustRightInd/>
        <w:spacing w:line="240" w:lineRule="auto"/>
        <w:rPr>
          <w:bCs/>
        </w:rPr>
      </w:pPr>
      <w:r>
        <w:rPr>
          <w:bCs/>
        </w:rPr>
        <w:t xml:space="preserve">Центр коммуникативных навыков; </w:t>
      </w:r>
    </w:p>
    <w:p w:rsidR="00C43973" w:rsidRPr="00C035D5" w:rsidRDefault="00C43973" w:rsidP="002465D4">
      <w:pPr>
        <w:widowControl/>
        <w:numPr>
          <w:ilvl w:val="0"/>
          <w:numId w:val="13"/>
        </w:numPr>
        <w:autoSpaceDE/>
        <w:autoSpaceDN/>
        <w:adjustRightInd/>
        <w:spacing w:line="240" w:lineRule="auto"/>
        <w:rPr>
          <w:bCs/>
        </w:rPr>
      </w:pPr>
      <w:r>
        <w:rPr>
          <w:bCs/>
        </w:rPr>
        <w:t>Школа «Адвокат здоровья»</w:t>
      </w:r>
      <w:r w:rsidRPr="00C035D5">
        <w:rPr>
          <w:bCs/>
        </w:rPr>
        <w:t>;</w:t>
      </w:r>
    </w:p>
    <w:p w:rsidR="00C43973" w:rsidRDefault="00C43973" w:rsidP="002465D4">
      <w:pPr>
        <w:widowControl/>
        <w:numPr>
          <w:ilvl w:val="0"/>
          <w:numId w:val="13"/>
        </w:numPr>
        <w:autoSpaceDE/>
        <w:autoSpaceDN/>
        <w:adjustRightInd/>
        <w:spacing w:line="240" w:lineRule="auto"/>
        <w:rPr>
          <w:bCs/>
        </w:rPr>
      </w:pPr>
      <w:r>
        <w:rPr>
          <w:bCs/>
        </w:rPr>
        <w:t>Интернет-классы;</w:t>
      </w:r>
    </w:p>
    <w:p w:rsidR="00C43973" w:rsidRPr="00C035D5" w:rsidRDefault="00C43973" w:rsidP="002465D4">
      <w:pPr>
        <w:widowControl/>
        <w:numPr>
          <w:ilvl w:val="0"/>
          <w:numId w:val="13"/>
        </w:numPr>
        <w:autoSpaceDE/>
        <w:autoSpaceDN/>
        <w:adjustRightInd/>
        <w:spacing w:line="240" w:lineRule="auto"/>
        <w:rPr>
          <w:bCs/>
        </w:rPr>
      </w:pPr>
      <w:r>
        <w:rPr>
          <w:bCs/>
        </w:rPr>
        <w:t>Э</w:t>
      </w:r>
      <w:r w:rsidRPr="00C035D5">
        <w:rPr>
          <w:bCs/>
        </w:rPr>
        <w:t>лектронная библи</w:t>
      </w:r>
      <w:r>
        <w:rPr>
          <w:bCs/>
        </w:rPr>
        <w:t>отека, библиотечный фонд университета;</w:t>
      </w:r>
    </w:p>
    <w:p w:rsidR="00C43973" w:rsidRPr="00190DB7" w:rsidRDefault="00C43973" w:rsidP="002465D4">
      <w:pPr>
        <w:widowControl/>
        <w:numPr>
          <w:ilvl w:val="0"/>
          <w:numId w:val="13"/>
        </w:numPr>
        <w:autoSpaceDE/>
        <w:autoSpaceDN/>
        <w:adjustRightInd/>
        <w:spacing w:line="240" w:lineRule="auto"/>
        <w:rPr>
          <w:bCs/>
        </w:rPr>
      </w:pPr>
      <w:r w:rsidRPr="00C035D5">
        <w:rPr>
          <w:bCs/>
        </w:rPr>
        <w:t>Материально-</w:t>
      </w:r>
      <w:r w:rsidRPr="00190DB7">
        <w:rPr>
          <w:bCs/>
        </w:rPr>
        <w:t xml:space="preserve">техническая и учебно-методическая оснащенность кафедр.  </w:t>
      </w:r>
    </w:p>
    <w:p w:rsidR="00AA0622" w:rsidRDefault="00AA0622" w:rsidP="00C43973">
      <w:pPr>
        <w:pStyle w:val="ac"/>
        <w:jc w:val="center"/>
        <w:rPr>
          <w:rFonts w:ascii="Times New Roman" w:hAnsi="Times New Roman"/>
          <w:b/>
          <w:sz w:val="24"/>
          <w:szCs w:val="24"/>
          <w:lang w:val="kk-KZ"/>
        </w:rPr>
      </w:pPr>
    </w:p>
    <w:p w:rsidR="00C43973" w:rsidRPr="00286F4D" w:rsidRDefault="00C43973" w:rsidP="00286F4D">
      <w:pPr>
        <w:pStyle w:val="ac"/>
        <w:numPr>
          <w:ilvl w:val="0"/>
          <w:numId w:val="24"/>
        </w:numPr>
        <w:jc w:val="center"/>
        <w:rPr>
          <w:rFonts w:ascii="Times New Roman" w:hAnsi="Times New Roman"/>
          <w:b/>
          <w:color w:val="000000" w:themeColor="text1"/>
          <w:sz w:val="24"/>
          <w:szCs w:val="24"/>
          <w:lang w:val="kk-KZ"/>
        </w:rPr>
      </w:pPr>
      <w:r w:rsidRPr="00286F4D">
        <w:rPr>
          <w:rFonts w:ascii="Times New Roman" w:hAnsi="Times New Roman"/>
          <w:b/>
          <w:color w:val="000000" w:themeColor="text1"/>
          <w:sz w:val="24"/>
          <w:szCs w:val="24"/>
          <w:lang w:val="kk-KZ"/>
        </w:rPr>
        <w:t>Перечень сокращений:</w:t>
      </w:r>
    </w:p>
    <w:p w:rsidR="00C43973" w:rsidRPr="00286F4D" w:rsidRDefault="00C43973" w:rsidP="00C43973">
      <w:pPr>
        <w:pStyle w:val="ac"/>
        <w:rPr>
          <w:rFonts w:ascii="Times New Roman" w:hAnsi="Times New Roman"/>
          <w:color w:val="000000" w:themeColor="text1"/>
          <w:sz w:val="24"/>
          <w:szCs w:val="24"/>
          <w:lang w:val="kk-KZ"/>
        </w:rPr>
      </w:pPr>
      <w:r w:rsidRPr="00286F4D">
        <w:rPr>
          <w:rFonts w:ascii="Times New Roman" w:hAnsi="Times New Roman"/>
          <w:color w:val="000000" w:themeColor="text1"/>
          <w:sz w:val="24"/>
          <w:szCs w:val="24"/>
          <w:lang w:val="kk-KZ"/>
        </w:rPr>
        <w:t>КОП - комитеты образовательных крограмм</w:t>
      </w:r>
    </w:p>
    <w:p w:rsidR="00C43973" w:rsidRPr="00286F4D" w:rsidRDefault="00C43973" w:rsidP="00C43973">
      <w:pPr>
        <w:pStyle w:val="ac"/>
        <w:rPr>
          <w:rFonts w:ascii="Times New Roman" w:hAnsi="Times New Roman"/>
          <w:color w:val="000000" w:themeColor="text1"/>
          <w:sz w:val="24"/>
          <w:szCs w:val="24"/>
          <w:lang w:val="kk-KZ"/>
        </w:rPr>
      </w:pPr>
      <w:r w:rsidRPr="00286F4D">
        <w:rPr>
          <w:rFonts w:ascii="Times New Roman" w:hAnsi="Times New Roman"/>
          <w:color w:val="000000" w:themeColor="text1"/>
          <w:sz w:val="24"/>
          <w:szCs w:val="24"/>
          <w:lang w:val="kk-KZ"/>
        </w:rPr>
        <w:t>СРС – самостоятельная работа студентов</w:t>
      </w:r>
    </w:p>
    <w:p w:rsidR="00C43973" w:rsidRPr="00286F4D" w:rsidRDefault="00C43973" w:rsidP="00C43973">
      <w:pPr>
        <w:pStyle w:val="ac"/>
        <w:rPr>
          <w:rFonts w:ascii="Times New Roman" w:hAnsi="Times New Roman"/>
          <w:color w:val="000000" w:themeColor="text1"/>
          <w:sz w:val="24"/>
          <w:szCs w:val="24"/>
          <w:lang w:val="kk-KZ"/>
        </w:rPr>
      </w:pPr>
      <w:r w:rsidRPr="00286F4D">
        <w:rPr>
          <w:rFonts w:ascii="Times New Roman" w:hAnsi="Times New Roman"/>
          <w:color w:val="000000" w:themeColor="text1"/>
          <w:sz w:val="24"/>
          <w:szCs w:val="24"/>
          <w:lang w:val="kk-KZ"/>
        </w:rPr>
        <w:t>УМКД – учебно-методический комплекс дисциплины</w:t>
      </w:r>
    </w:p>
    <w:p w:rsidR="00C43973" w:rsidRPr="00286F4D" w:rsidRDefault="00C43973" w:rsidP="00C43973">
      <w:pPr>
        <w:pStyle w:val="ac"/>
        <w:rPr>
          <w:rFonts w:ascii="Times New Roman" w:hAnsi="Times New Roman"/>
          <w:color w:val="000000" w:themeColor="text1"/>
          <w:sz w:val="24"/>
          <w:szCs w:val="24"/>
          <w:lang w:val="kk-KZ"/>
        </w:rPr>
      </w:pPr>
      <w:r w:rsidRPr="00286F4D">
        <w:rPr>
          <w:rFonts w:ascii="Times New Roman" w:hAnsi="Times New Roman"/>
          <w:color w:val="000000" w:themeColor="text1"/>
          <w:sz w:val="24"/>
          <w:szCs w:val="24"/>
          <w:lang w:val="kk-KZ"/>
        </w:rPr>
        <w:t>ЦМАКО и НСРМО – центр мониторинга анализа кафества медицинского образования и научного сопровождения реформ медицинского образования</w:t>
      </w:r>
    </w:p>
    <w:p w:rsidR="00C43973" w:rsidRPr="00286F4D" w:rsidRDefault="00C43973" w:rsidP="00C43973">
      <w:pPr>
        <w:pStyle w:val="ac"/>
        <w:rPr>
          <w:rFonts w:ascii="Times New Roman" w:hAnsi="Times New Roman"/>
          <w:color w:val="000000" w:themeColor="text1"/>
          <w:sz w:val="24"/>
          <w:szCs w:val="24"/>
          <w:lang w:val="kk-KZ"/>
        </w:rPr>
      </w:pPr>
      <w:r w:rsidRPr="00286F4D">
        <w:rPr>
          <w:rFonts w:ascii="Times New Roman" w:hAnsi="Times New Roman"/>
          <w:color w:val="000000" w:themeColor="text1"/>
          <w:sz w:val="24"/>
          <w:szCs w:val="24"/>
          <w:lang w:val="kk-KZ"/>
        </w:rPr>
        <w:t>Центр ПН – центр практических навыков</w:t>
      </w:r>
    </w:p>
    <w:p w:rsidR="00C43973" w:rsidRPr="00286F4D" w:rsidRDefault="00C43973" w:rsidP="00C43973">
      <w:pPr>
        <w:pStyle w:val="ac"/>
        <w:rPr>
          <w:rFonts w:ascii="Times New Roman" w:hAnsi="Times New Roman"/>
          <w:color w:val="000000" w:themeColor="text1"/>
          <w:sz w:val="24"/>
          <w:szCs w:val="24"/>
          <w:lang w:val="kk-KZ"/>
        </w:rPr>
      </w:pPr>
      <w:r w:rsidRPr="00286F4D">
        <w:rPr>
          <w:rFonts w:ascii="Times New Roman" w:hAnsi="Times New Roman"/>
          <w:color w:val="000000" w:themeColor="text1"/>
          <w:sz w:val="24"/>
          <w:szCs w:val="24"/>
          <w:lang w:val="kk-KZ"/>
        </w:rPr>
        <w:t>УД – учебные департаменты</w:t>
      </w:r>
    </w:p>
    <w:p w:rsidR="00C43973" w:rsidRPr="00286F4D" w:rsidRDefault="003440FE" w:rsidP="003440FE">
      <w:pPr>
        <w:widowControl/>
        <w:autoSpaceDE/>
        <w:autoSpaceDN/>
        <w:adjustRightInd/>
        <w:spacing w:line="240" w:lineRule="auto"/>
        <w:jc w:val="left"/>
        <w:rPr>
          <w:color w:val="000000" w:themeColor="text1"/>
        </w:rPr>
      </w:pPr>
      <w:r w:rsidRPr="00286F4D">
        <w:rPr>
          <w:color w:val="000000" w:themeColor="text1"/>
        </w:rPr>
        <w:br w:type="page"/>
      </w:r>
    </w:p>
    <w:p w:rsidR="0097131D" w:rsidRDefault="0097131D" w:rsidP="00190DB7"/>
    <w:p w:rsidR="00C43973" w:rsidRDefault="00C43973" w:rsidP="00C43973">
      <w:pPr>
        <w:jc w:val="right"/>
        <w:rPr>
          <w:b/>
        </w:rPr>
      </w:pPr>
      <w:r>
        <w:rPr>
          <w:b/>
        </w:rPr>
        <w:t xml:space="preserve">Приложение 1 </w:t>
      </w:r>
    </w:p>
    <w:p w:rsidR="00C43973" w:rsidRDefault="00C43973" w:rsidP="00C43973">
      <w:pPr>
        <w:jc w:val="center"/>
        <w:rPr>
          <w:b/>
        </w:rPr>
      </w:pPr>
      <w:r>
        <w:rPr>
          <w:b/>
        </w:rPr>
        <w:t>Предлагаемый удельный вес (%) каждой компетенции по курсам обучения</w:t>
      </w:r>
    </w:p>
    <w:p w:rsidR="00C43973" w:rsidRDefault="00C43973" w:rsidP="00C43973">
      <w:pPr>
        <w:jc w:val="center"/>
        <w:rPr>
          <w:b/>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12"/>
        <w:gridCol w:w="1107"/>
        <w:gridCol w:w="1466"/>
        <w:gridCol w:w="1901"/>
        <w:gridCol w:w="1233"/>
        <w:gridCol w:w="1964"/>
      </w:tblGrid>
      <w:tr w:rsidR="00C43973" w:rsidRPr="00C035D5" w:rsidTr="00C43973">
        <w:tc>
          <w:tcPr>
            <w:tcW w:w="1612" w:type="dxa"/>
          </w:tcPr>
          <w:p w:rsidR="00C43973" w:rsidRPr="006D1BD3" w:rsidRDefault="00C43973" w:rsidP="00C43973">
            <w:pPr>
              <w:pStyle w:val="aa"/>
              <w:spacing w:after="0" w:line="240" w:lineRule="auto"/>
              <w:ind w:left="0"/>
              <w:jc w:val="both"/>
              <w:rPr>
                <w:rFonts w:ascii="Times New Roman" w:hAnsi="Times New Roman"/>
                <w:b/>
              </w:rPr>
            </w:pPr>
            <w:r w:rsidRPr="006D1BD3">
              <w:rPr>
                <w:rFonts w:ascii="Times New Roman" w:hAnsi="Times New Roman"/>
                <w:b/>
              </w:rPr>
              <w:t>Курс/</w:t>
            </w:r>
          </w:p>
          <w:p w:rsidR="00C43973" w:rsidRPr="006D1BD3" w:rsidRDefault="00C43973" w:rsidP="00C43973">
            <w:pPr>
              <w:pStyle w:val="aa"/>
              <w:spacing w:after="0" w:line="240" w:lineRule="auto"/>
              <w:ind w:left="0"/>
              <w:jc w:val="both"/>
              <w:rPr>
                <w:rFonts w:ascii="Times New Roman" w:hAnsi="Times New Roman"/>
                <w:b/>
              </w:rPr>
            </w:pPr>
            <w:r w:rsidRPr="006D1BD3">
              <w:rPr>
                <w:rFonts w:ascii="Times New Roman" w:hAnsi="Times New Roman"/>
                <w:b/>
              </w:rPr>
              <w:t>компетенции</w:t>
            </w:r>
          </w:p>
        </w:tc>
        <w:tc>
          <w:tcPr>
            <w:tcW w:w="1107" w:type="dxa"/>
          </w:tcPr>
          <w:p w:rsidR="00C43973" w:rsidRPr="006D1BD3" w:rsidRDefault="00C43973" w:rsidP="00C43973">
            <w:pPr>
              <w:pStyle w:val="aa"/>
              <w:spacing w:after="0" w:line="240" w:lineRule="auto"/>
              <w:ind w:left="0"/>
              <w:jc w:val="center"/>
              <w:rPr>
                <w:rFonts w:ascii="Times New Roman" w:hAnsi="Times New Roman"/>
                <w:b/>
              </w:rPr>
            </w:pPr>
            <w:r w:rsidRPr="006D1BD3">
              <w:rPr>
                <w:rFonts w:ascii="Times New Roman" w:hAnsi="Times New Roman"/>
                <w:b/>
              </w:rPr>
              <w:t>Знание</w:t>
            </w:r>
          </w:p>
        </w:tc>
        <w:tc>
          <w:tcPr>
            <w:tcW w:w="1466" w:type="dxa"/>
          </w:tcPr>
          <w:p w:rsidR="00C43973" w:rsidRPr="006D1BD3" w:rsidRDefault="00C43973" w:rsidP="00C43973">
            <w:pPr>
              <w:pStyle w:val="aa"/>
              <w:spacing w:after="0" w:line="240" w:lineRule="auto"/>
              <w:ind w:left="0"/>
              <w:jc w:val="center"/>
              <w:rPr>
                <w:rFonts w:ascii="Times New Roman" w:hAnsi="Times New Roman"/>
                <w:b/>
              </w:rPr>
            </w:pPr>
            <w:r w:rsidRPr="006D1BD3">
              <w:rPr>
                <w:rFonts w:ascii="Times New Roman" w:hAnsi="Times New Roman"/>
                <w:b/>
              </w:rPr>
              <w:t>Практичес-кий навык</w:t>
            </w:r>
          </w:p>
        </w:tc>
        <w:tc>
          <w:tcPr>
            <w:tcW w:w="1901" w:type="dxa"/>
          </w:tcPr>
          <w:p w:rsidR="00C43973" w:rsidRPr="006D1BD3" w:rsidRDefault="00C43973" w:rsidP="00C43973">
            <w:pPr>
              <w:pStyle w:val="aa"/>
              <w:spacing w:after="0" w:line="240" w:lineRule="auto"/>
              <w:ind w:left="0"/>
              <w:jc w:val="center"/>
              <w:rPr>
                <w:rFonts w:ascii="Times New Roman" w:hAnsi="Times New Roman"/>
                <w:b/>
              </w:rPr>
            </w:pPr>
            <w:r w:rsidRPr="006D1BD3">
              <w:rPr>
                <w:rFonts w:ascii="Times New Roman" w:hAnsi="Times New Roman"/>
                <w:b/>
              </w:rPr>
              <w:t>Коммуникатив-</w:t>
            </w:r>
          </w:p>
          <w:p w:rsidR="00C43973" w:rsidRPr="006D1BD3" w:rsidRDefault="00C43973" w:rsidP="00C43973">
            <w:pPr>
              <w:pStyle w:val="aa"/>
              <w:spacing w:after="0" w:line="240" w:lineRule="auto"/>
              <w:ind w:left="0"/>
              <w:jc w:val="center"/>
              <w:rPr>
                <w:rFonts w:ascii="Times New Roman" w:hAnsi="Times New Roman"/>
                <w:b/>
              </w:rPr>
            </w:pPr>
            <w:r w:rsidRPr="006D1BD3">
              <w:rPr>
                <w:rFonts w:ascii="Times New Roman" w:hAnsi="Times New Roman"/>
                <w:b/>
              </w:rPr>
              <w:t>ный навык</w:t>
            </w:r>
          </w:p>
        </w:tc>
        <w:tc>
          <w:tcPr>
            <w:tcW w:w="1233" w:type="dxa"/>
          </w:tcPr>
          <w:p w:rsidR="00C43973" w:rsidRPr="006D1BD3" w:rsidRDefault="00C43973" w:rsidP="00C43973">
            <w:pPr>
              <w:pStyle w:val="aa"/>
              <w:spacing w:after="0" w:line="240" w:lineRule="auto"/>
              <w:ind w:left="0"/>
              <w:jc w:val="center"/>
              <w:rPr>
                <w:rFonts w:ascii="Times New Roman" w:hAnsi="Times New Roman"/>
                <w:b/>
              </w:rPr>
            </w:pPr>
            <w:r w:rsidRPr="006D1BD3">
              <w:rPr>
                <w:rFonts w:ascii="Times New Roman" w:hAnsi="Times New Roman"/>
                <w:b/>
              </w:rPr>
              <w:t>Адвокат здоровья</w:t>
            </w:r>
          </w:p>
        </w:tc>
        <w:tc>
          <w:tcPr>
            <w:tcW w:w="1964" w:type="dxa"/>
          </w:tcPr>
          <w:p w:rsidR="00C43973" w:rsidRPr="006D1BD3" w:rsidRDefault="00C43973" w:rsidP="00C43973">
            <w:pPr>
              <w:pStyle w:val="aa"/>
              <w:spacing w:after="0" w:line="240" w:lineRule="auto"/>
              <w:ind w:left="0"/>
              <w:jc w:val="center"/>
              <w:rPr>
                <w:rFonts w:ascii="Times New Roman" w:hAnsi="Times New Roman"/>
                <w:b/>
              </w:rPr>
            </w:pPr>
            <w:r w:rsidRPr="006D1BD3">
              <w:rPr>
                <w:rFonts w:ascii="Times New Roman" w:hAnsi="Times New Roman"/>
                <w:b/>
              </w:rPr>
              <w:t>Самосовершенс-</w:t>
            </w:r>
          </w:p>
          <w:p w:rsidR="00C43973" w:rsidRPr="006D1BD3" w:rsidRDefault="00C43973" w:rsidP="00C43973">
            <w:pPr>
              <w:pStyle w:val="aa"/>
              <w:spacing w:after="0" w:line="240" w:lineRule="auto"/>
              <w:ind w:left="0"/>
              <w:jc w:val="center"/>
              <w:rPr>
                <w:rFonts w:ascii="Times New Roman" w:hAnsi="Times New Roman"/>
                <w:b/>
              </w:rPr>
            </w:pPr>
            <w:r w:rsidRPr="006D1BD3">
              <w:rPr>
                <w:rFonts w:ascii="Times New Roman" w:hAnsi="Times New Roman"/>
                <w:b/>
              </w:rPr>
              <w:t>ствование</w:t>
            </w:r>
          </w:p>
        </w:tc>
      </w:tr>
      <w:tr w:rsidR="00C43973" w:rsidRPr="00C035D5" w:rsidTr="00C43973">
        <w:tc>
          <w:tcPr>
            <w:tcW w:w="1612" w:type="dxa"/>
          </w:tcPr>
          <w:p w:rsidR="00C43973" w:rsidRPr="00C035D5" w:rsidRDefault="00C43973" w:rsidP="00C43973">
            <w:pPr>
              <w:pStyle w:val="aa"/>
              <w:spacing w:after="0" w:line="240" w:lineRule="auto"/>
              <w:ind w:left="0"/>
              <w:jc w:val="center"/>
              <w:rPr>
                <w:rFonts w:ascii="Times New Roman" w:hAnsi="Times New Roman"/>
                <w:b/>
                <w:sz w:val="24"/>
                <w:szCs w:val="24"/>
              </w:rPr>
            </w:pPr>
            <w:r w:rsidRPr="00C035D5">
              <w:rPr>
                <w:rFonts w:ascii="Times New Roman" w:hAnsi="Times New Roman"/>
                <w:b/>
                <w:sz w:val="24"/>
                <w:szCs w:val="24"/>
              </w:rPr>
              <w:t>1</w:t>
            </w:r>
          </w:p>
        </w:tc>
        <w:tc>
          <w:tcPr>
            <w:tcW w:w="1107"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75</w:t>
            </w:r>
          </w:p>
        </w:tc>
        <w:tc>
          <w:tcPr>
            <w:tcW w:w="1466"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5</w:t>
            </w:r>
          </w:p>
        </w:tc>
        <w:tc>
          <w:tcPr>
            <w:tcW w:w="1901"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10</w:t>
            </w:r>
          </w:p>
        </w:tc>
        <w:tc>
          <w:tcPr>
            <w:tcW w:w="1233"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3</w:t>
            </w:r>
          </w:p>
        </w:tc>
        <w:tc>
          <w:tcPr>
            <w:tcW w:w="1964"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7</w:t>
            </w:r>
          </w:p>
        </w:tc>
      </w:tr>
      <w:tr w:rsidR="00C43973" w:rsidRPr="00C035D5" w:rsidTr="00C43973">
        <w:tc>
          <w:tcPr>
            <w:tcW w:w="1612" w:type="dxa"/>
          </w:tcPr>
          <w:p w:rsidR="00C43973" w:rsidRPr="00C035D5" w:rsidRDefault="00C43973" w:rsidP="00C43973">
            <w:pPr>
              <w:pStyle w:val="aa"/>
              <w:spacing w:after="0" w:line="240" w:lineRule="auto"/>
              <w:ind w:left="0"/>
              <w:jc w:val="center"/>
              <w:rPr>
                <w:rFonts w:ascii="Times New Roman" w:hAnsi="Times New Roman"/>
                <w:b/>
                <w:sz w:val="24"/>
                <w:szCs w:val="24"/>
              </w:rPr>
            </w:pPr>
            <w:r w:rsidRPr="00C035D5">
              <w:rPr>
                <w:rFonts w:ascii="Times New Roman" w:hAnsi="Times New Roman"/>
                <w:b/>
                <w:sz w:val="24"/>
                <w:szCs w:val="24"/>
              </w:rPr>
              <w:t>2</w:t>
            </w:r>
          </w:p>
        </w:tc>
        <w:tc>
          <w:tcPr>
            <w:tcW w:w="1107"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65</w:t>
            </w:r>
          </w:p>
        </w:tc>
        <w:tc>
          <w:tcPr>
            <w:tcW w:w="1466"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12</w:t>
            </w:r>
          </w:p>
        </w:tc>
        <w:tc>
          <w:tcPr>
            <w:tcW w:w="1901"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10</w:t>
            </w:r>
          </w:p>
        </w:tc>
        <w:tc>
          <w:tcPr>
            <w:tcW w:w="1233"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3</w:t>
            </w:r>
          </w:p>
        </w:tc>
        <w:tc>
          <w:tcPr>
            <w:tcW w:w="1964"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10</w:t>
            </w:r>
          </w:p>
        </w:tc>
      </w:tr>
      <w:tr w:rsidR="00C43973" w:rsidRPr="00C035D5" w:rsidTr="00C43973">
        <w:tc>
          <w:tcPr>
            <w:tcW w:w="1612" w:type="dxa"/>
          </w:tcPr>
          <w:p w:rsidR="00C43973" w:rsidRPr="00C035D5" w:rsidRDefault="00C43973" w:rsidP="00C43973">
            <w:pPr>
              <w:pStyle w:val="aa"/>
              <w:spacing w:after="0" w:line="240" w:lineRule="auto"/>
              <w:ind w:left="0"/>
              <w:jc w:val="center"/>
              <w:rPr>
                <w:rFonts w:ascii="Times New Roman" w:hAnsi="Times New Roman"/>
                <w:b/>
                <w:sz w:val="24"/>
                <w:szCs w:val="24"/>
              </w:rPr>
            </w:pPr>
            <w:r w:rsidRPr="00C035D5">
              <w:rPr>
                <w:rFonts w:ascii="Times New Roman" w:hAnsi="Times New Roman"/>
                <w:b/>
                <w:sz w:val="24"/>
                <w:szCs w:val="24"/>
              </w:rPr>
              <w:t>3</w:t>
            </w:r>
          </w:p>
        </w:tc>
        <w:tc>
          <w:tcPr>
            <w:tcW w:w="1107"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60</w:t>
            </w:r>
          </w:p>
        </w:tc>
        <w:tc>
          <w:tcPr>
            <w:tcW w:w="1466"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15</w:t>
            </w:r>
          </w:p>
        </w:tc>
        <w:tc>
          <w:tcPr>
            <w:tcW w:w="1901"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10</w:t>
            </w:r>
          </w:p>
        </w:tc>
        <w:tc>
          <w:tcPr>
            <w:tcW w:w="1233"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5</w:t>
            </w:r>
          </w:p>
        </w:tc>
        <w:tc>
          <w:tcPr>
            <w:tcW w:w="1964"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10</w:t>
            </w:r>
          </w:p>
        </w:tc>
      </w:tr>
      <w:tr w:rsidR="00C43973" w:rsidRPr="00C035D5" w:rsidTr="00C43973">
        <w:tc>
          <w:tcPr>
            <w:tcW w:w="1612" w:type="dxa"/>
          </w:tcPr>
          <w:p w:rsidR="00C43973" w:rsidRPr="00C035D5" w:rsidRDefault="00C43973" w:rsidP="00C43973">
            <w:pPr>
              <w:pStyle w:val="aa"/>
              <w:spacing w:after="0" w:line="240" w:lineRule="auto"/>
              <w:ind w:left="0"/>
              <w:jc w:val="center"/>
              <w:rPr>
                <w:rFonts w:ascii="Times New Roman" w:hAnsi="Times New Roman"/>
                <w:b/>
                <w:sz w:val="24"/>
                <w:szCs w:val="24"/>
              </w:rPr>
            </w:pPr>
            <w:r w:rsidRPr="00C035D5">
              <w:rPr>
                <w:rFonts w:ascii="Times New Roman" w:hAnsi="Times New Roman"/>
                <w:b/>
                <w:sz w:val="24"/>
                <w:szCs w:val="24"/>
              </w:rPr>
              <w:t>4</w:t>
            </w:r>
          </w:p>
        </w:tc>
        <w:tc>
          <w:tcPr>
            <w:tcW w:w="1107"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50</w:t>
            </w:r>
          </w:p>
        </w:tc>
        <w:tc>
          <w:tcPr>
            <w:tcW w:w="1466"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25</w:t>
            </w:r>
          </w:p>
        </w:tc>
        <w:tc>
          <w:tcPr>
            <w:tcW w:w="1901"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15</w:t>
            </w:r>
          </w:p>
        </w:tc>
        <w:tc>
          <w:tcPr>
            <w:tcW w:w="1233"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5</w:t>
            </w:r>
          </w:p>
        </w:tc>
        <w:tc>
          <w:tcPr>
            <w:tcW w:w="1964"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10</w:t>
            </w:r>
          </w:p>
        </w:tc>
      </w:tr>
      <w:tr w:rsidR="00C43973" w:rsidRPr="00C035D5" w:rsidTr="00C43973">
        <w:tc>
          <w:tcPr>
            <w:tcW w:w="1612" w:type="dxa"/>
          </w:tcPr>
          <w:p w:rsidR="00C43973" w:rsidRPr="00C035D5" w:rsidRDefault="00C43973" w:rsidP="00C43973">
            <w:pPr>
              <w:pStyle w:val="aa"/>
              <w:spacing w:after="0" w:line="240" w:lineRule="auto"/>
              <w:ind w:left="0"/>
              <w:jc w:val="center"/>
              <w:rPr>
                <w:rFonts w:ascii="Times New Roman" w:hAnsi="Times New Roman"/>
                <w:b/>
                <w:sz w:val="24"/>
                <w:szCs w:val="24"/>
              </w:rPr>
            </w:pPr>
            <w:r w:rsidRPr="00C035D5">
              <w:rPr>
                <w:rFonts w:ascii="Times New Roman" w:hAnsi="Times New Roman"/>
                <w:b/>
                <w:sz w:val="24"/>
                <w:szCs w:val="24"/>
              </w:rPr>
              <w:t>5</w:t>
            </w:r>
          </w:p>
        </w:tc>
        <w:tc>
          <w:tcPr>
            <w:tcW w:w="1107"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40</w:t>
            </w:r>
          </w:p>
        </w:tc>
        <w:tc>
          <w:tcPr>
            <w:tcW w:w="1466"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25</w:t>
            </w:r>
          </w:p>
        </w:tc>
        <w:tc>
          <w:tcPr>
            <w:tcW w:w="1901"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15</w:t>
            </w:r>
          </w:p>
        </w:tc>
        <w:tc>
          <w:tcPr>
            <w:tcW w:w="1233"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10</w:t>
            </w:r>
          </w:p>
        </w:tc>
        <w:tc>
          <w:tcPr>
            <w:tcW w:w="1964" w:type="dxa"/>
          </w:tcPr>
          <w:p w:rsidR="00C43973" w:rsidRPr="00C035D5" w:rsidRDefault="00C43973" w:rsidP="00C43973">
            <w:pPr>
              <w:pStyle w:val="aa"/>
              <w:spacing w:after="0" w:line="240" w:lineRule="auto"/>
              <w:ind w:left="0"/>
              <w:jc w:val="center"/>
              <w:rPr>
                <w:rFonts w:ascii="Times New Roman" w:hAnsi="Times New Roman"/>
                <w:sz w:val="24"/>
                <w:szCs w:val="24"/>
              </w:rPr>
            </w:pPr>
            <w:r w:rsidRPr="00C035D5">
              <w:rPr>
                <w:rFonts w:ascii="Times New Roman" w:hAnsi="Times New Roman"/>
                <w:sz w:val="24"/>
                <w:szCs w:val="24"/>
              </w:rPr>
              <w:t>10</w:t>
            </w:r>
          </w:p>
        </w:tc>
      </w:tr>
    </w:tbl>
    <w:p w:rsidR="00C43973" w:rsidRDefault="00C43973" w:rsidP="00C43973">
      <w:pPr>
        <w:jc w:val="right"/>
        <w:rPr>
          <w:b/>
        </w:rPr>
      </w:pPr>
    </w:p>
    <w:p w:rsidR="00190DB7" w:rsidRDefault="00190DB7" w:rsidP="00C43973">
      <w:pPr>
        <w:jc w:val="right"/>
        <w:rPr>
          <w:b/>
        </w:rPr>
      </w:pPr>
      <w:r>
        <w:rPr>
          <w:b/>
        </w:rPr>
        <w:t>Приложение 2</w:t>
      </w:r>
    </w:p>
    <w:p w:rsidR="00C43973" w:rsidRDefault="00C43973" w:rsidP="00190DB7">
      <w:pPr>
        <w:rPr>
          <w:b/>
        </w:rPr>
      </w:pPr>
    </w:p>
    <w:p w:rsidR="00C43973" w:rsidRDefault="00C43973" w:rsidP="00C43973">
      <w:pPr>
        <w:jc w:val="center"/>
        <w:rPr>
          <w:b/>
        </w:rPr>
      </w:pPr>
      <w:r>
        <w:rPr>
          <w:b/>
        </w:rPr>
        <w:t>Образец оформления учебного журнала с учетом рекомендаций по оценке формирования ключевых компетенций студента</w:t>
      </w:r>
    </w:p>
    <w:p w:rsidR="00C43973" w:rsidRDefault="00C43973" w:rsidP="00C43973">
      <w:pPr>
        <w:rPr>
          <w:sz w:val="20"/>
          <w:szCs w:val="20"/>
        </w:rPr>
      </w:pPr>
      <w:r w:rsidRPr="008678C4">
        <w:rPr>
          <w:sz w:val="20"/>
          <w:szCs w:val="20"/>
        </w:rPr>
        <w:t>Примечание:  длительность модуля  6 дней (неделя)</w:t>
      </w:r>
    </w:p>
    <w:p w:rsidR="00C43973" w:rsidRDefault="00C43973" w:rsidP="00C43973">
      <w:pPr>
        <w:rPr>
          <w:b/>
          <w:sz w:val="18"/>
          <w:szCs w:val="18"/>
        </w:rPr>
      </w:pPr>
      <w:r>
        <w:rPr>
          <w:b/>
          <w:sz w:val="20"/>
          <w:szCs w:val="20"/>
        </w:rPr>
        <w:t xml:space="preserve">Название модуля 1 «…..»                                    </w:t>
      </w:r>
      <w:r w:rsidRPr="001556A1">
        <w:rPr>
          <w:b/>
          <w:sz w:val="18"/>
          <w:szCs w:val="18"/>
        </w:rPr>
        <w:t xml:space="preserve">Оценка практических </w:t>
      </w:r>
      <w:r>
        <w:rPr>
          <w:b/>
          <w:sz w:val="18"/>
          <w:szCs w:val="18"/>
        </w:rPr>
        <w:t xml:space="preserve">        Оценка коммун.     Оценка</w:t>
      </w:r>
    </w:p>
    <w:p w:rsidR="00C43973" w:rsidRPr="001556A1" w:rsidRDefault="00C43973" w:rsidP="00C43973">
      <w:pPr>
        <w:rPr>
          <w:b/>
          <w:sz w:val="18"/>
          <w:szCs w:val="18"/>
        </w:rPr>
      </w:pPr>
      <w:r>
        <w:rPr>
          <w:b/>
          <w:sz w:val="18"/>
          <w:szCs w:val="18"/>
        </w:rPr>
        <w:t xml:space="preserve">                      Оценка знаний                                                 н</w:t>
      </w:r>
      <w:r w:rsidRPr="001556A1">
        <w:rPr>
          <w:b/>
          <w:sz w:val="18"/>
          <w:szCs w:val="18"/>
        </w:rPr>
        <w:t>авыков</w:t>
      </w:r>
      <w:r>
        <w:rPr>
          <w:b/>
          <w:sz w:val="18"/>
          <w:szCs w:val="18"/>
        </w:rPr>
        <w:t xml:space="preserve">                              навыков           правов.комп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52"/>
        <w:gridCol w:w="340"/>
        <w:gridCol w:w="336"/>
        <w:gridCol w:w="425"/>
        <w:gridCol w:w="396"/>
        <w:gridCol w:w="336"/>
        <w:gridCol w:w="527"/>
        <w:gridCol w:w="390"/>
        <w:gridCol w:w="567"/>
        <w:gridCol w:w="425"/>
        <w:gridCol w:w="425"/>
        <w:gridCol w:w="426"/>
        <w:gridCol w:w="372"/>
        <w:gridCol w:w="620"/>
        <w:gridCol w:w="709"/>
        <w:gridCol w:w="425"/>
      </w:tblGrid>
      <w:tr w:rsidR="00333406" w:rsidRPr="002F635D" w:rsidTr="00333406">
        <w:trPr>
          <w:trHeight w:val="148"/>
          <w:jc w:val="center"/>
        </w:trPr>
        <w:tc>
          <w:tcPr>
            <w:tcW w:w="959" w:type="dxa"/>
            <w:vMerge w:val="restart"/>
          </w:tcPr>
          <w:p w:rsidR="00333406" w:rsidRPr="002F635D" w:rsidRDefault="00333406" w:rsidP="00C43973">
            <w:pPr>
              <w:rPr>
                <w:b/>
                <w:sz w:val="12"/>
                <w:szCs w:val="12"/>
              </w:rPr>
            </w:pPr>
            <w:r w:rsidRPr="002F635D">
              <w:rPr>
                <w:b/>
                <w:sz w:val="12"/>
                <w:szCs w:val="12"/>
              </w:rPr>
              <w:t>ФИО</w:t>
            </w:r>
          </w:p>
          <w:p w:rsidR="00333406" w:rsidRPr="002F635D" w:rsidRDefault="00333406" w:rsidP="00C43973">
            <w:pPr>
              <w:rPr>
                <w:b/>
                <w:sz w:val="12"/>
                <w:szCs w:val="12"/>
              </w:rPr>
            </w:pPr>
            <w:r w:rsidRPr="002F635D">
              <w:rPr>
                <w:b/>
                <w:sz w:val="12"/>
                <w:szCs w:val="12"/>
              </w:rPr>
              <w:t>студента</w:t>
            </w:r>
          </w:p>
        </w:tc>
        <w:tc>
          <w:tcPr>
            <w:tcW w:w="652" w:type="dxa"/>
            <w:tcBorders>
              <w:bottom w:val="single" w:sz="4" w:space="0" w:color="auto"/>
            </w:tcBorders>
          </w:tcPr>
          <w:p w:rsidR="00333406" w:rsidRPr="002F635D" w:rsidRDefault="00333406" w:rsidP="00C43973">
            <w:pPr>
              <w:rPr>
                <w:b/>
                <w:sz w:val="12"/>
                <w:szCs w:val="12"/>
              </w:rPr>
            </w:pPr>
            <w:r w:rsidRPr="002F635D">
              <w:rPr>
                <w:b/>
                <w:sz w:val="12"/>
                <w:szCs w:val="12"/>
              </w:rPr>
              <w:t>Дата/ 1</w:t>
            </w:r>
          </w:p>
        </w:tc>
        <w:tc>
          <w:tcPr>
            <w:tcW w:w="340" w:type="dxa"/>
            <w:tcBorders>
              <w:bottom w:val="single" w:sz="4" w:space="0" w:color="auto"/>
            </w:tcBorders>
          </w:tcPr>
          <w:p w:rsidR="00333406" w:rsidRPr="002F635D" w:rsidRDefault="00333406" w:rsidP="00C43973">
            <w:pPr>
              <w:rPr>
                <w:b/>
                <w:sz w:val="12"/>
                <w:szCs w:val="12"/>
              </w:rPr>
            </w:pPr>
            <w:r w:rsidRPr="002F635D">
              <w:rPr>
                <w:b/>
                <w:sz w:val="12"/>
                <w:szCs w:val="12"/>
              </w:rPr>
              <w:t>2</w:t>
            </w:r>
          </w:p>
        </w:tc>
        <w:tc>
          <w:tcPr>
            <w:tcW w:w="336" w:type="dxa"/>
            <w:tcBorders>
              <w:bottom w:val="single" w:sz="4" w:space="0" w:color="auto"/>
            </w:tcBorders>
          </w:tcPr>
          <w:p w:rsidR="00333406" w:rsidRPr="002F635D" w:rsidRDefault="00333406" w:rsidP="00C43973">
            <w:pPr>
              <w:rPr>
                <w:b/>
                <w:sz w:val="12"/>
                <w:szCs w:val="12"/>
              </w:rPr>
            </w:pPr>
            <w:r w:rsidRPr="002F635D">
              <w:rPr>
                <w:b/>
                <w:sz w:val="12"/>
                <w:szCs w:val="12"/>
              </w:rPr>
              <w:t>3</w:t>
            </w:r>
          </w:p>
        </w:tc>
        <w:tc>
          <w:tcPr>
            <w:tcW w:w="425" w:type="dxa"/>
            <w:tcBorders>
              <w:bottom w:val="single" w:sz="4" w:space="0" w:color="auto"/>
            </w:tcBorders>
          </w:tcPr>
          <w:p w:rsidR="00333406" w:rsidRPr="002F635D" w:rsidRDefault="00333406" w:rsidP="00C43973">
            <w:pPr>
              <w:rPr>
                <w:b/>
                <w:sz w:val="12"/>
                <w:szCs w:val="12"/>
              </w:rPr>
            </w:pPr>
            <w:r w:rsidRPr="002F635D">
              <w:rPr>
                <w:b/>
                <w:sz w:val="12"/>
                <w:szCs w:val="12"/>
              </w:rPr>
              <w:t>4</w:t>
            </w:r>
          </w:p>
        </w:tc>
        <w:tc>
          <w:tcPr>
            <w:tcW w:w="396" w:type="dxa"/>
            <w:tcBorders>
              <w:bottom w:val="single" w:sz="4" w:space="0" w:color="auto"/>
            </w:tcBorders>
          </w:tcPr>
          <w:p w:rsidR="00333406" w:rsidRPr="002F635D" w:rsidRDefault="00333406" w:rsidP="00C43973">
            <w:pPr>
              <w:rPr>
                <w:b/>
                <w:sz w:val="12"/>
                <w:szCs w:val="12"/>
              </w:rPr>
            </w:pPr>
            <w:r w:rsidRPr="002F635D">
              <w:rPr>
                <w:b/>
                <w:sz w:val="12"/>
                <w:szCs w:val="12"/>
              </w:rPr>
              <w:t>5</w:t>
            </w:r>
          </w:p>
        </w:tc>
        <w:tc>
          <w:tcPr>
            <w:tcW w:w="336" w:type="dxa"/>
            <w:tcBorders>
              <w:bottom w:val="single" w:sz="4" w:space="0" w:color="auto"/>
            </w:tcBorders>
          </w:tcPr>
          <w:p w:rsidR="00333406" w:rsidRPr="002F635D" w:rsidRDefault="00333406" w:rsidP="00C43973">
            <w:pPr>
              <w:rPr>
                <w:b/>
                <w:sz w:val="12"/>
                <w:szCs w:val="12"/>
              </w:rPr>
            </w:pPr>
            <w:r w:rsidRPr="002F635D">
              <w:rPr>
                <w:b/>
                <w:sz w:val="12"/>
                <w:szCs w:val="12"/>
              </w:rPr>
              <w:t>6</w:t>
            </w:r>
          </w:p>
        </w:tc>
        <w:tc>
          <w:tcPr>
            <w:tcW w:w="527" w:type="dxa"/>
            <w:tcBorders>
              <w:bottom w:val="single" w:sz="4" w:space="0" w:color="auto"/>
            </w:tcBorders>
          </w:tcPr>
          <w:p w:rsidR="00333406" w:rsidRPr="002F635D" w:rsidRDefault="00333406" w:rsidP="00C43973">
            <w:pPr>
              <w:rPr>
                <w:b/>
                <w:sz w:val="12"/>
                <w:szCs w:val="12"/>
              </w:rPr>
            </w:pPr>
          </w:p>
        </w:tc>
        <w:tc>
          <w:tcPr>
            <w:tcW w:w="390" w:type="dxa"/>
            <w:tcBorders>
              <w:bottom w:val="single" w:sz="4" w:space="0" w:color="auto"/>
              <w:right w:val="single" w:sz="4" w:space="0" w:color="auto"/>
            </w:tcBorders>
          </w:tcPr>
          <w:p w:rsidR="00333406" w:rsidRPr="002F635D" w:rsidRDefault="00333406" w:rsidP="00C43973">
            <w:pPr>
              <w:rPr>
                <w:b/>
                <w:sz w:val="12"/>
                <w:szCs w:val="12"/>
              </w:rPr>
            </w:pPr>
          </w:p>
        </w:tc>
        <w:tc>
          <w:tcPr>
            <w:tcW w:w="567" w:type="dxa"/>
            <w:tcBorders>
              <w:left w:val="single" w:sz="4" w:space="0" w:color="auto"/>
              <w:bottom w:val="single" w:sz="4" w:space="0" w:color="auto"/>
            </w:tcBorders>
          </w:tcPr>
          <w:p w:rsidR="00333406" w:rsidRPr="002F635D" w:rsidRDefault="00333406" w:rsidP="00C43973">
            <w:pPr>
              <w:rPr>
                <w:b/>
                <w:sz w:val="12"/>
                <w:szCs w:val="12"/>
              </w:rPr>
            </w:pPr>
            <w:r w:rsidRPr="002F635D">
              <w:rPr>
                <w:b/>
                <w:sz w:val="12"/>
                <w:szCs w:val="12"/>
              </w:rPr>
              <w:t>2</w:t>
            </w:r>
          </w:p>
        </w:tc>
        <w:tc>
          <w:tcPr>
            <w:tcW w:w="425" w:type="dxa"/>
            <w:tcBorders>
              <w:bottom w:val="single" w:sz="4" w:space="0" w:color="auto"/>
            </w:tcBorders>
          </w:tcPr>
          <w:p w:rsidR="00333406" w:rsidRPr="002F635D" w:rsidRDefault="00333406" w:rsidP="00C43973">
            <w:pPr>
              <w:rPr>
                <w:b/>
                <w:sz w:val="12"/>
                <w:szCs w:val="12"/>
              </w:rPr>
            </w:pPr>
            <w:r w:rsidRPr="002F635D">
              <w:rPr>
                <w:b/>
                <w:sz w:val="12"/>
                <w:szCs w:val="12"/>
              </w:rPr>
              <w:t>4</w:t>
            </w:r>
          </w:p>
        </w:tc>
        <w:tc>
          <w:tcPr>
            <w:tcW w:w="425" w:type="dxa"/>
            <w:tcBorders>
              <w:bottom w:val="single" w:sz="4" w:space="0" w:color="auto"/>
            </w:tcBorders>
          </w:tcPr>
          <w:p w:rsidR="00333406" w:rsidRPr="002F635D" w:rsidRDefault="00333406" w:rsidP="00C43973">
            <w:pPr>
              <w:rPr>
                <w:b/>
                <w:sz w:val="12"/>
                <w:szCs w:val="12"/>
              </w:rPr>
            </w:pPr>
            <w:r w:rsidRPr="002F635D">
              <w:rPr>
                <w:b/>
                <w:sz w:val="12"/>
                <w:szCs w:val="12"/>
              </w:rPr>
              <w:t>6</w:t>
            </w:r>
          </w:p>
        </w:tc>
        <w:tc>
          <w:tcPr>
            <w:tcW w:w="426" w:type="dxa"/>
            <w:tcBorders>
              <w:bottom w:val="single" w:sz="4" w:space="0" w:color="auto"/>
            </w:tcBorders>
          </w:tcPr>
          <w:p w:rsidR="00333406" w:rsidRPr="002F635D" w:rsidRDefault="00333406" w:rsidP="00C43973">
            <w:pPr>
              <w:rPr>
                <w:b/>
                <w:sz w:val="12"/>
                <w:szCs w:val="12"/>
              </w:rPr>
            </w:pPr>
          </w:p>
        </w:tc>
        <w:tc>
          <w:tcPr>
            <w:tcW w:w="372" w:type="dxa"/>
            <w:tcBorders>
              <w:bottom w:val="single" w:sz="4" w:space="0" w:color="auto"/>
            </w:tcBorders>
          </w:tcPr>
          <w:p w:rsidR="00333406" w:rsidRPr="002F635D" w:rsidRDefault="00333406" w:rsidP="00C43973">
            <w:pPr>
              <w:rPr>
                <w:b/>
                <w:sz w:val="12"/>
                <w:szCs w:val="12"/>
              </w:rPr>
            </w:pPr>
            <w:r w:rsidRPr="002F635D">
              <w:rPr>
                <w:b/>
                <w:sz w:val="12"/>
                <w:szCs w:val="12"/>
              </w:rPr>
              <w:t>2</w:t>
            </w:r>
          </w:p>
        </w:tc>
        <w:tc>
          <w:tcPr>
            <w:tcW w:w="620" w:type="dxa"/>
            <w:tcBorders>
              <w:bottom w:val="single" w:sz="4" w:space="0" w:color="auto"/>
            </w:tcBorders>
          </w:tcPr>
          <w:p w:rsidR="00333406" w:rsidRPr="002F635D" w:rsidRDefault="00333406" w:rsidP="00C43973">
            <w:pPr>
              <w:rPr>
                <w:b/>
                <w:sz w:val="12"/>
                <w:szCs w:val="12"/>
              </w:rPr>
            </w:pPr>
          </w:p>
        </w:tc>
        <w:tc>
          <w:tcPr>
            <w:tcW w:w="709" w:type="dxa"/>
            <w:tcBorders>
              <w:bottom w:val="single" w:sz="4" w:space="0" w:color="auto"/>
            </w:tcBorders>
          </w:tcPr>
          <w:p w:rsidR="00333406" w:rsidRPr="002F635D" w:rsidRDefault="00333406" w:rsidP="00C43973">
            <w:pPr>
              <w:rPr>
                <w:b/>
                <w:sz w:val="12"/>
                <w:szCs w:val="12"/>
              </w:rPr>
            </w:pPr>
            <w:r w:rsidRPr="002F635D">
              <w:rPr>
                <w:b/>
                <w:sz w:val="12"/>
                <w:szCs w:val="12"/>
              </w:rPr>
              <w:t>6</w:t>
            </w:r>
          </w:p>
        </w:tc>
        <w:tc>
          <w:tcPr>
            <w:tcW w:w="425" w:type="dxa"/>
            <w:tcBorders>
              <w:bottom w:val="single" w:sz="4" w:space="0" w:color="auto"/>
            </w:tcBorders>
          </w:tcPr>
          <w:p w:rsidR="00333406" w:rsidRPr="002F635D" w:rsidRDefault="00333406" w:rsidP="00C43973">
            <w:pPr>
              <w:rPr>
                <w:b/>
                <w:sz w:val="12"/>
                <w:szCs w:val="12"/>
              </w:rPr>
            </w:pPr>
          </w:p>
        </w:tc>
      </w:tr>
      <w:tr w:rsidR="00333406" w:rsidRPr="002F635D" w:rsidTr="00333406">
        <w:trPr>
          <w:trHeight w:val="78"/>
          <w:jc w:val="center"/>
        </w:trPr>
        <w:tc>
          <w:tcPr>
            <w:tcW w:w="959" w:type="dxa"/>
            <w:vMerge/>
          </w:tcPr>
          <w:p w:rsidR="00333406" w:rsidRPr="002F635D" w:rsidRDefault="00333406" w:rsidP="00C43973">
            <w:pPr>
              <w:rPr>
                <w:b/>
                <w:sz w:val="12"/>
                <w:szCs w:val="12"/>
              </w:rPr>
            </w:pPr>
          </w:p>
        </w:tc>
        <w:tc>
          <w:tcPr>
            <w:tcW w:w="652" w:type="dxa"/>
            <w:tcBorders>
              <w:top w:val="single" w:sz="4" w:space="0" w:color="auto"/>
              <w:bottom w:val="single" w:sz="4" w:space="0" w:color="auto"/>
            </w:tcBorders>
          </w:tcPr>
          <w:p w:rsidR="00333406" w:rsidRPr="002F635D" w:rsidRDefault="00333406" w:rsidP="00C43973">
            <w:pPr>
              <w:rPr>
                <w:b/>
                <w:sz w:val="12"/>
                <w:szCs w:val="12"/>
              </w:rPr>
            </w:pPr>
            <w:r w:rsidRPr="002F635D">
              <w:rPr>
                <w:b/>
                <w:sz w:val="12"/>
                <w:szCs w:val="12"/>
              </w:rPr>
              <w:t>№ 1 занятия</w:t>
            </w:r>
          </w:p>
        </w:tc>
        <w:tc>
          <w:tcPr>
            <w:tcW w:w="340" w:type="dxa"/>
            <w:tcBorders>
              <w:top w:val="single" w:sz="4" w:space="0" w:color="auto"/>
              <w:bottom w:val="single" w:sz="4" w:space="0" w:color="auto"/>
            </w:tcBorders>
          </w:tcPr>
          <w:p w:rsidR="00333406" w:rsidRPr="002F635D" w:rsidRDefault="00333406" w:rsidP="00C43973">
            <w:pPr>
              <w:rPr>
                <w:b/>
                <w:sz w:val="12"/>
                <w:szCs w:val="12"/>
              </w:rPr>
            </w:pPr>
            <w:r w:rsidRPr="002F635D">
              <w:rPr>
                <w:b/>
                <w:sz w:val="12"/>
                <w:szCs w:val="12"/>
              </w:rPr>
              <w:t>2</w:t>
            </w:r>
          </w:p>
        </w:tc>
        <w:tc>
          <w:tcPr>
            <w:tcW w:w="336" w:type="dxa"/>
            <w:tcBorders>
              <w:top w:val="single" w:sz="4" w:space="0" w:color="auto"/>
              <w:bottom w:val="single" w:sz="4" w:space="0" w:color="auto"/>
            </w:tcBorders>
          </w:tcPr>
          <w:p w:rsidR="00333406" w:rsidRPr="002F635D" w:rsidRDefault="00333406" w:rsidP="00C43973">
            <w:pPr>
              <w:rPr>
                <w:b/>
                <w:sz w:val="12"/>
                <w:szCs w:val="12"/>
              </w:rPr>
            </w:pPr>
            <w:r w:rsidRPr="002F635D">
              <w:rPr>
                <w:b/>
                <w:sz w:val="12"/>
                <w:szCs w:val="12"/>
              </w:rPr>
              <w:t>3</w:t>
            </w:r>
          </w:p>
        </w:tc>
        <w:tc>
          <w:tcPr>
            <w:tcW w:w="425" w:type="dxa"/>
            <w:tcBorders>
              <w:top w:val="single" w:sz="4" w:space="0" w:color="auto"/>
              <w:bottom w:val="single" w:sz="4" w:space="0" w:color="auto"/>
            </w:tcBorders>
          </w:tcPr>
          <w:p w:rsidR="00333406" w:rsidRPr="002F635D" w:rsidRDefault="00333406" w:rsidP="00C43973">
            <w:pPr>
              <w:rPr>
                <w:b/>
                <w:sz w:val="12"/>
                <w:szCs w:val="12"/>
              </w:rPr>
            </w:pPr>
            <w:r w:rsidRPr="002F635D">
              <w:rPr>
                <w:b/>
                <w:sz w:val="12"/>
                <w:szCs w:val="12"/>
              </w:rPr>
              <w:t>4</w:t>
            </w:r>
          </w:p>
        </w:tc>
        <w:tc>
          <w:tcPr>
            <w:tcW w:w="396" w:type="dxa"/>
            <w:tcBorders>
              <w:top w:val="single" w:sz="4" w:space="0" w:color="auto"/>
              <w:bottom w:val="single" w:sz="4" w:space="0" w:color="auto"/>
            </w:tcBorders>
          </w:tcPr>
          <w:p w:rsidR="00333406" w:rsidRPr="002F635D" w:rsidRDefault="00333406" w:rsidP="00C43973">
            <w:pPr>
              <w:rPr>
                <w:b/>
                <w:sz w:val="12"/>
                <w:szCs w:val="12"/>
              </w:rPr>
            </w:pPr>
            <w:r w:rsidRPr="002F635D">
              <w:rPr>
                <w:b/>
                <w:sz w:val="12"/>
                <w:szCs w:val="12"/>
              </w:rPr>
              <w:t>5</w:t>
            </w:r>
          </w:p>
        </w:tc>
        <w:tc>
          <w:tcPr>
            <w:tcW w:w="336" w:type="dxa"/>
            <w:tcBorders>
              <w:top w:val="single" w:sz="4" w:space="0" w:color="auto"/>
              <w:bottom w:val="single" w:sz="4" w:space="0" w:color="auto"/>
            </w:tcBorders>
          </w:tcPr>
          <w:p w:rsidR="00333406" w:rsidRPr="002F635D" w:rsidRDefault="00333406" w:rsidP="00C43973">
            <w:pPr>
              <w:rPr>
                <w:b/>
                <w:sz w:val="12"/>
                <w:szCs w:val="12"/>
              </w:rPr>
            </w:pPr>
            <w:r w:rsidRPr="002F635D">
              <w:rPr>
                <w:b/>
                <w:sz w:val="12"/>
                <w:szCs w:val="12"/>
              </w:rPr>
              <w:t>6</w:t>
            </w:r>
          </w:p>
        </w:tc>
        <w:tc>
          <w:tcPr>
            <w:tcW w:w="527" w:type="dxa"/>
            <w:tcBorders>
              <w:top w:val="single" w:sz="4" w:space="0" w:color="auto"/>
              <w:bottom w:val="single" w:sz="4" w:space="0" w:color="auto"/>
            </w:tcBorders>
          </w:tcPr>
          <w:p w:rsidR="00333406" w:rsidRPr="002F635D" w:rsidRDefault="00333406" w:rsidP="00C43973">
            <w:pPr>
              <w:rPr>
                <w:b/>
                <w:sz w:val="12"/>
                <w:szCs w:val="12"/>
              </w:rPr>
            </w:pPr>
            <w:r w:rsidRPr="002F635D">
              <w:rPr>
                <w:b/>
                <w:sz w:val="12"/>
                <w:szCs w:val="12"/>
              </w:rPr>
              <w:t xml:space="preserve"> </w:t>
            </w:r>
          </w:p>
        </w:tc>
        <w:tc>
          <w:tcPr>
            <w:tcW w:w="390" w:type="dxa"/>
            <w:tcBorders>
              <w:top w:val="single" w:sz="4" w:space="0" w:color="auto"/>
              <w:bottom w:val="single" w:sz="4" w:space="0" w:color="auto"/>
              <w:right w:val="single" w:sz="4" w:space="0" w:color="auto"/>
            </w:tcBorders>
          </w:tcPr>
          <w:p w:rsidR="00333406" w:rsidRPr="002F635D" w:rsidRDefault="00333406" w:rsidP="00C43973">
            <w:pPr>
              <w:rPr>
                <w:b/>
                <w:sz w:val="12"/>
                <w:szCs w:val="12"/>
              </w:rPr>
            </w:pPr>
          </w:p>
        </w:tc>
        <w:tc>
          <w:tcPr>
            <w:tcW w:w="567" w:type="dxa"/>
            <w:tcBorders>
              <w:top w:val="single" w:sz="4" w:space="0" w:color="auto"/>
              <w:left w:val="single" w:sz="4" w:space="0" w:color="auto"/>
              <w:bottom w:val="single" w:sz="4" w:space="0" w:color="auto"/>
            </w:tcBorders>
          </w:tcPr>
          <w:p w:rsidR="00333406" w:rsidRPr="002F635D" w:rsidRDefault="00333406" w:rsidP="00C43973">
            <w:pPr>
              <w:rPr>
                <w:b/>
                <w:sz w:val="12"/>
                <w:szCs w:val="12"/>
              </w:rPr>
            </w:pPr>
            <w:r w:rsidRPr="002F635D">
              <w:rPr>
                <w:b/>
                <w:sz w:val="12"/>
                <w:szCs w:val="12"/>
              </w:rPr>
              <w:t>2</w:t>
            </w:r>
          </w:p>
        </w:tc>
        <w:tc>
          <w:tcPr>
            <w:tcW w:w="425" w:type="dxa"/>
            <w:tcBorders>
              <w:top w:val="single" w:sz="4" w:space="0" w:color="auto"/>
              <w:bottom w:val="single" w:sz="4" w:space="0" w:color="auto"/>
            </w:tcBorders>
          </w:tcPr>
          <w:p w:rsidR="00333406" w:rsidRPr="002F635D" w:rsidRDefault="00333406" w:rsidP="00C43973">
            <w:pPr>
              <w:rPr>
                <w:b/>
                <w:sz w:val="12"/>
                <w:szCs w:val="12"/>
              </w:rPr>
            </w:pPr>
            <w:r w:rsidRPr="002F635D">
              <w:rPr>
                <w:b/>
                <w:sz w:val="12"/>
                <w:szCs w:val="12"/>
              </w:rPr>
              <w:t>4</w:t>
            </w:r>
          </w:p>
        </w:tc>
        <w:tc>
          <w:tcPr>
            <w:tcW w:w="425" w:type="dxa"/>
            <w:tcBorders>
              <w:top w:val="single" w:sz="4" w:space="0" w:color="auto"/>
              <w:bottom w:val="single" w:sz="4" w:space="0" w:color="auto"/>
            </w:tcBorders>
          </w:tcPr>
          <w:p w:rsidR="00333406" w:rsidRPr="002F635D" w:rsidRDefault="00333406" w:rsidP="00C43973">
            <w:pPr>
              <w:rPr>
                <w:b/>
                <w:sz w:val="12"/>
                <w:szCs w:val="12"/>
              </w:rPr>
            </w:pPr>
            <w:r w:rsidRPr="002F635D">
              <w:rPr>
                <w:b/>
                <w:sz w:val="12"/>
                <w:szCs w:val="12"/>
              </w:rPr>
              <w:t>6</w:t>
            </w:r>
          </w:p>
        </w:tc>
        <w:tc>
          <w:tcPr>
            <w:tcW w:w="426" w:type="dxa"/>
            <w:tcBorders>
              <w:top w:val="single" w:sz="4" w:space="0" w:color="auto"/>
              <w:bottom w:val="single" w:sz="4" w:space="0" w:color="auto"/>
            </w:tcBorders>
          </w:tcPr>
          <w:p w:rsidR="00333406" w:rsidRPr="002F635D" w:rsidRDefault="00333406" w:rsidP="00C43973">
            <w:pPr>
              <w:rPr>
                <w:b/>
                <w:sz w:val="12"/>
                <w:szCs w:val="12"/>
              </w:rPr>
            </w:pPr>
          </w:p>
        </w:tc>
        <w:tc>
          <w:tcPr>
            <w:tcW w:w="372" w:type="dxa"/>
            <w:tcBorders>
              <w:top w:val="single" w:sz="4" w:space="0" w:color="auto"/>
              <w:bottom w:val="single" w:sz="4" w:space="0" w:color="auto"/>
            </w:tcBorders>
          </w:tcPr>
          <w:p w:rsidR="00333406" w:rsidRPr="002F635D" w:rsidRDefault="00333406" w:rsidP="00C43973">
            <w:pPr>
              <w:rPr>
                <w:b/>
                <w:sz w:val="12"/>
                <w:szCs w:val="12"/>
              </w:rPr>
            </w:pPr>
            <w:r w:rsidRPr="002F635D">
              <w:rPr>
                <w:b/>
                <w:sz w:val="12"/>
                <w:szCs w:val="12"/>
              </w:rPr>
              <w:t>2</w:t>
            </w:r>
          </w:p>
        </w:tc>
        <w:tc>
          <w:tcPr>
            <w:tcW w:w="620" w:type="dxa"/>
            <w:tcBorders>
              <w:top w:val="single" w:sz="4" w:space="0" w:color="auto"/>
              <w:bottom w:val="single" w:sz="4" w:space="0" w:color="auto"/>
            </w:tcBorders>
          </w:tcPr>
          <w:p w:rsidR="00333406" w:rsidRPr="002F635D" w:rsidRDefault="00333406" w:rsidP="00C43973">
            <w:pPr>
              <w:rPr>
                <w:b/>
                <w:sz w:val="12"/>
                <w:szCs w:val="12"/>
              </w:rPr>
            </w:pPr>
          </w:p>
        </w:tc>
        <w:tc>
          <w:tcPr>
            <w:tcW w:w="709" w:type="dxa"/>
            <w:tcBorders>
              <w:top w:val="single" w:sz="4" w:space="0" w:color="auto"/>
              <w:bottom w:val="single" w:sz="4" w:space="0" w:color="auto"/>
            </w:tcBorders>
          </w:tcPr>
          <w:p w:rsidR="00333406" w:rsidRPr="002F635D" w:rsidRDefault="00333406" w:rsidP="00C43973">
            <w:pPr>
              <w:rPr>
                <w:b/>
                <w:sz w:val="12"/>
                <w:szCs w:val="12"/>
              </w:rPr>
            </w:pPr>
            <w:r w:rsidRPr="002F635D">
              <w:rPr>
                <w:b/>
                <w:sz w:val="12"/>
                <w:szCs w:val="12"/>
              </w:rPr>
              <w:t>6</w:t>
            </w:r>
          </w:p>
        </w:tc>
        <w:tc>
          <w:tcPr>
            <w:tcW w:w="425" w:type="dxa"/>
            <w:tcBorders>
              <w:top w:val="single" w:sz="4" w:space="0" w:color="auto"/>
              <w:bottom w:val="single" w:sz="4" w:space="0" w:color="auto"/>
            </w:tcBorders>
          </w:tcPr>
          <w:p w:rsidR="00333406" w:rsidRPr="002F635D" w:rsidRDefault="00333406" w:rsidP="00C43973">
            <w:pPr>
              <w:rPr>
                <w:b/>
                <w:sz w:val="12"/>
                <w:szCs w:val="12"/>
              </w:rPr>
            </w:pPr>
          </w:p>
        </w:tc>
      </w:tr>
      <w:tr w:rsidR="00333406" w:rsidRPr="002F635D" w:rsidTr="00333406">
        <w:trPr>
          <w:cantSplit/>
          <w:trHeight w:val="1342"/>
          <w:jc w:val="center"/>
        </w:trPr>
        <w:tc>
          <w:tcPr>
            <w:tcW w:w="959" w:type="dxa"/>
            <w:vMerge/>
          </w:tcPr>
          <w:p w:rsidR="00333406" w:rsidRPr="002F635D" w:rsidRDefault="00333406" w:rsidP="00C43973">
            <w:pPr>
              <w:rPr>
                <w:b/>
                <w:sz w:val="12"/>
                <w:szCs w:val="12"/>
              </w:rPr>
            </w:pPr>
          </w:p>
        </w:tc>
        <w:tc>
          <w:tcPr>
            <w:tcW w:w="652" w:type="dxa"/>
            <w:tcBorders>
              <w:top w:val="single" w:sz="4" w:space="0" w:color="auto"/>
            </w:tcBorders>
          </w:tcPr>
          <w:p w:rsidR="00333406" w:rsidRPr="002F635D" w:rsidRDefault="00333406" w:rsidP="00C43973">
            <w:pPr>
              <w:rPr>
                <w:b/>
                <w:sz w:val="12"/>
                <w:szCs w:val="12"/>
              </w:rPr>
            </w:pPr>
            <w:r w:rsidRPr="002F635D">
              <w:rPr>
                <w:b/>
                <w:sz w:val="12"/>
                <w:szCs w:val="12"/>
              </w:rPr>
              <w:t>Тема занятия</w:t>
            </w:r>
          </w:p>
          <w:p w:rsidR="00333406" w:rsidRPr="002F635D" w:rsidRDefault="00333406" w:rsidP="00C43973">
            <w:pPr>
              <w:rPr>
                <w:b/>
                <w:sz w:val="12"/>
                <w:szCs w:val="12"/>
              </w:rPr>
            </w:pPr>
            <w:r w:rsidRPr="002F635D">
              <w:rPr>
                <w:b/>
                <w:sz w:val="12"/>
                <w:szCs w:val="12"/>
              </w:rPr>
              <w:t xml:space="preserve">а </w:t>
            </w:r>
          </w:p>
        </w:tc>
        <w:tc>
          <w:tcPr>
            <w:tcW w:w="340" w:type="dxa"/>
            <w:tcBorders>
              <w:top w:val="single" w:sz="4" w:space="0" w:color="auto"/>
            </w:tcBorders>
          </w:tcPr>
          <w:p w:rsidR="00333406" w:rsidRPr="002F635D" w:rsidRDefault="00333406" w:rsidP="00C43973">
            <w:pPr>
              <w:rPr>
                <w:b/>
                <w:sz w:val="12"/>
                <w:szCs w:val="12"/>
              </w:rPr>
            </w:pPr>
          </w:p>
          <w:p w:rsidR="00333406" w:rsidRPr="002F635D" w:rsidRDefault="00333406" w:rsidP="00C43973">
            <w:pPr>
              <w:rPr>
                <w:b/>
                <w:sz w:val="12"/>
                <w:szCs w:val="12"/>
              </w:rPr>
            </w:pPr>
          </w:p>
          <w:p w:rsidR="00333406" w:rsidRPr="002F635D" w:rsidRDefault="00333406" w:rsidP="00C43973">
            <w:pPr>
              <w:rPr>
                <w:b/>
                <w:sz w:val="12"/>
                <w:szCs w:val="12"/>
              </w:rPr>
            </w:pPr>
            <w:r w:rsidRPr="002F635D">
              <w:rPr>
                <w:b/>
                <w:sz w:val="12"/>
                <w:szCs w:val="12"/>
              </w:rPr>
              <w:t>б</w:t>
            </w:r>
          </w:p>
        </w:tc>
        <w:tc>
          <w:tcPr>
            <w:tcW w:w="336" w:type="dxa"/>
            <w:tcBorders>
              <w:top w:val="single" w:sz="4" w:space="0" w:color="auto"/>
            </w:tcBorders>
          </w:tcPr>
          <w:p w:rsidR="00333406" w:rsidRPr="002F635D" w:rsidRDefault="00333406" w:rsidP="00C43973">
            <w:pPr>
              <w:rPr>
                <w:b/>
                <w:sz w:val="12"/>
                <w:szCs w:val="12"/>
              </w:rPr>
            </w:pPr>
          </w:p>
          <w:p w:rsidR="00333406" w:rsidRPr="002F635D" w:rsidRDefault="00333406" w:rsidP="00C43973">
            <w:pPr>
              <w:rPr>
                <w:b/>
                <w:sz w:val="12"/>
                <w:szCs w:val="12"/>
              </w:rPr>
            </w:pPr>
          </w:p>
          <w:p w:rsidR="00333406" w:rsidRPr="002F635D" w:rsidRDefault="00333406" w:rsidP="00C43973">
            <w:pPr>
              <w:rPr>
                <w:b/>
                <w:sz w:val="12"/>
                <w:szCs w:val="12"/>
              </w:rPr>
            </w:pPr>
            <w:r w:rsidRPr="002F635D">
              <w:rPr>
                <w:b/>
                <w:sz w:val="12"/>
                <w:szCs w:val="12"/>
              </w:rPr>
              <w:t>в</w:t>
            </w:r>
          </w:p>
        </w:tc>
        <w:tc>
          <w:tcPr>
            <w:tcW w:w="425" w:type="dxa"/>
            <w:tcBorders>
              <w:top w:val="single" w:sz="4" w:space="0" w:color="auto"/>
            </w:tcBorders>
          </w:tcPr>
          <w:p w:rsidR="00333406" w:rsidRPr="002F635D" w:rsidRDefault="00333406" w:rsidP="00C43973">
            <w:pPr>
              <w:rPr>
                <w:b/>
                <w:sz w:val="12"/>
                <w:szCs w:val="12"/>
              </w:rPr>
            </w:pPr>
          </w:p>
          <w:p w:rsidR="00333406" w:rsidRPr="002F635D" w:rsidRDefault="00333406" w:rsidP="00C43973">
            <w:pPr>
              <w:rPr>
                <w:b/>
                <w:sz w:val="12"/>
                <w:szCs w:val="12"/>
              </w:rPr>
            </w:pPr>
          </w:p>
          <w:p w:rsidR="00333406" w:rsidRPr="002F635D" w:rsidRDefault="00333406" w:rsidP="00C43973">
            <w:pPr>
              <w:rPr>
                <w:b/>
                <w:sz w:val="12"/>
                <w:szCs w:val="12"/>
              </w:rPr>
            </w:pPr>
            <w:r w:rsidRPr="002F635D">
              <w:rPr>
                <w:b/>
                <w:sz w:val="12"/>
                <w:szCs w:val="12"/>
              </w:rPr>
              <w:t>г</w:t>
            </w:r>
          </w:p>
        </w:tc>
        <w:tc>
          <w:tcPr>
            <w:tcW w:w="396" w:type="dxa"/>
            <w:tcBorders>
              <w:top w:val="single" w:sz="4" w:space="0" w:color="auto"/>
            </w:tcBorders>
          </w:tcPr>
          <w:p w:rsidR="00333406" w:rsidRPr="002F635D" w:rsidRDefault="00333406" w:rsidP="00C43973">
            <w:pPr>
              <w:rPr>
                <w:b/>
                <w:sz w:val="12"/>
                <w:szCs w:val="12"/>
              </w:rPr>
            </w:pPr>
          </w:p>
          <w:p w:rsidR="00333406" w:rsidRPr="002F635D" w:rsidRDefault="00333406" w:rsidP="00C43973">
            <w:pPr>
              <w:rPr>
                <w:b/>
                <w:sz w:val="12"/>
                <w:szCs w:val="12"/>
              </w:rPr>
            </w:pPr>
          </w:p>
          <w:p w:rsidR="00333406" w:rsidRPr="002F635D" w:rsidRDefault="00333406" w:rsidP="00C43973">
            <w:pPr>
              <w:rPr>
                <w:b/>
                <w:sz w:val="12"/>
                <w:szCs w:val="12"/>
              </w:rPr>
            </w:pPr>
            <w:r w:rsidRPr="002F635D">
              <w:rPr>
                <w:b/>
                <w:sz w:val="12"/>
                <w:szCs w:val="12"/>
              </w:rPr>
              <w:t>д</w:t>
            </w:r>
          </w:p>
        </w:tc>
        <w:tc>
          <w:tcPr>
            <w:tcW w:w="336" w:type="dxa"/>
            <w:tcBorders>
              <w:top w:val="single" w:sz="4" w:space="0" w:color="auto"/>
            </w:tcBorders>
          </w:tcPr>
          <w:p w:rsidR="00333406" w:rsidRPr="002F635D" w:rsidRDefault="00333406" w:rsidP="00C43973">
            <w:pPr>
              <w:rPr>
                <w:b/>
                <w:sz w:val="12"/>
                <w:szCs w:val="12"/>
              </w:rPr>
            </w:pPr>
          </w:p>
          <w:p w:rsidR="00333406" w:rsidRPr="002F635D" w:rsidRDefault="00333406" w:rsidP="00C43973">
            <w:pPr>
              <w:rPr>
                <w:b/>
                <w:sz w:val="12"/>
                <w:szCs w:val="12"/>
              </w:rPr>
            </w:pPr>
          </w:p>
          <w:p w:rsidR="00333406" w:rsidRPr="002F635D" w:rsidRDefault="00333406" w:rsidP="00C43973">
            <w:pPr>
              <w:rPr>
                <w:b/>
                <w:sz w:val="12"/>
                <w:szCs w:val="12"/>
              </w:rPr>
            </w:pPr>
            <w:r w:rsidRPr="002F635D">
              <w:rPr>
                <w:b/>
                <w:sz w:val="12"/>
                <w:szCs w:val="12"/>
              </w:rPr>
              <w:t>е</w:t>
            </w:r>
          </w:p>
        </w:tc>
        <w:tc>
          <w:tcPr>
            <w:tcW w:w="527" w:type="dxa"/>
            <w:tcBorders>
              <w:top w:val="single" w:sz="4" w:space="0" w:color="auto"/>
            </w:tcBorders>
            <w:textDirection w:val="btLr"/>
          </w:tcPr>
          <w:p w:rsidR="00333406" w:rsidRPr="002F635D" w:rsidRDefault="00333406" w:rsidP="00C43973">
            <w:pPr>
              <w:ind w:left="113" w:right="113"/>
              <w:rPr>
                <w:b/>
                <w:sz w:val="12"/>
                <w:szCs w:val="12"/>
              </w:rPr>
            </w:pPr>
            <w:r w:rsidRPr="002F635D">
              <w:rPr>
                <w:b/>
                <w:sz w:val="12"/>
                <w:szCs w:val="12"/>
              </w:rPr>
              <w:t xml:space="preserve">Рубежный контроль </w:t>
            </w:r>
          </w:p>
        </w:tc>
        <w:tc>
          <w:tcPr>
            <w:tcW w:w="390" w:type="dxa"/>
            <w:tcBorders>
              <w:top w:val="single" w:sz="4" w:space="0" w:color="auto"/>
              <w:right w:val="single" w:sz="4" w:space="0" w:color="auto"/>
            </w:tcBorders>
            <w:shd w:val="clear" w:color="auto" w:fill="D9D9D9" w:themeFill="background1" w:themeFillShade="D9"/>
            <w:textDirection w:val="btLr"/>
          </w:tcPr>
          <w:p w:rsidR="00333406" w:rsidRPr="002F635D" w:rsidRDefault="00333406" w:rsidP="00C43973">
            <w:pPr>
              <w:ind w:left="113" w:right="113"/>
              <w:rPr>
                <w:b/>
                <w:sz w:val="12"/>
                <w:szCs w:val="12"/>
                <w:vertAlign w:val="subscript"/>
                <w:lang w:val="en-US"/>
              </w:rPr>
            </w:pPr>
            <w:r w:rsidRPr="002F635D">
              <w:rPr>
                <w:b/>
                <w:sz w:val="12"/>
                <w:szCs w:val="12"/>
              </w:rPr>
              <w:t xml:space="preserve">Сумма баллов </w:t>
            </w:r>
            <w:r w:rsidRPr="002F635D">
              <w:rPr>
                <w:b/>
                <w:sz w:val="12"/>
                <w:szCs w:val="12"/>
                <w:lang w:val="en-US"/>
              </w:rPr>
              <w:t xml:space="preserve">R </w:t>
            </w:r>
            <w:r w:rsidRPr="002F635D">
              <w:rPr>
                <w:b/>
                <w:sz w:val="12"/>
                <w:szCs w:val="12"/>
                <w:vertAlign w:val="subscript"/>
                <w:lang w:val="en-US"/>
              </w:rPr>
              <w:t>1</w:t>
            </w:r>
          </w:p>
        </w:tc>
        <w:tc>
          <w:tcPr>
            <w:tcW w:w="567" w:type="dxa"/>
            <w:tcBorders>
              <w:top w:val="single" w:sz="4" w:space="0" w:color="auto"/>
              <w:left w:val="single" w:sz="4" w:space="0" w:color="auto"/>
            </w:tcBorders>
          </w:tcPr>
          <w:p w:rsidR="00333406" w:rsidRPr="002F635D" w:rsidRDefault="00333406" w:rsidP="00C43973">
            <w:pPr>
              <w:rPr>
                <w:b/>
                <w:sz w:val="12"/>
                <w:szCs w:val="12"/>
              </w:rPr>
            </w:pPr>
            <w:r w:rsidRPr="002F635D">
              <w:rPr>
                <w:b/>
                <w:sz w:val="12"/>
                <w:szCs w:val="12"/>
              </w:rPr>
              <w:t>Назва-ние навыка</w:t>
            </w:r>
          </w:p>
          <w:p w:rsidR="00333406" w:rsidRPr="002F635D" w:rsidRDefault="00333406" w:rsidP="00C43973">
            <w:pPr>
              <w:rPr>
                <w:b/>
                <w:sz w:val="12"/>
                <w:szCs w:val="12"/>
              </w:rPr>
            </w:pPr>
            <w:r w:rsidRPr="002F635D">
              <w:rPr>
                <w:b/>
                <w:sz w:val="12"/>
                <w:szCs w:val="12"/>
              </w:rPr>
              <w:t>А</w:t>
            </w:r>
          </w:p>
        </w:tc>
        <w:tc>
          <w:tcPr>
            <w:tcW w:w="425" w:type="dxa"/>
            <w:tcBorders>
              <w:top w:val="single" w:sz="4" w:space="0" w:color="auto"/>
            </w:tcBorders>
          </w:tcPr>
          <w:p w:rsidR="00333406" w:rsidRPr="002F635D" w:rsidRDefault="00333406" w:rsidP="00C43973">
            <w:pPr>
              <w:rPr>
                <w:b/>
                <w:sz w:val="12"/>
                <w:szCs w:val="12"/>
              </w:rPr>
            </w:pPr>
          </w:p>
          <w:p w:rsidR="00333406" w:rsidRPr="002F635D" w:rsidRDefault="00333406" w:rsidP="00C43973">
            <w:pPr>
              <w:rPr>
                <w:b/>
                <w:sz w:val="12"/>
                <w:szCs w:val="12"/>
              </w:rPr>
            </w:pPr>
          </w:p>
          <w:p w:rsidR="00333406" w:rsidRPr="002F635D" w:rsidRDefault="00333406" w:rsidP="00C43973">
            <w:pPr>
              <w:rPr>
                <w:b/>
                <w:sz w:val="12"/>
                <w:szCs w:val="12"/>
              </w:rPr>
            </w:pPr>
          </w:p>
          <w:p w:rsidR="00333406" w:rsidRPr="002F635D" w:rsidRDefault="00333406" w:rsidP="00C43973">
            <w:pPr>
              <w:rPr>
                <w:b/>
                <w:sz w:val="12"/>
                <w:szCs w:val="12"/>
              </w:rPr>
            </w:pPr>
            <w:r w:rsidRPr="002F635D">
              <w:rPr>
                <w:b/>
                <w:sz w:val="12"/>
                <w:szCs w:val="12"/>
              </w:rPr>
              <w:t>Б</w:t>
            </w:r>
          </w:p>
        </w:tc>
        <w:tc>
          <w:tcPr>
            <w:tcW w:w="425" w:type="dxa"/>
            <w:tcBorders>
              <w:top w:val="single" w:sz="4" w:space="0" w:color="auto"/>
            </w:tcBorders>
          </w:tcPr>
          <w:p w:rsidR="00333406" w:rsidRPr="002F635D" w:rsidRDefault="00333406" w:rsidP="00C43973">
            <w:pPr>
              <w:rPr>
                <w:b/>
                <w:sz w:val="12"/>
                <w:szCs w:val="12"/>
              </w:rPr>
            </w:pPr>
          </w:p>
          <w:p w:rsidR="00333406" w:rsidRPr="002F635D" w:rsidRDefault="00333406" w:rsidP="00C43973">
            <w:pPr>
              <w:rPr>
                <w:b/>
                <w:sz w:val="12"/>
                <w:szCs w:val="12"/>
              </w:rPr>
            </w:pPr>
          </w:p>
          <w:p w:rsidR="00333406" w:rsidRPr="002F635D" w:rsidRDefault="00333406" w:rsidP="00C43973">
            <w:pPr>
              <w:rPr>
                <w:b/>
                <w:sz w:val="12"/>
                <w:szCs w:val="12"/>
              </w:rPr>
            </w:pPr>
          </w:p>
          <w:p w:rsidR="00333406" w:rsidRPr="002F635D" w:rsidRDefault="00333406" w:rsidP="00C43973">
            <w:pPr>
              <w:rPr>
                <w:b/>
                <w:sz w:val="12"/>
                <w:szCs w:val="12"/>
              </w:rPr>
            </w:pPr>
            <w:r w:rsidRPr="002F635D">
              <w:rPr>
                <w:b/>
                <w:sz w:val="12"/>
                <w:szCs w:val="12"/>
              </w:rPr>
              <w:t>В</w:t>
            </w:r>
          </w:p>
        </w:tc>
        <w:tc>
          <w:tcPr>
            <w:tcW w:w="426" w:type="dxa"/>
            <w:tcBorders>
              <w:top w:val="single" w:sz="4" w:space="0" w:color="auto"/>
            </w:tcBorders>
            <w:shd w:val="clear" w:color="auto" w:fill="D9D9D9" w:themeFill="background1" w:themeFillShade="D9"/>
            <w:textDirection w:val="btLr"/>
          </w:tcPr>
          <w:p w:rsidR="00333406" w:rsidRPr="002F635D" w:rsidRDefault="00333406" w:rsidP="00C43973">
            <w:pPr>
              <w:ind w:left="113" w:right="113"/>
              <w:rPr>
                <w:b/>
                <w:sz w:val="12"/>
                <w:szCs w:val="12"/>
                <w:vertAlign w:val="subscript"/>
              </w:rPr>
            </w:pPr>
            <w:r w:rsidRPr="002F635D">
              <w:rPr>
                <w:b/>
                <w:sz w:val="12"/>
                <w:szCs w:val="12"/>
              </w:rPr>
              <w:t>Сумма баллов</w:t>
            </w:r>
            <w:r w:rsidRPr="002F635D">
              <w:rPr>
                <w:b/>
                <w:sz w:val="12"/>
                <w:szCs w:val="12"/>
                <w:lang w:val="en-US"/>
              </w:rPr>
              <w:t xml:space="preserve">  R </w:t>
            </w:r>
            <w:r w:rsidRPr="002F635D">
              <w:rPr>
                <w:b/>
                <w:sz w:val="12"/>
                <w:szCs w:val="12"/>
                <w:vertAlign w:val="subscript"/>
              </w:rPr>
              <w:t>2</w:t>
            </w:r>
          </w:p>
        </w:tc>
        <w:tc>
          <w:tcPr>
            <w:tcW w:w="372" w:type="dxa"/>
            <w:tcBorders>
              <w:top w:val="single" w:sz="4" w:space="0" w:color="auto"/>
            </w:tcBorders>
            <w:textDirection w:val="btLr"/>
          </w:tcPr>
          <w:p w:rsidR="00333406" w:rsidRPr="002F635D" w:rsidRDefault="00333406" w:rsidP="00333406">
            <w:pPr>
              <w:ind w:left="113" w:right="113"/>
              <w:rPr>
                <w:b/>
                <w:sz w:val="12"/>
                <w:szCs w:val="12"/>
              </w:rPr>
            </w:pPr>
            <w:r w:rsidRPr="002F635D">
              <w:rPr>
                <w:b/>
                <w:sz w:val="12"/>
                <w:szCs w:val="12"/>
              </w:rPr>
              <w:t>Назва-ние навыка</w:t>
            </w:r>
          </w:p>
          <w:p w:rsidR="00333406" w:rsidRPr="002F635D" w:rsidRDefault="00333406" w:rsidP="00333406">
            <w:pPr>
              <w:ind w:left="113" w:right="113"/>
              <w:rPr>
                <w:b/>
                <w:sz w:val="12"/>
                <w:szCs w:val="12"/>
              </w:rPr>
            </w:pPr>
          </w:p>
        </w:tc>
        <w:tc>
          <w:tcPr>
            <w:tcW w:w="620" w:type="dxa"/>
            <w:tcBorders>
              <w:top w:val="single" w:sz="4" w:space="0" w:color="auto"/>
            </w:tcBorders>
            <w:shd w:val="clear" w:color="auto" w:fill="D9D9D9" w:themeFill="background1" w:themeFillShade="D9"/>
            <w:textDirection w:val="btLr"/>
          </w:tcPr>
          <w:p w:rsidR="00333406" w:rsidRPr="002F635D" w:rsidRDefault="00333406" w:rsidP="00C43973">
            <w:pPr>
              <w:ind w:left="113" w:right="113"/>
              <w:rPr>
                <w:b/>
                <w:sz w:val="12"/>
                <w:szCs w:val="12"/>
                <w:lang w:val="en-US"/>
              </w:rPr>
            </w:pPr>
            <w:r w:rsidRPr="002F635D">
              <w:rPr>
                <w:b/>
                <w:sz w:val="12"/>
                <w:szCs w:val="12"/>
              </w:rPr>
              <w:t>Сумма баллов</w:t>
            </w:r>
            <w:r w:rsidRPr="002F635D">
              <w:rPr>
                <w:b/>
                <w:sz w:val="12"/>
                <w:szCs w:val="12"/>
                <w:lang w:val="en-US"/>
              </w:rPr>
              <w:t xml:space="preserve">   R </w:t>
            </w:r>
            <w:r w:rsidRPr="002F635D">
              <w:rPr>
                <w:b/>
                <w:sz w:val="12"/>
                <w:szCs w:val="12"/>
                <w:vertAlign w:val="subscript"/>
                <w:lang w:val="en-US"/>
              </w:rPr>
              <w:t>3</w:t>
            </w:r>
          </w:p>
        </w:tc>
        <w:tc>
          <w:tcPr>
            <w:tcW w:w="709" w:type="dxa"/>
            <w:tcBorders>
              <w:top w:val="single" w:sz="4" w:space="0" w:color="auto"/>
            </w:tcBorders>
            <w:textDirection w:val="btLr"/>
          </w:tcPr>
          <w:p w:rsidR="00333406" w:rsidRPr="002F635D" w:rsidRDefault="00333406" w:rsidP="00C43973">
            <w:pPr>
              <w:ind w:left="113" w:right="113"/>
              <w:rPr>
                <w:b/>
                <w:sz w:val="12"/>
                <w:szCs w:val="12"/>
              </w:rPr>
            </w:pPr>
            <w:r w:rsidRPr="002F635D">
              <w:rPr>
                <w:b/>
                <w:sz w:val="12"/>
                <w:szCs w:val="12"/>
              </w:rPr>
              <w:t>Тестирование по законам РК и нормат. документам</w:t>
            </w:r>
          </w:p>
        </w:tc>
        <w:tc>
          <w:tcPr>
            <w:tcW w:w="425" w:type="dxa"/>
            <w:tcBorders>
              <w:top w:val="single" w:sz="4" w:space="0" w:color="auto"/>
            </w:tcBorders>
            <w:shd w:val="clear" w:color="auto" w:fill="D9D9D9" w:themeFill="background1" w:themeFillShade="D9"/>
            <w:textDirection w:val="btLr"/>
          </w:tcPr>
          <w:p w:rsidR="00333406" w:rsidRPr="002F635D" w:rsidRDefault="00333406" w:rsidP="00C43973">
            <w:pPr>
              <w:ind w:left="113" w:right="113"/>
              <w:rPr>
                <w:b/>
                <w:sz w:val="12"/>
                <w:szCs w:val="12"/>
              </w:rPr>
            </w:pPr>
            <w:r w:rsidRPr="002F635D">
              <w:rPr>
                <w:b/>
                <w:sz w:val="12"/>
                <w:szCs w:val="12"/>
              </w:rPr>
              <w:t>Сумма баллов</w:t>
            </w:r>
            <w:r w:rsidRPr="002F635D">
              <w:rPr>
                <w:b/>
                <w:sz w:val="12"/>
                <w:szCs w:val="12"/>
                <w:lang w:val="en-US"/>
              </w:rPr>
              <w:t xml:space="preserve">   R </w:t>
            </w:r>
            <w:r w:rsidRPr="002F635D">
              <w:rPr>
                <w:b/>
                <w:sz w:val="12"/>
                <w:szCs w:val="12"/>
                <w:vertAlign w:val="subscript"/>
                <w:lang w:val="en-US"/>
              </w:rPr>
              <w:t>4</w:t>
            </w:r>
          </w:p>
        </w:tc>
      </w:tr>
      <w:tr w:rsidR="00333406" w:rsidRPr="002F635D" w:rsidTr="00333406">
        <w:trPr>
          <w:jc w:val="center"/>
        </w:trPr>
        <w:tc>
          <w:tcPr>
            <w:tcW w:w="959" w:type="dxa"/>
          </w:tcPr>
          <w:p w:rsidR="00333406" w:rsidRPr="002F635D" w:rsidRDefault="00333406" w:rsidP="00C43973">
            <w:pPr>
              <w:rPr>
                <w:b/>
                <w:sz w:val="12"/>
                <w:szCs w:val="12"/>
              </w:rPr>
            </w:pPr>
            <w:r w:rsidRPr="002F635D">
              <w:rPr>
                <w:b/>
                <w:sz w:val="12"/>
                <w:szCs w:val="12"/>
              </w:rPr>
              <w:t>Студент А</w:t>
            </w:r>
          </w:p>
        </w:tc>
        <w:tc>
          <w:tcPr>
            <w:tcW w:w="652" w:type="dxa"/>
          </w:tcPr>
          <w:p w:rsidR="00333406" w:rsidRPr="002F635D" w:rsidRDefault="00333406" w:rsidP="00C43973">
            <w:pPr>
              <w:rPr>
                <w:b/>
                <w:sz w:val="12"/>
                <w:szCs w:val="12"/>
              </w:rPr>
            </w:pPr>
            <w:r w:rsidRPr="002F635D">
              <w:rPr>
                <w:b/>
                <w:sz w:val="12"/>
                <w:szCs w:val="12"/>
              </w:rPr>
              <w:t>90</w:t>
            </w:r>
          </w:p>
        </w:tc>
        <w:tc>
          <w:tcPr>
            <w:tcW w:w="340" w:type="dxa"/>
          </w:tcPr>
          <w:p w:rsidR="00333406" w:rsidRPr="002F635D" w:rsidRDefault="00333406" w:rsidP="00C43973">
            <w:pPr>
              <w:rPr>
                <w:b/>
                <w:sz w:val="12"/>
                <w:szCs w:val="12"/>
              </w:rPr>
            </w:pPr>
            <w:r w:rsidRPr="002F635D">
              <w:rPr>
                <w:b/>
                <w:sz w:val="12"/>
                <w:szCs w:val="12"/>
              </w:rPr>
              <w:t>87</w:t>
            </w:r>
          </w:p>
        </w:tc>
        <w:tc>
          <w:tcPr>
            <w:tcW w:w="336" w:type="dxa"/>
          </w:tcPr>
          <w:p w:rsidR="00333406" w:rsidRPr="002F635D" w:rsidRDefault="00333406" w:rsidP="00C43973">
            <w:pPr>
              <w:rPr>
                <w:b/>
                <w:sz w:val="12"/>
                <w:szCs w:val="12"/>
              </w:rPr>
            </w:pPr>
            <w:r w:rsidRPr="002F635D">
              <w:rPr>
                <w:b/>
                <w:sz w:val="12"/>
                <w:szCs w:val="12"/>
              </w:rPr>
              <w:t>88</w:t>
            </w:r>
          </w:p>
        </w:tc>
        <w:tc>
          <w:tcPr>
            <w:tcW w:w="425" w:type="dxa"/>
          </w:tcPr>
          <w:p w:rsidR="00333406" w:rsidRPr="002F635D" w:rsidRDefault="00333406" w:rsidP="00C43973">
            <w:pPr>
              <w:rPr>
                <w:b/>
                <w:sz w:val="12"/>
                <w:szCs w:val="12"/>
              </w:rPr>
            </w:pPr>
            <w:r w:rsidRPr="002F635D">
              <w:rPr>
                <w:b/>
                <w:sz w:val="12"/>
                <w:szCs w:val="12"/>
              </w:rPr>
              <w:t>92</w:t>
            </w:r>
          </w:p>
        </w:tc>
        <w:tc>
          <w:tcPr>
            <w:tcW w:w="396" w:type="dxa"/>
          </w:tcPr>
          <w:p w:rsidR="00333406" w:rsidRPr="002F635D" w:rsidRDefault="00333406" w:rsidP="00C43973">
            <w:pPr>
              <w:rPr>
                <w:b/>
                <w:sz w:val="12"/>
                <w:szCs w:val="12"/>
              </w:rPr>
            </w:pPr>
            <w:r w:rsidRPr="002F635D">
              <w:rPr>
                <w:b/>
                <w:sz w:val="12"/>
                <w:szCs w:val="12"/>
              </w:rPr>
              <w:t>100</w:t>
            </w:r>
          </w:p>
        </w:tc>
        <w:tc>
          <w:tcPr>
            <w:tcW w:w="336" w:type="dxa"/>
          </w:tcPr>
          <w:p w:rsidR="00333406" w:rsidRPr="002F635D" w:rsidRDefault="00333406" w:rsidP="00C43973">
            <w:pPr>
              <w:rPr>
                <w:b/>
                <w:sz w:val="12"/>
                <w:szCs w:val="12"/>
              </w:rPr>
            </w:pPr>
            <w:r w:rsidRPr="002F635D">
              <w:rPr>
                <w:b/>
                <w:sz w:val="12"/>
                <w:szCs w:val="12"/>
              </w:rPr>
              <w:t>95</w:t>
            </w:r>
          </w:p>
        </w:tc>
        <w:tc>
          <w:tcPr>
            <w:tcW w:w="527" w:type="dxa"/>
          </w:tcPr>
          <w:p w:rsidR="00333406" w:rsidRPr="002F635D" w:rsidRDefault="00333406" w:rsidP="00C43973">
            <w:pPr>
              <w:rPr>
                <w:b/>
                <w:sz w:val="12"/>
                <w:szCs w:val="12"/>
              </w:rPr>
            </w:pPr>
            <w:r w:rsidRPr="002F635D">
              <w:rPr>
                <w:b/>
                <w:sz w:val="12"/>
                <w:szCs w:val="12"/>
              </w:rPr>
              <w:t>90</w:t>
            </w:r>
          </w:p>
        </w:tc>
        <w:tc>
          <w:tcPr>
            <w:tcW w:w="390" w:type="dxa"/>
            <w:tcBorders>
              <w:right w:val="single" w:sz="4" w:space="0" w:color="auto"/>
            </w:tcBorders>
            <w:shd w:val="clear" w:color="auto" w:fill="D9D9D9" w:themeFill="background1" w:themeFillShade="D9"/>
          </w:tcPr>
          <w:p w:rsidR="00333406" w:rsidRPr="002F635D" w:rsidRDefault="00333406" w:rsidP="00C43973">
            <w:pPr>
              <w:rPr>
                <w:b/>
                <w:sz w:val="12"/>
                <w:szCs w:val="12"/>
              </w:rPr>
            </w:pPr>
          </w:p>
        </w:tc>
        <w:tc>
          <w:tcPr>
            <w:tcW w:w="567" w:type="dxa"/>
            <w:tcBorders>
              <w:left w:val="single" w:sz="4" w:space="0" w:color="auto"/>
            </w:tcBorders>
          </w:tcPr>
          <w:p w:rsidR="00333406" w:rsidRPr="002F635D" w:rsidRDefault="00333406" w:rsidP="00C43973">
            <w:pPr>
              <w:rPr>
                <w:b/>
                <w:sz w:val="12"/>
                <w:szCs w:val="12"/>
              </w:rPr>
            </w:pPr>
            <w:r w:rsidRPr="002F635D">
              <w:rPr>
                <w:b/>
                <w:sz w:val="12"/>
                <w:szCs w:val="12"/>
              </w:rPr>
              <w:t>70</w:t>
            </w:r>
          </w:p>
        </w:tc>
        <w:tc>
          <w:tcPr>
            <w:tcW w:w="425" w:type="dxa"/>
          </w:tcPr>
          <w:p w:rsidR="00333406" w:rsidRPr="002F635D" w:rsidRDefault="00333406" w:rsidP="00C43973">
            <w:pPr>
              <w:rPr>
                <w:b/>
                <w:sz w:val="12"/>
                <w:szCs w:val="12"/>
              </w:rPr>
            </w:pPr>
            <w:r w:rsidRPr="002F635D">
              <w:rPr>
                <w:b/>
                <w:sz w:val="12"/>
                <w:szCs w:val="12"/>
              </w:rPr>
              <w:t>75</w:t>
            </w:r>
          </w:p>
        </w:tc>
        <w:tc>
          <w:tcPr>
            <w:tcW w:w="425" w:type="dxa"/>
          </w:tcPr>
          <w:p w:rsidR="00333406" w:rsidRPr="002F635D" w:rsidRDefault="00333406" w:rsidP="00C43973">
            <w:pPr>
              <w:rPr>
                <w:b/>
                <w:sz w:val="12"/>
                <w:szCs w:val="12"/>
              </w:rPr>
            </w:pPr>
            <w:r w:rsidRPr="002F635D">
              <w:rPr>
                <w:b/>
                <w:sz w:val="12"/>
                <w:szCs w:val="12"/>
              </w:rPr>
              <w:t>80</w:t>
            </w:r>
          </w:p>
        </w:tc>
        <w:tc>
          <w:tcPr>
            <w:tcW w:w="426" w:type="dxa"/>
            <w:shd w:val="clear" w:color="auto" w:fill="D9D9D9" w:themeFill="background1" w:themeFillShade="D9"/>
          </w:tcPr>
          <w:p w:rsidR="00333406" w:rsidRPr="002F635D" w:rsidRDefault="00333406" w:rsidP="00C43973">
            <w:pPr>
              <w:rPr>
                <w:b/>
                <w:sz w:val="12"/>
                <w:szCs w:val="12"/>
              </w:rPr>
            </w:pPr>
          </w:p>
        </w:tc>
        <w:tc>
          <w:tcPr>
            <w:tcW w:w="372" w:type="dxa"/>
          </w:tcPr>
          <w:p w:rsidR="00333406" w:rsidRPr="002F635D" w:rsidRDefault="00333406" w:rsidP="00C43973">
            <w:pPr>
              <w:rPr>
                <w:b/>
                <w:sz w:val="12"/>
                <w:szCs w:val="12"/>
              </w:rPr>
            </w:pPr>
            <w:r w:rsidRPr="002F635D">
              <w:rPr>
                <w:b/>
                <w:sz w:val="12"/>
                <w:szCs w:val="12"/>
              </w:rPr>
              <w:t>90</w:t>
            </w:r>
          </w:p>
        </w:tc>
        <w:tc>
          <w:tcPr>
            <w:tcW w:w="620" w:type="dxa"/>
            <w:shd w:val="clear" w:color="auto" w:fill="D9D9D9" w:themeFill="background1" w:themeFillShade="D9"/>
          </w:tcPr>
          <w:p w:rsidR="00333406" w:rsidRPr="002F635D" w:rsidRDefault="00333406" w:rsidP="00C43973">
            <w:pPr>
              <w:rPr>
                <w:b/>
                <w:sz w:val="12"/>
                <w:szCs w:val="12"/>
              </w:rPr>
            </w:pPr>
          </w:p>
        </w:tc>
        <w:tc>
          <w:tcPr>
            <w:tcW w:w="709" w:type="dxa"/>
          </w:tcPr>
          <w:p w:rsidR="00333406" w:rsidRPr="002F635D" w:rsidRDefault="00333406" w:rsidP="00C43973">
            <w:pPr>
              <w:rPr>
                <w:b/>
                <w:sz w:val="12"/>
                <w:szCs w:val="12"/>
              </w:rPr>
            </w:pPr>
            <w:r w:rsidRPr="002F635D">
              <w:rPr>
                <w:b/>
                <w:sz w:val="12"/>
                <w:szCs w:val="12"/>
              </w:rPr>
              <w:t>70</w:t>
            </w:r>
          </w:p>
        </w:tc>
        <w:tc>
          <w:tcPr>
            <w:tcW w:w="425" w:type="dxa"/>
            <w:shd w:val="clear" w:color="auto" w:fill="D9D9D9" w:themeFill="background1" w:themeFillShade="D9"/>
          </w:tcPr>
          <w:p w:rsidR="00333406" w:rsidRPr="002F635D" w:rsidRDefault="00333406" w:rsidP="00C43973">
            <w:pPr>
              <w:rPr>
                <w:b/>
                <w:sz w:val="12"/>
                <w:szCs w:val="12"/>
                <w:lang w:val="en-US"/>
              </w:rPr>
            </w:pPr>
            <w:r w:rsidRPr="002F635D">
              <w:rPr>
                <w:b/>
                <w:sz w:val="12"/>
                <w:szCs w:val="12"/>
                <w:lang w:val="en-US"/>
              </w:rPr>
              <w:t>70</w:t>
            </w:r>
          </w:p>
        </w:tc>
      </w:tr>
      <w:tr w:rsidR="00333406" w:rsidRPr="002F635D" w:rsidTr="00333406">
        <w:trPr>
          <w:jc w:val="center"/>
        </w:trPr>
        <w:tc>
          <w:tcPr>
            <w:tcW w:w="959" w:type="dxa"/>
          </w:tcPr>
          <w:p w:rsidR="00333406" w:rsidRPr="002F635D" w:rsidRDefault="00333406" w:rsidP="00C43973">
            <w:pPr>
              <w:rPr>
                <w:b/>
                <w:sz w:val="12"/>
                <w:szCs w:val="12"/>
              </w:rPr>
            </w:pPr>
            <w:r w:rsidRPr="002F635D">
              <w:rPr>
                <w:b/>
                <w:sz w:val="12"/>
                <w:szCs w:val="12"/>
              </w:rPr>
              <w:t>Студент Б</w:t>
            </w:r>
          </w:p>
        </w:tc>
        <w:tc>
          <w:tcPr>
            <w:tcW w:w="652" w:type="dxa"/>
          </w:tcPr>
          <w:p w:rsidR="00333406" w:rsidRPr="002F635D" w:rsidRDefault="00333406" w:rsidP="00C43973">
            <w:pPr>
              <w:rPr>
                <w:b/>
                <w:sz w:val="12"/>
                <w:szCs w:val="12"/>
              </w:rPr>
            </w:pPr>
            <w:r w:rsidRPr="002F635D">
              <w:rPr>
                <w:b/>
                <w:sz w:val="12"/>
                <w:szCs w:val="12"/>
              </w:rPr>
              <w:t>80</w:t>
            </w:r>
          </w:p>
        </w:tc>
        <w:tc>
          <w:tcPr>
            <w:tcW w:w="340" w:type="dxa"/>
          </w:tcPr>
          <w:p w:rsidR="00333406" w:rsidRPr="002F635D" w:rsidRDefault="00333406" w:rsidP="00C43973">
            <w:pPr>
              <w:rPr>
                <w:b/>
                <w:sz w:val="12"/>
                <w:szCs w:val="12"/>
              </w:rPr>
            </w:pPr>
            <w:r w:rsidRPr="002F635D">
              <w:rPr>
                <w:b/>
                <w:sz w:val="12"/>
                <w:szCs w:val="12"/>
              </w:rPr>
              <w:t>80</w:t>
            </w:r>
          </w:p>
        </w:tc>
        <w:tc>
          <w:tcPr>
            <w:tcW w:w="336" w:type="dxa"/>
          </w:tcPr>
          <w:p w:rsidR="00333406" w:rsidRPr="002F635D" w:rsidRDefault="00333406" w:rsidP="00C43973">
            <w:pPr>
              <w:rPr>
                <w:b/>
                <w:sz w:val="12"/>
                <w:szCs w:val="12"/>
              </w:rPr>
            </w:pPr>
            <w:r w:rsidRPr="002F635D">
              <w:rPr>
                <w:b/>
                <w:sz w:val="12"/>
                <w:szCs w:val="12"/>
              </w:rPr>
              <w:t>76</w:t>
            </w:r>
          </w:p>
        </w:tc>
        <w:tc>
          <w:tcPr>
            <w:tcW w:w="425" w:type="dxa"/>
          </w:tcPr>
          <w:p w:rsidR="00333406" w:rsidRPr="002F635D" w:rsidRDefault="00333406" w:rsidP="00C43973">
            <w:pPr>
              <w:rPr>
                <w:b/>
                <w:sz w:val="12"/>
                <w:szCs w:val="12"/>
              </w:rPr>
            </w:pPr>
            <w:r w:rsidRPr="002F635D">
              <w:rPr>
                <w:b/>
                <w:sz w:val="12"/>
                <w:szCs w:val="12"/>
              </w:rPr>
              <w:t>78</w:t>
            </w:r>
          </w:p>
        </w:tc>
        <w:tc>
          <w:tcPr>
            <w:tcW w:w="396" w:type="dxa"/>
          </w:tcPr>
          <w:p w:rsidR="00333406" w:rsidRPr="002F635D" w:rsidRDefault="00333406" w:rsidP="00C43973">
            <w:pPr>
              <w:rPr>
                <w:b/>
                <w:sz w:val="12"/>
                <w:szCs w:val="12"/>
              </w:rPr>
            </w:pPr>
            <w:r w:rsidRPr="002F635D">
              <w:rPr>
                <w:b/>
                <w:sz w:val="12"/>
                <w:szCs w:val="12"/>
              </w:rPr>
              <w:t>80</w:t>
            </w:r>
          </w:p>
        </w:tc>
        <w:tc>
          <w:tcPr>
            <w:tcW w:w="336" w:type="dxa"/>
          </w:tcPr>
          <w:p w:rsidR="00333406" w:rsidRPr="002F635D" w:rsidRDefault="00333406" w:rsidP="00C43973">
            <w:pPr>
              <w:rPr>
                <w:b/>
                <w:sz w:val="12"/>
                <w:szCs w:val="12"/>
              </w:rPr>
            </w:pPr>
            <w:r w:rsidRPr="002F635D">
              <w:rPr>
                <w:b/>
                <w:sz w:val="12"/>
                <w:szCs w:val="12"/>
              </w:rPr>
              <w:t>80</w:t>
            </w:r>
          </w:p>
        </w:tc>
        <w:tc>
          <w:tcPr>
            <w:tcW w:w="527" w:type="dxa"/>
          </w:tcPr>
          <w:p w:rsidR="00333406" w:rsidRPr="002F635D" w:rsidRDefault="00333406" w:rsidP="00C43973">
            <w:pPr>
              <w:rPr>
                <w:b/>
                <w:sz w:val="12"/>
                <w:szCs w:val="12"/>
              </w:rPr>
            </w:pPr>
            <w:r w:rsidRPr="002F635D">
              <w:rPr>
                <w:b/>
                <w:sz w:val="12"/>
                <w:szCs w:val="12"/>
              </w:rPr>
              <w:t>80</w:t>
            </w:r>
          </w:p>
        </w:tc>
        <w:tc>
          <w:tcPr>
            <w:tcW w:w="390" w:type="dxa"/>
            <w:tcBorders>
              <w:right w:val="single" w:sz="4" w:space="0" w:color="auto"/>
            </w:tcBorders>
            <w:shd w:val="clear" w:color="auto" w:fill="D9D9D9" w:themeFill="background1" w:themeFillShade="D9"/>
          </w:tcPr>
          <w:p w:rsidR="00333406" w:rsidRPr="002F635D" w:rsidRDefault="00333406" w:rsidP="00C43973">
            <w:pPr>
              <w:rPr>
                <w:b/>
                <w:sz w:val="12"/>
                <w:szCs w:val="12"/>
              </w:rPr>
            </w:pPr>
          </w:p>
        </w:tc>
        <w:tc>
          <w:tcPr>
            <w:tcW w:w="567" w:type="dxa"/>
            <w:tcBorders>
              <w:left w:val="single" w:sz="4" w:space="0" w:color="auto"/>
            </w:tcBorders>
          </w:tcPr>
          <w:p w:rsidR="00333406" w:rsidRPr="002F635D" w:rsidRDefault="00333406" w:rsidP="00C43973">
            <w:pPr>
              <w:rPr>
                <w:b/>
                <w:sz w:val="12"/>
                <w:szCs w:val="12"/>
              </w:rPr>
            </w:pPr>
            <w:r w:rsidRPr="002F635D">
              <w:rPr>
                <w:b/>
                <w:sz w:val="12"/>
                <w:szCs w:val="12"/>
              </w:rPr>
              <w:t>70</w:t>
            </w:r>
          </w:p>
        </w:tc>
        <w:tc>
          <w:tcPr>
            <w:tcW w:w="425" w:type="dxa"/>
          </w:tcPr>
          <w:p w:rsidR="00333406" w:rsidRPr="002F635D" w:rsidRDefault="00333406" w:rsidP="00C43973">
            <w:pPr>
              <w:rPr>
                <w:b/>
                <w:sz w:val="12"/>
                <w:szCs w:val="12"/>
              </w:rPr>
            </w:pPr>
            <w:r w:rsidRPr="002F635D">
              <w:rPr>
                <w:b/>
                <w:sz w:val="12"/>
                <w:szCs w:val="12"/>
              </w:rPr>
              <w:t>70</w:t>
            </w:r>
          </w:p>
        </w:tc>
        <w:tc>
          <w:tcPr>
            <w:tcW w:w="425" w:type="dxa"/>
          </w:tcPr>
          <w:p w:rsidR="00333406" w:rsidRPr="002F635D" w:rsidRDefault="00333406" w:rsidP="00C43973">
            <w:pPr>
              <w:rPr>
                <w:b/>
                <w:sz w:val="12"/>
                <w:szCs w:val="12"/>
              </w:rPr>
            </w:pPr>
            <w:r w:rsidRPr="002F635D">
              <w:rPr>
                <w:b/>
                <w:sz w:val="12"/>
                <w:szCs w:val="12"/>
              </w:rPr>
              <w:t>70</w:t>
            </w:r>
          </w:p>
        </w:tc>
        <w:tc>
          <w:tcPr>
            <w:tcW w:w="426" w:type="dxa"/>
            <w:shd w:val="clear" w:color="auto" w:fill="D9D9D9" w:themeFill="background1" w:themeFillShade="D9"/>
          </w:tcPr>
          <w:p w:rsidR="00333406" w:rsidRPr="002F635D" w:rsidRDefault="00333406" w:rsidP="00C43973">
            <w:pPr>
              <w:rPr>
                <w:b/>
                <w:sz w:val="12"/>
                <w:szCs w:val="12"/>
              </w:rPr>
            </w:pPr>
          </w:p>
        </w:tc>
        <w:tc>
          <w:tcPr>
            <w:tcW w:w="372" w:type="dxa"/>
          </w:tcPr>
          <w:p w:rsidR="00333406" w:rsidRPr="002F635D" w:rsidRDefault="00333406" w:rsidP="00C43973">
            <w:pPr>
              <w:rPr>
                <w:b/>
                <w:sz w:val="12"/>
                <w:szCs w:val="12"/>
              </w:rPr>
            </w:pPr>
            <w:r w:rsidRPr="002F635D">
              <w:rPr>
                <w:b/>
                <w:sz w:val="12"/>
                <w:szCs w:val="12"/>
              </w:rPr>
              <w:t>80</w:t>
            </w:r>
          </w:p>
        </w:tc>
        <w:tc>
          <w:tcPr>
            <w:tcW w:w="620" w:type="dxa"/>
            <w:shd w:val="clear" w:color="auto" w:fill="D9D9D9" w:themeFill="background1" w:themeFillShade="D9"/>
          </w:tcPr>
          <w:p w:rsidR="00333406" w:rsidRPr="002F635D" w:rsidRDefault="00333406" w:rsidP="00C43973">
            <w:pPr>
              <w:rPr>
                <w:b/>
                <w:sz w:val="12"/>
                <w:szCs w:val="12"/>
              </w:rPr>
            </w:pPr>
          </w:p>
        </w:tc>
        <w:tc>
          <w:tcPr>
            <w:tcW w:w="709" w:type="dxa"/>
          </w:tcPr>
          <w:p w:rsidR="00333406" w:rsidRPr="002F635D" w:rsidRDefault="00333406" w:rsidP="00C43973">
            <w:pPr>
              <w:rPr>
                <w:b/>
                <w:sz w:val="12"/>
                <w:szCs w:val="12"/>
              </w:rPr>
            </w:pPr>
            <w:r w:rsidRPr="002F635D">
              <w:rPr>
                <w:b/>
                <w:sz w:val="12"/>
                <w:szCs w:val="12"/>
              </w:rPr>
              <w:t>65</w:t>
            </w:r>
          </w:p>
        </w:tc>
        <w:tc>
          <w:tcPr>
            <w:tcW w:w="425" w:type="dxa"/>
            <w:shd w:val="clear" w:color="auto" w:fill="D9D9D9" w:themeFill="background1" w:themeFillShade="D9"/>
          </w:tcPr>
          <w:p w:rsidR="00333406" w:rsidRPr="002F635D" w:rsidRDefault="00333406" w:rsidP="00C43973">
            <w:pPr>
              <w:rPr>
                <w:b/>
                <w:sz w:val="12"/>
                <w:szCs w:val="12"/>
                <w:lang w:val="en-US"/>
              </w:rPr>
            </w:pPr>
            <w:r w:rsidRPr="002F635D">
              <w:rPr>
                <w:b/>
                <w:sz w:val="12"/>
                <w:szCs w:val="12"/>
                <w:lang w:val="en-US"/>
              </w:rPr>
              <w:t>65</w:t>
            </w:r>
          </w:p>
        </w:tc>
      </w:tr>
      <w:tr w:rsidR="00333406" w:rsidRPr="002F635D" w:rsidTr="00333406">
        <w:trPr>
          <w:jc w:val="center"/>
        </w:trPr>
        <w:tc>
          <w:tcPr>
            <w:tcW w:w="959" w:type="dxa"/>
          </w:tcPr>
          <w:p w:rsidR="00333406" w:rsidRPr="002F635D" w:rsidRDefault="00333406" w:rsidP="00C43973">
            <w:pPr>
              <w:rPr>
                <w:b/>
                <w:sz w:val="12"/>
                <w:szCs w:val="12"/>
              </w:rPr>
            </w:pPr>
            <w:r w:rsidRPr="002F635D">
              <w:rPr>
                <w:b/>
                <w:sz w:val="12"/>
                <w:szCs w:val="12"/>
              </w:rPr>
              <w:t>Студент В</w:t>
            </w:r>
          </w:p>
        </w:tc>
        <w:tc>
          <w:tcPr>
            <w:tcW w:w="652" w:type="dxa"/>
          </w:tcPr>
          <w:p w:rsidR="00333406" w:rsidRPr="002F635D" w:rsidRDefault="00333406" w:rsidP="00C43973">
            <w:pPr>
              <w:rPr>
                <w:b/>
                <w:sz w:val="12"/>
                <w:szCs w:val="12"/>
              </w:rPr>
            </w:pPr>
            <w:r w:rsidRPr="002F635D">
              <w:rPr>
                <w:b/>
                <w:sz w:val="12"/>
                <w:szCs w:val="12"/>
              </w:rPr>
              <w:t>78</w:t>
            </w:r>
          </w:p>
        </w:tc>
        <w:tc>
          <w:tcPr>
            <w:tcW w:w="340" w:type="dxa"/>
          </w:tcPr>
          <w:p w:rsidR="00333406" w:rsidRPr="002F635D" w:rsidRDefault="00333406" w:rsidP="00C43973">
            <w:pPr>
              <w:rPr>
                <w:b/>
                <w:sz w:val="12"/>
                <w:szCs w:val="12"/>
              </w:rPr>
            </w:pPr>
            <w:r w:rsidRPr="002F635D">
              <w:rPr>
                <w:b/>
                <w:sz w:val="12"/>
                <w:szCs w:val="12"/>
              </w:rPr>
              <w:t>67</w:t>
            </w:r>
          </w:p>
        </w:tc>
        <w:tc>
          <w:tcPr>
            <w:tcW w:w="336" w:type="dxa"/>
          </w:tcPr>
          <w:p w:rsidR="00333406" w:rsidRPr="002F635D" w:rsidRDefault="00333406" w:rsidP="00C43973">
            <w:pPr>
              <w:rPr>
                <w:b/>
                <w:sz w:val="12"/>
                <w:szCs w:val="12"/>
              </w:rPr>
            </w:pPr>
            <w:r w:rsidRPr="002F635D">
              <w:rPr>
                <w:b/>
                <w:sz w:val="12"/>
                <w:szCs w:val="12"/>
              </w:rPr>
              <w:t>70</w:t>
            </w:r>
          </w:p>
        </w:tc>
        <w:tc>
          <w:tcPr>
            <w:tcW w:w="425" w:type="dxa"/>
          </w:tcPr>
          <w:p w:rsidR="00333406" w:rsidRPr="002F635D" w:rsidRDefault="00333406" w:rsidP="00C43973">
            <w:pPr>
              <w:rPr>
                <w:b/>
                <w:sz w:val="12"/>
                <w:szCs w:val="12"/>
              </w:rPr>
            </w:pPr>
            <w:r w:rsidRPr="002F635D">
              <w:rPr>
                <w:b/>
                <w:sz w:val="12"/>
                <w:szCs w:val="12"/>
              </w:rPr>
              <w:t>72</w:t>
            </w:r>
          </w:p>
        </w:tc>
        <w:tc>
          <w:tcPr>
            <w:tcW w:w="396" w:type="dxa"/>
          </w:tcPr>
          <w:p w:rsidR="00333406" w:rsidRPr="002F635D" w:rsidRDefault="00333406" w:rsidP="00C43973">
            <w:pPr>
              <w:rPr>
                <w:b/>
                <w:sz w:val="12"/>
                <w:szCs w:val="12"/>
              </w:rPr>
            </w:pPr>
            <w:r w:rsidRPr="002F635D">
              <w:rPr>
                <w:b/>
                <w:sz w:val="12"/>
                <w:szCs w:val="12"/>
              </w:rPr>
              <w:t>70</w:t>
            </w:r>
          </w:p>
        </w:tc>
        <w:tc>
          <w:tcPr>
            <w:tcW w:w="336" w:type="dxa"/>
          </w:tcPr>
          <w:p w:rsidR="00333406" w:rsidRPr="002F635D" w:rsidRDefault="00333406" w:rsidP="00C43973">
            <w:pPr>
              <w:rPr>
                <w:b/>
                <w:sz w:val="12"/>
                <w:szCs w:val="12"/>
              </w:rPr>
            </w:pPr>
            <w:r w:rsidRPr="002F635D">
              <w:rPr>
                <w:b/>
                <w:sz w:val="12"/>
                <w:szCs w:val="12"/>
              </w:rPr>
              <w:t>70</w:t>
            </w:r>
          </w:p>
        </w:tc>
        <w:tc>
          <w:tcPr>
            <w:tcW w:w="527" w:type="dxa"/>
          </w:tcPr>
          <w:p w:rsidR="00333406" w:rsidRPr="002F635D" w:rsidRDefault="00333406" w:rsidP="00C43973">
            <w:pPr>
              <w:rPr>
                <w:b/>
                <w:sz w:val="12"/>
                <w:szCs w:val="12"/>
              </w:rPr>
            </w:pPr>
            <w:r w:rsidRPr="002F635D">
              <w:rPr>
                <w:b/>
                <w:sz w:val="12"/>
                <w:szCs w:val="12"/>
              </w:rPr>
              <w:t>72</w:t>
            </w:r>
          </w:p>
        </w:tc>
        <w:tc>
          <w:tcPr>
            <w:tcW w:w="390" w:type="dxa"/>
            <w:tcBorders>
              <w:right w:val="single" w:sz="4" w:space="0" w:color="auto"/>
            </w:tcBorders>
            <w:shd w:val="clear" w:color="auto" w:fill="D9D9D9" w:themeFill="background1" w:themeFillShade="D9"/>
          </w:tcPr>
          <w:p w:rsidR="00333406" w:rsidRPr="002F635D" w:rsidRDefault="00333406" w:rsidP="00C43973">
            <w:pPr>
              <w:rPr>
                <w:b/>
                <w:sz w:val="12"/>
                <w:szCs w:val="12"/>
              </w:rPr>
            </w:pPr>
          </w:p>
        </w:tc>
        <w:tc>
          <w:tcPr>
            <w:tcW w:w="567" w:type="dxa"/>
            <w:tcBorders>
              <w:left w:val="single" w:sz="4" w:space="0" w:color="auto"/>
            </w:tcBorders>
          </w:tcPr>
          <w:p w:rsidR="00333406" w:rsidRPr="002F635D" w:rsidRDefault="00333406" w:rsidP="00C43973">
            <w:pPr>
              <w:rPr>
                <w:b/>
                <w:sz w:val="12"/>
                <w:szCs w:val="12"/>
              </w:rPr>
            </w:pPr>
            <w:r w:rsidRPr="002F635D">
              <w:rPr>
                <w:b/>
                <w:sz w:val="12"/>
                <w:szCs w:val="12"/>
              </w:rPr>
              <w:t>60</w:t>
            </w:r>
          </w:p>
        </w:tc>
        <w:tc>
          <w:tcPr>
            <w:tcW w:w="425" w:type="dxa"/>
          </w:tcPr>
          <w:p w:rsidR="00333406" w:rsidRPr="002F635D" w:rsidRDefault="00333406" w:rsidP="00C43973">
            <w:pPr>
              <w:rPr>
                <w:b/>
                <w:sz w:val="12"/>
                <w:szCs w:val="12"/>
              </w:rPr>
            </w:pPr>
            <w:r w:rsidRPr="002F635D">
              <w:rPr>
                <w:b/>
                <w:sz w:val="12"/>
                <w:szCs w:val="12"/>
              </w:rPr>
              <w:t>65</w:t>
            </w:r>
          </w:p>
        </w:tc>
        <w:tc>
          <w:tcPr>
            <w:tcW w:w="425" w:type="dxa"/>
          </w:tcPr>
          <w:p w:rsidR="00333406" w:rsidRPr="002F635D" w:rsidRDefault="00333406" w:rsidP="00C43973">
            <w:pPr>
              <w:rPr>
                <w:b/>
                <w:sz w:val="12"/>
                <w:szCs w:val="12"/>
              </w:rPr>
            </w:pPr>
            <w:r w:rsidRPr="002F635D">
              <w:rPr>
                <w:b/>
                <w:sz w:val="12"/>
                <w:szCs w:val="12"/>
              </w:rPr>
              <w:t>70</w:t>
            </w:r>
          </w:p>
        </w:tc>
        <w:tc>
          <w:tcPr>
            <w:tcW w:w="426" w:type="dxa"/>
            <w:shd w:val="clear" w:color="auto" w:fill="D9D9D9" w:themeFill="background1" w:themeFillShade="D9"/>
          </w:tcPr>
          <w:p w:rsidR="00333406" w:rsidRPr="002F635D" w:rsidRDefault="00333406" w:rsidP="00C43973">
            <w:pPr>
              <w:rPr>
                <w:b/>
                <w:sz w:val="12"/>
                <w:szCs w:val="12"/>
              </w:rPr>
            </w:pPr>
          </w:p>
        </w:tc>
        <w:tc>
          <w:tcPr>
            <w:tcW w:w="372" w:type="dxa"/>
          </w:tcPr>
          <w:p w:rsidR="00333406" w:rsidRPr="002F635D" w:rsidRDefault="00333406" w:rsidP="00C43973">
            <w:pPr>
              <w:rPr>
                <w:b/>
                <w:sz w:val="12"/>
                <w:szCs w:val="12"/>
              </w:rPr>
            </w:pPr>
            <w:r w:rsidRPr="002F635D">
              <w:rPr>
                <w:b/>
                <w:sz w:val="12"/>
                <w:szCs w:val="12"/>
              </w:rPr>
              <w:t>70</w:t>
            </w:r>
          </w:p>
        </w:tc>
        <w:tc>
          <w:tcPr>
            <w:tcW w:w="620" w:type="dxa"/>
            <w:shd w:val="clear" w:color="auto" w:fill="D9D9D9" w:themeFill="background1" w:themeFillShade="D9"/>
          </w:tcPr>
          <w:p w:rsidR="00333406" w:rsidRPr="002F635D" w:rsidRDefault="00333406" w:rsidP="00C43973">
            <w:pPr>
              <w:rPr>
                <w:b/>
                <w:sz w:val="12"/>
                <w:szCs w:val="12"/>
              </w:rPr>
            </w:pPr>
          </w:p>
        </w:tc>
        <w:tc>
          <w:tcPr>
            <w:tcW w:w="709" w:type="dxa"/>
          </w:tcPr>
          <w:p w:rsidR="00333406" w:rsidRPr="002F635D" w:rsidRDefault="00333406" w:rsidP="00C43973">
            <w:pPr>
              <w:rPr>
                <w:b/>
                <w:sz w:val="12"/>
                <w:szCs w:val="12"/>
              </w:rPr>
            </w:pPr>
            <w:r w:rsidRPr="002F635D">
              <w:rPr>
                <w:b/>
                <w:sz w:val="12"/>
                <w:szCs w:val="12"/>
              </w:rPr>
              <w:t>50</w:t>
            </w:r>
          </w:p>
        </w:tc>
        <w:tc>
          <w:tcPr>
            <w:tcW w:w="425" w:type="dxa"/>
            <w:shd w:val="clear" w:color="auto" w:fill="D9D9D9" w:themeFill="background1" w:themeFillShade="D9"/>
          </w:tcPr>
          <w:p w:rsidR="00333406" w:rsidRPr="002F635D" w:rsidRDefault="00333406" w:rsidP="00C43973">
            <w:pPr>
              <w:rPr>
                <w:b/>
                <w:sz w:val="12"/>
                <w:szCs w:val="12"/>
                <w:lang w:val="en-US"/>
              </w:rPr>
            </w:pPr>
            <w:r w:rsidRPr="002F635D">
              <w:rPr>
                <w:b/>
                <w:sz w:val="12"/>
                <w:szCs w:val="12"/>
                <w:lang w:val="en-US"/>
              </w:rPr>
              <w:t>50</w:t>
            </w:r>
          </w:p>
        </w:tc>
      </w:tr>
    </w:tbl>
    <w:p w:rsidR="00C43973" w:rsidRDefault="00C43973" w:rsidP="00C43973">
      <w:pPr>
        <w:rPr>
          <w:b/>
        </w:rPr>
      </w:pPr>
    </w:p>
    <w:p w:rsidR="00C43973" w:rsidRPr="00F63ACD" w:rsidRDefault="00C43973" w:rsidP="00C43973">
      <w:pPr>
        <w:rPr>
          <w:b/>
          <w:sz w:val="20"/>
          <w:szCs w:val="20"/>
        </w:rPr>
      </w:pPr>
      <w:r>
        <w:rPr>
          <w:b/>
          <w:sz w:val="12"/>
          <w:szCs w:val="12"/>
          <w:lang w:val="en-US"/>
        </w:rPr>
        <w:t>R</w:t>
      </w:r>
      <w:r w:rsidRPr="009649AE">
        <w:rPr>
          <w:b/>
          <w:sz w:val="12"/>
          <w:szCs w:val="12"/>
        </w:rPr>
        <w:t xml:space="preserve"> </w:t>
      </w:r>
      <w:r w:rsidRPr="009649AE">
        <w:rPr>
          <w:b/>
          <w:sz w:val="12"/>
          <w:szCs w:val="12"/>
          <w:vertAlign w:val="subscript"/>
        </w:rPr>
        <w:t>1</w:t>
      </w:r>
      <w:r w:rsidRPr="00F63ACD">
        <w:rPr>
          <w:b/>
          <w:sz w:val="20"/>
          <w:szCs w:val="20"/>
        </w:rPr>
        <w:t>Выполнение СРС</w:t>
      </w:r>
      <w:r>
        <w:rPr>
          <w:b/>
          <w:sz w:val="20"/>
          <w:szCs w:val="20"/>
        </w:rPr>
        <w:t xml:space="preserve"> по теме модуля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567"/>
        <w:gridCol w:w="567"/>
        <w:gridCol w:w="567"/>
      </w:tblGrid>
      <w:tr w:rsidR="00C43973" w:rsidRPr="002F635D" w:rsidTr="00333406">
        <w:trPr>
          <w:trHeight w:val="148"/>
        </w:trPr>
        <w:tc>
          <w:tcPr>
            <w:tcW w:w="959" w:type="dxa"/>
            <w:vMerge w:val="restart"/>
          </w:tcPr>
          <w:p w:rsidR="00C43973" w:rsidRPr="002F635D" w:rsidRDefault="00C43973" w:rsidP="00C43973">
            <w:pPr>
              <w:rPr>
                <w:b/>
                <w:sz w:val="12"/>
                <w:szCs w:val="12"/>
              </w:rPr>
            </w:pPr>
            <w:r w:rsidRPr="002F635D">
              <w:rPr>
                <w:b/>
                <w:sz w:val="12"/>
                <w:szCs w:val="12"/>
              </w:rPr>
              <w:t>ФИО</w:t>
            </w:r>
          </w:p>
          <w:p w:rsidR="00C43973" w:rsidRPr="002F635D" w:rsidRDefault="00C43973" w:rsidP="00C43973">
            <w:pPr>
              <w:rPr>
                <w:b/>
                <w:sz w:val="12"/>
                <w:szCs w:val="12"/>
              </w:rPr>
            </w:pPr>
            <w:r w:rsidRPr="002F635D">
              <w:rPr>
                <w:b/>
                <w:sz w:val="12"/>
                <w:szCs w:val="12"/>
              </w:rPr>
              <w:t>студента</w:t>
            </w:r>
          </w:p>
        </w:tc>
        <w:tc>
          <w:tcPr>
            <w:tcW w:w="709" w:type="dxa"/>
            <w:tcBorders>
              <w:bottom w:val="single" w:sz="4" w:space="0" w:color="auto"/>
            </w:tcBorders>
          </w:tcPr>
          <w:p w:rsidR="00C43973" w:rsidRPr="002F635D" w:rsidRDefault="00C43973" w:rsidP="00C43973">
            <w:pPr>
              <w:rPr>
                <w:b/>
                <w:sz w:val="12"/>
                <w:szCs w:val="12"/>
              </w:rPr>
            </w:pPr>
            <w:r w:rsidRPr="002F635D">
              <w:rPr>
                <w:b/>
                <w:sz w:val="12"/>
                <w:szCs w:val="12"/>
              </w:rPr>
              <w:t>Дата/ 1</w:t>
            </w:r>
          </w:p>
        </w:tc>
        <w:tc>
          <w:tcPr>
            <w:tcW w:w="567" w:type="dxa"/>
            <w:tcBorders>
              <w:bottom w:val="single" w:sz="4" w:space="0" w:color="auto"/>
            </w:tcBorders>
          </w:tcPr>
          <w:p w:rsidR="00C43973" w:rsidRPr="002F635D" w:rsidRDefault="00C43973" w:rsidP="00C43973">
            <w:pPr>
              <w:rPr>
                <w:b/>
                <w:sz w:val="12"/>
                <w:szCs w:val="12"/>
              </w:rPr>
            </w:pPr>
            <w:r w:rsidRPr="002F635D">
              <w:rPr>
                <w:b/>
                <w:sz w:val="12"/>
                <w:szCs w:val="12"/>
              </w:rPr>
              <w:t>2</w:t>
            </w:r>
          </w:p>
        </w:tc>
        <w:tc>
          <w:tcPr>
            <w:tcW w:w="567" w:type="dxa"/>
            <w:tcBorders>
              <w:bottom w:val="single" w:sz="4" w:space="0" w:color="auto"/>
            </w:tcBorders>
          </w:tcPr>
          <w:p w:rsidR="00C43973" w:rsidRPr="002F635D" w:rsidRDefault="00C43973" w:rsidP="00C43973">
            <w:pPr>
              <w:rPr>
                <w:b/>
                <w:sz w:val="12"/>
                <w:szCs w:val="12"/>
              </w:rPr>
            </w:pPr>
            <w:r w:rsidRPr="002F635D">
              <w:rPr>
                <w:b/>
                <w:sz w:val="12"/>
                <w:szCs w:val="12"/>
              </w:rPr>
              <w:t>3</w:t>
            </w:r>
          </w:p>
        </w:tc>
        <w:tc>
          <w:tcPr>
            <w:tcW w:w="567" w:type="dxa"/>
            <w:tcBorders>
              <w:bottom w:val="single" w:sz="4" w:space="0" w:color="auto"/>
              <w:right w:val="single" w:sz="4" w:space="0" w:color="auto"/>
            </w:tcBorders>
          </w:tcPr>
          <w:p w:rsidR="00C43973" w:rsidRPr="002F635D" w:rsidRDefault="00C43973" w:rsidP="00C43973">
            <w:pPr>
              <w:rPr>
                <w:b/>
                <w:sz w:val="12"/>
                <w:szCs w:val="12"/>
              </w:rPr>
            </w:pPr>
          </w:p>
        </w:tc>
      </w:tr>
      <w:tr w:rsidR="00C43973" w:rsidRPr="002F635D" w:rsidTr="00333406">
        <w:trPr>
          <w:trHeight w:val="78"/>
        </w:trPr>
        <w:tc>
          <w:tcPr>
            <w:tcW w:w="959" w:type="dxa"/>
            <w:vMerge/>
          </w:tcPr>
          <w:p w:rsidR="00C43973" w:rsidRPr="002F635D" w:rsidRDefault="00C43973" w:rsidP="00C43973">
            <w:pPr>
              <w:rPr>
                <w:b/>
                <w:sz w:val="12"/>
                <w:szCs w:val="12"/>
              </w:rPr>
            </w:pPr>
          </w:p>
        </w:tc>
        <w:tc>
          <w:tcPr>
            <w:tcW w:w="709" w:type="dxa"/>
            <w:tcBorders>
              <w:top w:val="single" w:sz="4" w:space="0" w:color="auto"/>
              <w:bottom w:val="single" w:sz="4" w:space="0" w:color="auto"/>
            </w:tcBorders>
          </w:tcPr>
          <w:p w:rsidR="00C43973" w:rsidRPr="002F635D" w:rsidRDefault="00C43973" w:rsidP="00333406">
            <w:pPr>
              <w:jc w:val="left"/>
              <w:rPr>
                <w:b/>
                <w:sz w:val="12"/>
                <w:szCs w:val="12"/>
              </w:rPr>
            </w:pPr>
            <w:r w:rsidRPr="002F635D">
              <w:rPr>
                <w:b/>
                <w:sz w:val="12"/>
                <w:szCs w:val="12"/>
              </w:rPr>
              <w:t>№ 1 занятия</w:t>
            </w:r>
          </w:p>
        </w:tc>
        <w:tc>
          <w:tcPr>
            <w:tcW w:w="567" w:type="dxa"/>
            <w:tcBorders>
              <w:top w:val="single" w:sz="4" w:space="0" w:color="auto"/>
              <w:bottom w:val="single" w:sz="4" w:space="0" w:color="auto"/>
            </w:tcBorders>
          </w:tcPr>
          <w:p w:rsidR="00C43973" w:rsidRPr="002F635D" w:rsidRDefault="00C43973" w:rsidP="00C43973">
            <w:pPr>
              <w:rPr>
                <w:b/>
                <w:sz w:val="12"/>
                <w:szCs w:val="12"/>
              </w:rPr>
            </w:pPr>
            <w:r w:rsidRPr="002F635D">
              <w:rPr>
                <w:b/>
                <w:sz w:val="12"/>
                <w:szCs w:val="12"/>
              </w:rPr>
              <w:t>2</w:t>
            </w:r>
          </w:p>
        </w:tc>
        <w:tc>
          <w:tcPr>
            <w:tcW w:w="567" w:type="dxa"/>
            <w:tcBorders>
              <w:top w:val="single" w:sz="4" w:space="0" w:color="auto"/>
              <w:bottom w:val="single" w:sz="4" w:space="0" w:color="auto"/>
            </w:tcBorders>
          </w:tcPr>
          <w:p w:rsidR="00C43973" w:rsidRPr="002F635D" w:rsidRDefault="00C43973" w:rsidP="00C43973">
            <w:pPr>
              <w:rPr>
                <w:b/>
                <w:sz w:val="12"/>
                <w:szCs w:val="12"/>
              </w:rPr>
            </w:pPr>
            <w:r w:rsidRPr="002F635D">
              <w:rPr>
                <w:b/>
                <w:sz w:val="12"/>
                <w:szCs w:val="12"/>
              </w:rPr>
              <w:t>3</w:t>
            </w:r>
          </w:p>
        </w:tc>
        <w:tc>
          <w:tcPr>
            <w:tcW w:w="567" w:type="dxa"/>
            <w:tcBorders>
              <w:top w:val="single" w:sz="4" w:space="0" w:color="auto"/>
              <w:bottom w:val="single" w:sz="4" w:space="0" w:color="auto"/>
              <w:right w:val="single" w:sz="4" w:space="0" w:color="auto"/>
            </w:tcBorders>
          </w:tcPr>
          <w:p w:rsidR="00C43973" w:rsidRPr="002F635D" w:rsidRDefault="00222B57" w:rsidP="00C43973">
            <w:pPr>
              <w:rPr>
                <w:b/>
                <w:sz w:val="12"/>
                <w:szCs w:val="12"/>
              </w:rPr>
            </w:pPr>
            <w:r w:rsidRPr="00222B57">
              <w:rPr>
                <w:b/>
                <w:noProof/>
                <w:sz w:val="20"/>
                <w:szCs w:val="20"/>
              </w:rPr>
              <w:pict>
                <v:rect id="_x0000_s1031" style="position:absolute;left:0;text-align:left;margin-left:55.85pt;margin-top:13.5pt;width:264.9pt;height:106.7pt;z-index:251663360;mso-position-horizontal-relative:text;mso-position-vertical-relative:text">
                  <v:textbox>
                    <w:txbxContent>
                      <w:p w:rsidR="00C43973" w:rsidRDefault="00C43973" w:rsidP="00C43973">
                        <w:pPr>
                          <w:pStyle w:val="structureotstup"/>
                          <w:spacing w:before="0" w:beforeAutospacing="0" w:after="0" w:afterAutospacing="0"/>
                          <w:jc w:val="center"/>
                        </w:pPr>
                        <w:r>
                          <w:t xml:space="preserve">Среднее значение и оценку допуска к экзамену </w:t>
                        </w:r>
                        <w:r w:rsidRPr="009C387A">
                          <w:rPr>
                            <w:b/>
                          </w:rPr>
                          <w:t>(</w:t>
                        </w:r>
                        <w:r w:rsidRPr="009C387A">
                          <w:rPr>
                            <w:b/>
                            <w:lang w:val="en-US"/>
                          </w:rPr>
                          <w:t>R</w:t>
                        </w:r>
                        <w:r w:rsidRPr="009C387A">
                          <w:rPr>
                            <w:b/>
                          </w:rPr>
                          <w:t>)</w:t>
                        </w:r>
                      </w:p>
                      <w:p w:rsidR="00C43973" w:rsidRPr="00C035D5" w:rsidRDefault="00C43973" w:rsidP="00C43973">
                        <w:pPr>
                          <w:pStyle w:val="structureotstup"/>
                          <w:spacing w:before="0" w:beforeAutospacing="0" w:after="0" w:afterAutospacing="0"/>
                          <w:jc w:val="both"/>
                        </w:pPr>
                      </w:p>
                      <w:p w:rsidR="00C43973" w:rsidRPr="00333406" w:rsidRDefault="00222B57" w:rsidP="00333406">
                        <w:pPr>
                          <w:pStyle w:val="structureotstup"/>
                          <w:spacing w:before="0" w:beforeAutospacing="0" w:after="0" w:afterAutospacing="0"/>
                          <w:jc w:val="center"/>
                          <w:rPr>
                            <w:sz w:val="32"/>
                            <w:szCs w:val="32"/>
                          </w:rPr>
                        </w:pP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1</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2</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3</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4</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5</m:t>
                                  </m:r>
                                </m:sub>
                              </m:sSub>
                            </m:num>
                            <m:den>
                              <m:r>
                                <w:rPr>
                                  <w:rFonts w:ascii="Cambria Math" w:hAnsi="Cambria Math"/>
                                  <w:sz w:val="32"/>
                                  <w:szCs w:val="32"/>
                                </w:rPr>
                                <m:t>N</m:t>
                              </m:r>
                            </m:den>
                          </m:f>
                        </m:oMath>
                        <w:r w:rsidR="00333406" w:rsidRPr="00BA6FF4">
                          <w:rPr>
                            <w:sz w:val="32"/>
                            <w:szCs w:val="32"/>
                          </w:rPr>
                          <w:t>=</w:t>
                        </w:r>
                        <w:r w:rsidR="00333406" w:rsidRPr="00577CDD">
                          <w:rPr>
                            <w:sz w:val="32"/>
                            <w:szCs w:val="32"/>
                            <w:lang w:val="en-US"/>
                          </w:rPr>
                          <w:t>R</w:t>
                        </w:r>
                      </w:p>
                      <w:p w:rsidR="00C43973" w:rsidRPr="00F63ACD" w:rsidRDefault="00C43973" w:rsidP="00C43973">
                        <w:pPr>
                          <w:pStyle w:val="structureotstup"/>
                          <w:spacing w:before="0" w:beforeAutospacing="0" w:after="0" w:afterAutospacing="0"/>
                          <w:jc w:val="center"/>
                        </w:pPr>
                        <w:r>
                          <w:rPr>
                            <w:lang w:val="kk-KZ"/>
                          </w:rPr>
                          <w:t xml:space="preserve">где </w:t>
                        </w:r>
                        <w:r>
                          <w:rPr>
                            <w:lang w:val="en-US"/>
                          </w:rPr>
                          <w:t>N</w:t>
                        </w:r>
                        <w:r>
                          <w:t xml:space="preserve"> – количество выполненных студентом заданий, предусмотренных перечнем</w:t>
                        </w:r>
                      </w:p>
                      <w:p w:rsidR="00C43973" w:rsidRDefault="00C43973" w:rsidP="00C43973"/>
                    </w:txbxContent>
                  </v:textbox>
                </v:rect>
              </w:pict>
            </w:r>
          </w:p>
        </w:tc>
      </w:tr>
      <w:tr w:rsidR="00C43973" w:rsidRPr="002F635D" w:rsidTr="00333406">
        <w:trPr>
          <w:cantSplit/>
          <w:trHeight w:val="1383"/>
        </w:trPr>
        <w:tc>
          <w:tcPr>
            <w:tcW w:w="959" w:type="dxa"/>
            <w:vMerge/>
          </w:tcPr>
          <w:p w:rsidR="00C43973" w:rsidRPr="002F635D" w:rsidRDefault="00C43973" w:rsidP="00C43973">
            <w:pPr>
              <w:rPr>
                <w:b/>
                <w:sz w:val="12"/>
                <w:szCs w:val="12"/>
              </w:rPr>
            </w:pPr>
          </w:p>
        </w:tc>
        <w:tc>
          <w:tcPr>
            <w:tcW w:w="709" w:type="dxa"/>
            <w:tcBorders>
              <w:top w:val="single" w:sz="4" w:space="0" w:color="auto"/>
            </w:tcBorders>
          </w:tcPr>
          <w:p w:rsidR="00C43973" w:rsidRPr="002F635D" w:rsidRDefault="00C43973" w:rsidP="00C43973">
            <w:pPr>
              <w:rPr>
                <w:b/>
                <w:sz w:val="12"/>
                <w:szCs w:val="12"/>
              </w:rPr>
            </w:pPr>
            <w:r w:rsidRPr="002F635D">
              <w:rPr>
                <w:b/>
                <w:sz w:val="12"/>
                <w:szCs w:val="12"/>
              </w:rPr>
              <w:t xml:space="preserve">Тема </w:t>
            </w:r>
            <w:r w:rsidRPr="002F635D">
              <w:rPr>
                <w:b/>
                <w:sz w:val="12"/>
                <w:szCs w:val="12"/>
                <w:lang w:val="en-US"/>
              </w:rPr>
              <w:t>C</w:t>
            </w:r>
            <w:r w:rsidRPr="002F635D">
              <w:rPr>
                <w:b/>
                <w:sz w:val="12"/>
                <w:szCs w:val="12"/>
              </w:rPr>
              <w:t xml:space="preserve">РС </w:t>
            </w:r>
          </w:p>
          <w:p w:rsidR="00C43973" w:rsidRPr="002F635D" w:rsidRDefault="00C43973" w:rsidP="00C43973">
            <w:pPr>
              <w:rPr>
                <w:b/>
                <w:sz w:val="12"/>
                <w:szCs w:val="12"/>
              </w:rPr>
            </w:pPr>
          </w:p>
        </w:tc>
        <w:tc>
          <w:tcPr>
            <w:tcW w:w="567" w:type="dxa"/>
            <w:tcBorders>
              <w:top w:val="single" w:sz="4" w:space="0" w:color="auto"/>
            </w:tcBorders>
          </w:tcPr>
          <w:p w:rsidR="00C43973" w:rsidRPr="002F635D" w:rsidRDefault="00C43973" w:rsidP="00C43973">
            <w:pPr>
              <w:rPr>
                <w:b/>
                <w:sz w:val="12"/>
                <w:szCs w:val="12"/>
              </w:rPr>
            </w:pPr>
            <w:r w:rsidRPr="002F635D">
              <w:rPr>
                <w:b/>
                <w:sz w:val="12"/>
                <w:szCs w:val="12"/>
              </w:rPr>
              <w:t>СРС</w:t>
            </w:r>
          </w:p>
        </w:tc>
        <w:tc>
          <w:tcPr>
            <w:tcW w:w="567" w:type="dxa"/>
            <w:tcBorders>
              <w:top w:val="single" w:sz="4" w:space="0" w:color="auto"/>
            </w:tcBorders>
          </w:tcPr>
          <w:p w:rsidR="00C43973" w:rsidRPr="002F635D" w:rsidRDefault="00C43973" w:rsidP="00C43973">
            <w:pPr>
              <w:rPr>
                <w:b/>
                <w:sz w:val="12"/>
                <w:szCs w:val="12"/>
              </w:rPr>
            </w:pPr>
            <w:r w:rsidRPr="002F635D">
              <w:rPr>
                <w:b/>
                <w:sz w:val="12"/>
                <w:szCs w:val="12"/>
              </w:rPr>
              <w:t>СРС</w:t>
            </w:r>
          </w:p>
        </w:tc>
        <w:tc>
          <w:tcPr>
            <w:tcW w:w="567" w:type="dxa"/>
            <w:tcBorders>
              <w:top w:val="single" w:sz="4" w:space="0" w:color="auto"/>
              <w:right w:val="single" w:sz="4" w:space="0" w:color="auto"/>
            </w:tcBorders>
            <w:shd w:val="clear" w:color="auto" w:fill="D9D9D9" w:themeFill="background1" w:themeFillShade="D9"/>
            <w:textDirection w:val="btLr"/>
          </w:tcPr>
          <w:p w:rsidR="00C43973" w:rsidRPr="002F635D" w:rsidRDefault="00C43973" w:rsidP="00C43973">
            <w:pPr>
              <w:ind w:left="113" w:right="113"/>
              <w:rPr>
                <w:b/>
                <w:sz w:val="12"/>
                <w:szCs w:val="12"/>
              </w:rPr>
            </w:pPr>
            <w:r w:rsidRPr="002F635D">
              <w:rPr>
                <w:b/>
                <w:sz w:val="12"/>
                <w:szCs w:val="12"/>
              </w:rPr>
              <w:t xml:space="preserve">Сумма баллов </w:t>
            </w:r>
            <w:r w:rsidRPr="002F635D">
              <w:rPr>
                <w:b/>
                <w:sz w:val="12"/>
                <w:szCs w:val="12"/>
                <w:lang w:val="en-US"/>
              </w:rPr>
              <w:t xml:space="preserve">R </w:t>
            </w:r>
            <w:r w:rsidRPr="002F635D">
              <w:rPr>
                <w:b/>
                <w:sz w:val="12"/>
                <w:szCs w:val="12"/>
                <w:vertAlign w:val="subscript"/>
              </w:rPr>
              <w:t>5</w:t>
            </w:r>
          </w:p>
        </w:tc>
      </w:tr>
      <w:tr w:rsidR="00C43973" w:rsidRPr="002F635D" w:rsidTr="00333406">
        <w:tc>
          <w:tcPr>
            <w:tcW w:w="959" w:type="dxa"/>
          </w:tcPr>
          <w:p w:rsidR="00C43973" w:rsidRPr="002F635D" w:rsidRDefault="00333406" w:rsidP="00C43973">
            <w:pPr>
              <w:rPr>
                <w:b/>
                <w:sz w:val="12"/>
                <w:szCs w:val="12"/>
              </w:rPr>
            </w:pPr>
            <w:r>
              <w:rPr>
                <w:b/>
                <w:sz w:val="12"/>
                <w:szCs w:val="12"/>
              </w:rPr>
              <w:t xml:space="preserve"> </w:t>
            </w:r>
            <w:r w:rsidR="00C43973" w:rsidRPr="002F635D">
              <w:rPr>
                <w:b/>
                <w:sz w:val="12"/>
                <w:szCs w:val="12"/>
              </w:rPr>
              <w:t>Студент А</w:t>
            </w:r>
          </w:p>
        </w:tc>
        <w:tc>
          <w:tcPr>
            <w:tcW w:w="709" w:type="dxa"/>
          </w:tcPr>
          <w:p w:rsidR="00C43973" w:rsidRPr="002F635D" w:rsidRDefault="00C43973" w:rsidP="00C43973">
            <w:pPr>
              <w:rPr>
                <w:b/>
                <w:sz w:val="12"/>
                <w:szCs w:val="12"/>
              </w:rPr>
            </w:pPr>
            <w:r w:rsidRPr="002F635D">
              <w:rPr>
                <w:b/>
                <w:sz w:val="12"/>
                <w:szCs w:val="12"/>
              </w:rPr>
              <w:t>90</w:t>
            </w:r>
          </w:p>
        </w:tc>
        <w:tc>
          <w:tcPr>
            <w:tcW w:w="567" w:type="dxa"/>
          </w:tcPr>
          <w:p w:rsidR="00C43973" w:rsidRPr="002F635D" w:rsidRDefault="00C43973" w:rsidP="00C43973">
            <w:pPr>
              <w:rPr>
                <w:b/>
                <w:sz w:val="12"/>
                <w:szCs w:val="12"/>
              </w:rPr>
            </w:pPr>
            <w:r w:rsidRPr="002F635D">
              <w:rPr>
                <w:b/>
                <w:sz w:val="12"/>
                <w:szCs w:val="12"/>
              </w:rPr>
              <w:t>87</w:t>
            </w:r>
          </w:p>
        </w:tc>
        <w:tc>
          <w:tcPr>
            <w:tcW w:w="567" w:type="dxa"/>
          </w:tcPr>
          <w:p w:rsidR="00C43973" w:rsidRPr="002F635D" w:rsidRDefault="00C43973" w:rsidP="00C43973">
            <w:pPr>
              <w:rPr>
                <w:b/>
                <w:sz w:val="12"/>
                <w:szCs w:val="12"/>
              </w:rPr>
            </w:pPr>
            <w:r w:rsidRPr="002F635D">
              <w:rPr>
                <w:b/>
                <w:sz w:val="12"/>
                <w:szCs w:val="12"/>
              </w:rPr>
              <w:t>88</w:t>
            </w:r>
          </w:p>
        </w:tc>
        <w:tc>
          <w:tcPr>
            <w:tcW w:w="567" w:type="dxa"/>
            <w:tcBorders>
              <w:right w:val="single" w:sz="4" w:space="0" w:color="auto"/>
            </w:tcBorders>
            <w:shd w:val="clear" w:color="auto" w:fill="D9D9D9" w:themeFill="background1" w:themeFillShade="D9"/>
          </w:tcPr>
          <w:p w:rsidR="00C43973" w:rsidRPr="002F635D" w:rsidRDefault="00C43973" w:rsidP="00C43973">
            <w:pPr>
              <w:rPr>
                <w:b/>
                <w:sz w:val="12"/>
                <w:szCs w:val="12"/>
              </w:rPr>
            </w:pPr>
          </w:p>
        </w:tc>
      </w:tr>
      <w:tr w:rsidR="00C43973" w:rsidRPr="002F635D" w:rsidTr="00333406">
        <w:tc>
          <w:tcPr>
            <w:tcW w:w="959" w:type="dxa"/>
          </w:tcPr>
          <w:p w:rsidR="00C43973" w:rsidRPr="002F635D" w:rsidRDefault="00C43973" w:rsidP="00C43973">
            <w:pPr>
              <w:rPr>
                <w:b/>
                <w:sz w:val="12"/>
                <w:szCs w:val="12"/>
              </w:rPr>
            </w:pPr>
            <w:r w:rsidRPr="002F635D">
              <w:rPr>
                <w:b/>
                <w:sz w:val="12"/>
                <w:szCs w:val="12"/>
              </w:rPr>
              <w:t>Студент Б</w:t>
            </w:r>
          </w:p>
        </w:tc>
        <w:tc>
          <w:tcPr>
            <w:tcW w:w="709" w:type="dxa"/>
          </w:tcPr>
          <w:p w:rsidR="00C43973" w:rsidRPr="002F635D" w:rsidRDefault="00C43973" w:rsidP="00C43973">
            <w:pPr>
              <w:rPr>
                <w:b/>
                <w:sz w:val="12"/>
                <w:szCs w:val="12"/>
              </w:rPr>
            </w:pPr>
            <w:r w:rsidRPr="002F635D">
              <w:rPr>
                <w:b/>
                <w:sz w:val="12"/>
                <w:szCs w:val="12"/>
              </w:rPr>
              <w:t>80</w:t>
            </w:r>
          </w:p>
        </w:tc>
        <w:tc>
          <w:tcPr>
            <w:tcW w:w="567" w:type="dxa"/>
          </w:tcPr>
          <w:p w:rsidR="00C43973" w:rsidRPr="002F635D" w:rsidRDefault="00C43973" w:rsidP="00C43973">
            <w:pPr>
              <w:rPr>
                <w:b/>
                <w:sz w:val="12"/>
                <w:szCs w:val="12"/>
              </w:rPr>
            </w:pPr>
            <w:r w:rsidRPr="002F635D">
              <w:rPr>
                <w:b/>
                <w:sz w:val="12"/>
                <w:szCs w:val="12"/>
              </w:rPr>
              <w:t>80</w:t>
            </w:r>
          </w:p>
        </w:tc>
        <w:tc>
          <w:tcPr>
            <w:tcW w:w="567" w:type="dxa"/>
          </w:tcPr>
          <w:p w:rsidR="00C43973" w:rsidRPr="002F635D" w:rsidRDefault="00C43973" w:rsidP="00C43973">
            <w:pPr>
              <w:rPr>
                <w:b/>
                <w:sz w:val="12"/>
                <w:szCs w:val="12"/>
              </w:rPr>
            </w:pPr>
            <w:r w:rsidRPr="002F635D">
              <w:rPr>
                <w:b/>
                <w:sz w:val="12"/>
                <w:szCs w:val="12"/>
              </w:rPr>
              <w:t>76</w:t>
            </w:r>
          </w:p>
        </w:tc>
        <w:tc>
          <w:tcPr>
            <w:tcW w:w="567" w:type="dxa"/>
            <w:tcBorders>
              <w:right w:val="single" w:sz="4" w:space="0" w:color="auto"/>
            </w:tcBorders>
            <w:shd w:val="clear" w:color="auto" w:fill="D9D9D9" w:themeFill="background1" w:themeFillShade="D9"/>
          </w:tcPr>
          <w:p w:rsidR="00C43973" w:rsidRPr="002F635D" w:rsidRDefault="00C43973" w:rsidP="00C43973">
            <w:pPr>
              <w:rPr>
                <w:b/>
                <w:sz w:val="12"/>
                <w:szCs w:val="12"/>
              </w:rPr>
            </w:pPr>
          </w:p>
        </w:tc>
      </w:tr>
      <w:tr w:rsidR="00C43973" w:rsidRPr="002F635D" w:rsidTr="00333406">
        <w:tc>
          <w:tcPr>
            <w:tcW w:w="959" w:type="dxa"/>
          </w:tcPr>
          <w:p w:rsidR="00C43973" w:rsidRPr="002F635D" w:rsidRDefault="00C43973" w:rsidP="00C43973">
            <w:pPr>
              <w:rPr>
                <w:b/>
                <w:sz w:val="12"/>
                <w:szCs w:val="12"/>
              </w:rPr>
            </w:pPr>
            <w:r w:rsidRPr="002F635D">
              <w:rPr>
                <w:b/>
                <w:sz w:val="12"/>
                <w:szCs w:val="12"/>
              </w:rPr>
              <w:t>Студент В</w:t>
            </w:r>
          </w:p>
        </w:tc>
        <w:tc>
          <w:tcPr>
            <w:tcW w:w="709" w:type="dxa"/>
          </w:tcPr>
          <w:p w:rsidR="00C43973" w:rsidRPr="002F635D" w:rsidRDefault="00C43973" w:rsidP="00C43973">
            <w:pPr>
              <w:rPr>
                <w:b/>
                <w:sz w:val="12"/>
                <w:szCs w:val="12"/>
              </w:rPr>
            </w:pPr>
            <w:r w:rsidRPr="002F635D">
              <w:rPr>
                <w:b/>
                <w:sz w:val="12"/>
                <w:szCs w:val="12"/>
              </w:rPr>
              <w:t>78</w:t>
            </w:r>
          </w:p>
        </w:tc>
        <w:tc>
          <w:tcPr>
            <w:tcW w:w="567" w:type="dxa"/>
          </w:tcPr>
          <w:p w:rsidR="00C43973" w:rsidRPr="002F635D" w:rsidRDefault="00C43973" w:rsidP="00C43973">
            <w:pPr>
              <w:rPr>
                <w:b/>
                <w:sz w:val="12"/>
                <w:szCs w:val="12"/>
              </w:rPr>
            </w:pPr>
            <w:r w:rsidRPr="002F635D">
              <w:rPr>
                <w:b/>
                <w:sz w:val="12"/>
                <w:szCs w:val="12"/>
              </w:rPr>
              <w:t>67</w:t>
            </w:r>
          </w:p>
        </w:tc>
        <w:tc>
          <w:tcPr>
            <w:tcW w:w="567" w:type="dxa"/>
          </w:tcPr>
          <w:p w:rsidR="00C43973" w:rsidRPr="002F635D" w:rsidRDefault="00C43973" w:rsidP="00C43973">
            <w:pPr>
              <w:rPr>
                <w:b/>
                <w:sz w:val="12"/>
                <w:szCs w:val="12"/>
              </w:rPr>
            </w:pPr>
            <w:r w:rsidRPr="002F635D">
              <w:rPr>
                <w:b/>
                <w:sz w:val="12"/>
                <w:szCs w:val="12"/>
              </w:rPr>
              <w:t>70</w:t>
            </w:r>
          </w:p>
        </w:tc>
        <w:tc>
          <w:tcPr>
            <w:tcW w:w="567" w:type="dxa"/>
            <w:tcBorders>
              <w:right w:val="single" w:sz="4" w:space="0" w:color="auto"/>
            </w:tcBorders>
            <w:shd w:val="clear" w:color="auto" w:fill="D9D9D9" w:themeFill="background1" w:themeFillShade="D9"/>
          </w:tcPr>
          <w:p w:rsidR="00C43973" w:rsidRPr="002F635D" w:rsidRDefault="00C43973" w:rsidP="00C43973">
            <w:pPr>
              <w:rPr>
                <w:b/>
                <w:sz w:val="12"/>
                <w:szCs w:val="12"/>
              </w:rPr>
            </w:pPr>
          </w:p>
        </w:tc>
      </w:tr>
    </w:tbl>
    <w:p w:rsidR="00C43973" w:rsidRDefault="00C43973" w:rsidP="00C43973">
      <w:pPr>
        <w:rPr>
          <w:b/>
        </w:rPr>
      </w:pPr>
    </w:p>
    <w:p w:rsidR="00C43973" w:rsidRPr="00F63ACD" w:rsidRDefault="00C43973" w:rsidP="00C43973">
      <w:r w:rsidRPr="00F63ACD">
        <w:t>В данном примере, количество выполненных студентом заданий</w:t>
      </w:r>
      <w:r>
        <w:t xml:space="preserve"> – 16.</w:t>
      </w:r>
    </w:p>
    <w:p w:rsidR="00C43973" w:rsidRDefault="00C43973" w:rsidP="00C43973">
      <w:pPr>
        <w:jc w:val="right"/>
        <w:rPr>
          <w:b/>
        </w:rPr>
      </w:pPr>
    </w:p>
    <w:p w:rsidR="00C43973" w:rsidRDefault="00C43973" w:rsidP="00C43973">
      <w:pPr>
        <w:jc w:val="right"/>
        <w:rPr>
          <w:b/>
        </w:rPr>
      </w:pPr>
    </w:p>
    <w:p w:rsidR="00C43973" w:rsidRDefault="00C43973" w:rsidP="00C43973">
      <w:pPr>
        <w:jc w:val="right"/>
        <w:rPr>
          <w:b/>
        </w:rPr>
      </w:pPr>
    </w:p>
    <w:p w:rsidR="00C43973" w:rsidRDefault="00C43973" w:rsidP="00190DB7">
      <w:pPr>
        <w:rPr>
          <w:b/>
        </w:rPr>
      </w:pPr>
    </w:p>
    <w:p w:rsidR="00C43973" w:rsidRDefault="00C43973" w:rsidP="00C43973">
      <w:pPr>
        <w:jc w:val="right"/>
        <w:rPr>
          <w:b/>
        </w:rPr>
      </w:pPr>
      <w:r>
        <w:rPr>
          <w:b/>
        </w:rPr>
        <w:t xml:space="preserve">Приложение </w:t>
      </w:r>
      <w:r w:rsidR="00190DB7">
        <w:rPr>
          <w:b/>
        </w:rPr>
        <w:t>3</w:t>
      </w:r>
      <w:r>
        <w:rPr>
          <w:b/>
        </w:rPr>
        <w:t xml:space="preserve"> </w:t>
      </w:r>
    </w:p>
    <w:p w:rsidR="00C43973" w:rsidRPr="00190DB7" w:rsidRDefault="00C43973" w:rsidP="00C43973">
      <w:pPr>
        <w:pStyle w:val="fotki"/>
        <w:spacing w:before="0" w:beforeAutospacing="0" w:after="0" w:afterAutospacing="0"/>
        <w:jc w:val="both"/>
      </w:pPr>
      <w:r w:rsidRPr="00190DB7">
        <w:lastRenderedPageBreak/>
        <w:t xml:space="preserve">  </w:t>
      </w:r>
      <w:r w:rsidRPr="00190DB7">
        <w:rPr>
          <w:rStyle w:val="af"/>
        </w:rPr>
        <w:t xml:space="preserve"> Структура портфолио студента:</w:t>
      </w:r>
    </w:p>
    <w:p w:rsidR="00C43973" w:rsidRPr="00190DB7" w:rsidRDefault="00C43973" w:rsidP="00C43973">
      <w:pPr>
        <w:pStyle w:val="ac"/>
        <w:jc w:val="both"/>
        <w:rPr>
          <w:rFonts w:ascii="Times New Roman" w:hAnsi="Times New Roman"/>
          <w:sz w:val="24"/>
          <w:szCs w:val="24"/>
        </w:rPr>
      </w:pPr>
      <w:r w:rsidRPr="00190DB7">
        <w:rPr>
          <w:rFonts w:ascii="Times New Roman" w:hAnsi="Times New Roman"/>
          <w:sz w:val="24"/>
          <w:szCs w:val="24"/>
        </w:rPr>
        <w:t>Портфолио должно состоять трех разделов:</w:t>
      </w:r>
    </w:p>
    <w:p w:rsidR="00C43973" w:rsidRPr="00190DB7" w:rsidRDefault="00C43973" w:rsidP="002465D4">
      <w:pPr>
        <w:pStyle w:val="ac"/>
        <w:numPr>
          <w:ilvl w:val="0"/>
          <w:numId w:val="8"/>
        </w:numPr>
        <w:spacing w:line="240" w:lineRule="auto"/>
        <w:ind w:left="709"/>
        <w:jc w:val="both"/>
        <w:rPr>
          <w:rFonts w:ascii="Times New Roman" w:hAnsi="Times New Roman"/>
          <w:sz w:val="24"/>
          <w:szCs w:val="24"/>
        </w:rPr>
      </w:pPr>
      <w:r w:rsidRPr="00190DB7">
        <w:rPr>
          <w:rFonts w:ascii="Times New Roman" w:hAnsi="Times New Roman"/>
          <w:sz w:val="24"/>
          <w:szCs w:val="24"/>
        </w:rPr>
        <w:t>ЛИЧНЫЕ ДАННЫЕ СТУДЕНТА (МОЙ ПОРТРЕТ).</w:t>
      </w:r>
    </w:p>
    <w:p w:rsidR="00C43973" w:rsidRPr="00190DB7" w:rsidRDefault="00C43973" w:rsidP="002465D4">
      <w:pPr>
        <w:pStyle w:val="ac"/>
        <w:numPr>
          <w:ilvl w:val="0"/>
          <w:numId w:val="8"/>
        </w:numPr>
        <w:spacing w:line="240" w:lineRule="auto"/>
        <w:ind w:left="709"/>
        <w:jc w:val="both"/>
        <w:rPr>
          <w:rFonts w:ascii="Times New Roman" w:hAnsi="Times New Roman"/>
          <w:sz w:val="24"/>
          <w:szCs w:val="24"/>
        </w:rPr>
      </w:pPr>
      <w:r w:rsidRPr="00190DB7">
        <w:rPr>
          <w:rFonts w:ascii="Times New Roman" w:hAnsi="Times New Roman"/>
          <w:sz w:val="24"/>
          <w:szCs w:val="24"/>
        </w:rPr>
        <w:t>ПЕРЕЧЕНЬ ИНДИВИДУАЛЬНЫХ ДОСТИЖЕНИЙ В ТАБЛИЧНОЙ ФОРМЕ, СОСТОЯЩИЙ ИЗ РАЗДЕЛОВ.</w:t>
      </w:r>
    </w:p>
    <w:p w:rsidR="00C43973" w:rsidRPr="00333406" w:rsidRDefault="00C43973" w:rsidP="002465D4">
      <w:pPr>
        <w:pStyle w:val="ac"/>
        <w:numPr>
          <w:ilvl w:val="0"/>
          <w:numId w:val="8"/>
        </w:numPr>
        <w:spacing w:line="240" w:lineRule="auto"/>
        <w:ind w:left="709"/>
        <w:jc w:val="both"/>
        <w:rPr>
          <w:rFonts w:ascii="Times New Roman" w:hAnsi="Times New Roman"/>
          <w:sz w:val="24"/>
          <w:szCs w:val="24"/>
        </w:rPr>
      </w:pPr>
      <w:r w:rsidRPr="00190DB7">
        <w:rPr>
          <w:rFonts w:ascii="Times New Roman" w:hAnsi="Times New Roman"/>
          <w:sz w:val="24"/>
          <w:szCs w:val="24"/>
        </w:rPr>
        <w:t>КОМПЛЕКТ ДОКУМЕНТОВ, ПОДТВЕРЖДАЮЩИХ ИНДИВИДУАЛЬНЫЕ ДОСТИЖЕНИЯ.</w:t>
      </w:r>
    </w:p>
    <w:p w:rsidR="00C43973" w:rsidRPr="00333406" w:rsidRDefault="00C43973" w:rsidP="00333406">
      <w:pPr>
        <w:pStyle w:val="aa"/>
        <w:spacing w:after="0" w:line="240" w:lineRule="auto"/>
        <w:ind w:left="0"/>
        <w:jc w:val="center"/>
        <w:rPr>
          <w:rFonts w:ascii="Times New Roman" w:hAnsi="Times New Roman"/>
          <w:b/>
          <w:sz w:val="24"/>
          <w:szCs w:val="24"/>
        </w:rPr>
      </w:pPr>
      <w:r w:rsidRPr="00190DB7">
        <w:rPr>
          <w:rFonts w:ascii="Times New Roman" w:hAnsi="Times New Roman"/>
          <w:b/>
          <w:sz w:val="24"/>
          <w:szCs w:val="24"/>
        </w:rPr>
        <w:t>Рекомендации по формированию портфолио</w:t>
      </w:r>
    </w:p>
    <w:p w:rsidR="00C43973" w:rsidRPr="00C035D5" w:rsidRDefault="00C43973" w:rsidP="00333406">
      <w:pPr>
        <w:jc w:val="center"/>
        <w:rPr>
          <w:b/>
        </w:rPr>
      </w:pPr>
      <w:r w:rsidRPr="00C035D5">
        <w:rPr>
          <w:b/>
          <w:lang w:val="en-US"/>
        </w:rPr>
        <w:t>I</w:t>
      </w:r>
      <w:r w:rsidRPr="00C035D5">
        <w:rPr>
          <w:b/>
        </w:rPr>
        <w:t xml:space="preserve"> раздел. ЛИЧНЫЕ ДАННЫЕ СТУДЕНТА «Мой портрет»</w:t>
      </w:r>
    </w:p>
    <w:p w:rsidR="00C43973" w:rsidRPr="00C035D5" w:rsidRDefault="00C43973" w:rsidP="00C43973">
      <w:r w:rsidRPr="00C035D5">
        <w:rPr>
          <w:b/>
        </w:rPr>
        <w:t xml:space="preserve"> </w:t>
      </w:r>
      <w:r w:rsidRPr="00C035D5">
        <w:t>Раздел является</w:t>
      </w:r>
      <w:r w:rsidRPr="00C035D5">
        <w:rPr>
          <w:b/>
        </w:rPr>
        <w:t xml:space="preserve"> </w:t>
      </w:r>
      <w:r w:rsidRPr="00C035D5">
        <w:t>общим для всех годов обучения,</w:t>
      </w:r>
      <w:r w:rsidRPr="00C035D5">
        <w:rPr>
          <w:b/>
        </w:rPr>
        <w:t xml:space="preserve">  </w:t>
      </w:r>
      <w:r w:rsidRPr="00C035D5">
        <w:t xml:space="preserve"> в котором содержаться следующие сведения:</w:t>
      </w:r>
    </w:p>
    <w:p w:rsidR="00C43973" w:rsidRPr="00C035D5" w:rsidRDefault="00C43973" w:rsidP="00C43973">
      <w:r w:rsidRPr="00C035D5">
        <w:rPr>
          <w:u w:val="single"/>
        </w:rPr>
        <w:t>1 страница</w:t>
      </w:r>
      <w:r w:rsidRPr="00C035D5">
        <w:t xml:space="preserve"> - личные данные студента, ведущего Портфолио:</w:t>
      </w:r>
    </w:p>
    <w:p w:rsidR="00C43973" w:rsidRPr="00C035D5" w:rsidRDefault="00C43973" w:rsidP="002465D4">
      <w:pPr>
        <w:pStyle w:val="aa"/>
        <w:numPr>
          <w:ilvl w:val="0"/>
          <w:numId w:val="10"/>
        </w:numPr>
        <w:spacing w:after="0" w:line="240" w:lineRule="auto"/>
        <w:rPr>
          <w:rFonts w:ascii="Times New Roman" w:hAnsi="Times New Roman"/>
          <w:sz w:val="24"/>
          <w:szCs w:val="24"/>
        </w:rPr>
      </w:pPr>
      <w:r w:rsidRPr="00C035D5">
        <w:rPr>
          <w:rFonts w:ascii="Times New Roman" w:hAnsi="Times New Roman"/>
          <w:sz w:val="24"/>
          <w:szCs w:val="24"/>
        </w:rPr>
        <w:t>Фото студента</w:t>
      </w:r>
    </w:p>
    <w:p w:rsidR="00C43973" w:rsidRPr="00C035D5" w:rsidRDefault="00C43973" w:rsidP="002465D4">
      <w:pPr>
        <w:pStyle w:val="aa"/>
        <w:numPr>
          <w:ilvl w:val="0"/>
          <w:numId w:val="10"/>
        </w:numPr>
        <w:spacing w:after="0" w:line="240" w:lineRule="auto"/>
        <w:rPr>
          <w:rFonts w:ascii="Times New Roman" w:hAnsi="Times New Roman"/>
          <w:sz w:val="24"/>
          <w:szCs w:val="24"/>
        </w:rPr>
      </w:pPr>
      <w:r w:rsidRPr="00C035D5">
        <w:rPr>
          <w:rFonts w:ascii="Times New Roman" w:hAnsi="Times New Roman"/>
          <w:sz w:val="24"/>
          <w:szCs w:val="24"/>
        </w:rPr>
        <w:t>ФИО___________________________________________________________________</w:t>
      </w:r>
    </w:p>
    <w:p w:rsidR="00C43973" w:rsidRPr="00C035D5" w:rsidRDefault="00C43973" w:rsidP="002465D4">
      <w:pPr>
        <w:pStyle w:val="aa"/>
        <w:numPr>
          <w:ilvl w:val="0"/>
          <w:numId w:val="10"/>
        </w:numPr>
        <w:spacing w:after="0" w:line="240" w:lineRule="auto"/>
        <w:rPr>
          <w:rFonts w:ascii="Times New Roman" w:hAnsi="Times New Roman"/>
          <w:sz w:val="24"/>
          <w:szCs w:val="24"/>
        </w:rPr>
      </w:pPr>
      <w:r w:rsidRPr="00C035D5">
        <w:rPr>
          <w:rFonts w:ascii="Times New Roman" w:hAnsi="Times New Roman"/>
          <w:sz w:val="24"/>
          <w:szCs w:val="24"/>
        </w:rPr>
        <w:t>Дата  рождения ___________________, год поступления в КазНМУ _____________</w:t>
      </w:r>
    </w:p>
    <w:p w:rsidR="00C43973" w:rsidRPr="00C035D5" w:rsidRDefault="00C43973" w:rsidP="002465D4">
      <w:pPr>
        <w:pStyle w:val="aa"/>
        <w:numPr>
          <w:ilvl w:val="0"/>
          <w:numId w:val="10"/>
        </w:numPr>
        <w:spacing w:after="0" w:line="240" w:lineRule="auto"/>
        <w:rPr>
          <w:rFonts w:ascii="Times New Roman" w:hAnsi="Times New Roman"/>
          <w:sz w:val="24"/>
          <w:szCs w:val="24"/>
        </w:rPr>
      </w:pPr>
      <w:r w:rsidRPr="00C035D5">
        <w:rPr>
          <w:rFonts w:ascii="Times New Roman" w:hAnsi="Times New Roman"/>
          <w:sz w:val="24"/>
          <w:szCs w:val="24"/>
        </w:rPr>
        <w:t>Факультет__________________________, курс ___________, номер группы_______</w:t>
      </w:r>
    </w:p>
    <w:p w:rsidR="00C43973" w:rsidRPr="00C035D5" w:rsidRDefault="00C43973" w:rsidP="002465D4">
      <w:pPr>
        <w:pStyle w:val="aa"/>
        <w:numPr>
          <w:ilvl w:val="0"/>
          <w:numId w:val="10"/>
        </w:numPr>
        <w:spacing w:after="0" w:line="240" w:lineRule="auto"/>
        <w:rPr>
          <w:rFonts w:ascii="Times New Roman" w:hAnsi="Times New Roman"/>
          <w:sz w:val="24"/>
          <w:szCs w:val="24"/>
        </w:rPr>
      </w:pPr>
      <w:r w:rsidRPr="00C035D5">
        <w:rPr>
          <w:rFonts w:ascii="Times New Roman" w:hAnsi="Times New Roman"/>
          <w:sz w:val="24"/>
          <w:szCs w:val="24"/>
        </w:rPr>
        <w:t>Специальность _____________________________</w:t>
      </w:r>
    </w:p>
    <w:p w:rsidR="00C43973" w:rsidRPr="00C035D5" w:rsidRDefault="00C43973" w:rsidP="00C43973">
      <w:r w:rsidRPr="00C035D5">
        <w:rPr>
          <w:u w:val="single"/>
        </w:rPr>
        <w:t>2-я страница</w:t>
      </w:r>
      <w:r w:rsidRPr="00C035D5">
        <w:t xml:space="preserve"> - самостоятельно составленное эссе «Почему я выбрал профессию врача?» с элементами  самоанализа, демонстрирующего мышление, рассуждения, логику и кругозор студента, способности к изложению мыслей, грамотность текста;</w:t>
      </w:r>
    </w:p>
    <w:p w:rsidR="00C43973" w:rsidRPr="00C035D5" w:rsidRDefault="00C43973" w:rsidP="00C43973">
      <w:r w:rsidRPr="00C035D5">
        <w:rPr>
          <w:u w:val="single"/>
        </w:rPr>
        <w:t>3-я страница</w:t>
      </w:r>
      <w:r w:rsidRPr="00C035D5">
        <w:t xml:space="preserve">  - краткое описание целей, поставленных студентом на определенный период, анализ их достижений; </w:t>
      </w:r>
    </w:p>
    <w:p w:rsidR="00C43973" w:rsidRPr="00C035D5" w:rsidRDefault="00C43973" w:rsidP="00C43973">
      <w:r w:rsidRPr="00C035D5">
        <w:rPr>
          <w:b/>
        </w:rPr>
        <w:t xml:space="preserve">      Примечание:</w:t>
      </w:r>
      <w:r w:rsidRPr="00C035D5">
        <w:t xml:space="preserve"> изложение может быть в свободной  форме.  Каждый из выше перечисленных документов может быть дополнен, изменен, заменен в течение  всего периода обучения в университете.  </w:t>
      </w:r>
    </w:p>
    <w:p w:rsidR="00C43973" w:rsidRPr="00333406" w:rsidRDefault="00C43973" w:rsidP="00C43973">
      <w:pPr>
        <w:pStyle w:val="ac"/>
        <w:jc w:val="center"/>
        <w:rPr>
          <w:rFonts w:ascii="Times New Roman" w:hAnsi="Times New Roman"/>
          <w:b/>
          <w:sz w:val="24"/>
          <w:szCs w:val="24"/>
        </w:rPr>
      </w:pPr>
      <w:r w:rsidRPr="00333406">
        <w:rPr>
          <w:rFonts w:ascii="Times New Roman" w:hAnsi="Times New Roman"/>
          <w:b/>
          <w:sz w:val="24"/>
          <w:szCs w:val="24"/>
          <w:lang w:val="en-US"/>
        </w:rPr>
        <w:t>II</w:t>
      </w:r>
      <w:r w:rsidRPr="00333406">
        <w:rPr>
          <w:rFonts w:ascii="Times New Roman" w:hAnsi="Times New Roman"/>
          <w:b/>
          <w:sz w:val="24"/>
          <w:szCs w:val="24"/>
        </w:rPr>
        <w:t xml:space="preserve">  раздел. ПЕРЕЧЕНЬ ИНДИВИДУАЛЬНЫХ ДОСТИЖЕНИЙ В ТАБЛИЧНОЙ ФОРМЕ, СОСТОЯЩИЙ ИЗ РАЗДЕЛОВ</w:t>
      </w:r>
    </w:p>
    <w:p w:rsidR="00C43973" w:rsidRPr="00C035D5" w:rsidRDefault="00C43973" w:rsidP="00C43973">
      <w:pPr>
        <w:pStyle w:val="ac"/>
        <w:jc w:val="center"/>
        <w:rPr>
          <w:b/>
        </w:rPr>
      </w:pPr>
    </w:p>
    <w:p w:rsidR="00C43973" w:rsidRPr="00C035D5" w:rsidRDefault="00C43973" w:rsidP="002465D4">
      <w:pPr>
        <w:widowControl/>
        <w:numPr>
          <w:ilvl w:val="0"/>
          <w:numId w:val="9"/>
        </w:numPr>
        <w:tabs>
          <w:tab w:val="num" w:pos="709"/>
          <w:tab w:val="num" w:pos="2127"/>
        </w:tabs>
        <w:autoSpaceDE/>
        <w:autoSpaceDN/>
        <w:adjustRightInd/>
        <w:spacing w:line="240" w:lineRule="auto"/>
        <w:ind w:left="426"/>
        <w:jc w:val="center"/>
        <w:rPr>
          <w:b/>
          <w:i/>
        </w:rPr>
      </w:pPr>
      <w:r w:rsidRPr="00C035D5">
        <w:rPr>
          <w:b/>
        </w:rPr>
        <w:t>Успеваемость студента</w:t>
      </w:r>
    </w:p>
    <w:tbl>
      <w:tblPr>
        <w:tblW w:w="94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6"/>
        <w:gridCol w:w="1906"/>
        <w:gridCol w:w="1985"/>
        <w:gridCol w:w="1842"/>
        <w:gridCol w:w="2235"/>
      </w:tblGrid>
      <w:tr w:rsidR="00C43973" w:rsidRPr="00C035D5" w:rsidTr="00C43973">
        <w:trPr>
          <w:trHeight w:val="301"/>
        </w:trPr>
        <w:tc>
          <w:tcPr>
            <w:tcW w:w="9464" w:type="dxa"/>
            <w:gridSpan w:val="5"/>
          </w:tcPr>
          <w:p w:rsidR="00C43973" w:rsidRPr="00C035D5" w:rsidRDefault="00C43973" w:rsidP="00190DB7">
            <w:pPr>
              <w:jc w:val="center"/>
              <w:rPr>
                <w:b/>
                <w:i/>
              </w:rPr>
            </w:pPr>
            <w:r w:rsidRPr="007F0220">
              <w:rPr>
                <w:b/>
                <w:i/>
              </w:rPr>
              <w:t>Средн</w:t>
            </w:r>
            <w:r w:rsidR="00190DB7" w:rsidRPr="007F0220">
              <w:rPr>
                <w:b/>
                <w:i/>
              </w:rPr>
              <w:t>евзвешенная оценка уровня учебных достижений обучающегося по выбранной специальности</w:t>
            </w:r>
            <w:r w:rsidR="00EF54BC">
              <w:rPr>
                <w:b/>
                <w:i/>
              </w:rPr>
              <w:t xml:space="preserve"> </w:t>
            </w:r>
            <w:r w:rsidR="007F0220" w:rsidRPr="007F0220">
              <w:rPr>
                <w:b/>
                <w:i/>
              </w:rPr>
              <w:t>(</w:t>
            </w:r>
            <w:r w:rsidR="007F0220" w:rsidRPr="007F0220">
              <w:rPr>
                <w:b/>
                <w:i/>
                <w:lang w:val="en-US"/>
              </w:rPr>
              <w:t>GPA</w:t>
            </w:r>
            <w:r w:rsidR="007F0220" w:rsidRPr="007F0220">
              <w:rPr>
                <w:b/>
                <w:i/>
              </w:rPr>
              <w:t>)</w:t>
            </w:r>
            <w:r w:rsidRPr="007F0220">
              <w:rPr>
                <w:b/>
                <w:i/>
              </w:rPr>
              <w:t xml:space="preserve"> </w:t>
            </w:r>
          </w:p>
        </w:tc>
      </w:tr>
      <w:tr w:rsidR="007F0220" w:rsidRPr="00C035D5" w:rsidTr="007F0220">
        <w:trPr>
          <w:trHeight w:val="278"/>
        </w:trPr>
        <w:tc>
          <w:tcPr>
            <w:tcW w:w="1496" w:type="dxa"/>
          </w:tcPr>
          <w:p w:rsidR="007F0220" w:rsidRPr="00C035D5" w:rsidRDefault="007F0220" w:rsidP="00C43973">
            <w:pPr>
              <w:jc w:val="center"/>
              <w:rPr>
                <w:b/>
                <w:i/>
              </w:rPr>
            </w:pPr>
            <w:r w:rsidRPr="00C035D5">
              <w:rPr>
                <w:b/>
                <w:i/>
              </w:rPr>
              <w:t>1 курс</w:t>
            </w:r>
          </w:p>
        </w:tc>
        <w:tc>
          <w:tcPr>
            <w:tcW w:w="1906" w:type="dxa"/>
          </w:tcPr>
          <w:p w:rsidR="007F0220" w:rsidRPr="00C035D5" w:rsidRDefault="007F0220" w:rsidP="00C43973">
            <w:pPr>
              <w:jc w:val="center"/>
              <w:rPr>
                <w:b/>
                <w:i/>
              </w:rPr>
            </w:pPr>
            <w:r w:rsidRPr="00C035D5">
              <w:rPr>
                <w:b/>
                <w:i/>
              </w:rPr>
              <w:t>2 курс</w:t>
            </w:r>
          </w:p>
        </w:tc>
        <w:tc>
          <w:tcPr>
            <w:tcW w:w="1985" w:type="dxa"/>
          </w:tcPr>
          <w:p w:rsidR="007F0220" w:rsidRPr="00C035D5" w:rsidRDefault="007F0220" w:rsidP="00C43973">
            <w:pPr>
              <w:jc w:val="center"/>
              <w:rPr>
                <w:b/>
                <w:i/>
              </w:rPr>
            </w:pPr>
            <w:r w:rsidRPr="00C035D5">
              <w:rPr>
                <w:b/>
                <w:i/>
              </w:rPr>
              <w:t>3 курс</w:t>
            </w:r>
          </w:p>
        </w:tc>
        <w:tc>
          <w:tcPr>
            <w:tcW w:w="1842" w:type="dxa"/>
          </w:tcPr>
          <w:p w:rsidR="007F0220" w:rsidRPr="00C035D5" w:rsidRDefault="007F0220" w:rsidP="00C43973">
            <w:pPr>
              <w:jc w:val="center"/>
              <w:rPr>
                <w:b/>
                <w:i/>
              </w:rPr>
            </w:pPr>
            <w:r w:rsidRPr="00C035D5">
              <w:rPr>
                <w:b/>
                <w:i/>
              </w:rPr>
              <w:t>4 курс</w:t>
            </w:r>
          </w:p>
        </w:tc>
        <w:tc>
          <w:tcPr>
            <w:tcW w:w="2235" w:type="dxa"/>
            <w:tcBorders>
              <w:bottom w:val="single" w:sz="4" w:space="0" w:color="auto"/>
            </w:tcBorders>
          </w:tcPr>
          <w:p w:rsidR="007F0220" w:rsidRPr="00C035D5" w:rsidRDefault="007F0220" w:rsidP="00C43973">
            <w:pPr>
              <w:jc w:val="center"/>
              <w:rPr>
                <w:b/>
                <w:i/>
              </w:rPr>
            </w:pPr>
            <w:r w:rsidRPr="00C035D5">
              <w:rPr>
                <w:b/>
                <w:i/>
              </w:rPr>
              <w:t>5 курс</w:t>
            </w:r>
          </w:p>
        </w:tc>
      </w:tr>
      <w:tr w:rsidR="007F0220" w:rsidRPr="00C035D5" w:rsidTr="007F0220">
        <w:trPr>
          <w:trHeight w:val="378"/>
        </w:trPr>
        <w:tc>
          <w:tcPr>
            <w:tcW w:w="1496" w:type="dxa"/>
            <w:tcBorders>
              <w:bottom w:val="double" w:sz="4" w:space="0" w:color="auto"/>
            </w:tcBorders>
          </w:tcPr>
          <w:p w:rsidR="007F0220" w:rsidRPr="00C035D5" w:rsidRDefault="007F0220" w:rsidP="00C43973"/>
        </w:tc>
        <w:tc>
          <w:tcPr>
            <w:tcW w:w="1906" w:type="dxa"/>
            <w:tcBorders>
              <w:bottom w:val="double" w:sz="4" w:space="0" w:color="auto"/>
            </w:tcBorders>
          </w:tcPr>
          <w:p w:rsidR="007F0220" w:rsidRPr="00C035D5" w:rsidRDefault="007F0220" w:rsidP="00C43973"/>
        </w:tc>
        <w:tc>
          <w:tcPr>
            <w:tcW w:w="1985" w:type="dxa"/>
            <w:tcBorders>
              <w:bottom w:val="double" w:sz="4" w:space="0" w:color="auto"/>
            </w:tcBorders>
          </w:tcPr>
          <w:p w:rsidR="007F0220" w:rsidRPr="00C035D5" w:rsidRDefault="007F0220" w:rsidP="00C43973"/>
        </w:tc>
        <w:tc>
          <w:tcPr>
            <w:tcW w:w="1842" w:type="dxa"/>
            <w:tcBorders>
              <w:bottom w:val="double" w:sz="4" w:space="0" w:color="auto"/>
            </w:tcBorders>
          </w:tcPr>
          <w:p w:rsidR="007F0220" w:rsidRPr="00C035D5" w:rsidRDefault="007F0220" w:rsidP="00C43973"/>
        </w:tc>
        <w:tc>
          <w:tcPr>
            <w:tcW w:w="2235" w:type="dxa"/>
            <w:tcBorders>
              <w:top w:val="single" w:sz="4" w:space="0" w:color="auto"/>
              <w:bottom w:val="double" w:sz="4" w:space="0" w:color="auto"/>
            </w:tcBorders>
          </w:tcPr>
          <w:p w:rsidR="007F0220" w:rsidRPr="00C035D5" w:rsidRDefault="007F0220" w:rsidP="00C43973">
            <w:pPr>
              <w:jc w:val="center"/>
            </w:pPr>
          </w:p>
        </w:tc>
      </w:tr>
    </w:tbl>
    <w:p w:rsidR="00C43973" w:rsidRDefault="00C43973" w:rsidP="00190DB7">
      <w:pPr>
        <w:widowControl/>
        <w:autoSpaceDE/>
        <w:autoSpaceDN/>
        <w:adjustRightInd/>
        <w:spacing w:line="240" w:lineRule="auto"/>
        <w:jc w:val="left"/>
        <w:rPr>
          <w:b/>
        </w:rPr>
      </w:pPr>
    </w:p>
    <w:p w:rsidR="00C43973" w:rsidRPr="00C035D5" w:rsidRDefault="00C43973" w:rsidP="002465D4">
      <w:pPr>
        <w:widowControl/>
        <w:numPr>
          <w:ilvl w:val="0"/>
          <w:numId w:val="9"/>
        </w:numPr>
        <w:autoSpaceDE/>
        <w:autoSpaceDN/>
        <w:adjustRightInd/>
        <w:spacing w:line="240" w:lineRule="auto"/>
        <w:jc w:val="left"/>
        <w:rPr>
          <w:b/>
        </w:rPr>
      </w:pPr>
      <w:r w:rsidRPr="00C035D5">
        <w:rPr>
          <w:b/>
        </w:rPr>
        <w:t>Сведения о курсовых  (дипломных) работах</w:t>
      </w:r>
    </w:p>
    <w:tbl>
      <w:tblPr>
        <w:tblW w:w="94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8"/>
        <w:gridCol w:w="5245"/>
        <w:gridCol w:w="2551"/>
      </w:tblGrid>
      <w:tr w:rsidR="00C43973" w:rsidRPr="00C035D5" w:rsidTr="00333406">
        <w:trPr>
          <w:trHeight w:val="297"/>
        </w:trPr>
        <w:tc>
          <w:tcPr>
            <w:tcW w:w="1668" w:type="dxa"/>
            <w:vAlign w:val="center"/>
          </w:tcPr>
          <w:p w:rsidR="00C43973" w:rsidRPr="00C035D5" w:rsidRDefault="00C43973" w:rsidP="00C43973">
            <w:pPr>
              <w:jc w:val="center"/>
              <w:rPr>
                <w:b/>
                <w:i/>
              </w:rPr>
            </w:pPr>
            <w:r w:rsidRPr="00C035D5">
              <w:rPr>
                <w:b/>
                <w:i/>
              </w:rPr>
              <w:t>Курс</w:t>
            </w:r>
          </w:p>
        </w:tc>
        <w:tc>
          <w:tcPr>
            <w:tcW w:w="5245" w:type="dxa"/>
            <w:vAlign w:val="center"/>
          </w:tcPr>
          <w:p w:rsidR="00C43973" w:rsidRPr="00C035D5" w:rsidRDefault="00C43973" w:rsidP="00333406">
            <w:pPr>
              <w:jc w:val="center"/>
              <w:rPr>
                <w:b/>
                <w:i/>
              </w:rPr>
            </w:pPr>
            <w:r w:rsidRPr="00C035D5">
              <w:rPr>
                <w:b/>
                <w:i/>
              </w:rPr>
              <w:t>Тема работы</w:t>
            </w:r>
          </w:p>
        </w:tc>
        <w:tc>
          <w:tcPr>
            <w:tcW w:w="2551" w:type="dxa"/>
          </w:tcPr>
          <w:p w:rsidR="00C43973" w:rsidRPr="00C035D5" w:rsidRDefault="00C43973" w:rsidP="00333406">
            <w:pPr>
              <w:jc w:val="center"/>
              <w:rPr>
                <w:b/>
                <w:i/>
              </w:rPr>
            </w:pPr>
            <w:r w:rsidRPr="00C035D5">
              <w:rPr>
                <w:b/>
                <w:i/>
              </w:rPr>
              <w:t>Оценка за работу</w:t>
            </w:r>
          </w:p>
        </w:tc>
      </w:tr>
      <w:tr w:rsidR="00C43973" w:rsidRPr="00C035D5" w:rsidTr="00C43973">
        <w:trPr>
          <w:trHeight w:val="322"/>
        </w:trPr>
        <w:tc>
          <w:tcPr>
            <w:tcW w:w="1668" w:type="dxa"/>
          </w:tcPr>
          <w:p w:rsidR="00C43973" w:rsidRPr="00C035D5" w:rsidRDefault="00C43973" w:rsidP="00C43973">
            <w:r w:rsidRPr="00C035D5">
              <w:t>1 курс</w:t>
            </w:r>
          </w:p>
        </w:tc>
        <w:tc>
          <w:tcPr>
            <w:tcW w:w="5245" w:type="dxa"/>
          </w:tcPr>
          <w:p w:rsidR="00C43973" w:rsidRPr="00C035D5" w:rsidRDefault="00C43973" w:rsidP="00C43973"/>
        </w:tc>
        <w:tc>
          <w:tcPr>
            <w:tcW w:w="2551" w:type="dxa"/>
          </w:tcPr>
          <w:p w:rsidR="00C43973" w:rsidRPr="00C035D5" w:rsidRDefault="00C43973" w:rsidP="00C43973"/>
        </w:tc>
      </w:tr>
      <w:tr w:rsidR="00C43973" w:rsidRPr="00C035D5" w:rsidTr="00C43973">
        <w:trPr>
          <w:trHeight w:val="309"/>
        </w:trPr>
        <w:tc>
          <w:tcPr>
            <w:tcW w:w="1668" w:type="dxa"/>
          </w:tcPr>
          <w:p w:rsidR="00C43973" w:rsidRPr="00C035D5" w:rsidRDefault="00C43973" w:rsidP="00C43973">
            <w:r w:rsidRPr="00C035D5">
              <w:t>2 курс</w:t>
            </w:r>
          </w:p>
        </w:tc>
        <w:tc>
          <w:tcPr>
            <w:tcW w:w="5245" w:type="dxa"/>
          </w:tcPr>
          <w:p w:rsidR="00C43973" w:rsidRPr="00C035D5" w:rsidRDefault="00C43973" w:rsidP="00C43973"/>
        </w:tc>
        <w:tc>
          <w:tcPr>
            <w:tcW w:w="2551" w:type="dxa"/>
          </w:tcPr>
          <w:p w:rsidR="00C43973" w:rsidRPr="00C035D5" w:rsidRDefault="00C43973" w:rsidP="00C43973"/>
        </w:tc>
      </w:tr>
      <w:tr w:rsidR="00C43973" w:rsidRPr="00C035D5" w:rsidTr="00C43973">
        <w:trPr>
          <w:trHeight w:val="322"/>
        </w:trPr>
        <w:tc>
          <w:tcPr>
            <w:tcW w:w="1668" w:type="dxa"/>
          </w:tcPr>
          <w:p w:rsidR="00C43973" w:rsidRPr="00C035D5" w:rsidRDefault="00C43973" w:rsidP="00C43973">
            <w:r w:rsidRPr="00C035D5">
              <w:t>3 курс</w:t>
            </w:r>
          </w:p>
        </w:tc>
        <w:tc>
          <w:tcPr>
            <w:tcW w:w="5245" w:type="dxa"/>
          </w:tcPr>
          <w:p w:rsidR="00C43973" w:rsidRPr="00C035D5" w:rsidRDefault="00C43973" w:rsidP="00C43973"/>
        </w:tc>
        <w:tc>
          <w:tcPr>
            <w:tcW w:w="2551" w:type="dxa"/>
          </w:tcPr>
          <w:p w:rsidR="00C43973" w:rsidRPr="00C035D5" w:rsidRDefault="00C43973" w:rsidP="00C43973"/>
        </w:tc>
      </w:tr>
      <w:tr w:rsidR="00C43973" w:rsidRPr="00C035D5" w:rsidTr="00C43973">
        <w:trPr>
          <w:trHeight w:val="322"/>
        </w:trPr>
        <w:tc>
          <w:tcPr>
            <w:tcW w:w="1668" w:type="dxa"/>
          </w:tcPr>
          <w:p w:rsidR="00C43973" w:rsidRPr="00C035D5" w:rsidRDefault="00C43973" w:rsidP="00C43973">
            <w:r w:rsidRPr="00C035D5">
              <w:t>4 курс</w:t>
            </w:r>
          </w:p>
        </w:tc>
        <w:tc>
          <w:tcPr>
            <w:tcW w:w="5245" w:type="dxa"/>
          </w:tcPr>
          <w:p w:rsidR="00C43973" w:rsidRPr="00C035D5" w:rsidRDefault="00C43973" w:rsidP="00C43973"/>
        </w:tc>
        <w:tc>
          <w:tcPr>
            <w:tcW w:w="2551" w:type="dxa"/>
          </w:tcPr>
          <w:p w:rsidR="00C43973" w:rsidRPr="00C035D5" w:rsidRDefault="00C43973" w:rsidP="00C43973"/>
        </w:tc>
      </w:tr>
      <w:tr w:rsidR="00C43973" w:rsidRPr="00C035D5" w:rsidTr="00C43973">
        <w:trPr>
          <w:trHeight w:val="322"/>
        </w:trPr>
        <w:tc>
          <w:tcPr>
            <w:tcW w:w="1668" w:type="dxa"/>
          </w:tcPr>
          <w:p w:rsidR="00C43973" w:rsidRPr="00C035D5" w:rsidRDefault="00C43973" w:rsidP="00C43973">
            <w:r w:rsidRPr="00C035D5">
              <w:t>5 курс</w:t>
            </w:r>
          </w:p>
        </w:tc>
        <w:tc>
          <w:tcPr>
            <w:tcW w:w="5245" w:type="dxa"/>
          </w:tcPr>
          <w:p w:rsidR="00C43973" w:rsidRPr="00C035D5" w:rsidRDefault="00C43973" w:rsidP="00C43973"/>
        </w:tc>
        <w:tc>
          <w:tcPr>
            <w:tcW w:w="2551" w:type="dxa"/>
          </w:tcPr>
          <w:p w:rsidR="00C43973" w:rsidRPr="00C035D5" w:rsidRDefault="00C43973" w:rsidP="00C43973"/>
        </w:tc>
      </w:tr>
    </w:tbl>
    <w:p w:rsidR="00C43973" w:rsidRDefault="00C43973" w:rsidP="00C43973">
      <w:pPr>
        <w:rPr>
          <w:i/>
        </w:rPr>
      </w:pPr>
    </w:p>
    <w:p w:rsidR="00333406" w:rsidRPr="00C035D5" w:rsidRDefault="00333406" w:rsidP="00C43973">
      <w:pPr>
        <w:rPr>
          <w:i/>
        </w:rPr>
      </w:pPr>
    </w:p>
    <w:p w:rsidR="00C43973" w:rsidRPr="00C035D5" w:rsidRDefault="00C43973" w:rsidP="002465D4">
      <w:pPr>
        <w:widowControl/>
        <w:numPr>
          <w:ilvl w:val="0"/>
          <w:numId w:val="9"/>
        </w:numPr>
        <w:autoSpaceDE/>
        <w:autoSpaceDN/>
        <w:adjustRightInd/>
        <w:spacing w:line="240" w:lineRule="auto"/>
        <w:jc w:val="left"/>
        <w:rPr>
          <w:b/>
        </w:rPr>
      </w:pPr>
      <w:r w:rsidRPr="00C035D5">
        <w:rPr>
          <w:b/>
        </w:rPr>
        <w:t>Участие в предметных олимпиадах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3731"/>
        <w:gridCol w:w="2369"/>
        <w:gridCol w:w="2371"/>
      </w:tblGrid>
      <w:tr w:rsidR="00C43973" w:rsidRPr="00C035D5" w:rsidTr="00C43973">
        <w:trPr>
          <w:trHeight w:val="1341"/>
        </w:trPr>
        <w:tc>
          <w:tcPr>
            <w:tcW w:w="1008" w:type="dxa"/>
            <w:vAlign w:val="center"/>
          </w:tcPr>
          <w:p w:rsidR="00C43973" w:rsidRPr="00333406" w:rsidRDefault="00C43973" w:rsidP="00333406">
            <w:pPr>
              <w:spacing w:line="240" w:lineRule="auto"/>
              <w:jc w:val="center"/>
              <w:rPr>
                <w:b/>
                <w:sz w:val="20"/>
                <w:szCs w:val="20"/>
              </w:rPr>
            </w:pPr>
            <w:r w:rsidRPr="00333406">
              <w:rPr>
                <w:b/>
                <w:sz w:val="20"/>
                <w:szCs w:val="20"/>
              </w:rPr>
              <w:lastRenderedPageBreak/>
              <w:t>Курс</w:t>
            </w:r>
          </w:p>
        </w:tc>
        <w:tc>
          <w:tcPr>
            <w:tcW w:w="3731" w:type="dxa"/>
            <w:vAlign w:val="center"/>
          </w:tcPr>
          <w:p w:rsidR="00C43973" w:rsidRPr="00333406" w:rsidRDefault="00C43973" w:rsidP="00333406">
            <w:pPr>
              <w:spacing w:line="240" w:lineRule="auto"/>
              <w:jc w:val="center"/>
              <w:rPr>
                <w:b/>
                <w:sz w:val="20"/>
                <w:szCs w:val="20"/>
              </w:rPr>
            </w:pPr>
            <w:r w:rsidRPr="00333406">
              <w:rPr>
                <w:b/>
                <w:sz w:val="20"/>
                <w:szCs w:val="20"/>
              </w:rPr>
              <w:t>Название олимпиады</w:t>
            </w:r>
          </w:p>
        </w:tc>
        <w:tc>
          <w:tcPr>
            <w:tcW w:w="2369" w:type="dxa"/>
            <w:vAlign w:val="center"/>
          </w:tcPr>
          <w:p w:rsidR="00C43973" w:rsidRPr="00333406" w:rsidRDefault="00C43973" w:rsidP="00333406">
            <w:pPr>
              <w:spacing w:line="240" w:lineRule="auto"/>
              <w:jc w:val="center"/>
              <w:rPr>
                <w:b/>
                <w:sz w:val="20"/>
                <w:szCs w:val="20"/>
              </w:rPr>
            </w:pPr>
            <w:r w:rsidRPr="00333406">
              <w:rPr>
                <w:b/>
                <w:sz w:val="20"/>
                <w:szCs w:val="20"/>
              </w:rPr>
              <w:t>Место и время проведения</w:t>
            </w:r>
          </w:p>
        </w:tc>
        <w:tc>
          <w:tcPr>
            <w:tcW w:w="2371" w:type="dxa"/>
            <w:vAlign w:val="center"/>
          </w:tcPr>
          <w:p w:rsidR="00C43973" w:rsidRPr="00333406" w:rsidRDefault="00C43973" w:rsidP="00333406">
            <w:pPr>
              <w:spacing w:line="240" w:lineRule="auto"/>
              <w:jc w:val="center"/>
              <w:rPr>
                <w:b/>
                <w:sz w:val="20"/>
                <w:szCs w:val="20"/>
              </w:rPr>
            </w:pPr>
            <w:r w:rsidRPr="00333406">
              <w:rPr>
                <w:b/>
                <w:sz w:val="20"/>
                <w:szCs w:val="20"/>
              </w:rPr>
              <w:t>Примечание</w:t>
            </w:r>
          </w:p>
          <w:p w:rsidR="00C43973" w:rsidRPr="00333406" w:rsidRDefault="00C43973" w:rsidP="00333406">
            <w:pPr>
              <w:spacing w:line="240" w:lineRule="auto"/>
              <w:jc w:val="center"/>
              <w:rPr>
                <w:b/>
                <w:sz w:val="20"/>
                <w:szCs w:val="20"/>
              </w:rPr>
            </w:pPr>
            <w:r w:rsidRPr="00333406">
              <w:rPr>
                <w:b/>
                <w:sz w:val="20"/>
                <w:szCs w:val="20"/>
              </w:rPr>
              <w:t>(факты общественного признания деятельности – грамоты, благ. письма, дипломы)</w:t>
            </w:r>
          </w:p>
        </w:tc>
      </w:tr>
      <w:tr w:rsidR="00C43973" w:rsidRPr="00C035D5" w:rsidTr="00C43973">
        <w:trPr>
          <w:trHeight w:val="328"/>
        </w:trPr>
        <w:tc>
          <w:tcPr>
            <w:tcW w:w="1008" w:type="dxa"/>
            <w:vMerge w:val="restart"/>
          </w:tcPr>
          <w:p w:rsidR="00C43973" w:rsidRPr="00C035D5" w:rsidRDefault="00C43973" w:rsidP="00C43973">
            <w:r w:rsidRPr="00C035D5">
              <w:t>1 курс</w:t>
            </w:r>
          </w:p>
        </w:tc>
        <w:tc>
          <w:tcPr>
            <w:tcW w:w="3731" w:type="dxa"/>
          </w:tcPr>
          <w:p w:rsidR="00C43973" w:rsidRPr="00C035D5" w:rsidRDefault="00C43973" w:rsidP="00C43973"/>
        </w:tc>
        <w:tc>
          <w:tcPr>
            <w:tcW w:w="2369" w:type="dxa"/>
          </w:tcPr>
          <w:p w:rsidR="00C43973" w:rsidRPr="00C035D5" w:rsidRDefault="00C43973" w:rsidP="00C43973"/>
        </w:tc>
        <w:tc>
          <w:tcPr>
            <w:tcW w:w="2371" w:type="dxa"/>
          </w:tcPr>
          <w:p w:rsidR="00C43973" w:rsidRPr="00C035D5" w:rsidRDefault="00C43973" w:rsidP="00C43973"/>
        </w:tc>
      </w:tr>
      <w:tr w:rsidR="00C43973" w:rsidRPr="00C035D5" w:rsidTr="00C43973">
        <w:trPr>
          <w:trHeight w:val="328"/>
        </w:trPr>
        <w:tc>
          <w:tcPr>
            <w:tcW w:w="1008" w:type="dxa"/>
            <w:vMerge/>
          </w:tcPr>
          <w:p w:rsidR="00C43973" w:rsidRPr="00C035D5" w:rsidRDefault="00C43973" w:rsidP="00C43973"/>
        </w:tc>
        <w:tc>
          <w:tcPr>
            <w:tcW w:w="3731" w:type="dxa"/>
          </w:tcPr>
          <w:p w:rsidR="00C43973" w:rsidRPr="00C035D5" w:rsidRDefault="00C43973" w:rsidP="00C43973"/>
        </w:tc>
        <w:tc>
          <w:tcPr>
            <w:tcW w:w="2369" w:type="dxa"/>
          </w:tcPr>
          <w:p w:rsidR="00C43973" w:rsidRPr="00C035D5" w:rsidRDefault="00C43973" w:rsidP="00C43973"/>
        </w:tc>
        <w:tc>
          <w:tcPr>
            <w:tcW w:w="2371" w:type="dxa"/>
          </w:tcPr>
          <w:p w:rsidR="00C43973" w:rsidRPr="00C035D5" w:rsidRDefault="00C43973" w:rsidP="00C43973"/>
        </w:tc>
      </w:tr>
      <w:tr w:rsidR="00C43973" w:rsidRPr="00C035D5" w:rsidTr="00C43973">
        <w:trPr>
          <w:trHeight w:val="328"/>
        </w:trPr>
        <w:tc>
          <w:tcPr>
            <w:tcW w:w="1008" w:type="dxa"/>
            <w:vMerge w:val="restart"/>
          </w:tcPr>
          <w:p w:rsidR="00C43973" w:rsidRPr="00C035D5" w:rsidRDefault="00C43973" w:rsidP="00C43973">
            <w:r w:rsidRPr="00C035D5">
              <w:t>2 курс</w:t>
            </w:r>
          </w:p>
        </w:tc>
        <w:tc>
          <w:tcPr>
            <w:tcW w:w="3731" w:type="dxa"/>
          </w:tcPr>
          <w:p w:rsidR="00C43973" w:rsidRPr="00C035D5" w:rsidRDefault="00C43973" w:rsidP="00C43973"/>
        </w:tc>
        <w:tc>
          <w:tcPr>
            <w:tcW w:w="2369" w:type="dxa"/>
          </w:tcPr>
          <w:p w:rsidR="00C43973" w:rsidRPr="00C035D5" w:rsidRDefault="00C43973" w:rsidP="00C43973"/>
        </w:tc>
        <w:tc>
          <w:tcPr>
            <w:tcW w:w="2371" w:type="dxa"/>
          </w:tcPr>
          <w:p w:rsidR="00C43973" w:rsidRPr="00C035D5" w:rsidRDefault="00C43973" w:rsidP="00C43973"/>
        </w:tc>
      </w:tr>
      <w:tr w:rsidR="00C43973" w:rsidRPr="00C035D5" w:rsidTr="00C43973">
        <w:trPr>
          <w:trHeight w:val="328"/>
        </w:trPr>
        <w:tc>
          <w:tcPr>
            <w:tcW w:w="1008" w:type="dxa"/>
            <w:vMerge/>
          </w:tcPr>
          <w:p w:rsidR="00C43973" w:rsidRPr="00C035D5" w:rsidRDefault="00C43973" w:rsidP="00C43973"/>
        </w:tc>
        <w:tc>
          <w:tcPr>
            <w:tcW w:w="3731" w:type="dxa"/>
          </w:tcPr>
          <w:p w:rsidR="00C43973" w:rsidRPr="00C035D5" w:rsidRDefault="00C43973" w:rsidP="00C43973"/>
        </w:tc>
        <w:tc>
          <w:tcPr>
            <w:tcW w:w="2369" w:type="dxa"/>
          </w:tcPr>
          <w:p w:rsidR="00C43973" w:rsidRPr="00C035D5" w:rsidRDefault="00C43973" w:rsidP="00C43973"/>
        </w:tc>
        <w:tc>
          <w:tcPr>
            <w:tcW w:w="2371" w:type="dxa"/>
          </w:tcPr>
          <w:p w:rsidR="00C43973" w:rsidRPr="00C035D5" w:rsidRDefault="00C43973" w:rsidP="00C43973"/>
        </w:tc>
      </w:tr>
      <w:tr w:rsidR="00C43973" w:rsidRPr="00C035D5" w:rsidTr="00C43973">
        <w:trPr>
          <w:trHeight w:val="343"/>
        </w:trPr>
        <w:tc>
          <w:tcPr>
            <w:tcW w:w="1008" w:type="dxa"/>
            <w:vMerge w:val="restart"/>
          </w:tcPr>
          <w:p w:rsidR="00C43973" w:rsidRPr="00C035D5" w:rsidRDefault="00C43973" w:rsidP="00C43973">
            <w:r w:rsidRPr="00C035D5">
              <w:t xml:space="preserve"> 3 курс</w:t>
            </w:r>
          </w:p>
        </w:tc>
        <w:tc>
          <w:tcPr>
            <w:tcW w:w="3731" w:type="dxa"/>
          </w:tcPr>
          <w:p w:rsidR="00C43973" w:rsidRPr="00C035D5" w:rsidRDefault="00C43973" w:rsidP="00C43973"/>
        </w:tc>
        <w:tc>
          <w:tcPr>
            <w:tcW w:w="2369" w:type="dxa"/>
          </w:tcPr>
          <w:p w:rsidR="00C43973" w:rsidRPr="00C035D5" w:rsidRDefault="00C43973" w:rsidP="00C43973"/>
        </w:tc>
        <w:tc>
          <w:tcPr>
            <w:tcW w:w="2371" w:type="dxa"/>
          </w:tcPr>
          <w:p w:rsidR="00C43973" w:rsidRPr="00C035D5" w:rsidRDefault="00C43973" w:rsidP="00C43973"/>
        </w:tc>
      </w:tr>
      <w:tr w:rsidR="00C43973" w:rsidRPr="00C035D5" w:rsidTr="00C43973">
        <w:trPr>
          <w:trHeight w:val="343"/>
        </w:trPr>
        <w:tc>
          <w:tcPr>
            <w:tcW w:w="1008" w:type="dxa"/>
            <w:vMerge/>
          </w:tcPr>
          <w:p w:rsidR="00C43973" w:rsidRPr="00C035D5" w:rsidRDefault="00C43973" w:rsidP="00C43973"/>
        </w:tc>
        <w:tc>
          <w:tcPr>
            <w:tcW w:w="3731" w:type="dxa"/>
          </w:tcPr>
          <w:p w:rsidR="00C43973" w:rsidRPr="00C035D5" w:rsidRDefault="00C43973" w:rsidP="00C43973"/>
        </w:tc>
        <w:tc>
          <w:tcPr>
            <w:tcW w:w="2369" w:type="dxa"/>
          </w:tcPr>
          <w:p w:rsidR="00C43973" w:rsidRPr="00C035D5" w:rsidRDefault="00C43973" w:rsidP="00C43973"/>
        </w:tc>
        <w:tc>
          <w:tcPr>
            <w:tcW w:w="2371" w:type="dxa"/>
          </w:tcPr>
          <w:p w:rsidR="00C43973" w:rsidRPr="00C035D5" w:rsidRDefault="00C43973" w:rsidP="00C43973"/>
        </w:tc>
      </w:tr>
      <w:tr w:rsidR="00C43973" w:rsidRPr="00C035D5" w:rsidTr="00C43973">
        <w:trPr>
          <w:trHeight w:val="343"/>
        </w:trPr>
        <w:tc>
          <w:tcPr>
            <w:tcW w:w="1008" w:type="dxa"/>
            <w:vMerge w:val="restart"/>
          </w:tcPr>
          <w:p w:rsidR="00C43973" w:rsidRPr="00C035D5" w:rsidRDefault="00C43973" w:rsidP="00C43973">
            <w:r w:rsidRPr="00C035D5">
              <w:t>4 курс</w:t>
            </w:r>
          </w:p>
        </w:tc>
        <w:tc>
          <w:tcPr>
            <w:tcW w:w="3731" w:type="dxa"/>
          </w:tcPr>
          <w:p w:rsidR="00C43973" w:rsidRPr="00C035D5" w:rsidRDefault="00C43973" w:rsidP="00C43973"/>
        </w:tc>
        <w:tc>
          <w:tcPr>
            <w:tcW w:w="2369" w:type="dxa"/>
          </w:tcPr>
          <w:p w:rsidR="00C43973" w:rsidRPr="00C035D5" w:rsidRDefault="00C43973" w:rsidP="00C43973"/>
        </w:tc>
        <w:tc>
          <w:tcPr>
            <w:tcW w:w="2371" w:type="dxa"/>
          </w:tcPr>
          <w:p w:rsidR="00C43973" w:rsidRPr="00C035D5" w:rsidRDefault="00C43973" w:rsidP="00C43973"/>
        </w:tc>
      </w:tr>
      <w:tr w:rsidR="00C43973" w:rsidRPr="00C035D5" w:rsidTr="00C43973">
        <w:trPr>
          <w:trHeight w:val="343"/>
        </w:trPr>
        <w:tc>
          <w:tcPr>
            <w:tcW w:w="1008" w:type="dxa"/>
            <w:vMerge/>
          </w:tcPr>
          <w:p w:rsidR="00C43973" w:rsidRPr="00C035D5" w:rsidRDefault="00C43973" w:rsidP="00C43973"/>
        </w:tc>
        <w:tc>
          <w:tcPr>
            <w:tcW w:w="3731" w:type="dxa"/>
          </w:tcPr>
          <w:p w:rsidR="00C43973" w:rsidRPr="00C035D5" w:rsidRDefault="00C43973" w:rsidP="00C43973"/>
        </w:tc>
        <w:tc>
          <w:tcPr>
            <w:tcW w:w="2369" w:type="dxa"/>
          </w:tcPr>
          <w:p w:rsidR="00C43973" w:rsidRPr="00C035D5" w:rsidRDefault="00C43973" w:rsidP="00C43973"/>
        </w:tc>
        <w:tc>
          <w:tcPr>
            <w:tcW w:w="2371" w:type="dxa"/>
          </w:tcPr>
          <w:p w:rsidR="00C43973" w:rsidRPr="00C035D5" w:rsidRDefault="00C43973" w:rsidP="00C43973"/>
        </w:tc>
      </w:tr>
      <w:tr w:rsidR="00C43973" w:rsidRPr="00C035D5" w:rsidTr="00C43973">
        <w:trPr>
          <w:trHeight w:val="343"/>
        </w:trPr>
        <w:tc>
          <w:tcPr>
            <w:tcW w:w="1008" w:type="dxa"/>
            <w:vMerge w:val="restart"/>
          </w:tcPr>
          <w:p w:rsidR="00C43973" w:rsidRPr="00C035D5" w:rsidRDefault="00C43973" w:rsidP="00C43973">
            <w:r w:rsidRPr="00C035D5">
              <w:t>5 курс</w:t>
            </w:r>
          </w:p>
        </w:tc>
        <w:tc>
          <w:tcPr>
            <w:tcW w:w="3731" w:type="dxa"/>
          </w:tcPr>
          <w:p w:rsidR="00C43973" w:rsidRPr="00C035D5" w:rsidRDefault="00C43973" w:rsidP="00C43973"/>
        </w:tc>
        <w:tc>
          <w:tcPr>
            <w:tcW w:w="2369" w:type="dxa"/>
          </w:tcPr>
          <w:p w:rsidR="00C43973" w:rsidRPr="00C035D5" w:rsidRDefault="00C43973" w:rsidP="00C43973"/>
        </w:tc>
        <w:tc>
          <w:tcPr>
            <w:tcW w:w="2371" w:type="dxa"/>
          </w:tcPr>
          <w:p w:rsidR="00C43973" w:rsidRPr="00C035D5" w:rsidRDefault="00C43973" w:rsidP="00C43973"/>
        </w:tc>
      </w:tr>
      <w:tr w:rsidR="00C43973" w:rsidRPr="00C035D5" w:rsidTr="00C43973">
        <w:trPr>
          <w:trHeight w:val="343"/>
        </w:trPr>
        <w:tc>
          <w:tcPr>
            <w:tcW w:w="1008" w:type="dxa"/>
            <w:vMerge/>
          </w:tcPr>
          <w:p w:rsidR="00C43973" w:rsidRPr="00C035D5" w:rsidRDefault="00C43973" w:rsidP="00C43973"/>
        </w:tc>
        <w:tc>
          <w:tcPr>
            <w:tcW w:w="3731" w:type="dxa"/>
          </w:tcPr>
          <w:p w:rsidR="00C43973" w:rsidRPr="00C035D5" w:rsidRDefault="00C43973" w:rsidP="00C43973"/>
        </w:tc>
        <w:tc>
          <w:tcPr>
            <w:tcW w:w="2369" w:type="dxa"/>
          </w:tcPr>
          <w:p w:rsidR="00C43973" w:rsidRPr="00C035D5" w:rsidRDefault="00C43973" w:rsidP="00C43973"/>
        </w:tc>
        <w:tc>
          <w:tcPr>
            <w:tcW w:w="2371" w:type="dxa"/>
          </w:tcPr>
          <w:p w:rsidR="00C43973" w:rsidRPr="00C035D5" w:rsidRDefault="00C43973" w:rsidP="00C43973"/>
        </w:tc>
      </w:tr>
    </w:tbl>
    <w:p w:rsidR="00C43973" w:rsidRPr="00C035D5" w:rsidRDefault="00C43973" w:rsidP="00C43973">
      <w:pPr>
        <w:rPr>
          <w:i/>
        </w:rPr>
      </w:pPr>
    </w:p>
    <w:p w:rsidR="00C43973" w:rsidRPr="00C035D5" w:rsidRDefault="00C43973" w:rsidP="00C43973">
      <w:pPr>
        <w:rPr>
          <w:b/>
          <w:i/>
          <w:u w:val="single"/>
        </w:rPr>
      </w:pPr>
      <w:r w:rsidRPr="00C035D5">
        <w:rPr>
          <w:b/>
          <w:i/>
          <w:u w:val="single"/>
        </w:rPr>
        <w:t>Ниже приведены сведения, которые дополняются ежегодно</w:t>
      </w:r>
    </w:p>
    <w:p w:rsidR="00C43973" w:rsidRPr="00C035D5" w:rsidRDefault="00C43973" w:rsidP="002465D4">
      <w:pPr>
        <w:widowControl/>
        <w:numPr>
          <w:ilvl w:val="0"/>
          <w:numId w:val="9"/>
        </w:numPr>
        <w:tabs>
          <w:tab w:val="clear" w:pos="2629"/>
        </w:tabs>
        <w:autoSpaceDE/>
        <w:autoSpaceDN/>
        <w:adjustRightInd/>
        <w:spacing w:line="240" w:lineRule="auto"/>
        <w:ind w:left="284"/>
        <w:jc w:val="center"/>
        <w:rPr>
          <w:b/>
        </w:rPr>
      </w:pPr>
      <w:r w:rsidRPr="00C035D5">
        <w:rPr>
          <w:b/>
        </w:rPr>
        <w:t xml:space="preserve">Освоение </w:t>
      </w:r>
      <w:r w:rsidRPr="00C035D5">
        <w:rPr>
          <w:b/>
          <w:spacing w:val="-12"/>
        </w:rPr>
        <w:t>элективных курсов,</w:t>
      </w:r>
      <w:r w:rsidRPr="00C035D5">
        <w:rPr>
          <w:b/>
        </w:rPr>
        <w:t xml:space="preserve"> дополнительных образовательных и/или медицинских программ</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2820"/>
        <w:gridCol w:w="1914"/>
        <w:gridCol w:w="1914"/>
        <w:gridCol w:w="1812"/>
      </w:tblGrid>
      <w:tr w:rsidR="00C43973" w:rsidRPr="00C035D5" w:rsidTr="00C43973">
        <w:tc>
          <w:tcPr>
            <w:tcW w:w="1008" w:type="dxa"/>
            <w:vAlign w:val="center"/>
          </w:tcPr>
          <w:p w:rsidR="00C43973" w:rsidRPr="00333406" w:rsidRDefault="00C43973" w:rsidP="00333406">
            <w:pPr>
              <w:spacing w:line="240" w:lineRule="auto"/>
              <w:jc w:val="center"/>
              <w:rPr>
                <w:b/>
                <w:sz w:val="20"/>
                <w:szCs w:val="20"/>
              </w:rPr>
            </w:pPr>
            <w:r w:rsidRPr="00333406">
              <w:rPr>
                <w:b/>
                <w:sz w:val="20"/>
                <w:szCs w:val="20"/>
              </w:rPr>
              <w:t xml:space="preserve">№ </w:t>
            </w:r>
          </w:p>
        </w:tc>
        <w:tc>
          <w:tcPr>
            <w:tcW w:w="2820" w:type="dxa"/>
            <w:vAlign w:val="center"/>
          </w:tcPr>
          <w:p w:rsidR="00C43973" w:rsidRPr="00333406" w:rsidRDefault="00C43973" w:rsidP="00333406">
            <w:pPr>
              <w:spacing w:line="240" w:lineRule="auto"/>
              <w:jc w:val="center"/>
              <w:rPr>
                <w:b/>
                <w:sz w:val="20"/>
                <w:szCs w:val="20"/>
              </w:rPr>
            </w:pPr>
            <w:r w:rsidRPr="00333406">
              <w:rPr>
                <w:b/>
                <w:sz w:val="20"/>
                <w:szCs w:val="20"/>
              </w:rPr>
              <w:t>Название элективного курса или программы</w:t>
            </w:r>
          </w:p>
        </w:tc>
        <w:tc>
          <w:tcPr>
            <w:tcW w:w="1914" w:type="dxa"/>
            <w:vAlign w:val="center"/>
          </w:tcPr>
          <w:p w:rsidR="00C43973" w:rsidRPr="00333406" w:rsidRDefault="00C43973" w:rsidP="00333406">
            <w:pPr>
              <w:spacing w:line="240" w:lineRule="auto"/>
              <w:jc w:val="center"/>
              <w:rPr>
                <w:b/>
                <w:sz w:val="20"/>
                <w:szCs w:val="20"/>
              </w:rPr>
            </w:pPr>
            <w:r w:rsidRPr="00333406">
              <w:rPr>
                <w:b/>
                <w:sz w:val="20"/>
                <w:szCs w:val="20"/>
              </w:rPr>
              <w:t>Количество часов</w:t>
            </w:r>
          </w:p>
        </w:tc>
        <w:tc>
          <w:tcPr>
            <w:tcW w:w="1914" w:type="dxa"/>
            <w:vAlign w:val="center"/>
          </w:tcPr>
          <w:p w:rsidR="00C43973" w:rsidRPr="00333406" w:rsidRDefault="00C43973" w:rsidP="00333406">
            <w:pPr>
              <w:spacing w:line="240" w:lineRule="auto"/>
              <w:jc w:val="center"/>
              <w:rPr>
                <w:b/>
                <w:sz w:val="20"/>
                <w:szCs w:val="20"/>
              </w:rPr>
            </w:pPr>
            <w:r w:rsidRPr="00333406">
              <w:rPr>
                <w:b/>
                <w:sz w:val="20"/>
                <w:szCs w:val="20"/>
              </w:rPr>
              <w:t>Место и время обучения</w:t>
            </w:r>
          </w:p>
        </w:tc>
        <w:tc>
          <w:tcPr>
            <w:tcW w:w="1812" w:type="dxa"/>
            <w:vAlign w:val="center"/>
          </w:tcPr>
          <w:p w:rsidR="00C43973" w:rsidRPr="00333406" w:rsidRDefault="00C43973" w:rsidP="00333406">
            <w:pPr>
              <w:spacing w:line="240" w:lineRule="auto"/>
              <w:jc w:val="center"/>
              <w:rPr>
                <w:b/>
                <w:sz w:val="20"/>
                <w:szCs w:val="20"/>
              </w:rPr>
            </w:pPr>
            <w:r w:rsidRPr="00333406">
              <w:rPr>
                <w:b/>
                <w:sz w:val="20"/>
                <w:szCs w:val="20"/>
              </w:rPr>
              <w:t>Название документа об освоении программы</w:t>
            </w:r>
          </w:p>
        </w:tc>
      </w:tr>
      <w:tr w:rsidR="00C43973" w:rsidRPr="00C035D5" w:rsidTr="00C43973">
        <w:tc>
          <w:tcPr>
            <w:tcW w:w="1008" w:type="dxa"/>
          </w:tcPr>
          <w:p w:rsidR="00C43973" w:rsidRPr="00C035D5" w:rsidRDefault="00C43973" w:rsidP="00C43973">
            <w:r w:rsidRPr="00C035D5">
              <w:t>1.</w:t>
            </w:r>
          </w:p>
        </w:tc>
        <w:tc>
          <w:tcPr>
            <w:tcW w:w="2820" w:type="dxa"/>
          </w:tcPr>
          <w:p w:rsidR="00C43973" w:rsidRPr="00C035D5" w:rsidRDefault="00C43973" w:rsidP="00C43973"/>
        </w:tc>
        <w:tc>
          <w:tcPr>
            <w:tcW w:w="1914" w:type="dxa"/>
          </w:tcPr>
          <w:p w:rsidR="00C43973" w:rsidRPr="00C035D5" w:rsidRDefault="00C43973" w:rsidP="00C43973"/>
        </w:tc>
        <w:tc>
          <w:tcPr>
            <w:tcW w:w="1914" w:type="dxa"/>
          </w:tcPr>
          <w:p w:rsidR="00C43973" w:rsidRPr="00C035D5" w:rsidRDefault="00C43973" w:rsidP="00C43973"/>
        </w:tc>
        <w:tc>
          <w:tcPr>
            <w:tcW w:w="1812" w:type="dxa"/>
          </w:tcPr>
          <w:p w:rsidR="00C43973" w:rsidRPr="00C035D5" w:rsidRDefault="00C43973" w:rsidP="00C43973"/>
        </w:tc>
      </w:tr>
      <w:tr w:rsidR="00C43973" w:rsidRPr="00C035D5" w:rsidTr="00C43973">
        <w:tc>
          <w:tcPr>
            <w:tcW w:w="1008" w:type="dxa"/>
          </w:tcPr>
          <w:p w:rsidR="00C43973" w:rsidRPr="00C035D5" w:rsidRDefault="00C43973" w:rsidP="00C43973">
            <w:r w:rsidRPr="00C035D5">
              <w:t>2.</w:t>
            </w:r>
          </w:p>
        </w:tc>
        <w:tc>
          <w:tcPr>
            <w:tcW w:w="2820" w:type="dxa"/>
          </w:tcPr>
          <w:p w:rsidR="00C43973" w:rsidRPr="00C035D5" w:rsidRDefault="00C43973" w:rsidP="00C43973"/>
        </w:tc>
        <w:tc>
          <w:tcPr>
            <w:tcW w:w="1914" w:type="dxa"/>
          </w:tcPr>
          <w:p w:rsidR="00C43973" w:rsidRPr="00C035D5" w:rsidRDefault="00C43973" w:rsidP="00C43973"/>
        </w:tc>
        <w:tc>
          <w:tcPr>
            <w:tcW w:w="1914" w:type="dxa"/>
          </w:tcPr>
          <w:p w:rsidR="00C43973" w:rsidRPr="00C035D5" w:rsidRDefault="00C43973" w:rsidP="00C43973"/>
        </w:tc>
        <w:tc>
          <w:tcPr>
            <w:tcW w:w="1812" w:type="dxa"/>
          </w:tcPr>
          <w:p w:rsidR="00C43973" w:rsidRPr="00C035D5" w:rsidRDefault="00C43973" w:rsidP="00C43973"/>
        </w:tc>
      </w:tr>
      <w:tr w:rsidR="00C43973" w:rsidRPr="00C035D5" w:rsidTr="00C43973">
        <w:tc>
          <w:tcPr>
            <w:tcW w:w="1008" w:type="dxa"/>
          </w:tcPr>
          <w:p w:rsidR="00C43973" w:rsidRPr="00C035D5" w:rsidRDefault="00C43973" w:rsidP="00C43973">
            <w:r w:rsidRPr="00C035D5">
              <w:t>3.</w:t>
            </w:r>
          </w:p>
        </w:tc>
        <w:tc>
          <w:tcPr>
            <w:tcW w:w="2820" w:type="dxa"/>
          </w:tcPr>
          <w:p w:rsidR="00C43973" w:rsidRPr="00C035D5" w:rsidRDefault="00C43973" w:rsidP="00C43973"/>
        </w:tc>
        <w:tc>
          <w:tcPr>
            <w:tcW w:w="1914" w:type="dxa"/>
          </w:tcPr>
          <w:p w:rsidR="00C43973" w:rsidRPr="00C035D5" w:rsidRDefault="00C43973" w:rsidP="00C43973"/>
        </w:tc>
        <w:tc>
          <w:tcPr>
            <w:tcW w:w="1914" w:type="dxa"/>
          </w:tcPr>
          <w:p w:rsidR="00C43973" w:rsidRPr="00C035D5" w:rsidRDefault="00C43973" w:rsidP="00C43973"/>
        </w:tc>
        <w:tc>
          <w:tcPr>
            <w:tcW w:w="1812" w:type="dxa"/>
          </w:tcPr>
          <w:p w:rsidR="00C43973" w:rsidRPr="00C035D5" w:rsidRDefault="00C43973" w:rsidP="00C43973"/>
        </w:tc>
      </w:tr>
    </w:tbl>
    <w:p w:rsidR="00C43973" w:rsidRPr="00C035D5" w:rsidRDefault="00C43973" w:rsidP="00C43973"/>
    <w:p w:rsidR="00C43973" w:rsidRPr="00C035D5" w:rsidRDefault="00C43973" w:rsidP="002465D4">
      <w:pPr>
        <w:widowControl/>
        <w:numPr>
          <w:ilvl w:val="0"/>
          <w:numId w:val="9"/>
        </w:numPr>
        <w:tabs>
          <w:tab w:val="clear" w:pos="2629"/>
          <w:tab w:val="num" w:pos="284"/>
        </w:tabs>
        <w:autoSpaceDE/>
        <w:autoSpaceDN/>
        <w:adjustRightInd/>
        <w:spacing w:line="240" w:lineRule="auto"/>
        <w:ind w:left="426"/>
        <w:jc w:val="center"/>
        <w:rPr>
          <w:b/>
        </w:rPr>
      </w:pPr>
      <w:r w:rsidRPr="00C035D5">
        <w:rPr>
          <w:b/>
        </w:rPr>
        <w:t xml:space="preserve">Научно-исследовательская и проектная деятельность студента </w:t>
      </w:r>
    </w:p>
    <w:p w:rsidR="00C43973" w:rsidRPr="00C035D5" w:rsidRDefault="00C43973" w:rsidP="002465D4">
      <w:pPr>
        <w:pStyle w:val="aa"/>
        <w:numPr>
          <w:ilvl w:val="1"/>
          <w:numId w:val="12"/>
        </w:numPr>
        <w:spacing w:after="0" w:line="240" w:lineRule="auto"/>
        <w:ind w:left="284"/>
        <w:jc w:val="center"/>
        <w:rPr>
          <w:rFonts w:ascii="Times New Roman" w:hAnsi="Times New Roman"/>
          <w:b/>
          <w:sz w:val="24"/>
          <w:szCs w:val="24"/>
        </w:rPr>
      </w:pPr>
      <w:r w:rsidRPr="00C035D5">
        <w:rPr>
          <w:rFonts w:ascii="Times New Roman" w:hAnsi="Times New Roman"/>
          <w:b/>
          <w:sz w:val="24"/>
          <w:szCs w:val="24"/>
        </w:rPr>
        <w:t xml:space="preserve"> Участие в научно-практических конференциях, семинарах и т.д.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2820"/>
        <w:gridCol w:w="1914"/>
        <w:gridCol w:w="1914"/>
        <w:gridCol w:w="1812"/>
      </w:tblGrid>
      <w:tr w:rsidR="00C43973" w:rsidRPr="00C035D5" w:rsidTr="00C43973">
        <w:tc>
          <w:tcPr>
            <w:tcW w:w="1008" w:type="dxa"/>
            <w:vAlign w:val="center"/>
          </w:tcPr>
          <w:p w:rsidR="00C43973" w:rsidRPr="00333406" w:rsidRDefault="00C43973" w:rsidP="00333406">
            <w:pPr>
              <w:spacing w:line="240" w:lineRule="auto"/>
              <w:jc w:val="center"/>
              <w:rPr>
                <w:b/>
                <w:sz w:val="20"/>
                <w:szCs w:val="20"/>
              </w:rPr>
            </w:pPr>
            <w:r w:rsidRPr="00333406">
              <w:rPr>
                <w:b/>
                <w:sz w:val="20"/>
                <w:szCs w:val="20"/>
              </w:rPr>
              <w:t xml:space="preserve">№ </w:t>
            </w:r>
          </w:p>
        </w:tc>
        <w:tc>
          <w:tcPr>
            <w:tcW w:w="2820" w:type="dxa"/>
            <w:vAlign w:val="center"/>
          </w:tcPr>
          <w:p w:rsidR="00C43973" w:rsidRPr="00333406" w:rsidRDefault="00C43973" w:rsidP="00333406">
            <w:pPr>
              <w:spacing w:line="240" w:lineRule="auto"/>
              <w:jc w:val="center"/>
              <w:rPr>
                <w:b/>
                <w:sz w:val="20"/>
                <w:szCs w:val="20"/>
              </w:rPr>
            </w:pPr>
            <w:r w:rsidRPr="00333406">
              <w:rPr>
                <w:b/>
                <w:sz w:val="20"/>
                <w:szCs w:val="20"/>
              </w:rPr>
              <w:t>Название конференции</w:t>
            </w:r>
          </w:p>
        </w:tc>
        <w:tc>
          <w:tcPr>
            <w:tcW w:w="1914" w:type="dxa"/>
            <w:vAlign w:val="center"/>
          </w:tcPr>
          <w:p w:rsidR="00C43973" w:rsidRPr="00333406" w:rsidRDefault="00C43973" w:rsidP="00333406">
            <w:pPr>
              <w:spacing w:line="240" w:lineRule="auto"/>
              <w:jc w:val="center"/>
              <w:rPr>
                <w:b/>
                <w:sz w:val="20"/>
                <w:szCs w:val="20"/>
              </w:rPr>
            </w:pPr>
            <w:r w:rsidRPr="00333406">
              <w:rPr>
                <w:b/>
                <w:sz w:val="20"/>
                <w:szCs w:val="20"/>
              </w:rPr>
              <w:t>Дата и место проведения конференции</w:t>
            </w:r>
          </w:p>
        </w:tc>
        <w:tc>
          <w:tcPr>
            <w:tcW w:w="1914" w:type="dxa"/>
            <w:vAlign w:val="center"/>
          </w:tcPr>
          <w:p w:rsidR="00C43973" w:rsidRPr="00333406" w:rsidRDefault="00C43973" w:rsidP="00333406">
            <w:pPr>
              <w:spacing w:line="240" w:lineRule="auto"/>
              <w:jc w:val="center"/>
              <w:rPr>
                <w:b/>
                <w:sz w:val="20"/>
                <w:szCs w:val="20"/>
              </w:rPr>
            </w:pPr>
            <w:r w:rsidRPr="00333406">
              <w:rPr>
                <w:b/>
                <w:sz w:val="20"/>
                <w:szCs w:val="20"/>
              </w:rPr>
              <w:t>Тема выступления</w:t>
            </w:r>
          </w:p>
        </w:tc>
        <w:tc>
          <w:tcPr>
            <w:tcW w:w="1812" w:type="dxa"/>
            <w:vAlign w:val="center"/>
          </w:tcPr>
          <w:p w:rsidR="00C43973" w:rsidRPr="00333406" w:rsidRDefault="00C43973" w:rsidP="00333406">
            <w:pPr>
              <w:spacing w:line="240" w:lineRule="auto"/>
              <w:jc w:val="center"/>
              <w:rPr>
                <w:b/>
                <w:sz w:val="20"/>
                <w:szCs w:val="20"/>
              </w:rPr>
            </w:pPr>
            <w:r w:rsidRPr="00333406">
              <w:rPr>
                <w:b/>
                <w:sz w:val="20"/>
                <w:szCs w:val="20"/>
              </w:rPr>
              <w:t xml:space="preserve"> Примечание</w:t>
            </w:r>
          </w:p>
          <w:p w:rsidR="00C43973" w:rsidRPr="00333406" w:rsidRDefault="00C43973" w:rsidP="00333406">
            <w:pPr>
              <w:spacing w:line="240" w:lineRule="auto"/>
              <w:jc w:val="center"/>
              <w:rPr>
                <w:b/>
                <w:sz w:val="20"/>
                <w:szCs w:val="20"/>
              </w:rPr>
            </w:pPr>
            <w:r w:rsidRPr="00333406">
              <w:rPr>
                <w:b/>
                <w:sz w:val="20"/>
                <w:szCs w:val="20"/>
              </w:rPr>
              <w:t>(программа)</w:t>
            </w:r>
          </w:p>
        </w:tc>
      </w:tr>
      <w:tr w:rsidR="00C43973" w:rsidRPr="00C035D5" w:rsidTr="00C43973">
        <w:tc>
          <w:tcPr>
            <w:tcW w:w="1008" w:type="dxa"/>
          </w:tcPr>
          <w:p w:rsidR="00C43973" w:rsidRPr="00C035D5" w:rsidRDefault="00C43973" w:rsidP="00C43973">
            <w:r w:rsidRPr="00C035D5">
              <w:t>1.</w:t>
            </w:r>
          </w:p>
        </w:tc>
        <w:tc>
          <w:tcPr>
            <w:tcW w:w="2820" w:type="dxa"/>
          </w:tcPr>
          <w:p w:rsidR="00C43973" w:rsidRPr="00C035D5" w:rsidRDefault="00C43973" w:rsidP="00C43973"/>
        </w:tc>
        <w:tc>
          <w:tcPr>
            <w:tcW w:w="1914" w:type="dxa"/>
          </w:tcPr>
          <w:p w:rsidR="00C43973" w:rsidRPr="00C035D5" w:rsidRDefault="00C43973" w:rsidP="00C43973"/>
        </w:tc>
        <w:tc>
          <w:tcPr>
            <w:tcW w:w="1914" w:type="dxa"/>
          </w:tcPr>
          <w:p w:rsidR="00C43973" w:rsidRPr="00C035D5" w:rsidRDefault="00C43973" w:rsidP="00C43973"/>
        </w:tc>
        <w:tc>
          <w:tcPr>
            <w:tcW w:w="1812" w:type="dxa"/>
          </w:tcPr>
          <w:p w:rsidR="00C43973" w:rsidRPr="00C035D5" w:rsidRDefault="00C43973" w:rsidP="00C43973"/>
        </w:tc>
      </w:tr>
      <w:tr w:rsidR="00C43973" w:rsidRPr="00C035D5" w:rsidTr="00C43973">
        <w:tc>
          <w:tcPr>
            <w:tcW w:w="1008" w:type="dxa"/>
          </w:tcPr>
          <w:p w:rsidR="00C43973" w:rsidRPr="00C035D5" w:rsidRDefault="00C43973" w:rsidP="00C43973">
            <w:r w:rsidRPr="00C035D5">
              <w:t>2.</w:t>
            </w:r>
          </w:p>
        </w:tc>
        <w:tc>
          <w:tcPr>
            <w:tcW w:w="2820" w:type="dxa"/>
          </w:tcPr>
          <w:p w:rsidR="00C43973" w:rsidRPr="00C035D5" w:rsidRDefault="00C43973" w:rsidP="00C43973"/>
        </w:tc>
        <w:tc>
          <w:tcPr>
            <w:tcW w:w="1914" w:type="dxa"/>
          </w:tcPr>
          <w:p w:rsidR="00C43973" w:rsidRPr="00C035D5" w:rsidRDefault="00C43973" w:rsidP="00C43973"/>
        </w:tc>
        <w:tc>
          <w:tcPr>
            <w:tcW w:w="1914" w:type="dxa"/>
          </w:tcPr>
          <w:p w:rsidR="00C43973" w:rsidRPr="00C035D5" w:rsidRDefault="00C43973" w:rsidP="00C43973"/>
        </w:tc>
        <w:tc>
          <w:tcPr>
            <w:tcW w:w="1812" w:type="dxa"/>
          </w:tcPr>
          <w:p w:rsidR="00C43973" w:rsidRPr="00C035D5" w:rsidRDefault="00C43973" w:rsidP="00C43973"/>
        </w:tc>
      </w:tr>
      <w:tr w:rsidR="00C43973" w:rsidRPr="00C035D5" w:rsidTr="00C43973">
        <w:tc>
          <w:tcPr>
            <w:tcW w:w="1008" w:type="dxa"/>
          </w:tcPr>
          <w:p w:rsidR="00C43973" w:rsidRPr="00C035D5" w:rsidRDefault="00C43973" w:rsidP="00C43973">
            <w:r w:rsidRPr="00C035D5">
              <w:t>3.</w:t>
            </w:r>
          </w:p>
        </w:tc>
        <w:tc>
          <w:tcPr>
            <w:tcW w:w="2820" w:type="dxa"/>
          </w:tcPr>
          <w:p w:rsidR="00C43973" w:rsidRPr="00C035D5" w:rsidRDefault="00C43973" w:rsidP="00C43973"/>
        </w:tc>
        <w:tc>
          <w:tcPr>
            <w:tcW w:w="1914" w:type="dxa"/>
          </w:tcPr>
          <w:p w:rsidR="00C43973" w:rsidRPr="00C035D5" w:rsidRDefault="00C43973" w:rsidP="00C43973"/>
        </w:tc>
        <w:tc>
          <w:tcPr>
            <w:tcW w:w="1914" w:type="dxa"/>
          </w:tcPr>
          <w:p w:rsidR="00C43973" w:rsidRPr="00C035D5" w:rsidRDefault="00C43973" w:rsidP="00C43973"/>
        </w:tc>
        <w:tc>
          <w:tcPr>
            <w:tcW w:w="1812" w:type="dxa"/>
          </w:tcPr>
          <w:p w:rsidR="00C43973" w:rsidRPr="00C035D5" w:rsidRDefault="00C43973" w:rsidP="00C43973"/>
        </w:tc>
      </w:tr>
      <w:tr w:rsidR="00C43973" w:rsidRPr="00C035D5" w:rsidTr="00C43973">
        <w:tc>
          <w:tcPr>
            <w:tcW w:w="1008" w:type="dxa"/>
          </w:tcPr>
          <w:p w:rsidR="00C43973" w:rsidRPr="00C035D5" w:rsidRDefault="00C43973" w:rsidP="00C43973">
            <w:r w:rsidRPr="00C035D5">
              <w:t>4</w:t>
            </w:r>
          </w:p>
        </w:tc>
        <w:tc>
          <w:tcPr>
            <w:tcW w:w="2820" w:type="dxa"/>
          </w:tcPr>
          <w:p w:rsidR="00C43973" w:rsidRPr="00C035D5" w:rsidRDefault="00C43973" w:rsidP="00C43973"/>
        </w:tc>
        <w:tc>
          <w:tcPr>
            <w:tcW w:w="1914" w:type="dxa"/>
          </w:tcPr>
          <w:p w:rsidR="00C43973" w:rsidRPr="00C035D5" w:rsidRDefault="00C43973" w:rsidP="00C43973"/>
        </w:tc>
        <w:tc>
          <w:tcPr>
            <w:tcW w:w="1914" w:type="dxa"/>
          </w:tcPr>
          <w:p w:rsidR="00C43973" w:rsidRPr="00C035D5" w:rsidRDefault="00C43973" w:rsidP="00C43973"/>
        </w:tc>
        <w:tc>
          <w:tcPr>
            <w:tcW w:w="1812" w:type="dxa"/>
          </w:tcPr>
          <w:p w:rsidR="00C43973" w:rsidRPr="00C035D5" w:rsidRDefault="00C43973" w:rsidP="00C43973"/>
        </w:tc>
      </w:tr>
      <w:tr w:rsidR="00C43973" w:rsidRPr="00C035D5" w:rsidTr="00C43973">
        <w:tc>
          <w:tcPr>
            <w:tcW w:w="1008" w:type="dxa"/>
          </w:tcPr>
          <w:p w:rsidR="00C43973" w:rsidRPr="00C035D5" w:rsidRDefault="00C43973" w:rsidP="00C43973">
            <w:r w:rsidRPr="00C035D5">
              <w:t>5</w:t>
            </w:r>
          </w:p>
        </w:tc>
        <w:tc>
          <w:tcPr>
            <w:tcW w:w="2820" w:type="dxa"/>
          </w:tcPr>
          <w:p w:rsidR="00C43973" w:rsidRPr="00C035D5" w:rsidRDefault="00C43973" w:rsidP="00C43973"/>
        </w:tc>
        <w:tc>
          <w:tcPr>
            <w:tcW w:w="1914" w:type="dxa"/>
          </w:tcPr>
          <w:p w:rsidR="00C43973" w:rsidRPr="00C035D5" w:rsidRDefault="00C43973" w:rsidP="00C43973"/>
        </w:tc>
        <w:tc>
          <w:tcPr>
            <w:tcW w:w="1914" w:type="dxa"/>
          </w:tcPr>
          <w:p w:rsidR="00C43973" w:rsidRPr="00C035D5" w:rsidRDefault="00C43973" w:rsidP="00C43973"/>
        </w:tc>
        <w:tc>
          <w:tcPr>
            <w:tcW w:w="1812" w:type="dxa"/>
          </w:tcPr>
          <w:p w:rsidR="00C43973" w:rsidRPr="00C035D5" w:rsidRDefault="00C43973" w:rsidP="00C43973"/>
        </w:tc>
      </w:tr>
    </w:tbl>
    <w:p w:rsidR="00C43973" w:rsidRPr="00C035D5" w:rsidRDefault="00C43973" w:rsidP="00333406">
      <w:pPr>
        <w:jc w:val="center"/>
        <w:rPr>
          <w:b/>
        </w:rPr>
      </w:pPr>
      <w:r w:rsidRPr="00C035D5">
        <w:rPr>
          <w:b/>
        </w:rPr>
        <w:t>5.2 Участие в конкурсах проектов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2820"/>
        <w:gridCol w:w="1914"/>
        <w:gridCol w:w="1737"/>
        <w:gridCol w:w="1989"/>
      </w:tblGrid>
      <w:tr w:rsidR="00C43973" w:rsidRPr="00C035D5" w:rsidTr="00C43973">
        <w:tc>
          <w:tcPr>
            <w:tcW w:w="1008" w:type="dxa"/>
            <w:vAlign w:val="center"/>
          </w:tcPr>
          <w:p w:rsidR="00C43973" w:rsidRPr="00333406" w:rsidRDefault="00C43973" w:rsidP="00333406">
            <w:pPr>
              <w:spacing w:line="240" w:lineRule="auto"/>
              <w:jc w:val="center"/>
              <w:rPr>
                <w:b/>
                <w:sz w:val="20"/>
                <w:szCs w:val="20"/>
              </w:rPr>
            </w:pPr>
            <w:r w:rsidRPr="00333406">
              <w:rPr>
                <w:b/>
                <w:sz w:val="20"/>
                <w:szCs w:val="20"/>
              </w:rPr>
              <w:t xml:space="preserve">№ </w:t>
            </w:r>
          </w:p>
        </w:tc>
        <w:tc>
          <w:tcPr>
            <w:tcW w:w="2820" w:type="dxa"/>
            <w:vAlign w:val="center"/>
          </w:tcPr>
          <w:p w:rsidR="00C43973" w:rsidRPr="00333406" w:rsidRDefault="00C43973" w:rsidP="00333406">
            <w:pPr>
              <w:spacing w:line="240" w:lineRule="auto"/>
              <w:jc w:val="center"/>
              <w:rPr>
                <w:b/>
                <w:sz w:val="20"/>
                <w:szCs w:val="20"/>
              </w:rPr>
            </w:pPr>
            <w:r w:rsidRPr="00333406">
              <w:rPr>
                <w:b/>
                <w:sz w:val="20"/>
                <w:szCs w:val="20"/>
              </w:rPr>
              <w:t>Название конкурса</w:t>
            </w:r>
          </w:p>
        </w:tc>
        <w:tc>
          <w:tcPr>
            <w:tcW w:w="1914" w:type="dxa"/>
            <w:vAlign w:val="center"/>
          </w:tcPr>
          <w:p w:rsidR="00C43973" w:rsidRPr="00333406" w:rsidRDefault="00C43973" w:rsidP="00333406">
            <w:pPr>
              <w:spacing w:line="240" w:lineRule="auto"/>
              <w:jc w:val="center"/>
              <w:rPr>
                <w:b/>
                <w:sz w:val="20"/>
                <w:szCs w:val="20"/>
              </w:rPr>
            </w:pPr>
            <w:r w:rsidRPr="00333406">
              <w:rPr>
                <w:b/>
                <w:sz w:val="20"/>
                <w:szCs w:val="20"/>
              </w:rPr>
              <w:t>Дата конкурса</w:t>
            </w:r>
          </w:p>
        </w:tc>
        <w:tc>
          <w:tcPr>
            <w:tcW w:w="1737" w:type="dxa"/>
            <w:vAlign w:val="center"/>
          </w:tcPr>
          <w:p w:rsidR="00C43973" w:rsidRPr="00333406" w:rsidRDefault="00C43973" w:rsidP="00333406">
            <w:pPr>
              <w:spacing w:line="240" w:lineRule="auto"/>
              <w:jc w:val="center"/>
              <w:rPr>
                <w:b/>
                <w:sz w:val="20"/>
                <w:szCs w:val="20"/>
              </w:rPr>
            </w:pPr>
            <w:r w:rsidRPr="00333406">
              <w:rPr>
                <w:b/>
                <w:sz w:val="20"/>
                <w:szCs w:val="20"/>
              </w:rPr>
              <w:t>Тема проекта</w:t>
            </w:r>
          </w:p>
        </w:tc>
        <w:tc>
          <w:tcPr>
            <w:tcW w:w="1989" w:type="dxa"/>
            <w:vAlign w:val="center"/>
          </w:tcPr>
          <w:p w:rsidR="00C43973" w:rsidRPr="00333406" w:rsidRDefault="00C43973" w:rsidP="00333406">
            <w:pPr>
              <w:spacing w:line="240" w:lineRule="auto"/>
              <w:jc w:val="center"/>
              <w:rPr>
                <w:b/>
                <w:sz w:val="20"/>
                <w:szCs w:val="20"/>
              </w:rPr>
            </w:pPr>
            <w:r w:rsidRPr="00333406">
              <w:rPr>
                <w:b/>
                <w:sz w:val="20"/>
                <w:szCs w:val="20"/>
              </w:rPr>
              <w:t>Примечание</w:t>
            </w:r>
          </w:p>
          <w:p w:rsidR="00C43973" w:rsidRPr="00333406" w:rsidRDefault="00C43973" w:rsidP="00333406">
            <w:pPr>
              <w:spacing w:line="240" w:lineRule="auto"/>
              <w:jc w:val="center"/>
              <w:rPr>
                <w:b/>
                <w:sz w:val="20"/>
                <w:szCs w:val="20"/>
              </w:rPr>
            </w:pPr>
            <w:r w:rsidRPr="00333406">
              <w:rPr>
                <w:b/>
                <w:sz w:val="20"/>
                <w:szCs w:val="20"/>
              </w:rPr>
              <w:t>(отметка о наличии сертификата, грамоты и т.п.)</w:t>
            </w:r>
          </w:p>
        </w:tc>
      </w:tr>
      <w:tr w:rsidR="00C43973" w:rsidRPr="00C035D5" w:rsidTr="00C43973">
        <w:tc>
          <w:tcPr>
            <w:tcW w:w="1008" w:type="dxa"/>
          </w:tcPr>
          <w:p w:rsidR="00C43973" w:rsidRPr="00C035D5" w:rsidRDefault="00C43973" w:rsidP="00C43973">
            <w:r w:rsidRPr="00C035D5">
              <w:t>1.</w:t>
            </w:r>
          </w:p>
        </w:tc>
        <w:tc>
          <w:tcPr>
            <w:tcW w:w="2820" w:type="dxa"/>
          </w:tcPr>
          <w:p w:rsidR="00C43973" w:rsidRPr="00C035D5" w:rsidRDefault="00C43973" w:rsidP="00C43973"/>
        </w:tc>
        <w:tc>
          <w:tcPr>
            <w:tcW w:w="1914" w:type="dxa"/>
          </w:tcPr>
          <w:p w:rsidR="00C43973" w:rsidRPr="00C035D5" w:rsidRDefault="00C43973" w:rsidP="00C43973"/>
        </w:tc>
        <w:tc>
          <w:tcPr>
            <w:tcW w:w="1737" w:type="dxa"/>
          </w:tcPr>
          <w:p w:rsidR="00C43973" w:rsidRPr="00C035D5" w:rsidRDefault="00C43973" w:rsidP="00C43973"/>
        </w:tc>
        <w:tc>
          <w:tcPr>
            <w:tcW w:w="1989" w:type="dxa"/>
          </w:tcPr>
          <w:p w:rsidR="00C43973" w:rsidRPr="00C035D5" w:rsidRDefault="00C43973" w:rsidP="00C43973"/>
        </w:tc>
      </w:tr>
      <w:tr w:rsidR="00C43973" w:rsidRPr="00C035D5" w:rsidTr="00C43973">
        <w:tc>
          <w:tcPr>
            <w:tcW w:w="1008" w:type="dxa"/>
          </w:tcPr>
          <w:p w:rsidR="00C43973" w:rsidRPr="00C035D5" w:rsidRDefault="00C43973" w:rsidP="00C43973">
            <w:r w:rsidRPr="00C035D5">
              <w:t>2.</w:t>
            </w:r>
          </w:p>
        </w:tc>
        <w:tc>
          <w:tcPr>
            <w:tcW w:w="2820" w:type="dxa"/>
          </w:tcPr>
          <w:p w:rsidR="00C43973" w:rsidRPr="00C035D5" w:rsidRDefault="00C43973" w:rsidP="00C43973"/>
        </w:tc>
        <w:tc>
          <w:tcPr>
            <w:tcW w:w="1914" w:type="dxa"/>
          </w:tcPr>
          <w:p w:rsidR="00C43973" w:rsidRPr="00C035D5" w:rsidRDefault="00C43973" w:rsidP="00C43973"/>
        </w:tc>
        <w:tc>
          <w:tcPr>
            <w:tcW w:w="1737" w:type="dxa"/>
          </w:tcPr>
          <w:p w:rsidR="00C43973" w:rsidRPr="00C035D5" w:rsidRDefault="00C43973" w:rsidP="00C43973"/>
        </w:tc>
        <w:tc>
          <w:tcPr>
            <w:tcW w:w="1989" w:type="dxa"/>
          </w:tcPr>
          <w:p w:rsidR="00C43973" w:rsidRPr="00C035D5" w:rsidRDefault="00C43973" w:rsidP="00C43973"/>
        </w:tc>
      </w:tr>
      <w:tr w:rsidR="00C43973" w:rsidRPr="00C035D5" w:rsidTr="00C43973">
        <w:tc>
          <w:tcPr>
            <w:tcW w:w="1008" w:type="dxa"/>
          </w:tcPr>
          <w:p w:rsidR="00C43973" w:rsidRPr="00C035D5" w:rsidRDefault="00C43973" w:rsidP="00C43973">
            <w:r w:rsidRPr="00C035D5">
              <w:lastRenderedPageBreak/>
              <w:t>3.</w:t>
            </w:r>
          </w:p>
        </w:tc>
        <w:tc>
          <w:tcPr>
            <w:tcW w:w="2820" w:type="dxa"/>
          </w:tcPr>
          <w:p w:rsidR="00C43973" w:rsidRPr="00C035D5" w:rsidRDefault="00C43973" w:rsidP="00C43973"/>
        </w:tc>
        <w:tc>
          <w:tcPr>
            <w:tcW w:w="1914" w:type="dxa"/>
          </w:tcPr>
          <w:p w:rsidR="00C43973" w:rsidRPr="00C035D5" w:rsidRDefault="00C43973" w:rsidP="00C43973"/>
        </w:tc>
        <w:tc>
          <w:tcPr>
            <w:tcW w:w="1737" w:type="dxa"/>
          </w:tcPr>
          <w:p w:rsidR="00C43973" w:rsidRPr="00C035D5" w:rsidRDefault="00C43973" w:rsidP="00C43973"/>
        </w:tc>
        <w:tc>
          <w:tcPr>
            <w:tcW w:w="1989" w:type="dxa"/>
          </w:tcPr>
          <w:p w:rsidR="00C43973" w:rsidRPr="00C035D5" w:rsidRDefault="00C43973" w:rsidP="00C43973"/>
        </w:tc>
      </w:tr>
    </w:tbl>
    <w:p w:rsidR="00C43973" w:rsidRPr="00C035D5" w:rsidRDefault="00C43973" w:rsidP="00C43973"/>
    <w:p w:rsidR="00C43973" w:rsidRPr="00C035D5" w:rsidRDefault="00C43973" w:rsidP="00C43973">
      <w:pPr>
        <w:jc w:val="center"/>
        <w:rPr>
          <w:b/>
        </w:rPr>
      </w:pPr>
      <w:r w:rsidRPr="00C035D5">
        <w:rPr>
          <w:b/>
        </w:rPr>
        <w:t>5.3 Список опубликованных статей в журналах и газетах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3636"/>
        <w:gridCol w:w="1560"/>
        <w:gridCol w:w="1601"/>
        <w:gridCol w:w="1659"/>
      </w:tblGrid>
      <w:tr w:rsidR="00C43973" w:rsidRPr="00C035D5" w:rsidTr="00C43973">
        <w:tc>
          <w:tcPr>
            <w:tcW w:w="1008" w:type="dxa"/>
            <w:vAlign w:val="center"/>
          </w:tcPr>
          <w:p w:rsidR="00C43973" w:rsidRPr="00333406" w:rsidRDefault="00C43973" w:rsidP="00333406">
            <w:pPr>
              <w:spacing w:line="240" w:lineRule="auto"/>
              <w:jc w:val="center"/>
              <w:rPr>
                <w:b/>
                <w:sz w:val="20"/>
                <w:szCs w:val="20"/>
              </w:rPr>
            </w:pPr>
            <w:r w:rsidRPr="00333406">
              <w:rPr>
                <w:b/>
                <w:sz w:val="20"/>
                <w:szCs w:val="20"/>
              </w:rPr>
              <w:t xml:space="preserve">№ </w:t>
            </w:r>
          </w:p>
        </w:tc>
        <w:tc>
          <w:tcPr>
            <w:tcW w:w="3636" w:type="dxa"/>
            <w:vAlign w:val="center"/>
          </w:tcPr>
          <w:p w:rsidR="00C43973" w:rsidRPr="00333406" w:rsidRDefault="00C43973" w:rsidP="00333406">
            <w:pPr>
              <w:spacing w:line="240" w:lineRule="auto"/>
              <w:jc w:val="center"/>
              <w:rPr>
                <w:b/>
                <w:sz w:val="20"/>
                <w:szCs w:val="20"/>
              </w:rPr>
            </w:pPr>
            <w:r w:rsidRPr="00333406">
              <w:rPr>
                <w:b/>
                <w:sz w:val="20"/>
                <w:szCs w:val="20"/>
              </w:rPr>
              <w:t>Название статьи</w:t>
            </w:r>
          </w:p>
        </w:tc>
        <w:tc>
          <w:tcPr>
            <w:tcW w:w="1560" w:type="dxa"/>
            <w:vAlign w:val="center"/>
          </w:tcPr>
          <w:p w:rsidR="00C43973" w:rsidRPr="00333406" w:rsidRDefault="00C43973" w:rsidP="00333406">
            <w:pPr>
              <w:spacing w:line="240" w:lineRule="auto"/>
              <w:jc w:val="center"/>
              <w:rPr>
                <w:b/>
                <w:sz w:val="20"/>
                <w:szCs w:val="20"/>
              </w:rPr>
            </w:pPr>
            <w:r w:rsidRPr="00333406">
              <w:rPr>
                <w:b/>
                <w:sz w:val="20"/>
                <w:szCs w:val="20"/>
              </w:rPr>
              <w:t>Место публикации</w:t>
            </w:r>
          </w:p>
        </w:tc>
        <w:tc>
          <w:tcPr>
            <w:tcW w:w="1601" w:type="dxa"/>
            <w:vAlign w:val="center"/>
          </w:tcPr>
          <w:p w:rsidR="00C43973" w:rsidRPr="00333406" w:rsidRDefault="00C43973" w:rsidP="00333406">
            <w:pPr>
              <w:spacing w:line="240" w:lineRule="auto"/>
              <w:jc w:val="center"/>
              <w:rPr>
                <w:b/>
                <w:sz w:val="20"/>
                <w:szCs w:val="20"/>
              </w:rPr>
            </w:pPr>
            <w:r w:rsidRPr="00333406">
              <w:rPr>
                <w:b/>
                <w:sz w:val="20"/>
                <w:szCs w:val="20"/>
              </w:rPr>
              <w:t xml:space="preserve">дата публикации, </w:t>
            </w:r>
          </w:p>
          <w:p w:rsidR="00C43973" w:rsidRPr="00333406" w:rsidRDefault="00C43973" w:rsidP="00333406">
            <w:pPr>
              <w:spacing w:line="240" w:lineRule="auto"/>
              <w:jc w:val="center"/>
              <w:rPr>
                <w:b/>
                <w:sz w:val="20"/>
                <w:szCs w:val="20"/>
              </w:rPr>
            </w:pPr>
            <w:r w:rsidRPr="00333406">
              <w:rPr>
                <w:b/>
                <w:sz w:val="20"/>
                <w:szCs w:val="20"/>
              </w:rPr>
              <w:t>номера страниц</w:t>
            </w:r>
          </w:p>
        </w:tc>
        <w:tc>
          <w:tcPr>
            <w:tcW w:w="1659" w:type="dxa"/>
            <w:vAlign w:val="center"/>
          </w:tcPr>
          <w:p w:rsidR="00C43973" w:rsidRPr="00333406" w:rsidRDefault="00C43973" w:rsidP="00333406">
            <w:pPr>
              <w:spacing w:line="240" w:lineRule="auto"/>
              <w:jc w:val="center"/>
              <w:rPr>
                <w:b/>
                <w:sz w:val="20"/>
                <w:szCs w:val="20"/>
              </w:rPr>
            </w:pPr>
            <w:r w:rsidRPr="00333406">
              <w:rPr>
                <w:b/>
                <w:sz w:val="20"/>
                <w:szCs w:val="20"/>
              </w:rPr>
              <w:t>Примечание (наличие оригинала или оттиска статьи</w:t>
            </w:r>
          </w:p>
        </w:tc>
      </w:tr>
      <w:tr w:rsidR="00C43973" w:rsidRPr="00C035D5" w:rsidTr="00C43973">
        <w:tc>
          <w:tcPr>
            <w:tcW w:w="1008" w:type="dxa"/>
          </w:tcPr>
          <w:p w:rsidR="00C43973" w:rsidRPr="00C035D5" w:rsidRDefault="00C43973" w:rsidP="00C43973">
            <w:r w:rsidRPr="00C035D5">
              <w:t>1.</w:t>
            </w:r>
          </w:p>
        </w:tc>
        <w:tc>
          <w:tcPr>
            <w:tcW w:w="3636" w:type="dxa"/>
          </w:tcPr>
          <w:p w:rsidR="00C43973" w:rsidRPr="00C035D5" w:rsidRDefault="00C43973" w:rsidP="00C43973"/>
        </w:tc>
        <w:tc>
          <w:tcPr>
            <w:tcW w:w="1560" w:type="dxa"/>
          </w:tcPr>
          <w:p w:rsidR="00C43973" w:rsidRPr="00C035D5" w:rsidRDefault="00C43973" w:rsidP="00C43973"/>
        </w:tc>
        <w:tc>
          <w:tcPr>
            <w:tcW w:w="1601" w:type="dxa"/>
          </w:tcPr>
          <w:p w:rsidR="00C43973" w:rsidRPr="00C035D5" w:rsidRDefault="00C43973" w:rsidP="00C43973"/>
        </w:tc>
        <w:tc>
          <w:tcPr>
            <w:tcW w:w="1659" w:type="dxa"/>
          </w:tcPr>
          <w:p w:rsidR="00C43973" w:rsidRPr="00C035D5" w:rsidRDefault="00C43973" w:rsidP="00C43973"/>
        </w:tc>
      </w:tr>
      <w:tr w:rsidR="00C43973" w:rsidRPr="00C035D5" w:rsidTr="00C43973">
        <w:tc>
          <w:tcPr>
            <w:tcW w:w="1008" w:type="dxa"/>
          </w:tcPr>
          <w:p w:rsidR="00C43973" w:rsidRPr="00C035D5" w:rsidRDefault="00C43973" w:rsidP="00C43973">
            <w:r w:rsidRPr="00C035D5">
              <w:t>2.</w:t>
            </w:r>
          </w:p>
        </w:tc>
        <w:tc>
          <w:tcPr>
            <w:tcW w:w="3636" w:type="dxa"/>
          </w:tcPr>
          <w:p w:rsidR="00C43973" w:rsidRPr="00C035D5" w:rsidRDefault="00C43973" w:rsidP="00C43973"/>
        </w:tc>
        <w:tc>
          <w:tcPr>
            <w:tcW w:w="1560" w:type="dxa"/>
          </w:tcPr>
          <w:p w:rsidR="00C43973" w:rsidRPr="00C035D5" w:rsidRDefault="00C43973" w:rsidP="00C43973"/>
        </w:tc>
        <w:tc>
          <w:tcPr>
            <w:tcW w:w="1601" w:type="dxa"/>
          </w:tcPr>
          <w:p w:rsidR="00C43973" w:rsidRPr="00C035D5" w:rsidRDefault="00C43973" w:rsidP="00C43973"/>
        </w:tc>
        <w:tc>
          <w:tcPr>
            <w:tcW w:w="1659" w:type="dxa"/>
          </w:tcPr>
          <w:p w:rsidR="00C43973" w:rsidRPr="00C035D5" w:rsidRDefault="00C43973" w:rsidP="00C43973"/>
        </w:tc>
      </w:tr>
      <w:tr w:rsidR="00C43973" w:rsidRPr="00C035D5" w:rsidTr="00C43973">
        <w:tc>
          <w:tcPr>
            <w:tcW w:w="1008" w:type="dxa"/>
          </w:tcPr>
          <w:p w:rsidR="00C43973" w:rsidRPr="00C035D5" w:rsidRDefault="00C43973" w:rsidP="00C43973">
            <w:r w:rsidRPr="00C035D5">
              <w:t>3.</w:t>
            </w:r>
          </w:p>
        </w:tc>
        <w:tc>
          <w:tcPr>
            <w:tcW w:w="3636" w:type="dxa"/>
          </w:tcPr>
          <w:p w:rsidR="00C43973" w:rsidRPr="00C035D5" w:rsidRDefault="00C43973" w:rsidP="00C43973"/>
        </w:tc>
        <w:tc>
          <w:tcPr>
            <w:tcW w:w="1560" w:type="dxa"/>
          </w:tcPr>
          <w:p w:rsidR="00C43973" w:rsidRPr="00C035D5" w:rsidRDefault="00C43973" w:rsidP="00C43973"/>
        </w:tc>
        <w:tc>
          <w:tcPr>
            <w:tcW w:w="1601" w:type="dxa"/>
          </w:tcPr>
          <w:p w:rsidR="00C43973" w:rsidRPr="00C035D5" w:rsidRDefault="00C43973" w:rsidP="00C43973"/>
        </w:tc>
        <w:tc>
          <w:tcPr>
            <w:tcW w:w="1659" w:type="dxa"/>
          </w:tcPr>
          <w:p w:rsidR="00C43973" w:rsidRPr="00C035D5" w:rsidRDefault="00C43973" w:rsidP="00C43973"/>
        </w:tc>
      </w:tr>
    </w:tbl>
    <w:p w:rsidR="00C43973" w:rsidRPr="00C035D5" w:rsidRDefault="00C43973" w:rsidP="00C43973"/>
    <w:p w:rsidR="00C43973" w:rsidRPr="00333406" w:rsidRDefault="00C43973" w:rsidP="002465D4">
      <w:pPr>
        <w:pStyle w:val="aa"/>
        <w:numPr>
          <w:ilvl w:val="0"/>
          <w:numId w:val="16"/>
        </w:numPr>
        <w:tabs>
          <w:tab w:val="left" w:pos="2410"/>
          <w:tab w:val="left" w:pos="2552"/>
        </w:tabs>
        <w:spacing w:after="0" w:line="240" w:lineRule="auto"/>
        <w:rPr>
          <w:rFonts w:ascii="Times New Roman" w:hAnsi="Times New Roman"/>
          <w:b/>
          <w:sz w:val="24"/>
          <w:szCs w:val="24"/>
        </w:rPr>
      </w:pPr>
      <w:r w:rsidRPr="00333406">
        <w:rPr>
          <w:rFonts w:ascii="Times New Roman" w:hAnsi="Times New Roman"/>
          <w:b/>
          <w:sz w:val="24"/>
          <w:szCs w:val="24"/>
        </w:rPr>
        <w:t>Внеучебная активность студента</w:t>
      </w:r>
    </w:p>
    <w:p w:rsidR="00C43973" w:rsidRPr="00333406" w:rsidRDefault="00C43973" w:rsidP="002465D4">
      <w:pPr>
        <w:pStyle w:val="aa"/>
        <w:numPr>
          <w:ilvl w:val="1"/>
          <w:numId w:val="16"/>
        </w:numPr>
        <w:spacing w:after="0" w:line="240" w:lineRule="auto"/>
        <w:ind w:left="2268" w:firstLine="1"/>
        <w:rPr>
          <w:rFonts w:ascii="Times New Roman" w:hAnsi="Times New Roman"/>
          <w:b/>
          <w:sz w:val="24"/>
          <w:szCs w:val="24"/>
        </w:rPr>
      </w:pPr>
      <w:r w:rsidRPr="00333406">
        <w:rPr>
          <w:rFonts w:ascii="Times New Roman" w:hAnsi="Times New Roman"/>
          <w:b/>
          <w:sz w:val="24"/>
          <w:szCs w:val="24"/>
        </w:rPr>
        <w:t>Участие в работе органов студенческого самоуправления и молодежных общественных объединениях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8"/>
        <w:gridCol w:w="2820"/>
        <w:gridCol w:w="1809"/>
        <w:gridCol w:w="1417"/>
        <w:gridCol w:w="2454"/>
      </w:tblGrid>
      <w:tr w:rsidR="00C43973" w:rsidRPr="00333406" w:rsidTr="00C43973">
        <w:tc>
          <w:tcPr>
            <w:tcW w:w="758" w:type="dxa"/>
            <w:vAlign w:val="center"/>
          </w:tcPr>
          <w:p w:rsidR="00C43973" w:rsidRPr="00333406" w:rsidRDefault="00C43973" w:rsidP="00333406">
            <w:pPr>
              <w:spacing w:line="240" w:lineRule="auto"/>
              <w:jc w:val="center"/>
              <w:rPr>
                <w:b/>
                <w:sz w:val="20"/>
                <w:szCs w:val="20"/>
              </w:rPr>
            </w:pPr>
            <w:r w:rsidRPr="00333406">
              <w:rPr>
                <w:b/>
                <w:sz w:val="20"/>
                <w:szCs w:val="20"/>
              </w:rPr>
              <w:t xml:space="preserve">№ </w:t>
            </w:r>
          </w:p>
        </w:tc>
        <w:tc>
          <w:tcPr>
            <w:tcW w:w="2820" w:type="dxa"/>
            <w:vAlign w:val="center"/>
          </w:tcPr>
          <w:p w:rsidR="00C43973" w:rsidRPr="00333406" w:rsidRDefault="00C43973" w:rsidP="00333406">
            <w:pPr>
              <w:spacing w:line="240" w:lineRule="auto"/>
              <w:jc w:val="center"/>
              <w:rPr>
                <w:b/>
                <w:sz w:val="20"/>
                <w:szCs w:val="20"/>
              </w:rPr>
            </w:pPr>
            <w:r w:rsidRPr="00333406">
              <w:rPr>
                <w:b/>
                <w:sz w:val="20"/>
                <w:szCs w:val="20"/>
              </w:rPr>
              <w:t>Орган студенческого самоуправления, название объединения</w:t>
            </w:r>
          </w:p>
        </w:tc>
        <w:tc>
          <w:tcPr>
            <w:tcW w:w="1809" w:type="dxa"/>
            <w:vAlign w:val="center"/>
          </w:tcPr>
          <w:p w:rsidR="00C43973" w:rsidRPr="00333406" w:rsidRDefault="00C43973" w:rsidP="00333406">
            <w:pPr>
              <w:spacing w:line="240" w:lineRule="auto"/>
              <w:jc w:val="center"/>
              <w:rPr>
                <w:b/>
                <w:sz w:val="20"/>
                <w:szCs w:val="20"/>
              </w:rPr>
            </w:pPr>
            <w:r w:rsidRPr="00333406">
              <w:rPr>
                <w:b/>
                <w:sz w:val="20"/>
                <w:szCs w:val="20"/>
              </w:rPr>
              <w:t>Виды деятельности (поручения)</w:t>
            </w:r>
          </w:p>
        </w:tc>
        <w:tc>
          <w:tcPr>
            <w:tcW w:w="1417" w:type="dxa"/>
            <w:vAlign w:val="center"/>
          </w:tcPr>
          <w:p w:rsidR="00C43973" w:rsidRPr="00333406" w:rsidRDefault="00C43973" w:rsidP="00333406">
            <w:pPr>
              <w:spacing w:line="240" w:lineRule="auto"/>
              <w:jc w:val="center"/>
              <w:rPr>
                <w:b/>
                <w:sz w:val="20"/>
                <w:szCs w:val="20"/>
              </w:rPr>
            </w:pPr>
            <w:r w:rsidRPr="00333406">
              <w:rPr>
                <w:b/>
                <w:sz w:val="20"/>
                <w:szCs w:val="20"/>
              </w:rPr>
              <w:t>Период деятель</w:t>
            </w:r>
          </w:p>
          <w:p w:rsidR="00C43973" w:rsidRPr="00333406" w:rsidRDefault="00C43973" w:rsidP="00333406">
            <w:pPr>
              <w:spacing w:line="240" w:lineRule="auto"/>
              <w:jc w:val="center"/>
              <w:rPr>
                <w:b/>
                <w:sz w:val="20"/>
                <w:szCs w:val="20"/>
              </w:rPr>
            </w:pPr>
            <w:r w:rsidRPr="00333406">
              <w:rPr>
                <w:b/>
                <w:sz w:val="20"/>
                <w:szCs w:val="20"/>
              </w:rPr>
              <w:t xml:space="preserve">ности  </w:t>
            </w:r>
          </w:p>
        </w:tc>
        <w:tc>
          <w:tcPr>
            <w:tcW w:w="2454" w:type="dxa"/>
            <w:vAlign w:val="center"/>
          </w:tcPr>
          <w:p w:rsidR="00C43973" w:rsidRPr="00333406" w:rsidRDefault="00C43973" w:rsidP="00333406">
            <w:pPr>
              <w:spacing w:line="240" w:lineRule="auto"/>
              <w:jc w:val="center"/>
              <w:rPr>
                <w:b/>
                <w:sz w:val="20"/>
                <w:szCs w:val="20"/>
              </w:rPr>
            </w:pPr>
            <w:r w:rsidRPr="00333406">
              <w:rPr>
                <w:b/>
                <w:sz w:val="20"/>
                <w:szCs w:val="20"/>
              </w:rPr>
              <w:t>Примечание</w:t>
            </w:r>
          </w:p>
          <w:p w:rsidR="00C43973" w:rsidRPr="00333406" w:rsidRDefault="00C43973" w:rsidP="00333406">
            <w:pPr>
              <w:spacing w:line="240" w:lineRule="auto"/>
              <w:jc w:val="center"/>
              <w:rPr>
                <w:b/>
                <w:sz w:val="20"/>
                <w:szCs w:val="20"/>
              </w:rPr>
            </w:pPr>
            <w:r w:rsidRPr="00333406">
              <w:rPr>
                <w:b/>
                <w:sz w:val="20"/>
                <w:szCs w:val="20"/>
              </w:rPr>
              <w:t>(факты обществ. признания деятельности – грамоты, благ.письма, дипломы)</w:t>
            </w:r>
          </w:p>
        </w:tc>
      </w:tr>
      <w:tr w:rsidR="00C43973" w:rsidRPr="00C035D5" w:rsidTr="00C43973">
        <w:tc>
          <w:tcPr>
            <w:tcW w:w="758" w:type="dxa"/>
          </w:tcPr>
          <w:p w:rsidR="00C43973" w:rsidRPr="00C035D5" w:rsidRDefault="00C43973" w:rsidP="00C43973">
            <w:r w:rsidRPr="00C035D5">
              <w:t>1.</w:t>
            </w:r>
          </w:p>
        </w:tc>
        <w:tc>
          <w:tcPr>
            <w:tcW w:w="2820" w:type="dxa"/>
          </w:tcPr>
          <w:p w:rsidR="00C43973" w:rsidRPr="00C035D5" w:rsidRDefault="00C43973" w:rsidP="00C43973"/>
        </w:tc>
        <w:tc>
          <w:tcPr>
            <w:tcW w:w="1809" w:type="dxa"/>
          </w:tcPr>
          <w:p w:rsidR="00C43973" w:rsidRPr="00C035D5" w:rsidRDefault="00C43973" w:rsidP="00C43973"/>
        </w:tc>
        <w:tc>
          <w:tcPr>
            <w:tcW w:w="1417" w:type="dxa"/>
          </w:tcPr>
          <w:p w:rsidR="00C43973" w:rsidRPr="00C035D5" w:rsidRDefault="00C43973" w:rsidP="00C43973"/>
        </w:tc>
        <w:tc>
          <w:tcPr>
            <w:tcW w:w="2454" w:type="dxa"/>
          </w:tcPr>
          <w:p w:rsidR="00C43973" w:rsidRPr="00C035D5" w:rsidRDefault="00C43973" w:rsidP="00C43973"/>
        </w:tc>
      </w:tr>
      <w:tr w:rsidR="00C43973" w:rsidRPr="00C035D5" w:rsidTr="00C43973">
        <w:tc>
          <w:tcPr>
            <w:tcW w:w="758" w:type="dxa"/>
          </w:tcPr>
          <w:p w:rsidR="00C43973" w:rsidRPr="00C035D5" w:rsidRDefault="00C43973" w:rsidP="00C43973">
            <w:r w:rsidRPr="00C035D5">
              <w:t>2.</w:t>
            </w:r>
          </w:p>
        </w:tc>
        <w:tc>
          <w:tcPr>
            <w:tcW w:w="2820" w:type="dxa"/>
          </w:tcPr>
          <w:p w:rsidR="00C43973" w:rsidRPr="00C035D5" w:rsidRDefault="00C43973" w:rsidP="00C43973"/>
        </w:tc>
        <w:tc>
          <w:tcPr>
            <w:tcW w:w="1809" w:type="dxa"/>
          </w:tcPr>
          <w:p w:rsidR="00C43973" w:rsidRPr="00C035D5" w:rsidRDefault="00C43973" w:rsidP="00C43973"/>
        </w:tc>
        <w:tc>
          <w:tcPr>
            <w:tcW w:w="1417" w:type="dxa"/>
          </w:tcPr>
          <w:p w:rsidR="00C43973" w:rsidRPr="00C035D5" w:rsidRDefault="00C43973" w:rsidP="00C43973"/>
        </w:tc>
        <w:tc>
          <w:tcPr>
            <w:tcW w:w="2454" w:type="dxa"/>
          </w:tcPr>
          <w:p w:rsidR="00C43973" w:rsidRPr="00C035D5" w:rsidRDefault="00C43973" w:rsidP="00C43973"/>
        </w:tc>
      </w:tr>
      <w:tr w:rsidR="00C43973" w:rsidRPr="00C035D5" w:rsidTr="00C43973">
        <w:tc>
          <w:tcPr>
            <w:tcW w:w="758" w:type="dxa"/>
          </w:tcPr>
          <w:p w:rsidR="00C43973" w:rsidRPr="00C035D5" w:rsidRDefault="00C43973" w:rsidP="00C43973">
            <w:r w:rsidRPr="00C035D5">
              <w:t>3.</w:t>
            </w:r>
          </w:p>
        </w:tc>
        <w:tc>
          <w:tcPr>
            <w:tcW w:w="2820" w:type="dxa"/>
          </w:tcPr>
          <w:p w:rsidR="00C43973" w:rsidRPr="00C035D5" w:rsidRDefault="00C43973" w:rsidP="00C43973"/>
        </w:tc>
        <w:tc>
          <w:tcPr>
            <w:tcW w:w="1809" w:type="dxa"/>
          </w:tcPr>
          <w:p w:rsidR="00C43973" w:rsidRPr="00C035D5" w:rsidRDefault="00C43973" w:rsidP="00C43973"/>
        </w:tc>
        <w:tc>
          <w:tcPr>
            <w:tcW w:w="1417" w:type="dxa"/>
          </w:tcPr>
          <w:p w:rsidR="00C43973" w:rsidRPr="00C035D5" w:rsidRDefault="00C43973" w:rsidP="00C43973"/>
        </w:tc>
        <w:tc>
          <w:tcPr>
            <w:tcW w:w="2454" w:type="dxa"/>
          </w:tcPr>
          <w:p w:rsidR="00C43973" w:rsidRPr="00C035D5" w:rsidRDefault="00C43973" w:rsidP="00C43973"/>
        </w:tc>
      </w:tr>
    </w:tbl>
    <w:p w:rsidR="007F0220" w:rsidRPr="00333406" w:rsidRDefault="007F0220" w:rsidP="00333406">
      <w:pPr>
        <w:rPr>
          <w:b/>
        </w:rPr>
      </w:pPr>
    </w:p>
    <w:p w:rsidR="00C43973" w:rsidRPr="00C035D5" w:rsidRDefault="00C43973" w:rsidP="00C43973">
      <w:pPr>
        <w:jc w:val="center"/>
        <w:rPr>
          <w:b/>
        </w:rPr>
      </w:pPr>
      <w:r w:rsidRPr="00C035D5">
        <w:rPr>
          <w:b/>
        </w:rPr>
        <w:t>6.2 Спортивные достижения студент</w:t>
      </w:r>
      <w:r>
        <w:rPr>
          <w:b/>
        </w:rPr>
        <w:t>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5"/>
        <w:gridCol w:w="2763"/>
        <w:gridCol w:w="1992"/>
        <w:gridCol w:w="1304"/>
        <w:gridCol w:w="2414"/>
      </w:tblGrid>
      <w:tr w:rsidR="00C43973" w:rsidRPr="00C035D5" w:rsidTr="00333406">
        <w:tc>
          <w:tcPr>
            <w:tcW w:w="745" w:type="dxa"/>
            <w:vAlign w:val="center"/>
          </w:tcPr>
          <w:p w:rsidR="00C43973" w:rsidRPr="00333406" w:rsidRDefault="00C43973" w:rsidP="00333406">
            <w:pPr>
              <w:spacing w:line="240" w:lineRule="auto"/>
              <w:jc w:val="center"/>
              <w:rPr>
                <w:b/>
                <w:sz w:val="20"/>
                <w:szCs w:val="20"/>
              </w:rPr>
            </w:pPr>
            <w:r w:rsidRPr="00333406">
              <w:rPr>
                <w:b/>
                <w:sz w:val="20"/>
                <w:szCs w:val="20"/>
              </w:rPr>
              <w:t xml:space="preserve">№ </w:t>
            </w:r>
          </w:p>
        </w:tc>
        <w:tc>
          <w:tcPr>
            <w:tcW w:w="2763" w:type="dxa"/>
            <w:vAlign w:val="center"/>
          </w:tcPr>
          <w:p w:rsidR="00C43973" w:rsidRPr="00333406" w:rsidRDefault="00C43973" w:rsidP="00333406">
            <w:pPr>
              <w:spacing w:line="240" w:lineRule="auto"/>
              <w:jc w:val="center"/>
              <w:rPr>
                <w:b/>
                <w:sz w:val="20"/>
                <w:szCs w:val="20"/>
              </w:rPr>
            </w:pPr>
            <w:r w:rsidRPr="00333406">
              <w:rPr>
                <w:b/>
                <w:sz w:val="20"/>
                <w:szCs w:val="20"/>
              </w:rPr>
              <w:t>Вид спорта</w:t>
            </w:r>
          </w:p>
        </w:tc>
        <w:tc>
          <w:tcPr>
            <w:tcW w:w="1992" w:type="dxa"/>
            <w:vAlign w:val="center"/>
          </w:tcPr>
          <w:p w:rsidR="00C43973" w:rsidRPr="00333406" w:rsidRDefault="00C43973" w:rsidP="00333406">
            <w:pPr>
              <w:spacing w:line="240" w:lineRule="auto"/>
              <w:jc w:val="center"/>
              <w:rPr>
                <w:b/>
                <w:sz w:val="20"/>
                <w:szCs w:val="20"/>
              </w:rPr>
            </w:pPr>
            <w:r w:rsidRPr="00333406">
              <w:rPr>
                <w:b/>
                <w:sz w:val="20"/>
                <w:szCs w:val="20"/>
              </w:rPr>
              <w:t>Участие в соревнованиях</w:t>
            </w:r>
          </w:p>
        </w:tc>
        <w:tc>
          <w:tcPr>
            <w:tcW w:w="1304" w:type="dxa"/>
            <w:vAlign w:val="center"/>
          </w:tcPr>
          <w:p w:rsidR="00C43973" w:rsidRPr="00333406" w:rsidRDefault="00C43973" w:rsidP="00333406">
            <w:pPr>
              <w:spacing w:line="240" w:lineRule="auto"/>
              <w:jc w:val="center"/>
              <w:rPr>
                <w:b/>
                <w:sz w:val="20"/>
                <w:szCs w:val="20"/>
              </w:rPr>
            </w:pPr>
            <w:r w:rsidRPr="00333406">
              <w:rPr>
                <w:b/>
                <w:sz w:val="20"/>
                <w:szCs w:val="20"/>
              </w:rPr>
              <w:t>Дата соревн</w:t>
            </w:r>
            <w:r w:rsidR="00333406" w:rsidRPr="00333406">
              <w:rPr>
                <w:b/>
                <w:sz w:val="20"/>
                <w:szCs w:val="20"/>
              </w:rPr>
              <w:t>.</w:t>
            </w:r>
            <w:r w:rsidRPr="00333406">
              <w:rPr>
                <w:b/>
                <w:sz w:val="20"/>
                <w:szCs w:val="20"/>
              </w:rPr>
              <w:t xml:space="preserve"> </w:t>
            </w:r>
          </w:p>
        </w:tc>
        <w:tc>
          <w:tcPr>
            <w:tcW w:w="2414" w:type="dxa"/>
            <w:vAlign w:val="center"/>
          </w:tcPr>
          <w:p w:rsidR="00C43973" w:rsidRPr="00333406" w:rsidRDefault="00C43973" w:rsidP="00333406">
            <w:pPr>
              <w:spacing w:line="240" w:lineRule="auto"/>
              <w:jc w:val="center"/>
              <w:rPr>
                <w:b/>
                <w:sz w:val="20"/>
                <w:szCs w:val="20"/>
              </w:rPr>
            </w:pPr>
            <w:r w:rsidRPr="00333406">
              <w:rPr>
                <w:b/>
                <w:sz w:val="20"/>
                <w:szCs w:val="20"/>
              </w:rPr>
              <w:t>Примечание</w:t>
            </w:r>
          </w:p>
          <w:p w:rsidR="00C43973" w:rsidRPr="00333406" w:rsidRDefault="00C43973" w:rsidP="00333406">
            <w:pPr>
              <w:spacing w:line="240" w:lineRule="auto"/>
              <w:jc w:val="center"/>
              <w:rPr>
                <w:b/>
                <w:sz w:val="20"/>
                <w:szCs w:val="20"/>
              </w:rPr>
            </w:pPr>
            <w:r w:rsidRPr="00333406">
              <w:rPr>
                <w:b/>
                <w:sz w:val="20"/>
                <w:szCs w:val="20"/>
              </w:rPr>
              <w:t>(отметка о наличии сертификата, грамоты, диплома)</w:t>
            </w:r>
          </w:p>
        </w:tc>
      </w:tr>
      <w:tr w:rsidR="00C43973" w:rsidRPr="00C035D5" w:rsidTr="00333406">
        <w:tc>
          <w:tcPr>
            <w:tcW w:w="745" w:type="dxa"/>
          </w:tcPr>
          <w:p w:rsidR="00C43973" w:rsidRPr="00C035D5" w:rsidRDefault="00C43973" w:rsidP="00C43973">
            <w:r w:rsidRPr="00C035D5">
              <w:t>1.</w:t>
            </w:r>
          </w:p>
        </w:tc>
        <w:tc>
          <w:tcPr>
            <w:tcW w:w="2763" w:type="dxa"/>
          </w:tcPr>
          <w:p w:rsidR="00C43973" w:rsidRPr="00C035D5" w:rsidRDefault="00C43973" w:rsidP="00C43973"/>
        </w:tc>
        <w:tc>
          <w:tcPr>
            <w:tcW w:w="1992" w:type="dxa"/>
          </w:tcPr>
          <w:p w:rsidR="00C43973" w:rsidRPr="00C035D5" w:rsidRDefault="00C43973" w:rsidP="00C43973"/>
        </w:tc>
        <w:tc>
          <w:tcPr>
            <w:tcW w:w="1304" w:type="dxa"/>
          </w:tcPr>
          <w:p w:rsidR="00C43973" w:rsidRPr="00C035D5" w:rsidRDefault="00C43973" w:rsidP="00C43973"/>
        </w:tc>
        <w:tc>
          <w:tcPr>
            <w:tcW w:w="2414" w:type="dxa"/>
          </w:tcPr>
          <w:p w:rsidR="00C43973" w:rsidRPr="00C035D5" w:rsidRDefault="00C43973" w:rsidP="00C43973"/>
        </w:tc>
      </w:tr>
      <w:tr w:rsidR="00C43973" w:rsidRPr="00C035D5" w:rsidTr="00333406">
        <w:tc>
          <w:tcPr>
            <w:tcW w:w="745" w:type="dxa"/>
          </w:tcPr>
          <w:p w:rsidR="00C43973" w:rsidRPr="00C035D5" w:rsidRDefault="00C43973" w:rsidP="00C43973">
            <w:r w:rsidRPr="00C035D5">
              <w:t>2.</w:t>
            </w:r>
          </w:p>
        </w:tc>
        <w:tc>
          <w:tcPr>
            <w:tcW w:w="2763" w:type="dxa"/>
          </w:tcPr>
          <w:p w:rsidR="00C43973" w:rsidRPr="00C035D5" w:rsidRDefault="00C43973" w:rsidP="00C43973"/>
        </w:tc>
        <w:tc>
          <w:tcPr>
            <w:tcW w:w="1992" w:type="dxa"/>
          </w:tcPr>
          <w:p w:rsidR="00C43973" w:rsidRPr="00C035D5" w:rsidRDefault="00C43973" w:rsidP="00C43973"/>
        </w:tc>
        <w:tc>
          <w:tcPr>
            <w:tcW w:w="1304" w:type="dxa"/>
          </w:tcPr>
          <w:p w:rsidR="00C43973" w:rsidRPr="00C035D5" w:rsidRDefault="00C43973" w:rsidP="00C43973"/>
        </w:tc>
        <w:tc>
          <w:tcPr>
            <w:tcW w:w="2414" w:type="dxa"/>
          </w:tcPr>
          <w:p w:rsidR="00C43973" w:rsidRPr="00C035D5" w:rsidRDefault="00C43973" w:rsidP="00C43973"/>
        </w:tc>
      </w:tr>
      <w:tr w:rsidR="00C43973" w:rsidRPr="00C035D5" w:rsidTr="00333406">
        <w:tc>
          <w:tcPr>
            <w:tcW w:w="745" w:type="dxa"/>
          </w:tcPr>
          <w:p w:rsidR="00C43973" w:rsidRPr="00C035D5" w:rsidRDefault="00C43973" w:rsidP="00C43973">
            <w:r w:rsidRPr="00C035D5">
              <w:t>3.</w:t>
            </w:r>
          </w:p>
        </w:tc>
        <w:tc>
          <w:tcPr>
            <w:tcW w:w="2763" w:type="dxa"/>
          </w:tcPr>
          <w:p w:rsidR="00C43973" w:rsidRPr="00C035D5" w:rsidRDefault="00C43973" w:rsidP="00C43973"/>
        </w:tc>
        <w:tc>
          <w:tcPr>
            <w:tcW w:w="1992" w:type="dxa"/>
          </w:tcPr>
          <w:p w:rsidR="00C43973" w:rsidRPr="00C035D5" w:rsidRDefault="00C43973" w:rsidP="00C43973"/>
        </w:tc>
        <w:tc>
          <w:tcPr>
            <w:tcW w:w="1304" w:type="dxa"/>
          </w:tcPr>
          <w:p w:rsidR="00C43973" w:rsidRPr="00C035D5" w:rsidRDefault="00C43973" w:rsidP="00C43973"/>
        </w:tc>
        <w:tc>
          <w:tcPr>
            <w:tcW w:w="2414" w:type="dxa"/>
          </w:tcPr>
          <w:p w:rsidR="00C43973" w:rsidRPr="00C035D5" w:rsidRDefault="00C43973" w:rsidP="00C43973"/>
        </w:tc>
      </w:tr>
    </w:tbl>
    <w:p w:rsidR="00C43973" w:rsidRDefault="00C43973" w:rsidP="00C43973">
      <w:pPr>
        <w:jc w:val="center"/>
        <w:rPr>
          <w:b/>
        </w:rPr>
      </w:pPr>
    </w:p>
    <w:p w:rsidR="00C43973" w:rsidRPr="00C035D5" w:rsidRDefault="00C43973" w:rsidP="00C43973">
      <w:pPr>
        <w:jc w:val="center"/>
        <w:rPr>
          <w:b/>
        </w:rPr>
      </w:pPr>
      <w:r w:rsidRPr="00C035D5">
        <w:rPr>
          <w:b/>
        </w:rPr>
        <w:t>6.3 Творческие достижения студент</w:t>
      </w:r>
      <w:r>
        <w:rPr>
          <w:b/>
        </w:rPr>
        <w:t>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5"/>
        <w:gridCol w:w="2763"/>
        <w:gridCol w:w="1992"/>
        <w:gridCol w:w="1913"/>
        <w:gridCol w:w="1805"/>
      </w:tblGrid>
      <w:tr w:rsidR="00C43973" w:rsidRPr="00C035D5" w:rsidTr="00C43973">
        <w:tc>
          <w:tcPr>
            <w:tcW w:w="995" w:type="dxa"/>
            <w:vAlign w:val="center"/>
          </w:tcPr>
          <w:p w:rsidR="00C43973" w:rsidRPr="00333406" w:rsidRDefault="00C43973" w:rsidP="00333406">
            <w:pPr>
              <w:spacing w:line="240" w:lineRule="auto"/>
              <w:jc w:val="center"/>
              <w:rPr>
                <w:b/>
                <w:sz w:val="20"/>
                <w:szCs w:val="20"/>
              </w:rPr>
            </w:pPr>
            <w:r w:rsidRPr="00333406">
              <w:rPr>
                <w:b/>
                <w:sz w:val="20"/>
                <w:szCs w:val="20"/>
              </w:rPr>
              <w:t xml:space="preserve">№ </w:t>
            </w:r>
          </w:p>
        </w:tc>
        <w:tc>
          <w:tcPr>
            <w:tcW w:w="2763" w:type="dxa"/>
            <w:vAlign w:val="center"/>
          </w:tcPr>
          <w:p w:rsidR="00C43973" w:rsidRPr="00333406" w:rsidRDefault="00C43973" w:rsidP="00333406">
            <w:pPr>
              <w:spacing w:line="240" w:lineRule="auto"/>
              <w:jc w:val="center"/>
              <w:rPr>
                <w:b/>
                <w:sz w:val="20"/>
                <w:szCs w:val="20"/>
              </w:rPr>
            </w:pPr>
            <w:r w:rsidRPr="00333406">
              <w:rPr>
                <w:b/>
                <w:sz w:val="20"/>
                <w:szCs w:val="20"/>
              </w:rPr>
              <w:t>Вид деятельности</w:t>
            </w:r>
          </w:p>
        </w:tc>
        <w:tc>
          <w:tcPr>
            <w:tcW w:w="1992" w:type="dxa"/>
            <w:vAlign w:val="center"/>
          </w:tcPr>
          <w:p w:rsidR="00C43973" w:rsidRPr="00333406" w:rsidRDefault="00C43973" w:rsidP="00333406">
            <w:pPr>
              <w:spacing w:line="240" w:lineRule="auto"/>
              <w:jc w:val="center"/>
              <w:rPr>
                <w:b/>
                <w:sz w:val="20"/>
                <w:szCs w:val="20"/>
              </w:rPr>
            </w:pPr>
            <w:r w:rsidRPr="00333406">
              <w:rPr>
                <w:b/>
                <w:sz w:val="20"/>
                <w:szCs w:val="20"/>
              </w:rPr>
              <w:t>Участие в конкурсах, фестивалях, смотрах</w:t>
            </w:r>
          </w:p>
        </w:tc>
        <w:tc>
          <w:tcPr>
            <w:tcW w:w="1913" w:type="dxa"/>
            <w:vAlign w:val="center"/>
          </w:tcPr>
          <w:p w:rsidR="00C43973" w:rsidRPr="00333406" w:rsidRDefault="00C43973" w:rsidP="00333406">
            <w:pPr>
              <w:spacing w:line="240" w:lineRule="auto"/>
              <w:jc w:val="center"/>
              <w:rPr>
                <w:b/>
                <w:sz w:val="20"/>
                <w:szCs w:val="20"/>
              </w:rPr>
            </w:pPr>
            <w:r w:rsidRPr="00333406">
              <w:rPr>
                <w:b/>
                <w:sz w:val="20"/>
                <w:szCs w:val="20"/>
              </w:rPr>
              <w:t xml:space="preserve">Дата </w:t>
            </w:r>
          </w:p>
        </w:tc>
        <w:tc>
          <w:tcPr>
            <w:tcW w:w="1805" w:type="dxa"/>
            <w:vAlign w:val="center"/>
          </w:tcPr>
          <w:p w:rsidR="00C43973" w:rsidRPr="00333406" w:rsidRDefault="00C43973" w:rsidP="00333406">
            <w:pPr>
              <w:spacing w:line="240" w:lineRule="auto"/>
              <w:jc w:val="center"/>
              <w:rPr>
                <w:b/>
                <w:sz w:val="20"/>
                <w:szCs w:val="20"/>
              </w:rPr>
            </w:pPr>
            <w:r w:rsidRPr="00333406">
              <w:rPr>
                <w:b/>
                <w:sz w:val="20"/>
                <w:szCs w:val="20"/>
              </w:rPr>
              <w:t>Примечание</w:t>
            </w:r>
          </w:p>
          <w:p w:rsidR="00C43973" w:rsidRPr="00333406" w:rsidRDefault="00C43973" w:rsidP="00333406">
            <w:pPr>
              <w:spacing w:line="240" w:lineRule="auto"/>
              <w:jc w:val="center"/>
              <w:rPr>
                <w:b/>
                <w:sz w:val="20"/>
                <w:szCs w:val="20"/>
              </w:rPr>
            </w:pPr>
            <w:r w:rsidRPr="00333406">
              <w:rPr>
                <w:b/>
                <w:sz w:val="20"/>
                <w:szCs w:val="20"/>
              </w:rPr>
              <w:t>(отметка о наличии сертификата, грамоты, диплома)</w:t>
            </w:r>
          </w:p>
        </w:tc>
      </w:tr>
      <w:tr w:rsidR="00C43973" w:rsidRPr="00C035D5" w:rsidTr="00C43973">
        <w:tc>
          <w:tcPr>
            <w:tcW w:w="995" w:type="dxa"/>
          </w:tcPr>
          <w:p w:rsidR="00C43973" w:rsidRPr="00C035D5" w:rsidRDefault="00C43973" w:rsidP="00C43973">
            <w:r w:rsidRPr="00C035D5">
              <w:t>1.</w:t>
            </w:r>
          </w:p>
        </w:tc>
        <w:tc>
          <w:tcPr>
            <w:tcW w:w="2763" w:type="dxa"/>
          </w:tcPr>
          <w:p w:rsidR="00C43973" w:rsidRPr="00C035D5" w:rsidRDefault="00C43973" w:rsidP="00C43973"/>
        </w:tc>
        <w:tc>
          <w:tcPr>
            <w:tcW w:w="1992" w:type="dxa"/>
          </w:tcPr>
          <w:p w:rsidR="00C43973" w:rsidRPr="00C035D5" w:rsidRDefault="00C43973" w:rsidP="00C43973"/>
        </w:tc>
        <w:tc>
          <w:tcPr>
            <w:tcW w:w="1913" w:type="dxa"/>
          </w:tcPr>
          <w:p w:rsidR="00C43973" w:rsidRPr="00C035D5" w:rsidRDefault="00C43973" w:rsidP="00C43973"/>
        </w:tc>
        <w:tc>
          <w:tcPr>
            <w:tcW w:w="1805" w:type="dxa"/>
          </w:tcPr>
          <w:p w:rsidR="00C43973" w:rsidRPr="00C035D5" w:rsidRDefault="00C43973" w:rsidP="00C43973"/>
        </w:tc>
      </w:tr>
      <w:tr w:rsidR="00C43973" w:rsidRPr="00C035D5" w:rsidTr="00C43973">
        <w:tc>
          <w:tcPr>
            <w:tcW w:w="995" w:type="dxa"/>
          </w:tcPr>
          <w:p w:rsidR="00C43973" w:rsidRPr="00C035D5" w:rsidRDefault="00C43973" w:rsidP="00C43973">
            <w:r w:rsidRPr="00C035D5">
              <w:t>2.</w:t>
            </w:r>
          </w:p>
        </w:tc>
        <w:tc>
          <w:tcPr>
            <w:tcW w:w="2763" w:type="dxa"/>
          </w:tcPr>
          <w:p w:rsidR="00C43973" w:rsidRPr="00C035D5" w:rsidRDefault="00C43973" w:rsidP="00C43973"/>
        </w:tc>
        <w:tc>
          <w:tcPr>
            <w:tcW w:w="1992" w:type="dxa"/>
          </w:tcPr>
          <w:p w:rsidR="00C43973" w:rsidRPr="00C035D5" w:rsidRDefault="00C43973" w:rsidP="00C43973"/>
        </w:tc>
        <w:tc>
          <w:tcPr>
            <w:tcW w:w="1913" w:type="dxa"/>
          </w:tcPr>
          <w:p w:rsidR="00C43973" w:rsidRPr="00C035D5" w:rsidRDefault="00C43973" w:rsidP="00C43973"/>
        </w:tc>
        <w:tc>
          <w:tcPr>
            <w:tcW w:w="1805" w:type="dxa"/>
          </w:tcPr>
          <w:p w:rsidR="00C43973" w:rsidRPr="00C035D5" w:rsidRDefault="00C43973" w:rsidP="00C43973"/>
        </w:tc>
      </w:tr>
      <w:tr w:rsidR="00C43973" w:rsidRPr="00C035D5" w:rsidTr="00C43973">
        <w:tc>
          <w:tcPr>
            <w:tcW w:w="995" w:type="dxa"/>
          </w:tcPr>
          <w:p w:rsidR="00C43973" w:rsidRPr="00C035D5" w:rsidRDefault="00C43973" w:rsidP="00C43973">
            <w:r w:rsidRPr="00C035D5">
              <w:t>3.</w:t>
            </w:r>
          </w:p>
        </w:tc>
        <w:tc>
          <w:tcPr>
            <w:tcW w:w="2763" w:type="dxa"/>
          </w:tcPr>
          <w:p w:rsidR="00C43973" w:rsidRPr="00C035D5" w:rsidRDefault="00C43973" w:rsidP="00C43973"/>
        </w:tc>
        <w:tc>
          <w:tcPr>
            <w:tcW w:w="1992" w:type="dxa"/>
          </w:tcPr>
          <w:p w:rsidR="00C43973" w:rsidRPr="00C035D5" w:rsidRDefault="00C43973" w:rsidP="00C43973"/>
        </w:tc>
        <w:tc>
          <w:tcPr>
            <w:tcW w:w="1913" w:type="dxa"/>
          </w:tcPr>
          <w:p w:rsidR="00C43973" w:rsidRPr="00C035D5" w:rsidRDefault="00C43973" w:rsidP="00C43973"/>
        </w:tc>
        <w:tc>
          <w:tcPr>
            <w:tcW w:w="1805" w:type="dxa"/>
          </w:tcPr>
          <w:p w:rsidR="00C43973" w:rsidRPr="00C035D5" w:rsidRDefault="00C43973" w:rsidP="00C43973"/>
        </w:tc>
      </w:tr>
    </w:tbl>
    <w:p w:rsidR="00333406" w:rsidRDefault="00333406" w:rsidP="003440FE">
      <w:pPr>
        <w:pStyle w:val="aa"/>
        <w:spacing w:after="0"/>
        <w:ind w:left="0"/>
        <w:outlineLvl w:val="0"/>
        <w:rPr>
          <w:rFonts w:ascii="Times New Roman" w:hAnsi="Times New Roman"/>
          <w:b/>
          <w:sz w:val="24"/>
          <w:szCs w:val="24"/>
        </w:rPr>
      </w:pPr>
    </w:p>
    <w:p w:rsidR="00C43973" w:rsidRPr="00C035D5" w:rsidRDefault="00C43973" w:rsidP="00C43973">
      <w:pPr>
        <w:pStyle w:val="aa"/>
        <w:spacing w:after="0"/>
        <w:ind w:left="0"/>
        <w:jc w:val="center"/>
        <w:outlineLvl w:val="0"/>
        <w:rPr>
          <w:rFonts w:ascii="Times New Roman" w:hAnsi="Times New Roman"/>
          <w:b/>
          <w:sz w:val="24"/>
          <w:szCs w:val="24"/>
        </w:rPr>
      </w:pPr>
      <w:r w:rsidRPr="00C035D5">
        <w:rPr>
          <w:rFonts w:ascii="Times New Roman" w:hAnsi="Times New Roman"/>
          <w:b/>
          <w:sz w:val="24"/>
          <w:szCs w:val="24"/>
        </w:rPr>
        <w:t xml:space="preserve">6.4  </w:t>
      </w:r>
      <w:r>
        <w:rPr>
          <w:rFonts w:ascii="Times New Roman" w:hAnsi="Times New Roman"/>
          <w:b/>
          <w:sz w:val="24"/>
          <w:szCs w:val="24"/>
        </w:rPr>
        <w:t>М</w:t>
      </w:r>
      <w:r w:rsidRPr="00C035D5">
        <w:rPr>
          <w:rFonts w:ascii="Times New Roman" w:hAnsi="Times New Roman"/>
          <w:b/>
          <w:sz w:val="24"/>
          <w:szCs w:val="24"/>
        </w:rPr>
        <w:t>ероприятия</w:t>
      </w:r>
      <w:r>
        <w:rPr>
          <w:rFonts w:ascii="Times New Roman" w:hAnsi="Times New Roman"/>
          <w:b/>
          <w:sz w:val="24"/>
          <w:szCs w:val="24"/>
        </w:rPr>
        <w:t xml:space="preserve"> по саморазвитию обучающегося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1"/>
        <w:gridCol w:w="2708"/>
        <w:gridCol w:w="2019"/>
        <w:gridCol w:w="1861"/>
        <w:gridCol w:w="2568"/>
      </w:tblGrid>
      <w:tr w:rsidR="00C43973" w:rsidRPr="00C035D5" w:rsidTr="00333406">
        <w:tc>
          <w:tcPr>
            <w:tcW w:w="745" w:type="dxa"/>
            <w:vAlign w:val="center"/>
          </w:tcPr>
          <w:p w:rsidR="00C43973" w:rsidRPr="00333406" w:rsidRDefault="00C43973" w:rsidP="00333406">
            <w:pPr>
              <w:spacing w:line="240" w:lineRule="auto"/>
              <w:jc w:val="center"/>
              <w:rPr>
                <w:b/>
                <w:sz w:val="20"/>
                <w:szCs w:val="20"/>
              </w:rPr>
            </w:pPr>
            <w:r w:rsidRPr="00333406">
              <w:rPr>
                <w:b/>
                <w:sz w:val="20"/>
                <w:szCs w:val="20"/>
              </w:rPr>
              <w:t xml:space="preserve">№ </w:t>
            </w:r>
          </w:p>
        </w:tc>
        <w:tc>
          <w:tcPr>
            <w:tcW w:w="2763" w:type="dxa"/>
            <w:vAlign w:val="center"/>
          </w:tcPr>
          <w:p w:rsidR="00C43973" w:rsidRPr="00333406" w:rsidRDefault="00C43973" w:rsidP="00333406">
            <w:pPr>
              <w:spacing w:line="240" w:lineRule="auto"/>
              <w:jc w:val="center"/>
              <w:rPr>
                <w:b/>
                <w:sz w:val="20"/>
                <w:szCs w:val="20"/>
              </w:rPr>
            </w:pPr>
            <w:r w:rsidRPr="00333406">
              <w:rPr>
                <w:b/>
                <w:sz w:val="20"/>
                <w:szCs w:val="20"/>
              </w:rPr>
              <w:t>Вид деятельности</w:t>
            </w:r>
          </w:p>
        </w:tc>
        <w:tc>
          <w:tcPr>
            <w:tcW w:w="2031" w:type="dxa"/>
            <w:vAlign w:val="center"/>
          </w:tcPr>
          <w:p w:rsidR="00C43973" w:rsidRPr="00333406" w:rsidRDefault="00C43973" w:rsidP="00333406">
            <w:pPr>
              <w:spacing w:line="240" w:lineRule="auto"/>
              <w:jc w:val="center"/>
              <w:rPr>
                <w:b/>
                <w:sz w:val="20"/>
                <w:szCs w:val="20"/>
              </w:rPr>
            </w:pPr>
            <w:r w:rsidRPr="00333406">
              <w:rPr>
                <w:b/>
                <w:sz w:val="20"/>
                <w:szCs w:val="20"/>
              </w:rPr>
              <w:t>Участие  клубах по интересу,</w:t>
            </w:r>
          </w:p>
          <w:p w:rsidR="00C43973" w:rsidRPr="00333406" w:rsidRDefault="00C43973" w:rsidP="00333406">
            <w:pPr>
              <w:spacing w:line="240" w:lineRule="auto"/>
              <w:jc w:val="center"/>
              <w:rPr>
                <w:b/>
                <w:sz w:val="20"/>
                <w:szCs w:val="20"/>
              </w:rPr>
            </w:pPr>
            <w:r w:rsidRPr="00333406">
              <w:rPr>
                <w:b/>
                <w:sz w:val="20"/>
                <w:szCs w:val="20"/>
              </w:rPr>
              <w:lastRenderedPageBreak/>
              <w:t>языковых школах, изучение иностранных языков (дополнительно)</w:t>
            </w:r>
          </w:p>
        </w:tc>
        <w:tc>
          <w:tcPr>
            <w:tcW w:w="1913" w:type="dxa"/>
            <w:vAlign w:val="center"/>
          </w:tcPr>
          <w:p w:rsidR="00C43973" w:rsidRPr="00333406" w:rsidRDefault="00C43973" w:rsidP="00333406">
            <w:pPr>
              <w:spacing w:line="240" w:lineRule="auto"/>
              <w:jc w:val="center"/>
              <w:rPr>
                <w:b/>
                <w:sz w:val="20"/>
                <w:szCs w:val="20"/>
              </w:rPr>
            </w:pPr>
            <w:r w:rsidRPr="00333406">
              <w:rPr>
                <w:b/>
                <w:sz w:val="20"/>
                <w:szCs w:val="20"/>
              </w:rPr>
              <w:lastRenderedPageBreak/>
              <w:t xml:space="preserve">Дата </w:t>
            </w:r>
          </w:p>
        </w:tc>
        <w:tc>
          <w:tcPr>
            <w:tcW w:w="2612" w:type="dxa"/>
            <w:vAlign w:val="center"/>
          </w:tcPr>
          <w:p w:rsidR="00C43973" w:rsidRPr="00333406" w:rsidRDefault="00C43973" w:rsidP="00333406">
            <w:pPr>
              <w:spacing w:line="240" w:lineRule="auto"/>
              <w:jc w:val="center"/>
              <w:rPr>
                <w:b/>
                <w:sz w:val="20"/>
                <w:szCs w:val="20"/>
              </w:rPr>
            </w:pPr>
            <w:r w:rsidRPr="00333406">
              <w:rPr>
                <w:b/>
                <w:sz w:val="20"/>
                <w:szCs w:val="20"/>
              </w:rPr>
              <w:t>Примечание</w:t>
            </w:r>
          </w:p>
          <w:p w:rsidR="00C43973" w:rsidRPr="00333406" w:rsidRDefault="00C43973" w:rsidP="00333406">
            <w:pPr>
              <w:spacing w:line="240" w:lineRule="auto"/>
              <w:jc w:val="center"/>
              <w:rPr>
                <w:b/>
                <w:sz w:val="20"/>
                <w:szCs w:val="20"/>
              </w:rPr>
            </w:pPr>
            <w:r w:rsidRPr="00333406">
              <w:rPr>
                <w:b/>
                <w:sz w:val="20"/>
                <w:szCs w:val="20"/>
              </w:rPr>
              <w:t xml:space="preserve">(отметка о наличии </w:t>
            </w:r>
            <w:r w:rsidRPr="00333406">
              <w:rPr>
                <w:b/>
                <w:sz w:val="20"/>
                <w:szCs w:val="20"/>
              </w:rPr>
              <w:lastRenderedPageBreak/>
              <w:t>сертификата,  диплома, удостоверения</w:t>
            </w:r>
          </w:p>
          <w:p w:rsidR="00C43973" w:rsidRPr="00333406" w:rsidRDefault="00C43973" w:rsidP="00333406">
            <w:pPr>
              <w:spacing w:line="240" w:lineRule="auto"/>
              <w:jc w:val="center"/>
              <w:rPr>
                <w:b/>
                <w:sz w:val="20"/>
                <w:szCs w:val="20"/>
              </w:rPr>
            </w:pPr>
            <w:r w:rsidRPr="00333406">
              <w:rPr>
                <w:b/>
                <w:sz w:val="20"/>
                <w:szCs w:val="20"/>
              </w:rPr>
              <w:t>и др.)</w:t>
            </w:r>
          </w:p>
        </w:tc>
      </w:tr>
      <w:tr w:rsidR="00C43973" w:rsidRPr="00C035D5" w:rsidTr="00333406">
        <w:tc>
          <w:tcPr>
            <w:tcW w:w="745" w:type="dxa"/>
          </w:tcPr>
          <w:p w:rsidR="00C43973" w:rsidRPr="00C035D5" w:rsidRDefault="00C43973" w:rsidP="00C43973">
            <w:r w:rsidRPr="00C035D5">
              <w:lastRenderedPageBreak/>
              <w:t>1.</w:t>
            </w:r>
          </w:p>
        </w:tc>
        <w:tc>
          <w:tcPr>
            <w:tcW w:w="2763" w:type="dxa"/>
          </w:tcPr>
          <w:p w:rsidR="00C43973" w:rsidRPr="00C035D5" w:rsidRDefault="00C43973" w:rsidP="00C43973"/>
        </w:tc>
        <w:tc>
          <w:tcPr>
            <w:tcW w:w="2031" w:type="dxa"/>
          </w:tcPr>
          <w:p w:rsidR="00C43973" w:rsidRPr="00C035D5" w:rsidRDefault="00C43973" w:rsidP="00C43973"/>
        </w:tc>
        <w:tc>
          <w:tcPr>
            <w:tcW w:w="1913" w:type="dxa"/>
          </w:tcPr>
          <w:p w:rsidR="00C43973" w:rsidRPr="00C035D5" w:rsidRDefault="00C43973" w:rsidP="00C43973"/>
        </w:tc>
        <w:tc>
          <w:tcPr>
            <w:tcW w:w="2612" w:type="dxa"/>
          </w:tcPr>
          <w:p w:rsidR="00C43973" w:rsidRPr="00C035D5" w:rsidRDefault="00C43973" w:rsidP="00C43973"/>
        </w:tc>
      </w:tr>
      <w:tr w:rsidR="00C43973" w:rsidRPr="00C035D5" w:rsidTr="00333406">
        <w:tc>
          <w:tcPr>
            <w:tcW w:w="745" w:type="dxa"/>
          </w:tcPr>
          <w:p w:rsidR="00C43973" w:rsidRPr="00C035D5" w:rsidRDefault="00C43973" w:rsidP="00C43973">
            <w:r w:rsidRPr="00C035D5">
              <w:t>2.</w:t>
            </w:r>
          </w:p>
        </w:tc>
        <w:tc>
          <w:tcPr>
            <w:tcW w:w="2763" w:type="dxa"/>
          </w:tcPr>
          <w:p w:rsidR="00C43973" w:rsidRPr="00C035D5" w:rsidRDefault="00C43973" w:rsidP="00C43973"/>
        </w:tc>
        <w:tc>
          <w:tcPr>
            <w:tcW w:w="2031" w:type="dxa"/>
          </w:tcPr>
          <w:p w:rsidR="00C43973" w:rsidRPr="00C035D5" w:rsidRDefault="00C43973" w:rsidP="00C43973"/>
        </w:tc>
        <w:tc>
          <w:tcPr>
            <w:tcW w:w="1913" w:type="dxa"/>
          </w:tcPr>
          <w:p w:rsidR="00C43973" w:rsidRPr="00C035D5" w:rsidRDefault="00C43973" w:rsidP="00C43973"/>
        </w:tc>
        <w:tc>
          <w:tcPr>
            <w:tcW w:w="2612" w:type="dxa"/>
          </w:tcPr>
          <w:p w:rsidR="00C43973" w:rsidRPr="00C035D5" w:rsidRDefault="00C43973" w:rsidP="00C43973"/>
        </w:tc>
      </w:tr>
      <w:tr w:rsidR="00C43973" w:rsidRPr="00C035D5" w:rsidTr="00333406">
        <w:tc>
          <w:tcPr>
            <w:tcW w:w="745" w:type="dxa"/>
          </w:tcPr>
          <w:p w:rsidR="00C43973" w:rsidRPr="00C035D5" w:rsidRDefault="00C43973" w:rsidP="00C43973">
            <w:r w:rsidRPr="00C035D5">
              <w:t>3.</w:t>
            </w:r>
          </w:p>
        </w:tc>
        <w:tc>
          <w:tcPr>
            <w:tcW w:w="2763" w:type="dxa"/>
          </w:tcPr>
          <w:p w:rsidR="00C43973" w:rsidRPr="00C035D5" w:rsidRDefault="00C43973" w:rsidP="00C43973"/>
        </w:tc>
        <w:tc>
          <w:tcPr>
            <w:tcW w:w="2031" w:type="dxa"/>
          </w:tcPr>
          <w:p w:rsidR="00C43973" w:rsidRPr="00C035D5" w:rsidRDefault="00C43973" w:rsidP="00C43973"/>
        </w:tc>
        <w:tc>
          <w:tcPr>
            <w:tcW w:w="1913" w:type="dxa"/>
          </w:tcPr>
          <w:p w:rsidR="00C43973" w:rsidRPr="00C035D5" w:rsidRDefault="00C43973" w:rsidP="00C43973"/>
        </w:tc>
        <w:tc>
          <w:tcPr>
            <w:tcW w:w="2612" w:type="dxa"/>
          </w:tcPr>
          <w:p w:rsidR="00C43973" w:rsidRPr="00C035D5" w:rsidRDefault="00C43973" w:rsidP="00C43973"/>
        </w:tc>
      </w:tr>
    </w:tbl>
    <w:p w:rsidR="00C43973" w:rsidRPr="00C035D5" w:rsidRDefault="00C43973" w:rsidP="00C43973">
      <w:pPr>
        <w:pStyle w:val="aa"/>
        <w:ind w:left="1211"/>
        <w:outlineLvl w:val="0"/>
        <w:rPr>
          <w:rFonts w:ascii="Times New Roman" w:hAnsi="Times New Roman"/>
          <w:sz w:val="24"/>
          <w:szCs w:val="24"/>
        </w:rPr>
      </w:pPr>
    </w:p>
    <w:p w:rsidR="00C43973" w:rsidRPr="00C035D5" w:rsidRDefault="00C43973" w:rsidP="002465D4">
      <w:pPr>
        <w:pStyle w:val="aa"/>
        <w:numPr>
          <w:ilvl w:val="0"/>
          <w:numId w:val="16"/>
        </w:numPr>
        <w:tabs>
          <w:tab w:val="num" w:pos="2629"/>
        </w:tabs>
        <w:spacing w:after="0" w:line="240" w:lineRule="auto"/>
        <w:ind w:left="567"/>
        <w:jc w:val="center"/>
        <w:outlineLvl w:val="0"/>
        <w:rPr>
          <w:rFonts w:ascii="Times New Roman" w:hAnsi="Times New Roman"/>
          <w:b/>
          <w:sz w:val="24"/>
          <w:szCs w:val="24"/>
        </w:rPr>
      </w:pPr>
      <w:r w:rsidRPr="00C035D5">
        <w:rPr>
          <w:rFonts w:ascii="Times New Roman" w:hAnsi="Times New Roman"/>
          <w:b/>
          <w:sz w:val="24"/>
          <w:szCs w:val="24"/>
        </w:rPr>
        <w:t>«Копилка»</w:t>
      </w:r>
    </w:p>
    <w:p w:rsidR="00C43973" w:rsidRPr="00376FA8" w:rsidRDefault="00C43973" w:rsidP="002465D4">
      <w:pPr>
        <w:widowControl/>
        <w:numPr>
          <w:ilvl w:val="0"/>
          <w:numId w:val="11"/>
        </w:numPr>
        <w:autoSpaceDE/>
        <w:autoSpaceDN/>
        <w:adjustRightInd/>
        <w:spacing w:line="240" w:lineRule="auto"/>
        <w:outlineLvl w:val="0"/>
      </w:pPr>
      <w:r w:rsidRPr="00376FA8">
        <w:t xml:space="preserve">любимые предметы, преподаватели, мотивы обучения; </w:t>
      </w:r>
    </w:p>
    <w:p w:rsidR="00C43973" w:rsidRPr="00C035D5" w:rsidRDefault="00C43973" w:rsidP="002465D4">
      <w:pPr>
        <w:widowControl/>
        <w:numPr>
          <w:ilvl w:val="0"/>
          <w:numId w:val="11"/>
        </w:numPr>
        <w:autoSpaceDE/>
        <w:autoSpaceDN/>
        <w:adjustRightInd/>
        <w:spacing w:line="240" w:lineRule="auto"/>
        <w:outlineLvl w:val="0"/>
      </w:pPr>
      <w:r w:rsidRPr="00C035D5">
        <w:rPr>
          <w:color w:val="000000"/>
        </w:rPr>
        <w:t>эссе  о науке, медицине, выбранной профессии и т.п.</w:t>
      </w:r>
      <w:r>
        <w:rPr>
          <w:color w:val="000000"/>
        </w:rPr>
        <w:t xml:space="preserve"> </w:t>
      </w:r>
    </w:p>
    <w:p w:rsidR="00C43973" w:rsidRPr="00C035D5" w:rsidRDefault="00C43973" w:rsidP="002465D4">
      <w:pPr>
        <w:widowControl/>
        <w:numPr>
          <w:ilvl w:val="0"/>
          <w:numId w:val="11"/>
        </w:numPr>
        <w:autoSpaceDE/>
        <w:autoSpaceDN/>
        <w:adjustRightInd/>
        <w:spacing w:line="240" w:lineRule="auto"/>
        <w:outlineLvl w:val="0"/>
      </w:pPr>
      <w:r w:rsidRPr="00C035D5">
        <w:t>отзывы преподавателей и научных руководителей, руководителей учебных, преддипломных и дипломных практик;</w:t>
      </w:r>
    </w:p>
    <w:p w:rsidR="00C43973" w:rsidRPr="00C035D5" w:rsidRDefault="00C43973" w:rsidP="002465D4">
      <w:pPr>
        <w:widowControl/>
        <w:numPr>
          <w:ilvl w:val="0"/>
          <w:numId w:val="11"/>
        </w:numPr>
        <w:autoSpaceDE/>
        <w:autoSpaceDN/>
        <w:adjustRightInd/>
        <w:spacing w:line="240" w:lineRule="auto"/>
        <w:outlineLvl w:val="0"/>
      </w:pPr>
      <w:r w:rsidRPr="00C035D5">
        <w:t>благодарственные письма пациентов  и руководителей лечебно-профилактических учреждений;</w:t>
      </w:r>
    </w:p>
    <w:p w:rsidR="00C43973" w:rsidRPr="00C035D5" w:rsidRDefault="00C43973" w:rsidP="002465D4">
      <w:pPr>
        <w:widowControl/>
        <w:numPr>
          <w:ilvl w:val="0"/>
          <w:numId w:val="11"/>
        </w:numPr>
        <w:autoSpaceDE/>
        <w:autoSpaceDN/>
        <w:adjustRightInd/>
        <w:spacing w:line="240" w:lineRule="auto"/>
        <w:outlineLvl w:val="0"/>
      </w:pPr>
      <w:r w:rsidRPr="00C035D5">
        <w:t xml:space="preserve">самоанализ выполнения целей и задач (в произвольной форме); </w:t>
      </w:r>
    </w:p>
    <w:p w:rsidR="00C43973" w:rsidRPr="00C035D5" w:rsidRDefault="00C43973" w:rsidP="002465D4">
      <w:pPr>
        <w:widowControl/>
        <w:numPr>
          <w:ilvl w:val="0"/>
          <w:numId w:val="11"/>
        </w:numPr>
        <w:autoSpaceDE/>
        <w:autoSpaceDN/>
        <w:adjustRightInd/>
        <w:spacing w:line="240" w:lineRule="auto"/>
        <w:outlineLvl w:val="0"/>
      </w:pPr>
      <w:r w:rsidRPr="00C035D5">
        <w:t>фотографии с различных учебных и внеучебных мероприятий, свидетельствующие о стремлении студента к саморазвитию и самосовершенствованию (открытые занятия, диспуты, концерты, шефская работа, волонтерские мероприятия т.д.);</w:t>
      </w:r>
    </w:p>
    <w:p w:rsidR="00C43973" w:rsidRPr="00C035D5" w:rsidRDefault="00C43973" w:rsidP="002465D4">
      <w:pPr>
        <w:widowControl/>
        <w:numPr>
          <w:ilvl w:val="0"/>
          <w:numId w:val="11"/>
        </w:numPr>
        <w:autoSpaceDE/>
        <w:autoSpaceDN/>
        <w:adjustRightInd/>
        <w:spacing w:line="240" w:lineRule="auto"/>
        <w:outlineLvl w:val="0"/>
      </w:pPr>
      <w:r w:rsidRPr="00C035D5">
        <w:t>список прочитанной художественной литературы;</w:t>
      </w:r>
    </w:p>
    <w:p w:rsidR="00C43973" w:rsidRPr="00C035D5" w:rsidRDefault="00C43973" w:rsidP="00C43973">
      <w:pPr>
        <w:ind w:left="360"/>
        <w:outlineLvl w:val="0"/>
      </w:pPr>
    </w:p>
    <w:p w:rsidR="00C43973" w:rsidRPr="00C035D5" w:rsidRDefault="00C43973" w:rsidP="002465D4">
      <w:pPr>
        <w:pStyle w:val="aa"/>
        <w:numPr>
          <w:ilvl w:val="0"/>
          <w:numId w:val="16"/>
        </w:numPr>
        <w:spacing w:after="0" w:line="240" w:lineRule="auto"/>
        <w:ind w:left="426"/>
        <w:jc w:val="center"/>
        <w:rPr>
          <w:rFonts w:ascii="Times New Roman" w:hAnsi="Times New Roman"/>
          <w:b/>
          <w:sz w:val="24"/>
          <w:szCs w:val="24"/>
        </w:rPr>
      </w:pPr>
      <w:r w:rsidRPr="00C035D5">
        <w:rPr>
          <w:rFonts w:ascii="Times New Roman" w:hAnsi="Times New Roman"/>
          <w:b/>
          <w:sz w:val="24"/>
          <w:szCs w:val="24"/>
        </w:rPr>
        <w:t>Итоги индивидуальных достижений студента ______________________________</w:t>
      </w:r>
    </w:p>
    <w:p w:rsidR="00C43973" w:rsidRPr="00C035D5" w:rsidRDefault="00C43973" w:rsidP="007F0220">
      <w:pPr>
        <w:ind w:left="66"/>
        <w:jc w:val="center"/>
        <w:rPr>
          <w:b/>
        </w:rPr>
      </w:pPr>
      <w:r w:rsidRPr="00C035D5">
        <w:rPr>
          <w:b/>
        </w:rPr>
        <w:t>за учебный год*</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395"/>
        <w:gridCol w:w="1700"/>
        <w:gridCol w:w="1277"/>
      </w:tblGrid>
      <w:tr w:rsidR="00C43973" w:rsidRPr="00C035D5" w:rsidTr="00C43973">
        <w:trPr>
          <w:trHeight w:val="267"/>
        </w:trPr>
        <w:tc>
          <w:tcPr>
            <w:tcW w:w="9640" w:type="dxa"/>
            <w:gridSpan w:val="4"/>
            <w:shd w:val="clear" w:color="auto" w:fill="D9D9D9" w:themeFill="background1" w:themeFillShade="D9"/>
          </w:tcPr>
          <w:p w:rsidR="00C43973" w:rsidRPr="00C035D5" w:rsidRDefault="00C43973" w:rsidP="00C43973">
            <w:pPr>
              <w:pStyle w:val="aa"/>
              <w:ind w:left="426"/>
              <w:jc w:val="center"/>
              <w:rPr>
                <w:rFonts w:ascii="Times New Roman" w:hAnsi="Times New Roman"/>
                <w:b/>
                <w:sz w:val="24"/>
                <w:szCs w:val="24"/>
              </w:rPr>
            </w:pPr>
            <w:r w:rsidRPr="00C035D5">
              <w:rPr>
                <w:rFonts w:ascii="Times New Roman" w:hAnsi="Times New Roman"/>
                <w:b/>
                <w:sz w:val="24"/>
                <w:szCs w:val="24"/>
              </w:rPr>
              <w:t>Критерии оценки индивидуальных  достижений студента</w:t>
            </w:r>
          </w:p>
        </w:tc>
      </w:tr>
      <w:tr w:rsidR="00C43973" w:rsidRPr="00333406" w:rsidTr="00C43973">
        <w:trPr>
          <w:trHeight w:val="197"/>
        </w:trPr>
        <w:tc>
          <w:tcPr>
            <w:tcW w:w="2268" w:type="dxa"/>
          </w:tcPr>
          <w:p w:rsidR="00C43973" w:rsidRPr="00333406" w:rsidRDefault="00C43973" w:rsidP="00333406">
            <w:pPr>
              <w:spacing w:line="240" w:lineRule="auto"/>
              <w:jc w:val="center"/>
              <w:rPr>
                <w:b/>
                <w:sz w:val="20"/>
                <w:szCs w:val="20"/>
              </w:rPr>
            </w:pPr>
            <w:r w:rsidRPr="00333406">
              <w:rPr>
                <w:b/>
                <w:sz w:val="20"/>
                <w:szCs w:val="20"/>
              </w:rPr>
              <w:t>Виды работ</w:t>
            </w:r>
          </w:p>
        </w:tc>
        <w:tc>
          <w:tcPr>
            <w:tcW w:w="4395" w:type="dxa"/>
          </w:tcPr>
          <w:p w:rsidR="00C43973" w:rsidRPr="00333406" w:rsidRDefault="00C43973" w:rsidP="00333406">
            <w:pPr>
              <w:spacing w:line="240" w:lineRule="auto"/>
              <w:jc w:val="center"/>
              <w:rPr>
                <w:b/>
                <w:sz w:val="20"/>
                <w:szCs w:val="20"/>
              </w:rPr>
            </w:pPr>
            <w:r w:rsidRPr="00333406">
              <w:rPr>
                <w:b/>
                <w:sz w:val="20"/>
                <w:szCs w:val="20"/>
              </w:rPr>
              <w:t>Выполнение</w:t>
            </w:r>
          </w:p>
        </w:tc>
        <w:tc>
          <w:tcPr>
            <w:tcW w:w="1700" w:type="dxa"/>
          </w:tcPr>
          <w:p w:rsidR="00C43973" w:rsidRPr="00333406" w:rsidRDefault="00C43973" w:rsidP="00333406">
            <w:pPr>
              <w:spacing w:line="240" w:lineRule="auto"/>
              <w:jc w:val="center"/>
              <w:rPr>
                <w:b/>
                <w:sz w:val="20"/>
                <w:szCs w:val="20"/>
              </w:rPr>
            </w:pPr>
            <w:r w:rsidRPr="00333406">
              <w:rPr>
                <w:b/>
                <w:sz w:val="20"/>
                <w:szCs w:val="20"/>
              </w:rPr>
              <w:t>Баллы</w:t>
            </w:r>
          </w:p>
        </w:tc>
        <w:tc>
          <w:tcPr>
            <w:tcW w:w="1277" w:type="dxa"/>
          </w:tcPr>
          <w:p w:rsidR="00C43973" w:rsidRPr="00333406" w:rsidRDefault="00C43973" w:rsidP="00333406">
            <w:pPr>
              <w:spacing w:line="240" w:lineRule="auto"/>
              <w:jc w:val="center"/>
              <w:rPr>
                <w:b/>
                <w:sz w:val="20"/>
                <w:szCs w:val="20"/>
              </w:rPr>
            </w:pPr>
            <w:r w:rsidRPr="00333406">
              <w:rPr>
                <w:b/>
                <w:sz w:val="20"/>
                <w:szCs w:val="20"/>
              </w:rPr>
              <w:t>Кол-во баллов студента</w:t>
            </w:r>
          </w:p>
        </w:tc>
      </w:tr>
      <w:tr w:rsidR="00C43973" w:rsidRPr="00C035D5" w:rsidTr="00C43973">
        <w:tc>
          <w:tcPr>
            <w:tcW w:w="2268" w:type="dxa"/>
            <w:vMerge w:val="restart"/>
          </w:tcPr>
          <w:p w:rsidR="00C43973" w:rsidRPr="00C035D5" w:rsidRDefault="00C43973" w:rsidP="00333406">
            <w:pPr>
              <w:spacing w:line="240" w:lineRule="auto"/>
            </w:pPr>
            <w:r w:rsidRPr="00C035D5">
              <w:t>Олимпиады</w:t>
            </w:r>
          </w:p>
        </w:tc>
        <w:tc>
          <w:tcPr>
            <w:tcW w:w="4395" w:type="dxa"/>
          </w:tcPr>
          <w:p w:rsidR="00C43973" w:rsidRPr="00C035D5" w:rsidRDefault="00C43973" w:rsidP="00333406">
            <w:pPr>
              <w:spacing w:line="240" w:lineRule="auto"/>
            </w:pPr>
            <w:r w:rsidRPr="00C035D5">
              <w:t>1 место</w:t>
            </w:r>
          </w:p>
        </w:tc>
        <w:tc>
          <w:tcPr>
            <w:tcW w:w="1700" w:type="dxa"/>
          </w:tcPr>
          <w:p w:rsidR="00C43973" w:rsidRPr="00C035D5" w:rsidRDefault="00C43973" w:rsidP="00333406">
            <w:pPr>
              <w:spacing w:line="240" w:lineRule="auto"/>
              <w:jc w:val="center"/>
            </w:pPr>
            <w:r w:rsidRPr="00C035D5">
              <w:t>100</w:t>
            </w:r>
          </w:p>
        </w:tc>
        <w:tc>
          <w:tcPr>
            <w:tcW w:w="1277" w:type="dxa"/>
            <w:vMerge w:val="restart"/>
          </w:tcPr>
          <w:p w:rsidR="00C43973" w:rsidRPr="00C035D5" w:rsidRDefault="00C43973" w:rsidP="00C43973">
            <w:pPr>
              <w:jc w:val="center"/>
            </w:pPr>
          </w:p>
        </w:tc>
      </w:tr>
      <w:tr w:rsidR="00C43973" w:rsidRPr="00C035D5" w:rsidTr="00C43973">
        <w:tc>
          <w:tcPr>
            <w:tcW w:w="2268" w:type="dxa"/>
            <w:vMerge/>
          </w:tcPr>
          <w:p w:rsidR="00C43973" w:rsidRPr="00C035D5" w:rsidRDefault="00C43973" w:rsidP="00333406">
            <w:pPr>
              <w:spacing w:line="240" w:lineRule="auto"/>
            </w:pPr>
          </w:p>
        </w:tc>
        <w:tc>
          <w:tcPr>
            <w:tcW w:w="4395" w:type="dxa"/>
          </w:tcPr>
          <w:p w:rsidR="00C43973" w:rsidRPr="00C035D5" w:rsidRDefault="00C43973" w:rsidP="00333406">
            <w:pPr>
              <w:spacing w:line="240" w:lineRule="auto"/>
            </w:pPr>
            <w:r w:rsidRPr="00C035D5">
              <w:t>2 место</w:t>
            </w:r>
          </w:p>
        </w:tc>
        <w:tc>
          <w:tcPr>
            <w:tcW w:w="1700" w:type="dxa"/>
          </w:tcPr>
          <w:p w:rsidR="00C43973" w:rsidRPr="00C035D5" w:rsidRDefault="00C43973" w:rsidP="00333406">
            <w:pPr>
              <w:spacing w:line="240" w:lineRule="auto"/>
              <w:jc w:val="center"/>
            </w:pPr>
            <w:r w:rsidRPr="00C035D5">
              <w:t>85</w:t>
            </w:r>
          </w:p>
        </w:tc>
        <w:tc>
          <w:tcPr>
            <w:tcW w:w="1277" w:type="dxa"/>
            <w:vMerge/>
          </w:tcPr>
          <w:p w:rsidR="00C43973" w:rsidRPr="00C035D5" w:rsidRDefault="00C43973" w:rsidP="00C43973">
            <w:pPr>
              <w:jc w:val="center"/>
            </w:pPr>
          </w:p>
        </w:tc>
      </w:tr>
      <w:tr w:rsidR="00C43973" w:rsidRPr="00C035D5" w:rsidTr="00C43973">
        <w:tc>
          <w:tcPr>
            <w:tcW w:w="2268" w:type="dxa"/>
            <w:vMerge/>
          </w:tcPr>
          <w:p w:rsidR="00C43973" w:rsidRPr="00C035D5" w:rsidRDefault="00C43973" w:rsidP="00333406">
            <w:pPr>
              <w:spacing w:line="240" w:lineRule="auto"/>
            </w:pPr>
          </w:p>
        </w:tc>
        <w:tc>
          <w:tcPr>
            <w:tcW w:w="4395" w:type="dxa"/>
          </w:tcPr>
          <w:p w:rsidR="00C43973" w:rsidRPr="00C035D5" w:rsidRDefault="00C43973" w:rsidP="00333406">
            <w:pPr>
              <w:spacing w:line="240" w:lineRule="auto"/>
            </w:pPr>
            <w:r w:rsidRPr="00C035D5">
              <w:t>3 место</w:t>
            </w:r>
          </w:p>
        </w:tc>
        <w:tc>
          <w:tcPr>
            <w:tcW w:w="1700" w:type="dxa"/>
          </w:tcPr>
          <w:p w:rsidR="00C43973" w:rsidRPr="00C035D5" w:rsidRDefault="00C43973" w:rsidP="00333406">
            <w:pPr>
              <w:spacing w:line="240" w:lineRule="auto"/>
              <w:jc w:val="center"/>
            </w:pPr>
            <w:r w:rsidRPr="00C035D5">
              <w:t>75</w:t>
            </w:r>
          </w:p>
        </w:tc>
        <w:tc>
          <w:tcPr>
            <w:tcW w:w="1277" w:type="dxa"/>
            <w:vMerge/>
          </w:tcPr>
          <w:p w:rsidR="00C43973" w:rsidRPr="00C035D5" w:rsidRDefault="00C43973" w:rsidP="00C43973">
            <w:pPr>
              <w:jc w:val="center"/>
            </w:pPr>
          </w:p>
        </w:tc>
      </w:tr>
      <w:tr w:rsidR="00C43973" w:rsidRPr="00C035D5" w:rsidTr="00C43973">
        <w:tc>
          <w:tcPr>
            <w:tcW w:w="2268" w:type="dxa"/>
            <w:vMerge/>
          </w:tcPr>
          <w:p w:rsidR="00C43973" w:rsidRPr="00C035D5" w:rsidRDefault="00C43973" w:rsidP="00333406">
            <w:pPr>
              <w:spacing w:line="240" w:lineRule="auto"/>
            </w:pPr>
          </w:p>
        </w:tc>
        <w:tc>
          <w:tcPr>
            <w:tcW w:w="4395" w:type="dxa"/>
          </w:tcPr>
          <w:p w:rsidR="00C43973" w:rsidRPr="00C035D5" w:rsidRDefault="00C43973" w:rsidP="00333406">
            <w:pPr>
              <w:spacing w:line="240" w:lineRule="auto"/>
            </w:pPr>
            <w:r w:rsidRPr="00C035D5">
              <w:t>факты общественного признания деятельности – грамоты, благ. письма</w:t>
            </w:r>
          </w:p>
        </w:tc>
        <w:tc>
          <w:tcPr>
            <w:tcW w:w="1700" w:type="dxa"/>
          </w:tcPr>
          <w:p w:rsidR="00C43973" w:rsidRPr="00C035D5" w:rsidRDefault="00C43973" w:rsidP="00333406">
            <w:pPr>
              <w:spacing w:line="240" w:lineRule="auto"/>
              <w:jc w:val="center"/>
            </w:pPr>
            <w:r w:rsidRPr="00C035D5">
              <w:t>50</w:t>
            </w:r>
          </w:p>
        </w:tc>
        <w:tc>
          <w:tcPr>
            <w:tcW w:w="1277" w:type="dxa"/>
            <w:vMerge/>
          </w:tcPr>
          <w:p w:rsidR="00C43973" w:rsidRPr="00C035D5" w:rsidRDefault="00C43973" w:rsidP="00C43973">
            <w:pPr>
              <w:jc w:val="center"/>
            </w:pPr>
          </w:p>
        </w:tc>
      </w:tr>
      <w:tr w:rsidR="00C43973" w:rsidRPr="00C035D5" w:rsidTr="00C43973">
        <w:tc>
          <w:tcPr>
            <w:tcW w:w="2268" w:type="dxa"/>
            <w:vMerge/>
            <w:tcBorders>
              <w:bottom w:val="double" w:sz="4" w:space="0" w:color="auto"/>
            </w:tcBorders>
          </w:tcPr>
          <w:p w:rsidR="00C43973" w:rsidRPr="00C035D5" w:rsidRDefault="00C43973" w:rsidP="00333406">
            <w:pPr>
              <w:spacing w:line="240" w:lineRule="auto"/>
            </w:pPr>
          </w:p>
        </w:tc>
        <w:tc>
          <w:tcPr>
            <w:tcW w:w="4395" w:type="dxa"/>
            <w:tcBorders>
              <w:bottom w:val="double" w:sz="4" w:space="0" w:color="auto"/>
            </w:tcBorders>
          </w:tcPr>
          <w:p w:rsidR="00C43973" w:rsidRPr="00C035D5" w:rsidRDefault="00C43973" w:rsidP="00333406">
            <w:pPr>
              <w:spacing w:line="240" w:lineRule="auto"/>
            </w:pPr>
            <w:r w:rsidRPr="00C035D5">
              <w:t>участие</w:t>
            </w:r>
          </w:p>
        </w:tc>
        <w:tc>
          <w:tcPr>
            <w:tcW w:w="1700" w:type="dxa"/>
            <w:tcBorders>
              <w:bottom w:val="double" w:sz="4" w:space="0" w:color="auto"/>
            </w:tcBorders>
          </w:tcPr>
          <w:p w:rsidR="00C43973" w:rsidRPr="00C035D5" w:rsidRDefault="00C43973" w:rsidP="00333406">
            <w:pPr>
              <w:spacing w:line="240" w:lineRule="auto"/>
              <w:jc w:val="center"/>
            </w:pPr>
            <w:r w:rsidRPr="00C035D5">
              <w:t>30</w:t>
            </w:r>
          </w:p>
        </w:tc>
        <w:tc>
          <w:tcPr>
            <w:tcW w:w="1277" w:type="dxa"/>
            <w:vMerge/>
            <w:tcBorders>
              <w:bottom w:val="double" w:sz="4" w:space="0" w:color="auto"/>
            </w:tcBorders>
          </w:tcPr>
          <w:p w:rsidR="00C43973" w:rsidRPr="00C035D5" w:rsidRDefault="00C43973" w:rsidP="00C43973">
            <w:pPr>
              <w:jc w:val="center"/>
            </w:pPr>
          </w:p>
        </w:tc>
      </w:tr>
      <w:tr w:rsidR="00C43973" w:rsidRPr="00C035D5" w:rsidTr="00C43973">
        <w:trPr>
          <w:trHeight w:val="315"/>
        </w:trPr>
        <w:tc>
          <w:tcPr>
            <w:tcW w:w="2268" w:type="dxa"/>
            <w:vMerge w:val="restart"/>
            <w:tcBorders>
              <w:top w:val="double" w:sz="4" w:space="0" w:color="auto"/>
            </w:tcBorders>
          </w:tcPr>
          <w:p w:rsidR="00C43973" w:rsidRPr="00C035D5" w:rsidRDefault="00C43973" w:rsidP="00333406">
            <w:pPr>
              <w:spacing w:line="240" w:lineRule="auto"/>
            </w:pPr>
            <w:r w:rsidRPr="00C035D5">
              <w:t>Конференции и семинары</w:t>
            </w:r>
          </w:p>
        </w:tc>
        <w:tc>
          <w:tcPr>
            <w:tcW w:w="4395" w:type="dxa"/>
            <w:tcBorders>
              <w:top w:val="double" w:sz="4" w:space="0" w:color="auto"/>
            </w:tcBorders>
          </w:tcPr>
          <w:p w:rsidR="00C43973" w:rsidRPr="00C035D5" w:rsidRDefault="00C43973" w:rsidP="00333406">
            <w:pPr>
              <w:spacing w:line="240" w:lineRule="auto"/>
            </w:pPr>
            <w:r w:rsidRPr="00C035D5">
              <w:t>член оргкомитета</w:t>
            </w:r>
          </w:p>
        </w:tc>
        <w:tc>
          <w:tcPr>
            <w:tcW w:w="1700" w:type="dxa"/>
            <w:tcBorders>
              <w:top w:val="double" w:sz="4" w:space="0" w:color="auto"/>
            </w:tcBorders>
          </w:tcPr>
          <w:p w:rsidR="00C43973" w:rsidRPr="00C035D5" w:rsidRDefault="00C43973" w:rsidP="00333406">
            <w:pPr>
              <w:spacing w:line="240" w:lineRule="auto"/>
              <w:jc w:val="center"/>
            </w:pPr>
            <w:r w:rsidRPr="00C035D5">
              <w:t>50</w:t>
            </w:r>
          </w:p>
        </w:tc>
        <w:tc>
          <w:tcPr>
            <w:tcW w:w="1277" w:type="dxa"/>
            <w:vMerge w:val="restart"/>
            <w:tcBorders>
              <w:top w:val="double" w:sz="4" w:space="0" w:color="auto"/>
            </w:tcBorders>
          </w:tcPr>
          <w:p w:rsidR="00C43973" w:rsidRPr="00C035D5" w:rsidRDefault="00C43973" w:rsidP="00C43973">
            <w:pPr>
              <w:jc w:val="center"/>
            </w:pPr>
          </w:p>
        </w:tc>
      </w:tr>
      <w:tr w:rsidR="00C43973" w:rsidRPr="00C035D5" w:rsidTr="00C43973">
        <w:trPr>
          <w:trHeight w:val="225"/>
        </w:trPr>
        <w:tc>
          <w:tcPr>
            <w:tcW w:w="2268" w:type="dxa"/>
            <w:vMerge/>
            <w:tcBorders>
              <w:top w:val="double" w:sz="4" w:space="0" w:color="auto"/>
            </w:tcBorders>
          </w:tcPr>
          <w:p w:rsidR="00C43973" w:rsidRPr="00C035D5" w:rsidRDefault="00C43973" w:rsidP="00333406">
            <w:pPr>
              <w:spacing w:line="240" w:lineRule="auto"/>
            </w:pPr>
          </w:p>
        </w:tc>
        <w:tc>
          <w:tcPr>
            <w:tcW w:w="4395" w:type="dxa"/>
            <w:tcBorders>
              <w:top w:val="single" w:sz="4" w:space="0" w:color="auto"/>
            </w:tcBorders>
          </w:tcPr>
          <w:p w:rsidR="00C43973" w:rsidRPr="00C035D5" w:rsidRDefault="00C43973" w:rsidP="00333406">
            <w:pPr>
              <w:spacing w:line="240" w:lineRule="auto"/>
            </w:pPr>
            <w:r w:rsidRPr="00C035D5">
              <w:t>выступление с докладом</w:t>
            </w:r>
          </w:p>
        </w:tc>
        <w:tc>
          <w:tcPr>
            <w:tcW w:w="1700" w:type="dxa"/>
            <w:tcBorders>
              <w:top w:val="single" w:sz="4" w:space="0" w:color="auto"/>
            </w:tcBorders>
          </w:tcPr>
          <w:p w:rsidR="00C43973" w:rsidRPr="00C035D5" w:rsidRDefault="00C43973" w:rsidP="00333406">
            <w:pPr>
              <w:spacing w:line="240" w:lineRule="auto"/>
              <w:jc w:val="center"/>
            </w:pPr>
            <w:r w:rsidRPr="00C035D5">
              <w:t>100</w:t>
            </w:r>
          </w:p>
        </w:tc>
        <w:tc>
          <w:tcPr>
            <w:tcW w:w="1277" w:type="dxa"/>
            <w:vMerge/>
            <w:tcBorders>
              <w:top w:val="double" w:sz="4" w:space="0" w:color="auto"/>
            </w:tcBorders>
          </w:tcPr>
          <w:p w:rsidR="00C43973" w:rsidRPr="00C035D5" w:rsidRDefault="00C43973" w:rsidP="00C43973">
            <w:pPr>
              <w:jc w:val="center"/>
            </w:pPr>
          </w:p>
        </w:tc>
      </w:tr>
      <w:tr w:rsidR="00C43973" w:rsidRPr="00C035D5" w:rsidTr="00C43973">
        <w:tc>
          <w:tcPr>
            <w:tcW w:w="2268" w:type="dxa"/>
            <w:vMerge/>
          </w:tcPr>
          <w:p w:rsidR="00C43973" w:rsidRPr="00C035D5" w:rsidRDefault="00C43973" w:rsidP="00333406">
            <w:pPr>
              <w:spacing w:line="240" w:lineRule="auto"/>
            </w:pPr>
          </w:p>
        </w:tc>
        <w:tc>
          <w:tcPr>
            <w:tcW w:w="4395" w:type="dxa"/>
          </w:tcPr>
          <w:p w:rsidR="00C43973" w:rsidRPr="00C035D5" w:rsidRDefault="00C43973" w:rsidP="00333406">
            <w:pPr>
              <w:spacing w:line="240" w:lineRule="auto"/>
            </w:pPr>
            <w:r w:rsidRPr="00C035D5">
              <w:t>наличие публикации</w:t>
            </w:r>
          </w:p>
        </w:tc>
        <w:tc>
          <w:tcPr>
            <w:tcW w:w="1700" w:type="dxa"/>
          </w:tcPr>
          <w:p w:rsidR="00C43973" w:rsidRPr="00C035D5" w:rsidRDefault="00C43973" w:rsidP="00333406">
            <w:pPr>
              <w:spacing w:line="240" w:lineRule="auto"/>
              <w:jc w:val="center"/>
            </w:pPr>
            <w:r w:rsidRPr="00C035D5">
              <w:t>75</w:t>
            </w:r>
          </w:p>
        </w:tc>
        <w:tc>
          <w:tcPr>
            <w:tcW w:w="1277" w:type="dxa"/>
            <w:vMerge/>
          </w:tcPr>
          <w:p w:rsidR="00C43973" w:rsidRPr="00C035D5" w:rsidRDefault="00C43973" w:rsidP="00C43973">
            <w:pPr>
              <w:jc w:val="center"/>
            </w:pPr>
          </w:p>
        </w:tc>
      </w:tr>
      <w:tr w:rsidR="00C43973" w:rsidRPr="00C035D5" w:rsidTr="00C43973">
        <w:tc>
          <w:tcPr>
            <w:tcW w:w="2268" w:type="dxa"/>
            <w:vMerge/>
            <w:tcBorders>
              <w:bottom w:val="double" w:sz="4" w:space="0" w:color="auto"/>
            </w:tcBorders>
          </w:tcPr>
          <w:p w:rsidR="00C43973" w:rsidRPr="00C035D5" w:rsidRDefault="00C43973" w:rsidP="00333406">
            <w:pPr>
              <w:spacing w:line="240" w:lineRule="auto"/>
            </w:pPr>
          </w:p>
        </w:tc>
        <w:tc>
          <w:tcPr>
            <w:tcW w:w="4395" w:type="dxa"/>
            <w:tcBorders>
              <w:bottom w:val="double" w:sz="4" w:space="0" w:color="auto"/>
            </w:tcBorders>
          </w:tcPr>
          <w:p w:rsidR="00C43973" w:rsidRPr="00C035D5" w:rsidRDefault="00C43973" w:rsidP="00333406">
            <w:pPr>
              <w:spacing w:line="240" w:lineRule="auto"/>
            </w:pPr>
            <w:r w:rsidRPr="00C035D5">
              <w:t>участие</w:t>
            </w:r>
          </w:p>
        </w:tc>
        <w:tc>
          <w:tcPr>
            <w:tcW w:w="1700" w:type="dxa"/>
            <w:tcBorders>
              <w:bottom w:val="double" w:sz="4" w:space="0" w:color="auto"/>
            </w:tcBorders>
          </w:tcPr>
          <w:p w:rsidR="00C43973" w:rsidRPr="00C035D5" w:rsidRDefault="00C43973" w:rsidP="00333406">
            <w:pPr>
              <w:spacing w:line="240" w:lineRule="auto"/>
              <w:jc w:val="center"/>
            </w:pPr>
            <w:r w:rsidRPr="00C035D5">
              <w:t>30</w:t>
            </w:r>
          </w:p>
        </w:tc>
        <w:tc>
          <w:tcPr>
            <w:tcW w:w="1277" w:type="dxa"/>
            <w:vMerge/>
            <w:tcBorders>
              <w:bottom w:val="double" w:sz="4" w:space="0" w:color="auto"/>
            </w:tcBorders>
          </w:tcPr>
          <w:p w:rsidR="00C43973" w:rsidRPr="00C035D5" w:rsidRDefault="00C43973" w:rsidP="00C43973">
            <w:pPr>
              <w:jc w:val="center"/>
            </w:pPr>
          </w:p>
        </w:tc>
      </w:tr>
      <w:tr w:rsidR="00C43973" w:rsidRPr="00C035D5" w:rsidTr="00C43973">
        <w:tc>
          <w:tcPr>
            <w:tcW w:w="2268" w:type="dxa"/>
            <w:vMerge w:val="restart"/>
            <w:tcBorders>
              <w:top w:val="double" w:sz="4" w:space="0" w:color="auto"/>
            </w:tcBorders>
          </w:tcPr>
          <w:p w:rsidR="00C43973" w:rsidRPr="00C035D5" w:rsidRDefault="00C43973" w:rsidP="00333406">
            <w:pPr>
              <w:spacing w:line="240" w:lineRule="auto"/>
              <w:jc w:val="left"/>
            </w:pPr>
            <w:r w:rsidRPr="00C035D5">
              <w:t>Участие в конкурсах</w:t>
            </w:r>
          </w:p>
        </w:tc>
        <w:tc>
          <w:tcPr>
            <w:tcW w:w="4395" w:type="dxa"/>
            <w:tcBorders>
              <w:top w:val="double" w:sz="4" w:space="0" w:color="auto"/>
            </w:tcBorders>
          </w:tcPr>
          <w:p w:rsidR="00C43973" w:rsidRPr="00C035D5" w:rsidRDefault="00C43973" w:rsidP="00333406">
            <w:pPr>
              <w:spacing w:line="240" w:lineRule="auto"/>
            </w:pPr>
            <w:r w:rsidRPr="00C035D5">
              <w:t>1 место</w:t>
            </w:r>
          </w:p>
        </w:tc>
        <w:tc>
          <w:tcPr>
            <w:tcW w:w="1700" w:type="dxa"/>
            <w:tcBorders>
              <w:top w:val="double" w:sz="4" w:space="0" w:color="auto"/>
            </w:tcBorders>
          </w:tcPr>
          <w:p w:rsidR="00C43973" w:rsidRPr="00C035D5" w:rsidRDefault="00C43973" w:rsidP="00333406">
            <w:pPr>
              <w:spacing w:line="240" w:lineRule="auto"/>
              <w:jc w:val="center"/>
            </w:pPr>
            <w:r w:rsidRPr="00C035D5">
              <w:t>100</w:t>
            </w:r>
          </w:p>
        </w:tc>
        <w:tc>
          <w:tcPr>
            <w:tcW w:w="1277" w:type="dxa"/>
            <w:vMerge w:val="restart"/>
            <w:tcBorders>
              <w:top w:val="double" w:sz="4" w:space="0" w:color="auto"/>
            </w:tcBorders>
          </w:tcPr>
          <w:p w:rsidR="00C43973" w:rsidRPr="00C035D5" w:rsidRDefault="00C43973" w:rsidP="00C43973">
            <w:pPr>
              <w:jc w:val="center"/>
            </w:pPr>
          </w:p>
        </w:tc>
      </w:tr>
      <w:tr w:rsidR="00C43973" w:rsidRPr="00C035D5" w:rsidTr="00C43973">
        <w:tc>
          <w:tcPr>
            <w:tcW w:w="2268" w:type="dxa"/>
            <w:vMerge/>
          </w:tcPr>
          <w:p w:rsidR="00C43973" w:rsidRPr="00C035D5" w:rsidRDefault="00C43973" w:rsidP="00333406">
            <w:pPr>
              <w:spacing w:line="240" w:lineRule="auto"/>
            </w:pPr>
          </w:p>
        </w:tc>
        <w:tc>
          <w:tcPr>
            <w:tcW w:w="4395" w:type="dxa"/>
          </w:tcPr>
          <w:p w:rsidR="00C43973" w:rsidRPr="00C035D5" w:rsidRDefault="00C43973" w:rsidP="00333406">
            <w:pPr>
              <w:spacing w:line="240" w:lineRule="auto"/>
            </w:pPr>
            <w:r w:rsidRPr="00C035D5">
              <w:t>2 место</w:t>
            </w:r>
          </w:p>
        </w:tc>
        <w:tc>
          <w:tcPr>
            <w:tcW w:w="1700" w:type="dxa"/>
          </w:tcPr>
          <w:p w:rsidR="00C43973" w:rsidRPr="00C035D5" w:rsidRDefault="00C43973" w:rsidP="00333406">
            <w:pPr>
              <w:spacing w:line="240" w:lineRule="auto"/>
              <w:jc w:val="center"/>
            </w:pPr>
            <w:r w:rsidRPr="00C035D5">
              <w:t>85</w:t>
            </w:r>
          </w:p>
        </w:tc>
        <w:tc>
          <w:tcPr>
            <w:tcW w:w="1277" w:type="dxa"/>
            <w:vMerge/>
          </w:tcPr>
          <w:p w:rsidR="00C43973" w:rsidRPr="00C035D5" w:rsidRDefault="00C43973" w:rsidP="00C43973">
            <w:pPr>
              <w:jc w:val="center"/>
            </w:pPr>
          </w:p>
        </w:tc>
      </w:tr>
      <w:tr w:rsidR="00C43973" w:rsidRPr="00C035D5" w:rsidTr="00C43973">
        <w:tc>
          <w:tcPr>
            <w:tcW w:w="2268" w:type="dxa"/>
            <w:vMerge/>
          </w:tcPr>
          <w:p w:rsidR="00C43973" w:rsidRPr="00C035D5" w:rsidRDefault="00C43973" w:rsidP="00333406">
            <w:pPr>
              <w:spacing w:line="240" w:lineRule="auto"/>
            </w:pPr>
          </w:p>
        </w:tc>
        <w:tc>
          <w:tcPr>
            <w:tcW w:w="4395" w:type="dxa"/>
          </w:tcPr>
          <w:p w:rsidR="00C43973" w:rsidRPr="00C035D5" w:rsidRDefault="00C43973" w:rsidP="00333406">
            <w:pPr>
              <w:spacing w:line="240" w:lineRule="auto"/>
            </w:pPr>
            <w:r w:rsidRPr="00C035D5">
              <w:t>3 место</w:t>
            </w:r>
          </w:p>
        </w:tc>
        <w:tc>
          <w:tcPr>
            <w:tcW w:w="1700" w:type="dxa"/>
          </w:tcPr>
          <w:p w:rsidR="00C43973" w:rsidRPr="00C035D5" w:rsidRDefault="00C43973" w:rsidP="00333406">
            <w:pPr>
              <w:spacing w:line="240" w:lineRule="auto"/>
              <w:jc w:val="center"/>
            </w:pPr>
            <w:r w:rsidRPr="00C035D5">
              <w:t>75</w:t>
            </w:r>
          </w:p>
        </w:tc>
        <w:tc>
          <w:tcPr>
            <w:tcW w:w="1277" w:type="dxa"/>
            <w:vMerge/>
          </w:tcPr>
          <w:p w:rsidR="00C43973" w:rsidRPr="00C035D5" w:rsidRDefault="00C43973" w:rsidP="00C43973">
            <w:pPr>
              <w:jc w:val="center"/>
            </w:pPr>
          </w:p>
        </w:tc>
      </w:tr>
      <w:tr w:rsidR="00C43973" w:rsidRPr="00C035D5" w:rsidTr="00C43973">
        <w:tc>
          <w:tcPr>
            <w:tcW w:w="2268" w:type="dxa"/>
            <w:vMerge/>
          </w:tcPr>
          <w:p w:rsidR="00C43973" w:rsidRPr="00C035D5" w:rsidRDefault="00C43973" w:rsidP="00333406">
            <w:pPr>
              <w:spacing w:line="240" w:lineRule="auto"/>
            </w:pPr>
          </w:p>
        </w:tc>
        <w:tc>
          <w:tcPr>
            <w:tcW w:w="4395" w:type="dxa"/>
          </w:tcPr>
          <w:p w:rsidR="00C43973" w:rsidRPr="00C035D5" w:rsidRDefault="00C43973" w:rsidP="00333406">
            <w:pPr>
              <w:spacing w:line="240" w:lineRule="auto"/>
            </w:pPr>
            <w:r w:rsidRPr="00C035D5">
              <w:t>наличие сертификата, грамоты</w:t>
            </w:r>
          </w:p>
        </w:tc>
        <w:tc>
          <w:tcPr>
            <w:tcW w:w="1700" w:type="dxa"/>
          </w:tcPr>
          <w:p w:rsidR="00C43973" w:rsidRPr="00C035D5" w:rsidRDefault="00C43973" w:rsidP="00333406">
            <w:pPr>
              <w:spacing w:line="240" w:lineRule="auto"/>
              <w:jc w:val="center"/>
            </w:pPr>
            <w:r w:rsidRPr="00C035D5">
              <w:t>50</w:t>
            </w:r>
          </w:p>
        </w:tc>
        <w:tc>
          <w:tcPr>
            <w:tcW w:w="1277" w:type="dxa"/>
            <w:vMerge/>
          </w:tcPr>
          <w:p w:rsidR="00C43973" w:rsidRPr="00C035D5" w:rsidRDefault="00C43973" w:rsidP="00C43973">
            <w:pPr>
              <w:jc w:val="center"/>
            </w:pPr>
          </w:p>
        </w:tc>
      </w:tr>
      <w:tr w:rsidR="00C43973" w:rsidRPr="00C035D5" w:rsidTr="00C43973">
        <w:tc>
          <w:tcPr>
            <w:tcW w:w="2268" w:type="dxa"/>
            <w:vMerge/>
            <w:tcBorders>
              <w:bottom w:val="double" w:sz="4" w:space="0" w:color="auto"/>
            </w:tcBorders>
          </w:tcPr>
          <w:p w:rsidR="00C43973" w:rsidRPr="00C035D5" w:rsidRDefault="00C43973" w:rsidP="00333406">
            <w:pPr>
              <w:spacing w:line="240" w:lineRule="auto"/>
            </w:pPr>
          </w:p>
        </w:tc>
        <w:tc>
          <w:tcPr>
            <w:tcW w:w="4395" w:type="dxa"/>
            <w:tcBorders>
              <w:bottom w:val="double" w:sz="4" w:space="0" w:color="auto"/>
            </w:tcBorders>
          </w:tcPr>
          <w:p w:rsidR="00C43973" w:rsidRPr="00C035D5" w:rsidRDefault="00C43973" w:rsidP="00333406">
            <w:pPr>
              <w:spacing w:line="240" w:lineRule="auto"/>
            </w:pPr>
            <w:r w:rsidRPr="00C035D5">
              <w:t>участие</w:t>
            </w:r>
          </w:p>
        </w:tc>
        <w:tc>
          <w:tcPr>
            <w:tcW w:w="1700" w:type="dxa"/>
            <w:tcBorders>
              <w:bottom w:val="double" w:sz="4" w:space="0" w:color="auto"/>
            </w:tcBorders>
          </w:tcPr>
          <w:p w:rsidR="00C43973" w:rsidRPr="00C035D5" w:rsidRDefault="00C43973" w:rsidP="00333406">
            <w:pPr>
              <w:spacing w:line="240" w:lineRule="auto"/>
              <w:jc w:val="center"/>
            </w:pPr>
            <w:r w:rsidRPr="00C035D5">
              <w:t>30</w:t>
            </w:r>
          </w:p>
        </w:tc>
        <w:tc>
          <w:tcPr>
            <w:tcW w:w="1277" w:type="dxa"/>
            <w:vMerge/>
            <w:tcBorders>
              <w:bottom w:val="double" w:sz="4" w:space="0" w:color="auto"/>
            </w:tcBorders>
          </w:tcPr>
          <w:p w:rsidR="00C43973" w:rsidRPr="00C035D5" w:rsidRDefault="00C43973" w:rsidP="00C43973">
            <w:pPr>
              <w:jc w:val="center"/>
            </w:pPr>
          </w:p>
        </w:tc>
      </w:tr>
      <w:tr w:rsidR="00C43973" w:rsidRPr="00C035D5" w:rsidTr="00C43973">
        <w:trPr>
          <w:trHeight w:val="736"/>
        </w:trPr>
        <w:tc>
          <w:tcPr>
            <w:tcW w:w="6663" w:type="dxa"/>
            <w:gridSpan w:val="2"/>
            <w:tcBorders>
              <w:top w:val="double" w:sz="4" w:space="0" w:color="auto"/>
            </w:tcBorders>
          </w:tcPr>
          <w:p w:rsidR="00C43973" w:rsidRPr="00C035D5" w:rsidRDefault="00C43973" w:rsidP="00333406">
            <w:pPr>
              <w:spacing w:line="240" w:lineRule="auto"/>
            </w:pPr>
            <w:r w:rsidRPr="00C035D5">
              <w:t>Освоение элективных курсов, дополнительных образов. программ</w:t>
            </w:r>
          </w:p>
        </w:tc>
        <w:tc>
          <w:tcPr>
            <w:tcW w:w="1700" w:type="dxa"/>
            <w:tcBorders>
              <w:top w:val="double" w:sz="4" w:space="0" w:color="auto"/>
            </w:tcBorders>
          </w:tcPr>
          <w:p w:rsidR="00C43973" w:rsidRPr="00C035D5" w:rsidRDefault="00C43973" w:rsidP="00333406">
            <w:pPr>
              <w:spacing w:line="240" w:lineRule="auto"/>
              <w:jc w:val="center"/>
            </w:pPr>
            <w:r w:rsidRPr="00C035D5">
              <w:t>10 б</w:t>
            </w:r>
          </w:p>
          <w:p w:rsidR="00C43973" w:rsidRPr="00C035D5" w:rsidRDefault="00B51C1E" w:rsidP="00333406">
            <w:pPr>
              <w:spacing w:line="240" w:lineRule="auto"/>
              <w:jc w:val="center"/>
            </w:pPr>
            <w:r>
              <w:t>за каж</w:t>
            </w:r>
            <w:r>
              <w:rPr>
                <w:lang w:val="kk-KZ"/>
              </w:rPr>
              <w:t>д.</w:t>
            </w:r>
            <w:r w:rsidR="00C43973" w:rsidRPr="00C035D5">
              <w:t>курс</w:t>
            </w:r>
          </w:p>
        </w:tc>
        <w:tc>
          <w:tcPr>
            <w:tcW w:w="1277" w:type="dxa"/>
            <w:tcBorders>
              <w:top w:val="double" w:sz="4" w:space="0" w:color="auto"/>
            </w:tcBorders>
          </w:tcPr>
          <w:p w:rsidR="00C43973" w:rsidRPr="00C035D5" w:rsidRDefault="00C43973" w:rsidP="00333406">
            <w:pPr>
              <w:spacing w:line="240" w:lineRule="auto"/>
              <w:jc w:val="center"/>
            </w:pPr>
          </w:p>
        </w:tc>
      </w:tr>
      <w:tr w:rsidR="00C43973" w:rsidRPr="00C035D5" w:rsidTr="00C43973">
        <w:trPr>
          <w:trHeight w:val="570"/>
        </w:trPr>
        <w:tc>
          <w:tcPr>
            <w:tcW w:w="6663" w:type="dxa"/>
            <w:gridSpan w:val="2"/>
            <w:tcBorders>
              <w:top w:val="double" w:sz="4" w:space="0" w:color="auto"/>
            </w:tcBorders>
          </w:tcPr>
          <w:p w:rsidR="00C43973" w:rsidRPr="00C035D5" w:rsidRDefault="00C43973" w:rsidP="00333406">
            <w:pPr>
              <w:spacing w:line="240" w:lineRule="auto"/>
            </w:pPr>
            <w:r w:rsidRPr="00C035D5">
              <w:t>Публикация статей в журналах, газетах (университетские и прочие)</w:t>
            </w:r>
          </w:p>
        </w:tc>
        <w:tc>
          <w:tcPr>
            <w:tcW w:w="1700" w:type="dxa"/>
            <w:tcBorders>
              <w:top w:val="double" w:sz="4" w:space="0" w:color="auto"/>
            </w:tcBorders>
          </w:tcPr>
          <w:p w:rsidR="00C43973" w:rsidRPr="00C035D5" w:rsidRDefault="00C43973" w:rsidP="00333406">
            <w:pPr>
              <w:spacing w:line="240" w:lineRule="auto"/>
              <w:jc w:val="center"/>
            </w:pPr>
            <w:r w:rsidRPr="00C035D5">
              <w:t>10 б</w:t>
            </w:r>
          </w:p>
          <w:p w:rsidR="00C43973" w:rsidRPr="00C035D5" w:rsidRDefault="00B51C1E" w:rsidP="00333406">
            <w:pPr>
              <w:spacing w:line="240" w:lineRule="auto"/>
              <w:jc w:val="center"/>
            </w:pPr>
            <w:r>
              <w:t>за каж</w:t>
            </w:r>
            <w:r>
              <w:rPr>
                <w:lang w:val="kk-KZ"/>
              </w:rPr>
              <w:t>д.</w:t>
            </w:r>
            <w:r w:rsidR="00C43973" w:rsidRPr="00C035D5">
              <w:t xml:space="preserve"> стр.</w:t>
            </w:r>
          </w:p>
        </w:tc>
        <w:tc>
          <w:tcPr>
            <w:tcW w:w="1277" w:type="dxa"/>
            <w:vMerge w:val="restart"/>
            <w:tcBorders>
              <w:top w:val="double" w:sz="4" w:space="0" w:color="auto"/>
            </w:tcBorders>
          </w:tcPr>
          <w:p w:rsidR="00C43973" w:rsidRPr="00C035D5" w:rsidRDefault="00C43973" w:rsidP="00333406">
            <w:pPr>
              <w:spacing w:line="240" w:lineRule="auto"/>
            </w:pPr>
          </w:p>
        </w:tc>
      </w:tr>
      <w:tr w:rsidR="00C43973" w:rsidRPr="00C035D5" w:rsidTr="00C43973">
        <w:trPr>
          <w:trHeight w:val="519"/>
        </w:trPr>
        <w:tc>
          <w:tcPr>
            <w:tcW w:w="6663" w:type="dxa"/>
            <w:gridSpan w:val="2"/>
            <w:tcBorders>
              <w:top w:val="single" w:sz="4" w:space="0" w:color="auto"/>
            </w:tcBorders>
          </w:tcPr>
          <w:p w:rsidR="00C43973" w:rsidRPr="00C035D5" w:rsidRDefault="00C43973" w:rsidP="00333406">
            <w:pPr>
              <w:spacing w:line="240" w:lineRule="auto"/>
            </w:pPr>
            <w:r w:rsidRPr="00C035D5">
              <w:lastRenderedPageBreak/>
              <w:t>Выступление на телевидении, влияющее на позитивный имидж университета</w:t>
            </w:r>
          </w:p>
        </w:tc>
        <w:tc>
          <w:tcPr>
            <w:tcW w:w="1700" w:type="dxa"/>
            <w:tcBorders>
              <w:top w:val="single" w:sz="4" w:space="0" w:color="auto"/>
            </w:tcBorders>
          </w:tcPr>
          <w:p w:rsidR="00C43973" w:rsidRPr="00C035D5" w:rsidRDefault="00C43973" w:rsidP="00333406">
            <w:pPr>
              <w:spacing w:line="240" w:lineRule="auto"/>
              <w:jc w:val="center"/>
            </w:pPr>
            <w:r w:rsidRPr="00C035D5">
              <w:t>50</w:t>
            </w:r>
          </w:p>
        </w:tc>
        <w:tc>
          <w:tcPr>
            <w:tcW w:w="1277" w:type="dxa"/>
            <w:vMerge/>
          </w:tcPr>
          <w:p w:rsidR="00C43973" w:rsidRPr="00C035D5" w:rsidRDefault="00C43973" w:rsidP="00333406">
            <w:pPr>
              <w:spacing w:line="240" w:lineRule="auto"/>
            </w:pPr>
          </w:p>
        </w:tc>
      </w:tr>
      <w:tr w:rsidR="00C43973" w:rsidRPr="00C035D5" w:rsidTr="00C43973">
        <w:tc>
          <w:tcPr>
            <w:tcW w:w="2268" w:type="dxa"/>
            <w:vMerge w:val="restart"/>
            <w:tcBorders>
              <w:top w:val="double" w:sz="4" w:space="0" w:color="auto"/>
            </w:tcBorders>
          </w:tcPr>
          <w:p w:rsidR="00C43973" w:rsidRPr="00C035D5" w:rsidRDefault="00C43973" w:rsidP="00333406">
            <w:pPr>
              <w:spacing w:line="240" w:lineRule="auto"/>
              <w:jc w:val="left"/>
              <w:rPr>
                <w:b/>
              </w:rPr>
            </w:pPr>
            <w:r w:rsidRPr="00C035D5">
              <w:t>Участие в спортивных соревнованиях</w:t>
            </w:r>
          </w:p>
        </w:tc>
        <w:tc>
          <w:tcPr>
            <w:tcW w:w="4395" w:type="dxa"/>
            <w:tcBorders>
              <w:top w:val="double" w:sz="4" w:space="0" w:color="auto"/>
              <w:bottom w:val="single" w:sz="4" w:space="0" w:color="auto"/>
            </w:tcBorders>
          </w:tcPr>
          <w:p w:rsidR="00C43973" w:rsidRPr="00C035D5" w:rsidRDefault="00C43973" w:rsidP="00333406">
            <w:pPr>
              <w:spacing w:line="240" w:lineRule="auto"/>
            </w:pPr>
            <w:r w:rsidRPr="00C035D5">
              <w:t>1 место</w:t>
            </w:r>
          </w:p>
        </w:tc>
        <w:tc>
          <w:tcPr>
            <w:tcW w:w="1700" w:type="dxa"/>
            <w:tcBorders>
              <w:top w:val="double" w:sz="4" w:space="0" w:color="auto"/>
              <w:bottom w:val="single" w:sz="4" w:space="0" w:color="auto"/>
            </w:tcBorders>
          </w:tcPr>
          <w:p w:rsidR="00C43973" w:rsidRPr="00C035D5" w:rsidRDefault="00C43973" w:rsidP="00333406">
            <w:pPr>
              <w:spacing w:line="240" w:lineRule="auto"/>
              <w:jc w:val="center"/>
            </w:pPr>
            <w:r w:rsidRPr="00C035D5">
              <w:t>100</w:t>
            </w:r>
          </w:p>
        </w:tc>
        <w:tc>
          <w:tcPr>
            <w:tcW w:w="1277" w:type="dxa"/>
            <w:vMerge w:val="restart"/>
            <w:tcBorders>
              <w:top w:val="double" w:sz="4" w:space="0" w:color="auto"/>
            </w:tcBorders>
          </w:tcPr>
          <w:p w:rsidR="00C43973" w:rsidRPr="00C035D5" w:rsidRDefault="00C43973" w:rsidP="00333406">
            <w:pPr>
              <w:spacing w:line="240" w:lineRule="auto"/>
              <w:jc w:val="center"/>
            </w:pPr>
          </w:p>
        </w:tc>
      </w:tr>
      <w:tr w:rsidR="00C43973" w:rsidRPr="00C035D5" w:rsidTr="00C43973">
        <w:tc>
          <w:tcPr>
            <w:tcW w:w="2268" w:type="dxa"/>
            <w:vMerge/>
          </w:tcPr>
          <w:p w:rsidR="00C43973" w:rsidRPr="00C035D5" w:rsidRDefault="00C43973" w:rsidP="00333406">
            <w:pPr>
              <w:spacing w:line="240" w:lineRule="auto"/>
              <w:rPr>
                <w:b/>
              </w:rPr>
            </w:pPr>
          </w:p>
        </w:tc>
        <w:tc>
          <w:tcPr>
            <w:tcW w:w="4395" w:type="dxa"/>
            <w:tcBorders>
              <w:top w:val="single" w:sz="4" w:space="0" w:color="auto"/>
              <w:bottom w:val="single" w:sz="4" w:space="0" w:color="auto"/>
            </w:tcBorders>
          </w:tcPr>
          <w:p w:rsidR="00C43973" w:rsidRPr="00C035D5" w:rsidRDefault="00C43973" w:rsidP="00333406">
            <w:pPr>
              <w:spacing w:line="240" w:lineRule="auto"/>
            </w:pPr>
            <w:r w:rsidRPr="00C035D5">
              <w:t>2 место</w:t>
            </w:r>
          </w:p>
        </w:tc>
        <w:tc>
          <w:tcPr>
            <w:tcW w:w="1700" w:type="dxa"/>
            <w:tcBorders>
              <w:top w:val="single" w:sz="4" w:space="0" w:color="auto"/>
              <w:bottom w:val="single" w:sz="4" w:space="0" w:color="auto"/>
            </w:tcBorders>
          </w:tcPr>
          <w:p w:rsidR="00C43973" w:rsidRPr="00C035D5" w:rsidRDefault="00C43973" w:rsidP="00333406">
            <w:pPr>
              <w:spacing w:line="240" w:lineRule="auto"/>
              <w:jc w:val="center"/>
            </w:pPr>
            <w:r w:rsidRPr="00C035D5">
              <w:t>85</w:t>
            </w:r>
          </w:p>
        </w:tc>
        <w:tc>
          <w:tcPr>
            <w:tcW w:w="1277" w:type="dxa"/>
            <w:vMerge/>
          </w:tcPr>
          <w:p w:rsidR="00C43973" w:rsidRPr="00C035D5" w:rsidRDefault="00C43973" w:rsidP="00333406">
            <w:pPr>
              <w:spacing w:line="240" w:lineRule="auto"/>
              <w:jc w:val="center"/>
            </w:pPr>
          </w:p>
        </w:tc>
      </w:tr>
      <w:tr w:rsidR="00C43973" w:rsidRPr="00C035D5" w:rsidTr="00C43973">
        <w:tc>
          <w:tcPr>
            <w:tcW w:w="2268" w:type="dxa"/>
            <w:vMerge/>
          </w:tcPr>
          <w:p w:rsidR="00C43973" w:rsidRPr="00C035D5" w:rsidRDefault="00C43973" w:rsidP="00333406">
            <w:pPr>
              <w:spacing w:line="240" w:lineRule="auto"/>
              <w:rPr>
                <w:b/>
              </w:rPr>
            </w:pPr>
          </w:p>
        </w:tc>
        <w:tc>
          <w:tcPr>
            <w:tcW w:w="4395" w:type="dxa"/>
            <w:tcBorders>
              <w:top w:val="single" w:sz="4" w:space="0" w:color="auto"/>
              <w:bottom w:val="single" w:sz="4" w:space="0" w:color="auto"/>
            </w:tcBorders>
          </w:tcPr>
          <w:p w:rsidR="00C43973" w:rsidRPr="00C035D5" w:rsidRDefault="00C43973" w:rsidP="00333406">
            <w:pPr>
              <w:spacing w:line="240" w:lineRule="auto"/>
            </w:pPr>
            <w:r w:rsidRPr="00C035D5">
              <w:t>3 место</w:t>
            </w:r>
          </w:p>
        </w:tc>
        <w:tc>
          <w:tcPr>
            <w:tcW w:w="1700" w:type="dxa"/>
            <w:tcBorders>
              <w:top w:val="single" w:sz="4" w:space="0" w:color="auto"/>
              <w:bottom w:val="single" w:sz="4" w:space="0" w:color="auto"/>
            </w:tcBorders>
          </w:tcPr>
          <w:p w:rsidR="00C43973" w:rsidRPr="00C035D5" w:rsidRDefault="00C43973" w:rsidP="00333406">
            <w:pPr>
              <w:spacing w:line="240" w:lineRule="auto"/>
              <w:jc w:val="center"/>
            </w:pPr>
            <w:r w:rsidRPr="00C035D5">
              <w:t>75</w:t>
            </w:r>
          </w:p>
        </w:tc>
        <w:tc>
          <w:tcPr>
            <w:tcW w:w="1277" w:type="dxa"/>
            <w:vMerge/>
          </w:tcPr>
          <w:p w:rsidR="00C43973" w:rsidRPr="00C035D5" w:rsidRDefault="00C43973" w:rsidP="00333406">
            <w:pPr>
              <w:spacing w:line="240" w:lineRule="auto"/>
              <w:jc w:val="center"/>
            </w:pPr>
          </w:p>
        </w:tc>
      </w:tr>
      <w:tr w:rsidR="00C43973" w:rsidRPr="00C035D5" w:rsidTr="00C43973">
        <w:tc>
          <w:tcPr>
            <w:tcW w:w="2268" w:type="dxa"/>
            <w:vMerge/>
            <w:tcBorders>
              <w:bottom w:val="double" w:sz="4" w:space="0" w:color="auto"/>
            </w:tcBorders>
          </w:tcPr>
          <w:p w:rsidR="00C43973" w:rsidRPr="00C035D5" w:rsidRDefault="00C43973" w:rsidP="00333406">
            <w:pPr>
              <w:spacing w:line="240" w:lineRule="auto"/>
              <w:rPr>
                <w:b/>
              </w:rPr>
            </w:pPr>
          </w:p>
        </w:tc>
        <w:tc>
          <w:tcPr>
            <w:tcW w:w="4395" w:type="dxa"/>
            <w:tcBorders>
              <w:top w:val="single" w:sz="4" w:space="0" w:color="auto"/>
              <w:bottom w:val="double" w:sz="4" w:space="0" w:color="auto"/>
            </w:tcBorders>
          </w:tcPr>
          <w:p w:rsidR="00C43973" w:rsidRPr="00C035D5" w:rsidRDefault="00C43973" w:rsidP="00333406">
            <w:pPr>
              <w:spacing w:line="240" w:lineRule="auto"/>
            </w:pPr>
            <w:r w:rsidRPr="00C035D5">
              <w:t>факты общественного признания деятельности – грамоты, благ. письма</w:t>
            </w:r>
          </w:p>
        </w:tc>
        <w:tc>
          <w:tcPr>
            <w:tcW w:w="1700" w:type="dxa"/>
            <w:tcBorders>
              <w:top w:val="single" w:sz="4" w:space="0" w:color="auto"/>
              <w:bottom w:val="double" w:sz="4" w:space="0" w:color="auto"/>
            </w:tcBorders>
          </w:tcPr>
          <w:p w:rsidR="00C43973" w:rsidRPr="00C035D5" w:rsidRDefault="00C43973" w:rsidP="00333406">
            <w:pPr>
              <w:spacing w:line="240" w:lineRule="auto"/>
              <w:jc w:val="center"/>
            </w:pPr>
            <w:r w:rsidRPr="00C035D5">
              <w:t>50</w:t>
            </w:r>
          </w:p>
        </w:tc>
        <w:tc>
          <w:tcPr>
            <w:tcW w:w="1277" w:type="dxa"/>
            <w:vMerge/>
            <w:tcBorders>
              <w:bottom w:val="double" w:sz="4" w:space="0" w:color="auto"/>
            </w:tcBorders>
          </w:tcPr>
          <w:p w:rsidR="00C43973" w:rsidRPr="00C035D5" w:rsidRDefault="00C43973" w:rsidP="00333406">
            <w:pPr>
              <w:spacing w:line="240" w:lineRule="auto"/>
              <w:jc w:val="center"/>
            </w:pPr>
          </w:p>
        </w:tc>
      </w:tr>
      <w:tr w:rsidR="00C43973" w:rsidRPr="00C035D5" w:rsidTr="00C43973">
        <w:tc>
          <w:tcPr>
            <w:tcW w:w="6663" w:type="dxa"/>
            <w:gridSpan w:val="2"/>
            <w:tcBorders>
              <w:top w:val="double" w:sz="4" w:space="0" w:color="auto"/>
              <w:bottom w:val="double" w:sz="4" w:space="0" w:color="auto"/>
            </w:tcBorders>
          </w:tcPr>
          <w:p w:rsidR="00C43973" w:rsidRPr="00C035D5" w:rsidRDefault="00C43973" w:rsidP="00333406">
            <w:pPr>
              <w:spacing w:line="240" w:lineRule="auto"/>
            </w:pPr>
            <w:r w:rsidRPr="00C035D5">
              <w:t>Занятия в спорт.  секциях</w:t>
            </w:r>
          </w:p>
        </w:tc>
        <w:tc>
          <w:tcPr>
            <w:tcW w:w="1700" w:type="dxa"/>
            <w:tcBorders>
              <w:top w:val="double" w:sz="4" w:space="0" w:color="auto"/>
              <w:bottom w:val="double" w:sz="4" w:space="0" w:color="auto"/>
            </w:tcBorders>
          </w:tcPr>
          <w:p w:rsidR="00C43973" w:rsidRPr="00C035D5" w:rsidRDefault="00C43973" w:rsidP="00333406">
            <w:pPr>
              <w:spacing w:line="240" w:lineRule="auto"/>
              <w:jc w:val="center"/>
            </w:pPr>
            <w:r w:rsidRPr="00C035D5">
              <w:t>20</w:t>
            </w:r>
          </w:p>
        </w:tc>
        <w:tc>
          <w:tcPr>
            <w:tcW w:w="1277" w:type="dxa"/>
            <w:tcBorders>
              <w:top w:val="double" w:sz="4" w:space="0" w:color="auto"/>
              <w:bottom w:val="double" w:sz="4" w:space="0" w:color="auto"/>
            </w:tcBorders>
          </w:tcPr>
          <w:p w:rsidR="00C43973" w:rsidRPr="00C035D5" w:rsidRDefault="00C43973" w:rsidP="00333406">
            <w:pPr>
              <w:spacing w:line="240" w:lineRule="auto"/>
              <w:jc w:val="center"/>
            </w:pPr>
          </w:p>
        </w:tc>
      </w:tr>
      <w:tr w:rsidR="00C43973" w:rsidRPr="00C035D5" w:rsidTr="00C43973">
        <w:tc>
          <w:tcPr>
            <w:tcW w:w="2268" w:type="dxa"/>
            <w:vMerge w:val="restart"/>
            <w:tcBorders>
              <w:top w:val="double" w:sz="4" w:space="0" w:color="auto"/>
            </w:tcBorders>
          </w:tcPr>
          <w:p w:rsidR="00C43973" w:rsidRPr="00C035D5" w:rsidRDefault="00C43973" w:rsidP="00333406">
            <w:pPr>
              <w:spacing w:line="240" w:lineRule="auto"/>
            </w:pPr>
            <w:r w:rsidRPr="00C035D5">
              <w:t>Общественная активность</w:t>
            </w:r>
          </w:p>
        </w:tc>
        <w:tc>
          <w:tcPr>
            <w:tcW w:w="4395" w:type="dxa"/>
            <w:tcBorders>
              <w:top w:val="double" w:sz="4" w:space="0" w:color="auto"/>
              <w:bottom w:val="single" w:sz="4" w:space="0" w:color="auto"/>
            </w:tcBorders>
          </w:tcPr>
          <w:p w:rsidR="00C43973" w:rsidRPr="00C035D5" w:rsidRDefault="00C43973" w:rsidP="00333406">
            <w:pPr>
              <w:spacing w:line="240" w:lineRule="auto"/>
            </w:pPr>
            <w:r w:rsidRPr="00C035D5">
              <w:t xml:space="preserve">Участие в </w:t>
            </w:r>
            <w:r>
              <w:t xml:space="preserve"> управленческой работе </w:t>
            </w:r>
            <w:r w:rsidRPr="00C035D5">
              <w:t xml:space="preserve"> студенческого </w:t>
            </w:r>
            <w:r>
              <w:t xml:space="preserve"> правительства</w:t>
            </w:r>
            <w:r w:rsidRPr="00C035D5">
              <w:t xml:space="preserve"> и молодежных общественных объединениях</w:t>
            </w:r>
            <w:r>
              <w:t xml:space="preserve">   </w:t>
            </w:r>
          </w:p>
        </w:tc>
        <w:tc>
          <w:tcPr>
            <w:tcW w:w="1700" w:type="dxa"/>
            <w:tcBorders>
              <w:top w:val="double" w:sz="4" w:space="0" w:color="auto"/>
              <w:bottom w:val="single" w:sz="4" w:space="0" w:color="auto"/>
            </w:tcBorders>
          </w:tcPr>
          <w:p w:rsidR="00C43973" w:rsidRPr="00C035D5" w:rsidRDefault="00C43973" w:rsidP="00333406">
            <w:pPr>
              <w:spacing w:line="240" w:lineRule="auto"/>
              <w:jc w:val="center"/>
            </w:pPr>
            <w:r w:rsidRPr="00C035D5">
              <w:t xml:space="preserve">100  </w:t>
            </w:r>
          </w:p>
        </w:tc>
        <w:tc>
          <w:tcPr>
            <w:tcW w:w="1277" w:type="dxa"/>
            <w:tcBorders>
              <w:top w:val="double" w:sz="4" w:space="0" w:color="auto"/>
              <w:bottom w:val="single" w:sz="4" w:space="0" w:color="auto"/>
            </w:tcBorders>
          </w:tcPr>
          <w:p w:rsidR="00C43973" w:rsidRPr="00C035D5" w:rsidRDefault="00C43973" w:rsidP="00333406">
            <w:pPr>
              <w:spacing w:line="240" w:lineRule="auto"/>
              <w:jc w:val="center"/>
            </w:pPr>
          </w:p>
        </w:tc>
      </w:tr>
      <w:tr w:rsidR="00C43973" w:rsidRPr="00C035D5" w:rsidTr="00C43973">
        <w:tc>
          <w:tcPr>
            <w:tcW w:w="2268" w:type="dxa"/>
            <w:vMerge/>
            <w:tcBorders>
              <w:top w:val="double" w:sz="4" w:space="0" w:color="auto"/>
            </w:tcBorders>
          </w:tcPr>
          <w:p w:rsidR="00C43973" w:rsidRPr="00C035D5" w:rsidRDefault="00C43973" w:rsidP="00333406">
            <w:pPr>
              <w:spacing w:line="240" w:lineRule="auto"/>
            </w:pPr>
          </w:p>
        </w:tc>
        <w:tc>
          <w:tcPr>
            <w:tcW w:w="4395" w:type="dxa"/>
            <w:tcBorders>
              <w:top w:val="double" w:sz="4" w:space="0" w:color="auto"/>
              <w:bottom w:val="single" w:sz="4" w:space="0" w:color="auto"/>
            </w:tcBorders>
          </w:tcPr>
          <w:p w:rsidR="00C43973" w:rsidRPr="00C035D5" w:rsidRDefault="00C43973" w:rsidP="00333406">
            <w:pPr>
              <w:spacing w:line="240" w:lineRule="auto"/>
              <w:jc w:val="left"/>
            </w:pPr>
            <w:r w:rsidRPr="00C035D5">
              <w:t>Присутствие на общественных мероприятиях</w:t>
            </w:r>
            <w:r>
              <w:t xml:space="preserve"> по приказу деканата</w:t>
            </w:r>
          </w:p>
        </w:tc>
        <w:tc>
          <w:tcPr>
            <w:tcW w:w="1700" w:type="dxa"/>
            <w:tcBorders>
              <w:top w:val="double" w:sz="4" w:space="0" w:color="auto"/>
              <w:bottom w:val="single" w:sz="4" w:space="0" w:color="auto"/>
            </w:tcBorders>
          </w:tcPr>
          <w:p w:rsidR="00C43973" w:rsidRPr="00C035D5" w:rsidRDefault="00C43973" w:rsidP="00333406">
            <w:pPr>
              <w:spacing w:line="240" w:lineRule="auto"/>
              <w:jc w:val="center"/>
            </w:pPr>
            <w:r>
              <w:t>2</w:t>
            </w:r>
            <w:r w:rsidRPr="00C035D5">
              <w:t>0</w:t>
            </w:r>
          </w:p>
        </w:tc>
        <w:tc>
          <w:tcPr>
            <w:tcW w:w="1277" w:type="dxa"/>
            <w:tcBorders>
              <w:top w:val="double" w:sz="4" w:space="0" w:color="auto"/>
              <w:bottom w:val="single" w:sz="4" w:space="0" w:color="auto"/>
            </w:tcBorders>
          </w:tcPr>
          <w:p w:rsidR="00C43973" w:rsidRPr="00C035D5" w:rsidRDefault="00C43973" w:rsidP="00333406">
            <w:pPr>
              <w:spacing w:line="240" w:lineRule="auto"/>
              <w:jc w:val="center"/>
            </w:pPr>
          </w:p>
        </w:tc>
      </w:tr>
      <w:tr w:rsidR="00C43973" w:rsidRPr="00C035D5" w:rsidTr="00C43973">
        <w:tc>
          <w:tcPr>
            <w:tcW w:w="2268" w:type="dxa"/>
            <w:vMerge/>
            <w:tcBorders>
              <w:top w:val="double" w:sz="4" w:space="0" w:color="auto"/>
            </w:tcBorders>
          </w:tcPr>
          <w:p w:rsidR="00C43973" w:rsidRPr="00C035D5" w:rsidRDefault="00C43973" w:rsidP="00333406">
            <w:pPr>
              <w:spacing w:line="240" w:lineRule="auto"/>
            </w:pPr>
          </w:p>
        </w:tc>
        <w:tc>
          <w:tcPr>
            <w:tcW w:w="4395" w:type="dxa"/>
            <w:tcBorders>
              <w:top w:val="double" w:sz="4" w:space="0" w:color="auto"/>
              <w:bottom w:val="single" w:sz="4" w:space="0" w:color="auto"/>
            </w:tcBorders>
          </w:tcPr>
          <w:p w:rsidR="00C43973" w:rsidRPr="00C035D5" w:rsidRDefault="00C43973" w:rsidP="00333406">
            <w:pPr>
              <w:spacing w:line="240" w:lineRule="auto"/>
              <w:jc w:val="left"/>
            </w:pPr>
            <w:r w:rsidRPr="00C035D5">
              <w:t>факты общественного признания деятельности – грамоты, благ. письма</w:t>
            </w:r>
          </w:p>
        </w:tc>
        <w:tc>
          <w:tcPr>
            <w:tcW w:w="1700" w:type="dxa"/>
            <w:tcBorders>
              <w:top w:val="double" w:sz="4" w:space="0" w:color="auto"/>
              <w:bottom w:val="single" w:sz="4" w:space="0" w:color="auto"/>
            </w:tcBorders>
          </w:tcPr>
          <w:p w:rsidR="00C43973" w:rsidRPr="00C035D5" w:rsidRDefault="00C43973" w:rsidP="00333406">
            <w:pPr>
              <w:spacing w:line="240" w:lineRule="auto"/>
              <w:jc w:val="center"/>
            </w:pPr>
            <w:r w:rsidRPr="00C035D5">
              <w:t>40</w:t>
            </w:r>
          </w:p>
        </w:tc>
        <w:tc>
          <w:tcPr>
            <w:tcW w:w="1277" w:type="dxa"/>
            <w:vMerge w:val="restart"/>
            <w:tcBorders>
              <w:top w:val="double" w:sz="4" w:space="0" w:color="auto"/>
            </w:tcBorders>
          </w:tcPr>
          <w:p w:rsidR="00C43973" w:rsidRPr="00C035D5" w:rsidRDefault="00C43973" w:rsidP="00333406">
            <w:pPr>
              <w:spacing w:line="240" w:lineRule="auto"/>
              <w:jc w:val="center"/>
            </w:pPr>
          </w:p>
        </w:tc>
      </w:tr>
      <w:tr w:rsidR="00C43973" w:rsidRPr="00C035D5" w:rsidTr="00C43973">
        <w:trPr>
          <w:trHeight w:val="335"/>
        </w:trPr>
        <w:tc>
          <w:tcPr>
            <w:tcW w:w="2268" w:type="dxa"/>
            <w:vMerge/>
          </w:tcPr>
          <w:p w:rsidR="00C43973" w:rsidRPr="00C035D5" w:rsidRDefault="00C43973" w:rsidP="00333406">
            <w:pPr>
              <w:spacing w:line="240" w:lineRule="auto"/>
              <w:rPr>
                <w:b/>
              </w:rPr>
            </w:pPr>
          </w:p>
        </w:tc>
        <w:tc>
          <w:tcPr>
            <w:tcW w:w="4395" w:type="dxa"/>
            <w:tcBorders>
              <w:top w:val="single" w:sz="4" w:space="0" w:color="auto"/>
            </w:tcBorders>
          </w:tcPr>
          <w:p w:rsidR="00C43973" w:rsidRPr="00C035D5" w:rsidRDefault="00C43973" w:rsidP="00333406">
            <w:pPr>
              <w:spacing w:line="240" w:lineRule="auto"/>
            </w:pPr>
            <w:r w:rsidRPr="00C035D5">
              <w:t>Помощь</w:t>
            </w:r>
            <w:r>
              <w:t xml:space="preserve"> в организации мероприятия по приказу деканата</w:t>
            </w:r>
          </w:p>
        </w:tc>
        <w:tc>
          <w:tcPr>
            <w:tcW w:w="1700" w:type="dxa"/>
            <w:tcBorders>
              <w:top w:val="single" w:sz="4" w:space="0" w:color="auto"/>
            </w:tcBorders>
          </w:tcPr>
          <w:p w:rsidR="00C43973" w:rsidRPr="00C035D5" w:rsidRDefault="00C43973" w:rsidP="00333406">
            <w:pPr>
              <w:spacing w:line="240" w:lineRule="auto"/>
              <w:jc w:val="center"/>
            </w:pPr>
            <w:r w:rsidRPr="00C035D5">
              <w:t>30</w:t>
            </w:r>
          </w:p>
        </w:tc>
        <w:tc>
          <w:tcPr>
            <w:tcW w:w="1277" w:type="dxa"/>
            <w:vMerge/>
          </w:tcPr>
          <w:p w:rsidR="00C43973" w:rsidRPr="00C035D5" w:rsidRDefault="00C43973" w:rsidP="00333406">
            <w:pPr>
              <w:spacing w:line="240" w:lineRule="auto"/>
              <w:jc w:val="center"/>
            </w:pPr>
          </w:p>
        </w:tc>
      </w:tr>
      <w:tr w:rsidR="007F0220" w:rsidRPr="00C035D5" w:rsidTr="006F7556">
        <w:tc>
          <w:tcPr>
            <w:tcW w:w="2268" w:type="dxa"/>
            <w:vMerge w:val="restart"/>
            <w:tcBorders>
              <w:top w:val="double" w:sz="4" w:space="0" w:color="auto"/>
            </w:tcBorders>
          </w:tcPr>
          <w:p w:rsidR="007F0220" w:rsidRPr="00C035D5" w:rsidRDefault="007F0220" w:rsidP="00333406">
            <w:pPr>
              <w:spacing w:line="240" w:lineRule="auto"/>
            </w:pPr>
            <w:r w:rsidRPr="00C035D5">
              <w:t>Творческие достижения</w:t>
            </w:r>
          </w:p>
          <w:p w:rsidR="007F0220" w:rsidRPr="00C035D5" w:rsidRDefault="007F0220" w:rsidP="00333406">
            <w:pPr>
              <w:spacing w:line="240" w:lineRule="auto"/>
              <w:jc w:val="left"/>
            </w:pPr>
          </w:p>
        </w:tc>
        <w:tc>
          <w:tcPr>
            <w:tcW w:w="4395" w:type="dxa"/>
            <w:tcBorders>
              <w:top w:val="double" w:sz="4" w:space="0" w:color="auto"/>
              <w:bottom w:val="single" w:sz="4" w:space="0" w:color="auto"/>
            </w:tcBorders>
          </w:tcPr>
          <w:p w:rsidR="007F0220" w:rsidRPr="00C035D5" w:rsidRDefault="007F0220" w:rsidP="00333406">
            <w:pPr>
              <w:spacing w:line="240" w:lineRule="auto"/>
            </w:pPr>
            <w:r w:rsidRPr="00C035D5">
              <w:t>1 место</w:t>
            </w:r>
          </w:p>
        </w:tc>
        <w:tc>
          <w:tcPr>
            <w:tcW w:w="1700" w:type="dxa"/>
            <w:tcBorders>
              <w:top w:val="double" w:sz="4" w:space="0" w:color="auto"/>
              <w:bottom w:val="single" w:sz="4" w:space="0" w:color="auto"/>
            </w:tcBorders>
          </w:tcPr>
          <w:p w:rsidR="007F0220" w:rsidRPr="00C035D5" w:rsidRDefault="007F0220" w:rsidP="00333406">
            <w:pPr>
              <w:spacing w:line="240" w:lineRule="auto"/>
              <w:jc w:val="center"/>
            </w:pPr>
            <w:r w:rsidRPr="00C035D5">
              <w:t>100</w:t>
            </w:r>
          </w:p>
        </w:tc>
        <w:tc>
          <w:tcPr>
            <w:tcW w:w="1277" w:type="dxa"/>
            <w:vMerge w:val="restart"/>
            <w:tcBorders>
              <w:top w:val="double" w:sz="4" w:space="0" w:color="auto"/>
            </w:tcBorders>
          </w:tcPr>
          <w:p w:rsidR="007F0220" w:rsidRPr="00C035D5" w:rsidRDefault="007F0220" w:rsidP="00333406">
            <w:pPr>
              <w:spacing w:line="240" w:lineRule="auto"/>
              <w:jc w:val="center"/>
            </w:pPr>
          </w:p>
        </w:tc>
      </w:tr>
      <w:tr w:rsidR="007F0220" w:rsidRPr="00C035D5" w:rsidTr="006F7556">
        <w:tc>
          <w:tcPr>
            <w:tcW w:w="2268" w:type="dxa"/>
            <w:vMerge/>
          </w:tcPr>
          <w:p w:rsidR="007F0220" w:rsidRPr="00C035D5" w:rsidRDefault="007F0220" w:rsidP="00333406">
            <w:pPr>
              <w:spacing w:line="240" w:lineRule="auto"/>
            </w:pPr>
          </w:p>
        </w:tc>
        <w:tc>
          <w:tcPr>
            <w:tcW w:w="4395" w:type="dxa"/>
            <w:tcBorders>
              <w:top w:val="single" w:sz="4" w:space="0" w:color="auto"/>
              <w:bottom w:val="single" w:sz="4" w:space="0" w:color="auto"/>
            </w:tcBorders>
          </w:tcPr>
          <w:p w:rsidR="007F0220" w:rsidRPr="00C035D5" w:rsidRDefault="007F0220" w:rsidP="00333406">
            <w:pPr>
              <w:spacing w:line="240" w:lineRule="auto"/>
            </w:pPr>
            <w:r w:rsidRPr="00C035D5">
              <w:t>2 место</w:t>
            </w:r>
          </w:p>
        </w:tc>
        <w:tc>
          <w:tcPr>
            <w:tcW w:w="1700" w:type="dxa"/>
            <w:tcBorders>
              <w:top w:val="single" w:sz="4" w:space="0" w:color="auto"/>
              <w:bottom w:val="single" w:sz="4" w:space="0" w:color="auto"/>
            </w:tcBorders>
          </w:tcPr>
          <w:p w:rsidR="007F0220" w:rsidRPr="00C035D5" w:rsidRDefault="007F0220" w:rsidP="00333406">
            <w:pPr>
              <w:spacing w:line="240" w:lineRule="auto"/>
              <w:jc w:val="center"/>
            </w:pPr>
            <w:r w:rsidRPr="00C035D5">
              <w:t>85</w:t>
            </w:r>
          </w:p>
        </w:tc>
        <w:tc>
          <w:tcPr>
            <w:tcW w:w="1277" w:type="dxa"/>
            <w:vMerge/>
          </w:tcPr>
          <w:p w:rsidR="007F0220" w:rsidRPr="00C035D5" w:rsidRDefault="007F0220" w:rsidP="00333406">
            <w:pPr>
              <w:spacing w:line="240" w:lineRule="auto"/>
              <w:jc w:val="center"/>
            </w:pPr>
          </w:p>
        </w:tc>
      </w:tr>
      <w:tr w:rsidR="007F0220" w:rsidRPr="00C035D5" w:rsidTr="00E12FE2">
        <w:trPr>
          <w:trHeight w:val="345"/>
        </w:trPr>
        <w:tc>
          <w:tcPr>
            <w:tcW w:w="2268" w:type="dxa"/>
            <w:vMerge/>
          </w:tcPr>
          <w:p w:rsidR="007F0220" w:rsidRPr="00C035D5" w:rsidRDefault="007F0220" w:rsidP="00333406">
            <w:pPr>
              <w:spacing w:line="240" w:lineRule="auto"/>
            </w:pPr>
          </w:p>
        </w:tc>
        <w:tc>
          <w:tcPr>
            <w:tcW w:w="4395" w:type="dxa"/>
            <w:tcBorders>
              <w:top w:val="single" w:sz="4" w:space="0" w:color="auto"/>
            </w:tcBorders>
          </w:tcPr>
          <w:p w:rsidR="007F0220" w:rsidRPr="00C035D5" w:rsidRDefault="007F0220" w:rsidP="00333406">
            <w:pPr>
              <w:spacing w:line="240" w:lineRule="auto"/>
            </w:pPr>
            <w:r w:rsidRPr="00C035D5">
              <w:t>3 место</w:t>
            </w:r>
          </w:p>
        </w:tc>
        <w:tc>
          <w:tcPr>
            <w:tcW w:w="1700" w:type="dxa"/>
            <w:tcBorders>
              <w:top w:val="single" w:sz="4" w:space="0" w:color="auto"/>
            </w:tcBorders>
          </w:tcPr>
          <w:p w:rsidR="007F0220" w:rsidRPr="00C035D5" w:rsidRDefault="007F0220" w:rsidP="00333406">
            <w:pPr>
              <w:spacing w:line="240" w:lineRule="auto"/>
              <w:jc w:val="center"/>
            </w:pPr>
            <w:r w:rsidRPr="00C035D5">
              <w:t>75</w:t>
            </w:r>
          </w:p>
        </w:tc>
        <w:tc>
          <w:tcPr>
            <w:tcW w:w="1277" w:type="dxa"/>
            <w:vMerge/>
          </w:tcPr>
          <w:p w:rsidR="007F0220" w:rsidRPr="00C035D5" w:rsidRDefault="007F0220" w:rsidP="00333406">
            <w:pPr>
              <w:spacing w:line="240" w:lineRule="auto"/>
              <w:jc w:val="center"/>
            </w:pPr>
          </w:p>
        </w:tc>
      </w:tr>
      <w:tr w:rsidR="007F0220" w:rsidRPr="00C035D5" w:rsidTr="00F66015">
        <w:trPr>
          <w:trHeight w:val="345"/>
        </w:trPr>
        <w:tc>
          <w:tcPr>
            <w:tcW w:w="2268" w:type="dxa"/>
            <w:vMerge w:val="restart"/>
          </w:tcPr>
          <w:p w:rsidR="007F0220" w:rsidRPr="007F0220" w:rsidRDefault="007F0220" w:rsidP="00333406">
            <w:pPr>
              <w:spacing w:line="240" w:lineRule="auto"/>
              <w:jc w:val="left"/>
              <w:rPr>
                <w:lang w:val="en-US"/>
              </w:rPr>
            </w:pPr>
            <w:r w:rsidRPr="00C035D5">
              <w:t>Участие в конкурсах, фестивалях</w:t>
            </w:r>
            <w:r>
              <w:rPr>
                <w:lang w:val="en-US"/>
              </w:rPr>
              <w:t>.</w:t>
            </w:r>
          </w:p>
        </w:tc>
        <w:tc>
          <w:tcPr>
            <w:tcW w:w="4395" w:type="dxa"/>
            <w:vMerge w:val="restart"/>
          </w:tcPr>
          <w:p w:rsidR="007F0220" w:rsidRPr="00C035D5" w:rsidRDefault="007F0220" w:rsidP="00333406">
            <w:pPr>
              <w:spacing w:line="240" w:lineRule="auto"/>
            </w:pPr>
            <w:r w:rsidRPr="00C035D5">
              <w:t>факты общественного признания деятельности – грамоты, благ. письма</w:t>
            </w:r>
          </w:p>
        </w:tc>
        <w:tc>
          <w:tcPr>
            <w:tcW w:w="1700" w:type="dxa"/>
            <w:tcBorders>
              <w:bottom w:val="single" w:sz="4" w:space="0" w:color="auto"/>
            </w:tcBorders>
          </w:tcPr>
          <w:p w:rsidR="007F0220" w:rsidRPr="00C035D5" w:rsidRDefault="007F0220" w:rsidP="00333406">
            <w:pPr>
              <w:spacing w:line="240" w:lineRule="auto"/>
              <w:jc w:val="center"/>
            </w:pPr>
          </w:p>
        </w:tc>
        <w:tc>
          <w:tcPr>
            <w:tcW w:w="1277" w:type="dxa"/>
            <w:vMerge/>
          </w:tcPr>
          <w:p w:rsidR="007F0220" w:rsidRPr="00C035D5" w:rsidRDefault="007F0220" w:rsidP="00333406">
            <w:pPr>
              <w:spacing w:line="240" w:lineRule="auto"/>
              <w:jc w:val="center"/>
            </w:pPr>
          </w:p>
        </w:tc>
      </w:tr>
      <w:tr w:rsidR="007F0220" w:rsidRPr="00C035D5" w:rsidTr="00F66015">
        <w:tc>
          <w:tcPr>
            <w:tcW w:w="2268" w:type="dxa"/>
            <w:vMerge/>
          </w:tcPr>
          <w:p w:rsidR="007F0220" w:rsidRPr="00C035D5" w:rsidRDefault="007F0220" w:rsidP="00333406">
            <w:pPr>
              <w:spacing w:line="240" w:lineRule="auto"/>
            </w:pPr>
          </w:p>
        </w:tc>
        <w:tc>
          <w:tcPr>
            <w:tcW w:w="4395" w:type="dxa"/>
            <w:vMerge/>
            <w:tcBorders>
              <w:bottom w:val="single" w:sz="4" w:space="0" w:color="auto"/>
            </w:tcBorders>
          </w:tcPr>
          <w:p w:rsidR="007F0220" w:rsidRPr="00C035D5" w:rsidRDefault="007F0220" w:rsidP="00333406">
            <w:pPr>
              <w:spacing w:line="240" w:lineRule="auto"/>
            </w:pPr>
          </w:p>
        </w:tc>
        <w:tc>
          <w:tcPr>
            <w:tcW w:w="1700" w:type="dxa"/>
            <w:tcBorders>
              <w:top w:val="single" w:sz="4" w:space="0" w:color="auto"/>
              <w:bottom w:val="single" w:sz="4" w:space="0" w:color="auto"/>
            </w:tcBorders>
          </w:tcPr>
          <w:p w:rsidR="007F0220" w:rsidRPr="00C035D5" w:rsidRDefault="007F0220" w:rsidP="00333406">
            <w:pPr>
              <w:spacing w:line="240" w:lineRule="auto"/>
              <w:jc w:val="center"/>
            </w:pPr>
            <w:r w:rsidRPr="00C035D5">
              <w:t>50</w:t>
            </w:r>
          </w:p>
        </w:tc>
        <w:tc>
          <w:tcPr>
            <w:tcW w:w="1277" w:type="dxa"/>
            <w:vMerge/>
          </w:tcPr>
          <w:p w:rsidR="007F0220" w:rsidRPr="00C035D5" w:rsidRDefault="007F0220" w:rsidP="00333406">
            <w:pPr>
              <w:spacing w:line="240" w:lineRule="auto"/>
              <w:jc w:val="center"/>
            </w:pPr>
          </w:p>
        </w:tc>
      </w:tr>
      <w:tr w:rsidR="007F0220" w:rsidRPr="00C035D5" w:rsidTr="00C43973">
        <w:tc>
          <w:tcPr>
            <w:tcW w:w="2268" w:type="dxa"/>
            <w:vMerge/>
            <w:tcBorders>
              <w:bottom w:val="double" w:sz="4" w:space="0" w:color="auto"/>
            </w:tcBorders>
          </w:tcPr>
          <w:p w:rsidR="007F0220" w:rsidRPr="00C035D5" w:rsidRDefault="007F0220" w:rsidP="00333406">
            <w:pPr>
              <w:spacing w:line="240" w:lineRule="auto"/>
            </w:pPr>
          </w:p>
        </w:tc>
        <w:tc>
          <w:tcPr>
            <w:tcW w:w="4395" w:type="dxa"/>
            <w:tcBorders>
              <w:top w:val="single" w:sz="4" w:space="0" w:color="auto"/>
              <w:bottom w:val="double" w:sz="4" w:space="0" w:color="auto"/>
            </w:tcBorders>
          </w:tcPr>
          <w:p w:rsidR="007F0220" w:rsidRPr="00C035D5" w:rsidRDefault="007F0220" w:rsidP="00333406">
            <w:pPr>
              <w:spacing w:line="240" w:lineRule="auto"/>
            </w:pPr>
            <w:r w:rsidRPr="00C035D5">
              <w:t>участие в качестве конкурсанта</w:t>
            </w:r>
          </w:p>
        </w:tc>
        <w:tc>
          <w:tcPr>
            <w:tcW w:w="1700" w:type="dxa"/>
            <w:tcBorders>
              <w:top w:val="single" w:sz="4" w:space="0" w:color="auto"/>
              <w:bottom w:val="double" w:sz="4" w:space="0" w:color="auto"/>
            </w:tcBorders>
          </w:tcPr>
          <w:p w:rsidR="007F0220" w:rsidRPr="00C035D5" w:rsidRDefault="007F0220" w:rsidP="00333406">
            <w:pPr>
              <w:spacing w:line="240" w:lineRule="auto"/>
              <w:jc w:val="center"/>
            </w:pPr>
            <w:r w:rsidRPr="00C035D5">
              <w:t>30</w:t>
            </w:r>
          </w:p>
        </w:tc>
        <w:tc>
          <w:tcPr>
            <w:tcW w:w="1277" w:type="dxa"/>
            <w:vMerge/>
            <w:tcBorders>
              <w:bottom w:val="double" w:sz="4" w:space="0" w:color="auto"/>
            </w:tcBorders>
          </w:tcPr>
          <w:p w:rsidR="007F0220" w:rsidRPr="00C035D5" w:rsidRDefault="007F0220" w:rsidP="00333406">
            <w:pPr>
              <w:spacing w:line="240" w:lineRule="auto"/>
              <w:jc w:val="center"/>
            </w:pPr>
          </w:p>
        </w:tc>
      </w:tr>
      <w:tr w:rsidR="00C43973" w:rsidRPr="00C035D5" w:rsidTr="00C43973">
        <w:tc>
          <w:tcPr>
            <w:tcW w:w="2268" w:type="dxa"/>
            <w:vMerge w:val="restart"/>
            <w:tcBorders>
              <w:top w:val="double" w:sz="4" w:space="0" w:color="auto"/>
            </w:tcBorders>
          </w:tcPr>
          <w:p w:rsidR="00C43973" w:rsidRPr="00C035D5" w:rsidRDefault="00C43973" w:rsidP="00333406">
            <w:pPr>
              <w:spacing w:line="240" w:lineRule="auto"/>
            </w:pPr>
            <w:r w:rsidRPr="00C035D5">
              <w:rPr>
                <w:b/>
              </w:rPr>
              <w:t>Копилка</w:t>
            </w:r>
          </w:p>
        </w:tc>
        <w:tc>
          <w:tcPr>
            <w:tcW w:w="4395" w:type="dxa"/>
            <w:tcBorders>
              <w:top w:val="double" w:sz="4" w:space="0" w:color="auto"/>
              <w:bottom w:val="single" w:sz="4" w:space="0" w:color="auto"/>
            </w:tcBorders>
          </w:tcPr>
          <w:p w:rsidR="00C43973" w:rsidRPr="00C035D5" w:rsidRDefault="00C43973" w:rsidP="00333406">
            <w:pPr>
              <w:spacing w:line="240" w:lineRule="auto"/>
            </w:pPr>
            <w:r w:rsidRPr="00C035D5">
              <w:t>отзывы и рекомендации</w:t>
            </w:r>
          </w:p>
        </w:tc>
        <w:tc>
          <w:tcPr>
            <w:tcW w:w="1700" w:type="dxa"/>
            <w:tcBorders>
              <w:top w:val="double" w:sz="4" w:space="0" w:color="auto"/>
              <w:bottom w:val="single" w:sz="4" w:space="0" w:color="auto"/>
            </w:tcBorders>
          </w:tcPr>
          <w:p w:rsidR="00C43973" w:rsidRPr="00C035D5" w:rsidRDefault="00C43973" w:rsidP="00333406">
            <w:pPr>
              <w:spacing w:line="240" w:lineRule="auto"/>
              <w:jc w:val="center"/>
            </w:pPr>
            <w:r w:rsidRPr="00C035D5">
              <w:t>10 б за каждый отзыв</w:t>
            </w:r>
          </w:p>
        </w:tc>
        <w:tc>
          <w:tcPr>
            <w:tcW w:w="1277" w:type="dxa"/>
            <w:vMerge w:val="restart"/>
            <w:tcBorders>
              <w:top w:val="double" w:sz="4" w:space="0" w:color="auto"/>
            </w:tcBorders>
          </w:tcPr>
          <w:p w:rsidR="00C43973" w:rsidRPr="00C035D5" w:rsidRDefault="00C43973" w:rsidP="00333406">
            <w:pPr>
              <w:spacing w:line="240" w:lineRule="auto"/>
              <w:jc w:val="center"/>
            </w:pPr>
          </w:p>
          <w:p w:rsidR="00C43973" w:rsidRPr="00C035D5" w:rsidRDefault="00C43973" w:rsidP="00333406">
            <w:pPr>
              <w:spacing w:line="240" w:lineRule="auto"/>
              <w:jc w:val="center"/>
            </w:pPr>
          </w:p>
        </w:tc>
      </w:tr>
      <w:tr w:rsidR="00C43973" w:rsidRPr="00C035D5" w:rsidTr="00C43973">
        <w:tc>
          <w:tcPr>
            <w:tcW w:w="2268" w:type="dxa"/>
            <w:vMerge/>
          </w:tcPr>
          <w:p w:rsidR="00C43973" w:rsidRPr="00C035D5" w:rsidRDefault="00C43973" w:rsidP="00333406">
            <w:pPr>
              <w:spacing w:line="240" w:lineRule="auto"/>
            </w:pPr>
          </w:p>
        </w:tc>
        <w:tc>
          <w:tcPr>
            <w:tcW w:w="4395" w:type="dxa"/>
            <w:tcBorders>
              <w:top w:val="single" w:sz="4" w:space="0" w:color="auto"/>
              <w:bottom w:val="single" w:sz="4" w:space="0" w:color="auto"/>
            </w:tcBorders>
          </w:tcPr>
          <w:p w:rsidR="00C43973" w:rsidRPr="00C035D5" w:rsidRDefault="00C43973" w:rsidP="00333406">
            <w:pPr>
              <w:spacing w:line="240" w:lineRule="auto"/>
            </w:pPr>
            <w:r w:rsidRPr="00C035D5">
              <w:t>эссе о науке</w:t>
            </w:r>
            <w:r>
              <w:t>, медицине</w:t>
            </w:r>
            <w:r w:rsidRPr="00C035D5">
              <w:t xml:space="preserve"> (наличие рецензии</w:t>
            </w:r>
            <w:r>
              <w:t xml:space="preserve"> от  ведущих специалистов соответствующих подразделений, заверенные печатью</w:t>
            </w:r>
            <w:r w:rsidRPr="00C035D5">
              <w:t xml:space="preserve">) </w:t>
            </w:r>
          </w:p>
        </w:tc>
        <w:tc>
          <w:tcPr>
            <w:tcW w:w="1700" w:type="dxa"/>
            <w:tcBorders>
              <w:top w:val="single" w:sz="4" w:space="0" w:color="auto"/>
              <w:bottom w:val="single" w:sz="4" w:space="0" w:color="auto"/>
            </w:tcBorders>
          </w:tcPr>
          <w:p w:rsidR="00C43973" w:rsidRPr="00C035D5" w:rsidRDefault="00C43973" w:rsidP="00333406">
            <w:pPr>
              <w:spacing w:line="240" w:lineRule="auto"/>
              <w:jc w:val="center"/>
            </w:pPr>
            <w:r w:rsidRPr="00C035D5">
              <w:t>30</w:t>
            </w:r>
          </w:p>
        </w:tc>
        <w:tc>
          <w:tcPr>
            <w:tcW w:w="1277" w:type="dxa"/>
            <w:vMerge/>
          </w:tcPr>
          <w:p w:rsidR="00C43973" w:rsidRPr="00C035D5" w:rsidRDefault="00C43973" w:rsidP="00333406">
            <w:pPr>
              <w:spacing w:line="240" w:lineRule="auto"/>
              <w:jc w:val="center"/>
            </w:pPr>
          </w:p>
        </w:tc>
      </w:tr>
      <w:tr w:rsidR="00C43973" w:rsidRPr="00C035D5" w:rsidTr="00C43973">
        <w:tc>
          <w:tcPr>
            <w:tcW w:w="2268" w:type="dxa"/>
            <w:vMerge/>
          </w:tcPr>
          <w:p w:rsidR="00C43973" w:rsidRPr="00C035D5" w:rsidRDefault="00C43973" w:rsidP="00333406">
            <w:pPr>
              <w:spacing w:line="240" w:lineRule="auto"/>
            </w:pPr>
          </w:p>
        </w:tc>
        <w:tc>
          <w:tcPr>
            <w:tcW w:w="4395" w:type="dxa"/>
            <w:tcBorders>
              <w:top w:val="single" w:sz="4" w:space="0" w:color="auto"/>
              <w:bottom w:val="single" w:sz="4" w:space="0" w:color="auto"/>
            </w:tcBorders>
          </w:tcPr>
          <w:p w:rsidR="00C43973" w:rsidRPr="00C035D5" w:rsidRDefault="00C43973" w:rsidP="00333406">
            <w:pPr>
              <w:spacing w:line="240" w:lineRule="auto"/>
            </w:pPr>
            <w:r w:rsidRPr="00C035D5">
              <w:t xml:space="preserve">самоанализ студента выполнения целей и задач, выполненный содержательно </w:t>
            </w:r>
            <w:r>
              <w:t xml:space="preserve"> и  проверенный куратором</w:t>
            </w:r>
          </w:p>
        </w:tc>
        <w:tc>
          <w:tcPr>
            <w:tcW w:w="1700" w:type="dxa"/>
            <w:tcBorders>
              <w:top w:val="single" w:sz="4" w:space="0" w:color="auto"/>
              <w:bottom w:val="single" w:sz="4" w:space="0" w:color="auto"/>
            </w:tcBorders>
          </w:tcPr>
          <w:p w:rsidR="00C43973" w:rsidRPr="00C035D5" w:rsidRDefault="00C43973" w:rsidP="00333406">
            <w:pPr>
              <w:spacing w:line="240" w:lineRule="auto"/>
              <w:jc w:val="center"/>
            </w:pPr>
            <w:r w:rsidRPr="00C035D5">
              <w:t xml:space="preserve">50 </w:t>
            </w:r>
          </w:p>
        </w:tc>
        <w:tc>
          <w:tcPr>
            <w:tcW w:w="1277" w:type="dxa"/>
            <w:vMerge/>
          </w:tcPr>
          <w:p w:rsidR="00C43973" w:rsidRPr="00C035D5" w:rsidRDefault="00C43973" w:rsidP="00333406">
            <w:pPr>
              <w:spacing w:line="240" w:lineRule="auto"/>
              <w:jc w:val="center"/>
            </w:pPr>
          </w:p>
        </w:tc>
      </w:tr>
      <w:tr w:rsidR="00C43973" w:rsidRPr="00C035D5" w:rsidTr="00C43973">
        <w:tc>
          <w:tcPr>
            <w:tcW w:w="2268" w:type="dxa"/>
            <w:vMerge/>
          </w:tcPr>
          <w:p w:rsidR="00C43973" w:rsidRPr="00C035D5" w:rsidRDefault="00C43973" w:rsidP="00333406">
            <w:pPr>
              <w:spacing w:line="240" w:lineRule="auto"/>
            </w:pPr>
          </w:p>
        </w:tc>
        <w:tc>
          <w:tcPr>
            <w:tcW w:w="4395" w:type="dxa"/>
            <w:tcBorders>
              <w:top w:val="single" w:sz="4" w:space="0" w:color="auto"/>
              <w:bottom w:val="single" w:sz="4" w:space="0" w:color="auto"/>
            </w:tcBorders>
          </w:tcPr>
          <w:p w:rsidR="00C43973" w:rsidRPr="00C035D5" w:rsidRDefault="00C43973" w:rsidP="00333406">
            <w:pPr>
              <w:spacing w:line="240" w:lineRule="auto"/>
              <w:jc w:val="left"/>
            </w:pPr>
            <w:r w:rsidRPr="00C035D5">
              <w:t>работы (в т.ч. задания СРС) выполненные на занятиях и отмеченные положительными отзывами и рецензиями преподавателей</w:t>
            </w:r>
          </w:p>
        </w:tc>
        <w:tc>
          <w:tcPr>
            <w:tcW w:w="1700" w:type="dxa"/>
            <w:tcBorders>
              <w:top w:val="single" w:sz="4" w:space="0" w:color="auto"/>
              <w:bottom w:val="single" w:sz="4" w:space="0" w:color="auto"/>
            </w:tcBorders>
          </w:tcPr>
          <w:p w:rsidR="00C43973" w:rsidRPr="00C035D5" w:rsidRDefault="00C43973" w:rsidP="00333406">
            <w:pPr>
              <w:spacing w:line="240" w:lineRule="auto"/>
              <w:jc w:val="center"/>
            </w:pPr>
            <w:r w:rsidRPr="00C035D5">
              <w:t xml:space="preserve">10  б </w:t>
            </w:r>
          </w:p>
          <w:p w:rsidR="00C43973" w:rsidRPr="00C035D5" w:rsidRDefault="00C43973" w:rsidP="00333406">
            <w:pPr>
              <w:spacing w:line="240" w:lineRule="auto"/>
              <w:jc w:val="center"/>
            </w:pPr>
            <w:r w:rsidRPr="00C035D5">
              <w:t xml:space="preserve">за каждую работу </w:t>
            </w:r>
          </w:p>
        </w:tc>
        <w:tc>
          <w:tcPr>
            <w:tcW w:w="1277" w:type="dxa"/>
            <w:vMerge/>
          </w:tcPr>
          <w:p w:rsidR="00C43973" w:rsidRPr="00C035D5" w:rsidRDefault="00C43973" w:rsidP="00333406">
            <w:pPr>
              <w:spacing w:line="240" w:lineRule="auto"/>
              <w:jc w:val="center"/>
            </w:pPr>
          </w:p>
        </w:tc>
      </w:tr>
      <w:tr w:rsidR="00C43973" w:rsidRPr="00C035D5" w:rsidTr="00C43973">
        <w:tc>
          <w:tcPr>
            <w:tcW w:w="2268" w:type="dxa"/>
            <w:vMerge/>
          </w:tcPr>
          <w:p w:rsidR="00C43973" w:rsidRPr="00C035D5" w:rsidRDefault="00C43973" w:rsidP="00333406">
            <w:pPr>
              <w:spacing w:line="240" w:lineRule="auto"/>
            </w:pPr>
          </w:p>
        </w:tc>
        <w:tc>
          <w:tcPr>
            <w:tcW w:w="4395" w:type="dxa"/>
            <w:tcBorders>
              <w:top w:val="single" w:sz="4" w:space="0" w:color="auto"/>
              <w:bottom w:val="single" w:sz="4" w:space="0" w:color="auto"/>
            </w:tcBorders>
          </w:tcPr>
          <w:p w:rsidR="00C43973" w:rsidRPr="00C035D5" w:rsidRDefault="00C43973" w:rsidP="00333406">
            <w:pPr>
              <w:spacing w:line="240" w:lineRule="auto"/>
            </w:pPr>
            <w:r w:rsidRPr="00C035D5">
              <w:t>фотографии с различных учебных и внеучебных мероприятий</w:t>
            </w:r>
          </w:p>
        </w:tc>
        <w:tc>
          <w:tcPr>
            <w:tcW w:w="1700" w:type="dxa"/>
            <w:tcBorders>
              <w:top w:val="single" w:sz="4" w:space="0" w:color="auto"/>
              <w:bottom w:val="single" w:sz="4" w:space="0" w:color="auto"/>
            </w:tcBorders>
          </w:tcPr>
          <w:p w:rsidR="00C43973" w:rsidRPr="00C035D5" w:rsidRDefault="00C43973" w:rsidP="00333406">
            <w:pPr>
              <w:spacing w:line="240" w:lineRule="auto"/>
              <w:jc w:val="center"/>
            </w:pPr>
            <w:r>
              <w:t>1</w:t>
            </w:r>
            <w:r w:rsidRPr="00C035D5">
              <w:t xml:space="preserve"> б за каждое  мероприятие</w:t>
            </w:r>
          </w:p>
        </w:tc>
        <w:tc>
          <w:tcPr>
            <w:tcW w:w="1277" w:type="dxa"/>
            <w:vMerge/>
          </w:tcPr>
          <w:p w:rsidR="00C43973" w:rsidRPr="00C035D5" w:rsidRDefault="00C43973" w:rsidP="00333406">
            <w:pPr>
              <w:spacing w:line="240" w:lineRule="auto"/>
              <w:jc w:val="center"/>
            </w:pPr>
          </w:p>
        </w:tc>
      </w:tr>
      <w:tr w:rsidR="00C43973" w:rsidRPr="00C035D5" w:rsidTr="00C43973">
        <w:trPr>
          <w:trHeight w:val="393"/>
        </w:trPr>
        <w:tc>
          <w:tcPr>
            <w:tcW w:w="2268" w:type="dxa"/>
            <w:vMerge/>
          </w:tcPr>
          <w:p w:rsidR="00C43973" w:rsidRPr="00C035D5" w:rsidRDefault="00C43973" w:rsidP="00333406">
            <w:pPr>
              <w:spacing w:line="240" w:lineRule="auto"/>
            </w:pPr>
          </w:p>
        </w:tc>
        <w:tc>
          <w:tcPr>
            <w:tcW w:w="4395" w:type="dxa"/>
            <w:tcBorders>
              <w:top w:val="single" w:sz="4" w:space="0" w:color="auto"/>
              <w:bottom w:val="single" w:sz="4" w:space="0" w:color="auto"/>
            </w:tcBorders>
          </w:tcPr>
          <w:p w:rsidR="00C43973" w:rsidRPr="00C035D5" w:rsidRDefault="00C43973" w:rsidP="00333406">
            <w:pPr>
              <w:spacing w:line="240" w:lineRule="auto"/>
            </w:pPr>
            <w:r w:rsidRPr="00C035D5">
              <w:t>стремление студента к саморазвитию (внеклас</w:t>
            </w:r>
            <w:r>
              <w:t xml:space="preserve">сные мероприятия, тренинги </w:t>
            </w:r>
            <w:r w:rsidRPr="00C035D5">
              <w:t>)</w:t>
            </w:r>
          </w:p>
        </w:tc>
        <w:tc>
          <w:tcPr>
            <w:tcW w:w="1700" w:type="dxa"/>
            <w:tcBorders>
              <w:top w:val="single" w:sz="4" w:space="0" w:color="auto"/>
              <w:bottom w:val="single" w:sz="4" w:space="0" w:color="auto"/>
            </w:tcBorders>
          </w:tcPr>
          <w:p w:rsidR="00C43973" w:rsidRPr="00C035D5" w:rsidRDefault="00C43973" w:rsidP="00333406">
            <w:pPr>
              <w:spacing w:line="240" w:lineRule="auto"/>
              <w:jc w:val="center"/>
            </w:pPr>
            <w:r w:rsidRPr="00C035D5">
              <w:t>5 б за каждое  мероприятие</w:t>
            </w:r>
          </w:p>
        </w:tc>
        <w:tc>
          <w:tcPr>
            <w:tcW w:w="1277" w:type="dxa"/>
            <w:vMerge/>
          </w:tcPr>
          <w:p w:rsidR="00C43973" w:rsidRPr="00C035D5" w:rsidRDefault="00C43973" w:rsidP="00333406">
            <w:pPr>
              <w:spacing w:line="240" w:lineRule="auto"/>
              <w:jc w:val="center"/>
            </w:pPr>
          </w:p>
        </w:tc>
      </w:tr>
      <w:tr w:rsidR="00C43973" w:rsidRPr="00C035D5" w:rsidTr="007F0220">
        <w:trPr>
          <w:trHeight w:val="298"/>
        </w:trPr>
        <w:tc>
          <w:tcPr>
            <w:tcW w:w="2268" w:type="dxa"/>
            <w:vMerge/>
          </w:tcPr>
          <w:p w:rsidR="00C43973" w:rsidRPr="00C035D5" w:rsidRDefault="00C43973" w:rsidP="00333406">
            <w:pPr>
              <w:spacing w:line="240" w:lineRule="auto"/>
            </w:pPr>
          </w:p>
        </w:tc>
        <w:tc>
          <w:tcPr>
            <w:tcW w:w="4395" w:type="dxa"/>
            <w:tcBorders>
              <w:top w:val="single" w:sz="4" w:space="0" w:color="auto"/>
              <w:bottom w:val="single" w:sz="4" w:space="0" w:color="auto"/>
            </w:tcBorders>
          </w:tcPr>
          <w:p w:rsidR="00C43973" w:rsidRPr="00C035D5" w:rsidRDefault="00C43973" w:rsidP="00333406">
            <w:pPr>
              <w:spacing w:line="240" w:lineRule="auto"/>
            </w:pPr>
            <w:r w:rsidRPr="00C035D5">
              <w:t>благодарственные письма пациентов, руководителей лечебно-проф</w:t>
            </w:r>
            <w:r>
              <w:t>илак</w:t>
            </w:r>
            <w:r w:rsidRPr="00C035D5">
              <w:t>.  учреждений</w:t>
            </w:r>
          </w:p>
        </w:tc>
        <w:tc>
          <w:tcPr>
            <w:tcW w:w="1700" w:type="dxa"/>
            <w:tcBorders>
              <w:top w:val="single" w:sz="4" w:space="0" w:color="auto"/>
              <w:bottom w:val="single" w:sz="4" w:space="0" w:color="auto"/>
            </w:tcBorders>
          </w:tcPr>
          <w:p w:rsidR="00C43973" w:rsidRPr="00C035D5" w:rsidRDefault="00C43973" w:rsidP="00333406">
            <w:pPr>
              <w:spacing w:line="240" w:lineRule="auto"/>
              <w:jc w:val="center"/>
            </w:pPr>
            <w:r w:rsidRPr="00C035D5">
              <w:t>20 б за каждое письмо</w:t>
            </w:r>
          </w:p>
        </w:tc>
        <w:tc>
          <w:tcPr>
            <w:tcW w:w="1277" w:type="dxa"/>
            <w:vMerge/>
          </w:tcPr>
          <w:p w:rsidR="00C43973" w:rsidRPr="00C035D5" w:rsidRDefault="00C43973" w:rsidP="00333406">
            <w:pPr>
              <w:spacing w:line="240" w:lineRule="auto"/>
              <w:jc w:val="center"/>
            </w:pPr>
          </w:p>
        </w:tc>
      </w:tr>
      <w:tr w:rsidR="00C43973" w:rsidRPr="00C035D5" w:rsidTr="00C43973">
        <w:trPr>
          <w:trHeight w:val="558"/>
        </w:trPr>
        <w:tc>
          <w:tcPr>
            <w:tcW w:w="2268" w:type="dxa"/>
            <w:vMerge/>
          </w:tcPr>
          <w:p w:rsidR="00C43973" w:rsidRPr="00C035D5" w:rsidRDefault="00C43973" w:rsidP="00333406">
            <w:pPr>
              <w:spacing w:line="240" w:lineRule="auto"/>
            </w:pPr>
          </w:p>
        </w:tc>
        <w:tc>
          <w:tcPr>
            <w:tcW w:w="4395" w:type="dxa"/>
            <w:tcBorders>
              <w:top w:val="single" w:sz="4" w:space="0" w:color="auto"/>
              <w:bottom w:val="single" w:sz="4" w:space="0" w:color="auto"/>
            </w:tcBorders>
          </w:tcPr>
          <w:p w:rsidR="00C43973" w:rsidRPr="00C035D5" w:rsidRDefault="00C43973" w:rsidP="00333406">
            <w:pPr>
              <w:spacing w:line="240" w:lineRule="auto"/>
            </w:pPr>
            <w:r w:rsidRPr="00C035D5">
              <w:t>Изучение иностранного языка (дополнительно)</w:t>
            </w:r>
          </w:p>
        </w:tc>
        <w:tc>
          <w:tcPr>
            <w:tcW w:w="1700" w:type="dxa"/>
            <w:tcBorders>
              <w:top w:val="single" w:sz="4" w:space="0" w:color="auto"/>
              <w:bottom w:val="single" w:sz="4" w:space="0" w:color="auto"/>
            </w:tcBorders>
          </w:tcPr>
          <w:p w:rsidR="00C43973" w:rsidRPr="00C035D5" w:rsidRDefault="00C43973" w:rsidP="00333406">
            <w:pPr>
              <w:spacing w:line="240" w:lineRule="auto"/>
              <w:jc w:val="center"/>
            </w:pPr>
            <w:r w:rsidRPr="00C035D5">
              <w:t>50 б.</w:t>
            </w:r>
          </w:p>
        </w:tc>
        <w:tc>
          <w:tcPr>
            <w:tcW w:w="1277" w:type="dxa"/>
            <w:vMerge/>
          </w:tcPr>
          <w:p w:rsidR="00C43973" w:rsidRPr="00C035D5" w:rsidRDefault="00C43973" w:rsidP="00333406">
            <w:pPr>
              <w:spacing w:line="240" w:lineRule="auto"/>
              <w:jc w:val="center"/>
            </w:pPr>
          </w:p>
        </w:tc>
      </w:tr>
      <w:tr w:rsidR="00C43973" w:rsidRPr="00C035D5" w:rsidTr="007F0220">
        <w:trPr>
          <w:trHeight w:val="719"/>
        </w:trPr>
        <w:tc>
          <w:tcPr>
            <w:tcW w:w="2268" w:type="dxa"/>
            <w:vMerge/>
          </w:tcPr>
          <w:p w:rsidR="00C43973" w:rsidRPr="00C035D5" w:rsidRDefault="00C43973" w:rsidP="00333406">
            <w:pPr>
              <w:spacing w:line="240" w:lineRule="auto"/>
            </w:pPr>
          </w:p>
        </w:tc>
        <w:tc>
          <w:tcPr>
            <w:tcW w:w="4395" w:type="dxa"/>
            <w:tcBorders>
              <w:top w:val="single" w:sz="4" w:space="0" w:color="auto"/>
              <w:bottom w:val="single" w:sz="4" w:space="0" w:color="auto"/>
            </w:tcBorders>
          </w:tcPr>
          <w:p w:rsidR="00C43973" w:rsidRPr="007F0220" w:rsidRDefault="00C43973" w:rsidP="00333406">
            <w:pPr>
              <w:spacing w:line="240" w:lineRule="auto"/>
            </w:pPr>
            <w:r w:rsidRPr="00C035D5">
              <w:t>Дополнительное образование  (школы, клубы по интерес</w:t>
            </w:r>
            <w:r w:rsidR="007F0220">
              <w:t xml:space="preserve">у, семинары, тренинги </w:t>
            </w:r>
          </w:p>
        </w:tc>
        <w:tc>
          <w:tcPr>
            <w:tcW w:w="1700" w:type="dxa"/>
            <w:tcBorders>
              <w:top w:val="single" w:sz="4" w:space="0" w:color="auto"/>
              <w:bottom w:val="single" w:sz="4" w:space="0" w:color="auto"/>
            </w:tcBorders>
          </w:tcPr>
          <w:p w:rsidR="00C43973" w:rsidRPr="00C035D5" w:rsidRDefault="00C43973" w:rsidP="00333406">
            <w:pPr>
              <w:spacing w:line="240" w:lineRule="auto"/>
              <w:jc w:val="center"/>
            </w:pPr>
            <w:r w:rsidRPr="00C035D5">
              <w:t xml:space="preserve">20 б </w:t>
            </w:r>
          </w:p>
          <w:p w:rsidR="00C43973" w:rsidRPr="00C035D5" w:rsidRDefault="00C43973" w:rsidP="00333406">
            <w:pPr>
              <w:spacing w:line="240" w:lineRule="auto"/>
              <w:jc w:val="center"/>
            </w:pPr>
            <w:r w:rsidRPr="00C035D5">
              <w:t>за каждое</w:t>
            </w:r>
          </w:p>
        </w:tc>
        <w:tc>
          <w:tcPr>
            <w:tcW w:w="1277" w:type="dxa"/>
            <w:vMerge/>
            <w:tcBorders>
              <w:bottom w:val="single" w:sz="4" w:space="0" w:color="auto"/>
            </w:tcBorders>
          </w:tcPr>
          <w:p w:rsidR="00C43973" w:rsidRPr="00C035D5" w:rsidRDefault="00C43973" w:rsidP="00333406">
            <w:pPr>
              <w:spacing w:line="240" w:lineRule="auto"/>
              <w:jc w:val="center"/>
            </w:pPr>
          </w:p>
        </w:tc>
      </w:tr>
      <w:tr w:rsidR="00C43973" w:rsidRPr="00C035D5" w:rsidTr="007F0220">
        <w:trPr>
          <w:trHeight w:val="549"/>
        </w:trPr>
        <w:tc>
          <w:tcPr>
            <w:tcW w:w="2268" w:type="dxa"/>
          </w:tcPr>
          <w:p w:rsidR="00C43973" w:rsidRPr="007F0220" w:rsidRDefault="00C43973" w:rsidP="00333406">
            <w:pPr>
              <w:pStyle w:val="aa"/>
              <w:spacing w:after="0" w:line="240" w:lineRule="auto"/>
              <w:ind w:left="0"/>
              <w:rPr>
                <w:rFonts w:ascii="Times New Roman" w:hAnsi="Times New Roman"/>
                <w:sz w:val="24"/>
                <w:szCs w:val="24"/>
                <w:lang w:val="en-US"/>
              </w:rPr>
            </w:pPr>
            <w:r w:rsidRPr="00C035D5">
              <w:rPr>
                <w:rFonts w:ascii="Times New Roman" w:hAnsi="Times New Roman"/>
                <w:sz w:val="24"/>
                <w:szCs w:val="24"/>
              </w:rPr>
              <w:t>Оформление портфолио</w:t>
            </w:r>
          </w:p>
        </w:tc>
        <w:tc>
          <w:tcPr>
            <w:tcW w:w="4395" w:type="dxa"/>
            <w:tcBorders>
              <w:top w:val="single" w:sz="4" w:space="0" w:color="auto"/>
              <w:bottom w:val="single" w:sz="4" w:space="0" w:color="auto"/>
            </w:tcBorders>
          </w:tcPr>
          <w:p w:rsidR="00C43973" w:rsidRPr="00C035D5" w:rsidRDefault="00C43973" w:rsidP="00333406">
            <w:pPr>
              <w:spacing w:line="240" w:lineRule="auto"/>
            </w:pPr>
            <w:r w:rsidRPr="00C035D5">
              <w:t>аккуратность, наглядность, структурированность</w:t>
            </w:r>
          </w:p>
        </w:tc>
        <w:tc>
          <w:tcPr>
            <w:tcW w:w="1700" w:type="dxa"/>
            <w:tcBorders>
              <w:top w:val="single" w:sz="4" w:space="0" w:color="auto"/>
              <w:bottom w:val="single" w:sz="4" w:space="0" w:color="auto"/>
            </w:tcBorders>
          </w:tcPr>
          <w:p w:rsidR="00C43973" w:rsidRPr="00C035D5" w:rsidRDefault="00C43973" w:rsidP="00333406">
            <w:pPr>
              <w:spacing w:line="240" w:lineRule="auto"/>
              <w:jc w:val="center"/>
            </w:pPr>
            <w:r w:rsidRPr="00C035D5">
              <w:t>10</w:t>
            </w:r>
            <w:r>
              <w:t>-</w:t>
            </w:r>
            <w:r w:rsidRPr="00C035D5">
              <w:t>30</w:t>
            </w:r>
          </w:p>
        </w:tc>
        <w:tc>
          <w:tcPr>
            <w:tcW w:w="1277" w:type="dxa"/>
            <w:tcBorders>
              <w:bottom w:val="single" w:sz="4" w:space="0" w:color="auto"/>
            </w:tcBorders>
          </w:tcPr>
          <w:p w:rsidR="00C43973" w:rsidRPr="00C035D5" w:rsidRDefault="00C43973" w:rsidP="00333406">
            <w:pPr>
              <w:spacing w:line="240" w:lineRule="auto"/>
              <w:jc w:val="center"/>
            </w:pPr>
          </w:p>
        </w:tc>
      </w:tr>
      <w:tr w:rsidR="00C43973" w:rsidRPr="00C035D5" w:rsidTr="00C43973">
        <w:tc>
          <w:tcPr>
            <w:tcW w:w="2268" w:type="dxa"/>
          </w:tcPr>
          <w:p w:rsidR="00C43973" w:rsidRPr="00C035D5" w:rsidRDefault="00C43973" w:rsidP="00C43973"/>
        </w:tc>
        <w:tc>
          <w:tcPr>
            <w:tcW w:w="6095" w:type="dxa"/>
            <w:gridSpan w:val="2"/>
            <w:tcBorders>
              <w:top w:val="single" w:sz="4" w:space="0" w:color="auto"/>
              <w:bottom w:val="single" w:sz="4" w:space="0" w:color="auto"/>
            </w:tcBorders>
            <w:shd w:val="clear" w:color="auto" w:fill="D9D9D9" w:themeFill="background1" w:themeFillShade="D9"/>
          </w:tcPr>
          <w:p w:rsidR="00C43973" w:rsidRPr="00C035D5" w:rsidRDefault="00C43973" w:rsidP="00C43973">
            <w:pPr>
              <w:jc w:val="right"/>
            </w:pPr>
            <w:r w:rsidRPr="00C035D5">
              <w:t>Всего баллов</w:t>
            </w:r>
          </w:p>
        </w:tc>
        <w:tc>
          <w:tcPr>
            <w:tcW w:w="1277" w:type="dxa"/>
            <w:tcBorders>
              <w:top w:val="single" w:sz="4" w:space="0" w:color="auto"/>
              <w:bottom w:val="single" w:sz="4" w:space="0" w:color="auto"/>
            </w:tcBorders>
            <w:shd w:val="clear" w:color="auto" w:fill="D9D9D9" w:themeFill="background1" w:themeFillShade="D9"/>
          </w:tcPr>
          <w:p w:rsidR="00C43973" w:rsidRPr="00C035D5" w:rsidRDefault="00C43973" w:rsidP="00C43973">
            <w:pPr>
              <w:jc w:val="center"/>
            </w:pPr>
          </w:p>
        </w:tc>
      </w:tr>
    </w:tbl>
    <w:p w:rsidR="00C43973" w:rsidRPr="00C035D5" w:rsidRDefault="00C43973" w:rsidP="00C43973">
      <w:pPr>
        <w:pStyle w:val="aa"/>
        <w:ind w:left="426"/>
        <w:rPr>
          <w:rFonts w:ascii="Times New Roman" w:hAnsi="Times New Roman"/>
          <w:sz w:val="24"/>
          <w:szCs w:val="24"/>
        </w:rPr>
      </w:pPr>
      <w:r w:rsidRPr="00C035D5">
        <w:rPr>
          <w:rFonts w:ascii="Times New Roman" w:hAnsi="Times New Roman"/>
          <w:b/>
          <w:sz w:val="24"/>
          <w:szCs w:val="24"/>
        </w:rPr>
        <w:t xml:space="preserve">*Примечание: </w:t>
      </w:r>
      <w:r w:rsidRPr="00C035D5">
        <w:rPr>
          <w:rFonts w:ascii="Times New Roman" w:hAnsi="Times New Roman"/>
          <w:sz w:val="24"/>
          <w:szCs w:val="24"/>
        </w:rPr>
        <w:t>студент самостоятельно подсчитывает и отмечает в таблице баллы. Куратор проверяет достоверность учтенной информации, перед тем как  дать резюме.</w:t>
      </w:r>
    </w:p>
    <w:p w:rsidR="00C43973" w:rsidRPr="00C035D5" w:rsidRDefault="00C43973" w:rsidP="00C43973">
      <w:pPr>
        <w:pStyle w:val="aa"/>
        <w:ind w:left="426"/>
        <w:rPr>
          <w:rFonts w:ascii="Times New Roman" w:hAnsi="Times New Roman"/>
          <w:b/>
          <w:sz w:val="24"/>
          <w:szCs w:val="24"/>
        </w:rPr>
      </w:pPr>
    </w:p>
    <w:p w:rsidR="00C43973" w:rsidRPr="00C035D5" w:rsidRDefault="00C43973" w:rsidP="002465D4">
      <w:pPr>
        <w:pStyle w:val="aa"/>
        <w:numPr>
          <w:ilvl w:val="1"/>
          <w:numId w:val="16"/>
        </w:numPr>
        <w:spacing w:after="0" w:line="240" w:lineRule="auto"/>
        <w:ind w:left="567"/>
        <w:jc w:val="center"/>
        <w:rPr>
          <w:rFonts w:ascii="Times New Roman" w:hAnsi="Times New Roman"/>
          <w:b/>
          <w:sz w:val="24"/>
          <w:szCs w:val="24"/>
        </w:rPr>
      </w:pPr>
      <w:r w:rsidRPr="00C035D5">
        <w:rPr>
          <w:rFonts w:ascii="Times New Roman" w:hAnsi="Times New Roman"/>
          <w:b/>
          <w:sz w:val="24"/>
          <w:szCs w:val="24"/>
        </w:rPr>
        <w:t>Резюме куратора</w:t>
      </w:r>
    </w:p>
    <w:p w:rsidR="00C43973" w:rsidRPr="00C035D5" w:rsidRDefault="00C43973" w:rsidP="00C43973">
      <w:pPr>
        <w:pStyle w:val="aa"/>
        <w:ind w:left="567"/>
        <w:rPr>
          <w:rFonts w:ascii="Times New Roman" w:hAnsi="Times New Roman"/>
          <w:b/>
          <w:sz w:val="24"/>
          <w:szCs w:val="24"/>
        </w:rPr>
      </w:pPr>
    </w:p>
    <w:p w:rsidR="00C43973" w:rsidRPr="00C035D5" w:rsidRDefault="00C43973" w:rsidP="00C43973">
      <w:pPr>
        <w:pStyle w:val="aa"/>
        <w:ind w:left="0"/>
        <w:jc w:val="both"/>
        <w:rPr>
          <w:rFonts w:ascii="Times New Roman" w:hAnsi="Times New Roman"/>
          <w:sz w:val="24"/>
          <w:szCs w:val="24"/>
        </w:rPr>
      </w:pPr>
      <w:r w:rsidRPr="00C035D5">
        <w:rPr>
          <w:rFonts w:ascii="Times New Roman" w:hAnsi="Times New Roman"/>
          <w:sz w:val="24"/>
          <w:szCs w:val="24"/>
        </w:rPr>
        <w:t>Студент __________________________________,   _____________  курса/группы,  показал:</w:t>
      </w:r>
    </w:p>
    <w:p w:rsidR="00C43973" w:rsidRPr="00C035D5" w:rsidRDefault="00C43973" w:rsidP="00C43973">
      <w:pPr>
        <w:pStyle w:val="aa"/>
        <w:ind w:left="0"/>
        <w:jc w:val="both"/>
        <w:rPr>
          <w:rFonts w:ascii="Times New Roman" w:hAnsi="Times New Roman"/>
          <w:sz w:val="24"/>
          <w:szCs w:val="24"/>
        </w:rPr>
      </w:pPr>
      <w:r w:rsidRPr="00C035D5">
        <w:rPr>
          <w:rFonts w:ascii="Times New Roman" w:hAnsi="Times New Roman"/>
          <w:sz w:val="24"/>
          <w:szCs w:val="24"/>
        </w:rPr>
        <w:t xml:space="preserve">- (отличные, хорошие, удовлетворительные, неудовлетворительные)  успехи в учебном процессе (________балл   GРА); </w:t>
      </w:r>
    </w:p>
    <w:p w:rsidR="00C43973" w:rsidRPr="00C035D5" w:rsidRDefault="00C43973" w:rsidP="00C43973">
      <w:pPr>
        <w:pStyle w:val="aa"/>
        <w:ind w:left="0"/>
        <w:jc w:val="both"/>
        <w:rPr>
          <w:rFonts w:ascii="Times New Roman" w:hAnsi="Times New Roman"/>
          <w:sz w:val="24"/>
          <w:szCs w:val="24"/>
        </w:rPr>
      </w:pPr>
      <w:r w:rsidRPr="00C035D5">
        <w:rPr>
          <w:rFonts w:ascii="Times New Roman" w:hAnsi="Times New Roman"/>
          <w:sz w:val="24"/>
          <w:szCs w:val="24"/>
        </w:rPr>
        <w:t xml:space="preserve">- (сильный, средний, дефицитный) уровень индивидуальных достижений за __________________учебный год, набрав ____________ баллов  по формированию портфолио. </w:t>
      </w:r>
    </w:p>
    <w:p w:rsidR="00C43973" w:rsidRPr="00C035D5" w:rsidRDefault="00C43973" w:rsidP="00C43973">
      <w:pPr>
        <w:pStyle w:val="aa"/>
        <w:ind w:left="0"/>
        <w:jc w:val="both"/>
        <w:rPr>
          <w:rFonts w:ascii="Times New Roman" w:hAnsi="Times New Roman"/>
          <w:sz w:val="24"/>
          <w:szCs w:val="24"/>
        </w:rPr>
      </w:pPr>
      <w:r w:rsidRPr="00C035D5">
        <w:rPr>
          <w:rFonts w:ascii="Times New Roman" w:hAnsi="Times New Roman"/>
          <w:sz w:val="24"/>
          <w:szCs w:val="24"/>
        </w:rPr>
        <w:t>Продемонстрировал  активность  в научной, исследовательской, творческой, спортивной жизни университета_________________________________________________________</w:t>
      </w:r>
      <w:r>
        <w:rPr>
          <w:rFonts w:ascii="Times New Roman" w:hAnsi="Times New Roman"/>
          <w:sz w:val="24"/>
          <w:szCs w:val="24"/>
        </w:rPr>
        <w:t>___________</w:t>
      </w:r>
    </w:p>
    <w:p w:rsidR="00C43973" w:rsidRPr="008F7CE0" w:rsidRDefault="00C43973" w:rsidP="00C43973">
      <w:pPr>
        <w:pStyle w:val="aa"/>
        <w:ind w:left="0"/>
        <w:jc w:val="both"/>
        <w:rPr>
          <w:rFonts w:ascii="Times New Roman" w:hAnsi="Times New Roman"/>
          <w:b/>
          <w:sz w:val="24"/>
          <w:szCs w:val="24"/>
        </w:rPr>
      </w:pPr>
      <w:r w:rsidRPr="00C035D5">
        <w:rPr>
          <w:rFonts w:ascii="Times New Roman" w:hAnsi="Times New Roman"/>
          <w:sz w:val="24"/>
          <w:szCs w:val="24"/>
        </w:rPr>
        <w:t>________________________________________________________________________________</w:t>
      </w:r>
      <w:r>
        <w:rPr>
          <w:rFonts w:ascii="Times New Roman" w:hAnsi="Times New Roman"/>
          <w:b/>
          <w:sz w:val="24"/>
          <w:szCs w:val="24"/>
        </w:rPr>
        <w:t xml:space="preserve"> </w:t>
      </w:r>
    </w:p>
    <w:p w:rsidR="00C43973" w:rsidRPr="00C035D5" w:rsidRDefault="00C43973" w:rsidP="007F0220">
      <w:pPr>
        <w:pStyle w:val="aa"/>
        <w:ind w:left="0"/>
        <w:rPr>
          <w:rFonts w:ascii="Times New Roman" w:hAnsi="Times New Roman"/>
          <w:sz w:val="24"/>
          <w:szCs w:val="24"/>
        </w:rPr>
      </w:pPr>
      <w:r w:rsidRPr="00C035D5">
        <w:rPr>
          <w:rFonts w:ascii="Times New Roman" w:hAnsi="Times New Roman"/>
          <w:sz w:val="24"/>
          <w:szCs w:val="24"/>
        </w:rPr>
        <w:t xml:space="preserve">Стремиться к саморазвитию и самосовершенствованию </w:t>
      </w:r>
      <w:r w:rsidR="007F0220" w:rsidRPr="007F0220">
        <w:rPr>
          <w:rFonts w:ascii="Times New Roman" w:hAnsi="Times New Roman"/>
          <w:sz w:val="24"/>
          <w:szCs w:val="24"/>
        </w:rPr>
        <w:t>_____</w:t>
      </w:r>
      <w:r w:rsidRPr="00C035D5">
        <w:rPr>
          <w:rFonts w:ascii="Times New Roman" w:hAnsi="Times New Roman"/>
          <w:sz w:val="24"/>
          <w:szCs w:val="24"/>
        </w:rPr>
        <w:t>________________________________</w:t>
      </w:r>
      <w:r>
        <w:rPr>
          <w:rFonts w:ascii="Times New Roman" w:hAnsi="Times New Roman"/>
          <w:sz w:val="24"/>
          <w:szCs w:val="24"/>
        </w:rPr>
        <w:t>________________________________________________</w:t>
      </w:r>
    </w:p>
    <w:p w:rsidR="00C43973" w:rsidRPr="00C035D5" w:rsidRDefault="00C43973" w:rsidP="00C43973">
      <w:pPr>
        <w:pStyle w:val="aa"/>
        <w:ind w:left="0"/>
        <w:jc w:val="both"/>
        <w:rPr>
          <w:rFonts w:ascii="Times New Roman" w:hAnsi="Times New Roman"/>
          <w:sz w:val="24"/>
          <w:szCs w:val="24"/>
        </w:rPr>
      </w:pPr>
      <w:r w:rsidRPr="00C035D5">
        <w:rPr>
          <w:rFonts w:ascii="Times New Roman" w:hAnsi="Times New Roman"/>
          <w:sz w:val="24"/>
          <w:szCs w:val="24"/>
        </w:rPr>
        <w:t>Компетентен в ____________________________________</w:t>
      </w:r>
      <w:r>
        <w:rPr>
          <w:rFonts w:ascii="Times New Roman" w:hAnsi="Times New Roman"/>
          <w:sz w:val="24"/>
          <w:szCs w:val="24"/>
        </w:rPr>
        <w:t>______________________________</w:t>
      </w:r>
    </w:p>
    <w:p w:rsidR="00C43973" w:rsidRPr="00C035D5" w:rsidRDefault="00C43973" w:rsidP="00C43973">
      <w:pPr>
        <w:pStyle w:val="aa"/>
        <w:ind w:left="0"/>
        <w:jc w:val="both"/>
        <w:rPr>
          <w:rFonts w:ascii="Times New Roman" w:hAnsi="Times New Roman"/>
          <w:sz w:val="24"/>
          <w:szCs w:val="24"/>
        </w:rPr>
      </w:pPr>
      <w:r w:rsidRPr="00C035D5">
        <w:rPr>
          <w:rFonts w:ascii="Times New Roman" w:hAnsi="Times New Roman"/>
          <w:sz w:val="24"/>
          <w:szCs w:val="24"/>
        </w:rPr>
        <w:t>_________________________________________________</w:t>
      </w:r>
      <w:r>
        <w:rPr>
          <w:rFonts w:ascii="Times New Roman" w:hAnsi="Times New Roman"/>
          <w:sz w:val="24"/>
          <w:szCs w:val="24"/>
        </w:rPr>
        <w:t>_______________________________</w:t>
      </w:r>
    </w:p>
    <w:p w:rsidR="00C43973" w:rsidRPr="00C035D5" w:rsidRDefault="00C43973" w:rsidP="00C43973">
      <w:pPr>
        <w:pStyle w:val="aa"/>
        <w:ind w:left="0"/>
        <w:rPr>
          <w:rFonts w:ascii="Times New Roman" w:hAnsi="Times New Roman"/>
          <w:sz w:val="24"/>
          <w:szCs w:val="24"/>
        </w:rPr>
      </w:pPr>
      <w:r w:rsidRPr="00C035D5">
        <w:rPr>
          <w:rFonts w:ascii="Times New Roman" w:hAnsi="Times New Roman"/>
          <w:sz w:val="24"/>
          <w:szCs w:val="24"/>
        </w:rPr>
        <w:t>Дополнительные сведения (на усмотрение куратора)_________________________</w:t>
      </w:r>
      <w:r>
        <w:rPr>
          <w:rFonts w:ascii="Times New Roman" w:hAnsi="Times New Roman"/>
          <w:sz w:val="24"/>
          <w:szCs w:val="24"/>
        </w:rPr>
        <w:t>____________________________________</w:t>
      </w:r>
      <w:r w:rsidRPr="00C035D5">
        <w:rPr>
          <w:rFonts w:ascii="Times New Roman" w:hAnsi="Times New Roman"/>
          <w:sz w:val="24"/>
          <w:szCs w:val="24"/>
        </w:rPr>
        <w:t>___________</w:t>
      </w:r>
    </w:p>
    <w:p w:rsidR="00C43973" w:rsidRPr="00C035D5" w:rsidRDefault="00C43973" w:rsidP="00C43973">
      <w:pPr>
        <w:pStyle w:val="aa"/>
        <w:ind w:left="0"/>
        <w:rPr>
          <w:rFonts w:ascii="Times New Roman" w:hAnsi="Times New Roman"/>
          <w:sz w:val="24"/>
          <w:szCs w:val="24"/>
        </w:rPr>
      </w:pPr>
      <w:r w:rsidRPr="00C035D5">
        <w:rPr>
          <w:rFonts w:ascii="Times New Roman" w:hAnsi="Times New Roman"/>
          <w:sz w:val="24"/>
          <w:szCs w:val="24"/>
        </w:rPr>
        <w:t>________________________________________________________________________________</w:t>
      </w:r>
      <w:r>
        <w:rPr>
          <w:rFonts w:ascii="Times New Roman" w:hAnsi="Times New Roman"/>
          <w:sz w:val="24"/>
          <w:szCs w:val="24"/>
        </w:rPr>
        <w:t>_______________________________________________________________________________</w:t>
      </w:r>
      <w:r w:rsidRPr="00C035D5">
        <w:rPr>
          <w:rFonts w:ascii="Times New Roman" w:hAnsi="Times New Roman"/>
          <w:sz w:val="24"/>
          <w:szCs w:val="24"/>
        </w:rPr>
        <w:t>_</w:t>
      </w:r>
    </w:p>
    <w:p w:rsidR="00C43973" w:rsidRPr="00BA6FF4" w:rsidRDefault="00C43973" w:rsidP="00C43973">
      <w:pPr>
        <w:pStyle w:val="aa"/>
        <w:ind w:left="0"/>
        <w:rPr>
          <w:rFonts w:ascii="Times New Roman" w:hAnsi="Times New Roman"/>
          <w:sz w:val="24"/>
          <w:szCs w:val="24"/>
        </w:rPr>
      </w:pPr>
      <w:r>
        <w:rPr>
          <w:rFonts w:ascii="Times New Roman" w:hAnsi="Times New Roman"/>
          <w:sz w:val="24"/>
          <w:szCs w:val="24"/>
        </w:rPr>
        <w:t xml:space="preserve"> </w:t>
      </w:r>
    </w:p>
    <w:p w:rsidR="00C43973" w:rsidRDefault="00C43973" w:rsidP="00C43973">
      <w:pPr>
        <w:pStyle w:val="aa"/>
        <w:ind w:left="0"/>
        <w:rPr>
          <w:rFonts w:ascii="Times New Roman" w:hAnsi="Times New Roman"/>
          <w:sz w:val="24"/>
          <w:szCs w:val="24"/>
        </w:rPr>
      </w:pPr>
      <w:r w:rsidRPr="00C035D5">
        <w:rPr>
          <w:rFonts w:ascii="Times New Roman" w:hAnsi="Times New Roman"/>
          <w:sz w:val="24"/>
          <w:szCs w:val="24"/>
        </w:rPr>
        <w:t>ФИО и подпись куратора___________________________________________________________</w:t>
      </w:r>
    </w:p>
    <w:p w:rsidR="00C43973" w:rsidRDefault="00C43973" w:rsidP="00C43973">
      <w:pPr>
        <w:pStyle w:val="aa"/>
        <w:ind w:left="0"/>
        <w:rPr>
          <w:rFonts w:ascii="Times New Roman" w:hAnsi="Times New Roman"/>
          <w:sz w:val="24"/>
          <w:szCs w:val="24"/>
        </w:rPr>
      </w:pPr>
    </w:p>
    <w:p w:rsidR="00C43973" w:rsidRPr="00C035D5" w:rsidRDefault="00C43973" w:rsidP="00C43973">
      <w:pPr>
        <w:pStyle w:val="aa"/>
        <w:ind w:left="0"/>
        <w:rPr>
          <w:rFonts w:ascii="Times New Roman" w:hAnsi="Times New Roman"/>
          <w:sz w:val="24"/>
          <w:szCs w:val="24"/>
        </w:rPr>
      </w:pPr>
      <w:r>
        <w:rPr>
          <w:rFonts w:ascii="Times New Roman" w:hAnsi="Times New Roman"/>
          <w:sz w:val="24"/>
          <w:szCs w:val="24"/>
        </w:rPr>
        <w:t>ФИО и подпись заведующего кафедрой __________________________________</w:t>
      </w:r>
    </w:p>
    <w:p w:rsidR="00C43973" w:rsidRPr="00C035D5" w:rsidRDefault="00C43973" w:rsidP="00C43973">
      <w:r w:rsidRPr="00C035D5">
        <w:t>Кафедра _____________________________________________________________</w:t>
      </w:r>
    </w:p>
    <w:p w:rsidR="007F0220" w:rsidRPr="00BA6FF4" w:rsidRDefault="00C43973" w:rsidP="00190DB7">
      <w:r w:rsidRPr="00C035D5">
        <w:t>Дата ________________________</w:t>
      </w:r>
    </w:p>
    <w:p w:rsidR="00C43973" w:rsidRPr="00C035D5" w:rsidRDefault="00C43973" w:rsidP="00C43973">
      <w:pPr>
        <w:jc w:val="center"/>
        <w:rPr>
          <w:b/>
        </w:rPr>
      </w:pPr>
      <w:r w:rsidRPr="00C035D5">
        <w:rPr>
          <w:b/>
        </w:rPr>
        <w:t>Подписи, подтверждающиеся достоверность информации и документов, содержащихся в   портфолио студента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8"/>
        <w:gridCol w:w="1719"/>
        <w:gridCol w:w="2126"/>
        <w:gridCol w:w="2268"/>
        <w:gridCol w:w="2268"/>
      </w:tblGrid>
      <w:tr w:rsidR="00C43973" w:rsidRPr="00C035D5" w:rsidTr="00C43973">
        <w:trPr>
          <w:trHeight w:val="301"/>
        </w:trPr>
        <w:tc>
          <w:tcPr>
            <w:tcW w:w="9889" w:type="dxa"/>
            <w:gridSpan w:val="5"/>
          </w:tcPr>
          <w:p w:rsidR="00C43973" w:rsidRPr="00C035D5" w:rsidRDefault="00C43973" w:rsidP="00C43973">
            <w:pPr>
              <w:rPr>
                <w:b/>
                <w:i/>
              </w:rPr>
            </w:pPr>
            <w:r w:rsidRPr="00C035D5">
              <w:rPr>
                <w:b/>
                <w:i/>
              </w:rPr>
              <w:t>Студент</w:t>
            </w:r>
          </w:p>
        </w:tc>
      </w:tr>
      <w:tr w:rsidR="007F0220" w:rsidRPr="00C035D5" w:rsidTr="007F0220">
        <w:trPr>
          <w:trHeight w:val="278"/>
        </w:trPr>
        <w:tc>
          <w:tcPr>
            <w:tcW w:w="1508" w:type="dxa"/>
          </w:tcPr>
          <w:p w:rsidR="007F0220" w:rsidRPr="00C035D5" w:rsidRDefault="007F0220" w:rsidP="00C43973">
            <w:pPr>
              <w:jc w:val="center"/>
              <w:rPr>
                <w:b/>
                <w:i/>
              </w:rPr>
            </w:pPr>
            <w:r w:rsidRPr="00C035D5">
              <w:rPr>
                <w:b/>
                <w:i/>
              </w:rPr>
              <w:t>1 курс</w:t>
            </w:r>
          </w:p>
        </w:tc>
        <w:tc>
          <w:tcPr>
            <w:tcW w:w="1719" w:type="dxa"/>
          </w:tcPr>
          <w:p w:rsidR="007F0220" w:rsidRPr="00C035D5" w:rsidRDefault="007F0220" w:rsidP="00C43973">
            <w:pPr>
              <w:jc w:val="center"/>
              <w:rPr>
                <w:b/>
                <w:i/>
              </w:rPr>
            </w:pPr>
            <w:r w:rsidRPr="00C035D5">
              <w:rPr>
                <w:b/>
                <w:i/>
              </w:rPr>
              <w:t>2 курс</w:t>
            </w:r>
          </w:p>
        </w:tc>
        <w:tc>
          <w:tcPr>
            <w:tcW w:w="2126" w:type="dxa"/>
          </w:tcPr>
          <w:p w:rsidR="007F0220" w:rsidRPr="00C035D5" w:rsidRDefault="007F0220" w:rsidP="00C43973">
            <w:pPr>
              <w:jc w:val="center"/>
              <w:rPr>
                <w:b/>
                <w:i/>
              </w:rPr>
            </w:pPr>
            <w:r w:rsidRPr="00C035D5">
              <w:rPr>
                <w:b/>
                <w:i/>
              </w:rPr>
              <w:t>3 курс</w:t>
            </w:r>
          </w:p>
        </w:tc>
        <w:tc>
          <w:tcPr>
            <w:tcW w:w="2268" w:type="dxa"/>
          </w:tcPr>
          <w:p w:rsidR="007F0220" w:rsidRPr="00C035D5" w:rsidRDefault="007F0220" w:rsidP="00C43973">
            <w:pPr>
              <w:jc w:val="center"/>
              <w:rPr>
                <w:b/>
                <w:i/>
              </w:rPr>
            </w:pPr>
            <w:r w:rsidRPr="00C035D5">
              <w:rPr>
                <w:b/>
                <w:i/>
              </w:rPr>
              <w:t>4 курс</w:t>
            </w:r>
          </w:p>
        </w:tc>
        <w:tc>
          <w:tcPr>
            <w:tcW w:w="2268" w:type="dxa"/>
            <w:tcBorders>
              <w:bottom w:val="single" w:sz="4" w:space="0" w:color="auto"/>
            </w:tcBorders>
          </w:tcPr>
          <w:p w:rsidR="007F0220" w:rsidRPr="00C035D5" w:rsidRDefault="007F0220" w:rsidP="00C43973">
            <w:pPr>
              <w:jc w:val="center"/>
              <w:rPr>
                <w:b/>
                <w:i/>
              </w:rPr>
            </w:pPr>
            <w:r w:rsidRPr="00C035D5">
              <w:rPr>
                <w:b/>
                <w:i/>
              </w:rPr>
              <w:t>5 курс</w:t>
            </w:r>
          </w:p>
        </w:tc>
      </w:tr>
      <w:tr w:rsidR="007F0220" w:rsidRPr="00C035D5" w:rsidTr="007F0220">
        <w:trPr>
          <w:trHeight w:val="521"/>
        </w:trPr>
        <w:tc>
          <w:tcPr>
            <w:tcW w:w="1508" w:type="dxa"/>
            <w:tcBorders>
              <w:bottom w:val="double" w:sz="4" w:space="0" w:color="auto"/>
            </w:tcBorders>
          </w:tcPr>
          <w:p w:rsidR="007F0220" w:rsidRPr="00C035D5" w:rsidRDefault="007F0220" w:rsidP="00C43973"/>
        </w:tc>
        <w:tc>
          <w:tcPr>
            <w:tcW w:w="1719" w:type="dxa"/>
            <w:tcBorders>
              <w:bottom w:val="double" w:sz="4" w:space="0" w:color="auto"/>
            </w:tcBorders>
          </w:tcPr>
          <w:p w:rsidR="007F0220" w:rsidRPr="00C035D5" w:rsidRDefault="007F0220" w:rsidP="00C43973"/>
        </w:tc>
        <w:tc>
          <w:tcPr>
            <w:tcW w:w="2126" w:type="dxa"/>
            <w:tcBorders>
              <w:bottom w:val="double" w:sz="4" w:space="0" w:color="auto"/>
            </w:tcBorders>
          </w:tcPr>
          <w:p w:rsidR="007F0220" w:rsidRPr="00C035D5" w:rsidRDefault="007F0220" w:rsidP="00C43973"/>
        </w:tc>
        <w:tc>
          <w:tcPr>
            <w:tcW w:w="2268" w:type="dxa"/>
            <w:tcBorders>
              <w:bottom w:val="double" w:sz="4" w:space="0" w:color="auto"/>
            </w:tcBorders>
          </w:tcPr>
          <w:p w:rsidR="007F0220" w:rsidRPr="00C035D5" w:rsidRDefault="007F0220" w:rsidP="00C43973"/>
        </w:tc>
        <w:tc>
          <w:tcPr>
            <w:tcW w:w="2268" w:type="dxa"/>
            <w:tcBorders>
              <w:top w:val="single" w:sz="4" w:space="0" w:color="auto"/>
              <w:bottom w:val="double" w:sz="4" w:space="0" w:color="auto"/>
            </w:tcBorders>
          </w:tcPr>
          <w:p w:rsidR="007F0220" w:rsidRPr="007F0220" w:rsidRDefault="007F0220" w:rsidP="00C43973">
            <w:pPr>
              <w:rPr>
                <w:lang w:val="en-US"/>
              </w:rPr>
            </w:pPr>
          </w:p>
        </w:tc>
      </w:tr>
      <w:tr w:rsidR="00C43973" w:rsidRPr="00C035D5" w:rsidTr="00C43973">
        <w:trPr>
          <w:trHeight w:val="267"/>
        </w:trPr>
        <w:tc>
          <w:tcPr>
            <w:tcW w:w="9889" w:type="dxa"/>
            <w:gridSpan w:val="5"/>
            <w:tcBorders>
              <w:top w:val="double" w:sz="4" w:space="0" w:color="auto"/>
            </w:tcBorders>
          </w:tcPr>
          <w:p w:rsidR="00C43973" w:rsidRPr="00C035D5" w:rsidRDefault="00C43973" w:rsidP="00C43973">
            <w:pPr>
              <w:rPr>
                <w:b/>
                <w:i/>
              </w:rPr>
            </w:pPr>
            <w:r w:rsidRPr="00C035D5">
              <w:rPr>
                <w:b/>
                <w:i/>
              </w:rPr>
              <w:t>Староста группы</w:t>
            </w:r>
          </w:p>
        </w:tc>
      </w:tr>
      <w:tr w:rsidR="007F0220" w:rsidRPr="00C035D5" w:rsidTr="00B51C1E">
        <w:trPr>
          <w:trHeight w:val="299"/>
        </w:trPr>
        <w:tc>
          <w:tcPr>
            <w:tcW w:w="1508" w:type="dxa"/>
          </w:tcPr>
          <w:p w:rsidR="007F0220" w:rsidRPr="00C035D5" w:rsidRDefault="007F0220" w:rsidP="00C43973">
            <w:pPr>
              <w:jc w:val="center"/>
              <w:rPr>
                <w:b/>
                <w:i/>
              </w:rPr>
            </w:pPr>
            <w:r w:rsidRPr="00C035D5">
              <w:rPr>
                <w:b/>
                <w:i/>
              </w:rPr>
              <w:t>1 курс</w:t>
            </w:r>
          </w:p>
        </w:tc>
        <w:tc>
          <w:tcPr>
            <w:tcW w:w="1719" w:type="dxa"/>
          </w:tcPr>
          <w:p w:rsidR="007F0220" w:rsidRPr="00C035D5" w:rsidRDefault="007F0220" w:rsidP="00C43973">
            <w:pPr>
              <w:jc w:val="center"/>
              <w:rPr>
                <w:b/>
                <w:i/>
              </w:rPr>
            </w:pPr>
            <w:r w:rsidRPr="00C035D5">
              <w:rPr>
                <w:b/>
                <w:i/>
              </w:rPr>
              <w:t>2 курс</w:t>
            </w:r>
          </w:p>
        </w:tc>
        <w:tc>
          <w:tcPr>
            <w:tcW w:w="2126" w:type="dxa"/>
          </w:tcPr>
          <w:p w:rsidR="007F0220" w:rsidRPr="00C035D5" w:rsidRDefault="007F0220" w:rsidP="00C43973">
            <w:pPr>
              <w:jc w:val="center"/>
              <w:rPr>
                <w:b/>
                <w:i/>
              </w:rPr>
            </w:pPr>
            <w:r w:rsidRPr="00C035D5">
              <w:rPr>
                <w:b/>
                <w:i/>
              </w:rPr>
              <w:t>3 курс</w:t>
            </w:r>
          </w:p>
        </w:tc>
        <w:tc>
          <w:tcPr>
            <w:tcW w:w="2268" w:type="dxa"/>
          </w:tcPr>
          <w:p w:rsidR="007F0220" w:rsidRPr="00C035D5" w:rsidRDefault="007F0220" w:rsidP="00C43973">
            <w:pPr>
              <w:jc w:val="center"/>
              <w:rPr>
                <w:b/>
                <w:i/>
              </w:rPr>
            </w:pPr>
            <w:r w:rsidRPr="00C035D5">
              <w:rPr>
                <w:b/>
                <w:i/>
              </w:rPr>
              <w:t>4 курс</w:t>
            </w:r>
          </w:p>
        </w:tc>
        <w:tc>
          <w:tcPr>
            <w:tcW w:w="2268" w:type="dxa"/>
          </w:tcPr>
          <w:p w:rsidR="007F0220" w:rsidRPr="00B51C1E" w:rsidRDefault="007F0220" w:rsidP="00B51C1E">
            <w:pPr>
              <w:jc w:val="center"/>
              <w:rPr>
                <w:b/>
                <w:i/>
                <w:lang w:val="en-US"/>
              </w:rPr>
            </w:pPr>
            <w:r w:rsidRPr="00C035D5">
              <w:rPr>
                <w:b/>
                <w:i/>
              </w:rPr>
              <w:t>5 курс</w:t>
            </w:r>
          </w:p>
        </w:tc>
      </w:tr>
      <w:tr w:rsidR="007F0220" w:rsidRPr="00C035D5" w:rsidTr="00B51C1E">
        <w:trPr>
          <w:trHeight w:val="1289"/>
        </w:trPr>
        <w:tc>
          <w:tcPr>
            <w:tcW w:w="1508" w:type="dxa"/>
          </w:tcPr>
          <w:p w:rsidR="007F0220" w:rsidRPr="00C035D5" w:rsidRDefault="007F0220" w:rsidP="00C43973">
            <w:pPr>
              <w:pBdr>
                <w:bottom w:val="single" w:sz="12" w:space="1" w:color="auto"/>
              </w:pBdr>
            </w:pPr>
            <w:r w:rsidRPr="00C035D5">
              <w:lastRenderedPageBreak/>
              <w:t xml:space="preserve">Ф.И.О. </w:t>
            </w:r>
          </w:p>
          <w:p w:rsidR="007F0220" w:rsidRPr="00C035D5" w:rsidRDefault="007F0220" w:rsidP="00C43973">
            <w:pPr>
              <w:pBdr>
                <w:bottom w:val="single" w:sz="12" w:space="1" w:color="auto"/>
              </w:pBdr>
            </w:pPr>
          </w:p>
          <w:p w:rsidR="007F0220" w:rsidRPr="00C035D5" w:rsidRDefault="007F0220" w:rsidP="00C43973"/>
          <w:p w:rsidR="007F0220" w:rsidRPr="00C035D5" w:rsidRDefault="007F0220" w:rsidP="00C43973">
            <w:r w:rsidRPr="00C035D5">
              <w:t>Дата ______</w:t>
            </w:r>
          </w:p>
        </w:tc>
        <w:tc>
          <w:tcPr>
            <w:tcW w:w="1719" w:type="dxa"/>
          </w:tcPr>
          <w:p w:rsidR="007F0220" w:rsidRPr="00C035D5" w:rsidRDefault="007F0220" w:rsidP="00C43973">
            <w:pPr>
              <w:pBdr>
                <w:bottom w:val="single" w:sz="12" w:space="1" w:color="auto"/>
              </w:pBdr>
            </w:pPr>
            <w:r w:rsidRPr="00C035D5">
              <w:t xml:space="preserve">Ф.И.О. </w:t>
            </w:r>
          </w:p>
          <w:p w:rsidR="007F0220" w:rsidRPr="00C035D5" w:rsidRDefault="007F0220" w:rsidP="00C43973">
            <w:pPr>
              <w:pBdr>
                <w:bottom w:val="single" w:sz="12" w:space="1" w:color="auto"/>
              </w:pBdr>
            </w:pPr>
          </w:p>
          <w:p w:rsidR="007F0220" w:rsidRPr="00C035D5" w:rsidRDefault="007F0220" w:rsidP="00C43973"/>
          <w:p w:rsidR="007F0220" w:rsidRPr="00C035D5" w:rsidRDefault="007F0220" w:rsidP="00C43973">
            <w:r w:rsidRPr="00C035D5">
              <w:t>Дата ______</w:t>
            </w:r>
          </w:p>
          <w:p w:rsidR="007F0220" w:rsidRPr="00C035D5" w:rsidRDefault="007F0220" w:rsidP="00C43973"/>
        </w:tc>
        <w:tc>
          <w:tcPr>
            <w:tcW w:w="2126" w:type="dxa"/>
          </w:tcPr>
          <w:p w:rsidR="007F0220" w:rsidRPr="00C035D5" w:rsidRDefault="007F0220" w:rsidP="00C43973">
            <w:pPr>
              <w:pBdr>
                <w:bottom w:val="single" w:sz="12" w:space="1" w:color="auto"/>
              </w:pBdr>
            </w:pPr>
            <w:r w:rsidRPr="00C035D5">
              <w:t xml:space="preserve">Ф.И.О. </w:t>
            </w:r>
          </w:p>
          <w:p w:rsidR="007F0220" w:rsidRPr="00C035D5" w:rsidRDefault="007F0220" w:rsidP="00C43973">
            <w:pPr>
              <w:pBdr>
                <w:bottom w:val="single" w:sz="12" w:space="1" w:color="auto"/>
              </w:pBdr>
            </w:pPr>
          </w:p>
          <w:p w:rsidR="007F0220" w:rsidRPr="00C035D5" w:rsidRDefault="007F0220" w:rsidP="00C43973"/>
          <w:p w:rsidR="007F0220" w:rsidRPr="00C035D5" w:rsidRDefault="007F0220" w:rsidP="00C43973">
            <w:r w:rsidRPr="00C035D5">
              <w:t>Дата ______</w:t>
            </w:r>
          </w:p>
          <w:p w:rsidR="007F0220" w:rsidRPr="00C035D5" w:rsidRDefault="007F0220" w:rsidP="00C43973"/>
        </w:tc>
        <w:tc>
          <w:tcPr>
            <w:tcW w:w="2268" w:type="dxa"/>
          </w:tcPr>
          <w:p w:rsidR="007F0220" w:rsidRPr="00C035D5" w:rsidRDefault="007F0220" w:rsidP="00C43973">
            <w:pPr>
              <w:pBdr>
                <w:bottom w:val="single" w:sz="12" w:space="1" w:color="auto"/>
              </w:pBdr>
            </w:pPr>
            <w:r w:rsidRPr="00C035D5">
              <w:t xml:space="preserve">Ф.И.О. </w:t>
            </w:r>
          </w:p>
          <w:p w:rsidR="007F0220" w:rsidRPr="00C035D5" w:rsidRDefault="007F0220" w:rsidP="00C43973">
            <w:pPr>
              <w:pBdr>
                <w:bottom w:val="single" w:sz="12" w:space="1" w:color="auto"/>
              </w:pBdr>
            </w:pPr>
          </w:p>
          <w:p w:rsidR="007F0220" w:rsidRPr="00C035D5" w:rsidRDefault="007F0220" w:rsidP="00C43973"/>
          <w:p w:rsidR="007F0220" w:rsidRPr="00C035D5" w:rsidRDefault="007F0220" w:rsidP="00C43973">
            <w:r w:rsidRPr="00C035D5">
              <w:t>Дата ______</w:t>
            </w:r>
          </w:p>
          <w:p w:rsidR="007F0220" w:rsidRPr="00C035D5" w:rsidRDefault="007F0220" w:rsidP="00C43973"/>
        </w:tc>
        <w:tc>
          <w:tcPr>
            <w:tcW w:w="2268" w:type="dxa"/>
          </w:tcPr>
          <w:p w:rsidR="007F0220" w:rsidRPr="00C035D5" w:rsidRDefault="007F0220" w:rsidP="00C43973">
            <w:pPr>
              <w:pBdr>
                <w:bottom w:val="single" w:sz="12" w:space="1" w:color="auto"/>
              </w:pBdr>
            </w:pPr>
            <w:r w:rsidRPr="00C035D5">
              <w:t xml:space="preserve">Ф.И.О. </w:t>
            </w:r>
          </w:p>
          <w:p w:rsidR="007F0220" w:rsidRPr="00C035D5" w:rsidRDefault="007F0220" w:rsidP="00C43973">
            <w:pPr>
              <w:pBdr>
                <w:bottom w:val="single" w:sz="12" w:space="1" w:color="auto"/>
              </w:pBdr>
            </w:pPr>
          </w:p>
          <w:p w:rsidR="007F0220" w:rsidRPr="00C035D5" w:rsidRDefault="007F0220" w:rsidP="00C43973"/>
          <w:p w:rsidR="007F0220" w:rsidRPr="00C035D5" w:rsidRDefault="007F0220" w:rsidP="00C43973">
            <w:r w:rsidRPr="00C035D5">
              <w:t>Дата _____</w:t>
            </w:r>
          </w:p>
          <w:p w:rsidR="007F0220" w:rsidRPr="00C035D5" w:rsidRDefault="007F0220" w:rsidP="00C43973"/>
        </w:tc>
      </w:tr>
      <w:tr w:rsidR="00C43973" w:rsidRPr="00C035D5" w:rsidTr="00C43973">
        <w:trPr>
          <w:trHeight w:val="300"/>
        </w:trPr>
        <w:tc>
          <w:tcPr>
            <w:tcW w:w="9889" w:type="dxa"/>
            <w:gridSpan w:val="5"/>
            <w:tcBorders>
              <w:top w:val="double" w:sz="4" w:space="0" w:color="auto"/>
            </w:tcBorders>
          </w:tcPr>
          <w:p w:rsidR="00C43973" w:rsidRPr="00C035D5" w:rsidRDefault="00C43973" w:rsidP="00C43973">
            <w:pPr>
              <w:rPr>
                <w:b/>
                <w:i/>
              </w:rPr>
            </w:pPr>
            <w:r w:rsidRPr="00C035D5">
              <w:rPr>
                <w:b/>
                <w:i/>
              </w:rPr>
              <w:t>Президент студенческого правительства</w:t>
            </w:r>
          </w:p>
        </w:tc>
      </w:tr>
      <w:tr w:rsidR="00B51C1E" w:rsidRPr="00C035D5" w:rsidTr="00B51C1E">
        <w:trPr>
          <w:trHeight w:val="308"/>
        </w:trPr>
        <w:tc>
          <w:tcPr>
            <w:tcW w:w="1508" w:type="dxa"/>
          </w:tcPr>
          <w:p w:rsidR="00B51C1E" w:rsidRPr="00C035D5" w:rsidRDefault="00B51C1E" w:rsidP="00C43973">
            <w:pPr>
              <w:jc w:val="center"/>
              <w:rPr>
                <w:b/>
                <w:i/>
              </w:rPr>
            </w:pPr>
            <w:r w:rsidRPr="00C035D5">
              <w:rPr>
                <w:b/>
                <w:i/>
              </w:rPr>
              <w:t>1 курс</w:t>
            </w:r>
          </w:p>
        </w:tc>
        <w:tc>
          <w:tcPr>
            <w:tcW w:w="1719" w:type="dxa"/>
          </w:tcPr>
          <w:p w:rsidR="00B51C1E" w:rsidRPr="00C035D5" w:rsidRDefault="00B51C1E" w:rsidP="00C43973">
            <w:pPr>
              <w:jc w:val="center"/>
              <w:rPr>
                <w:b/>
                <w:i/>
              </w:rPr>
            </w:pPr>
            <w:r w:rsidRPr="00C035D5">
              <w:rPr>
                <w:b/>
                <w:i/>
              </w:rPr>
              <w:t>2 курс</w:t>
            </w:r>
          </w:p>
        </w:tc>
        <w:tc>
          <w:tcPr>
            <w:tcW w:w="2126" w:type="dxa"/>
          </w:tcPr>
          <w:p w:rsidR="00B51C1E" w:rsidRPr="00C035D5" w:rsidRDefault="00B51C1E" w:rsidP="00C43973">
            <w:pPr>
              <w:jc w:val="center"/>
              <w:rPr>
                <w:b/>
                <w:i/>
              </w:rPr>
            </w:pPr>
            <w:r w:rsidRPr="00C035D5">
              <w:rPr>
                <w:b/>
                <w:i/>
              </w:rPr>
              <w:t>3 курс</w:t>
            </w:r>
          </w:p>
        </w:tc>
        <w:tc>
          <w:tcPr>
            <w:tcW w:w="2268" w:type="dxa"/>
          </w:tcPr>
          <w:p w:rsidR="00B51C1E" w:rsidRPr="00C035D5" w:rsidRDefault="00B51C1E" w:rsidP="00C43973">
            <w:pPr>
              <w:jc w:val="center"/>
              <w:rPr>
                <w:b/>
                <w:i/>
              </w:rPr>
            </w:pPr>
            <w:r w:rsidRPr="00C035D5">
              <w:rPr>
                <w:b/>
                <w:i/>
              </w:rPr>
              <w:t>4 курс</w:t>
            </w:r>
          </w:p>
        </w:tc>
        <w:tc>
          <w:tcPr>
            <w:tcW w:w="2268" w:type="dxa"/>
          </w:tcPr>
          <w:p w:rsidR="00B51C1E" w:rsidRPr="00C035D5" w:rsidRDefault="00B51C1E" w:rsidP="00C43973">
            <w:pPr>
              <w:jc w:val="center"/>
              <w:rPr>
                <w:b/>
                <w:i/>
              </w:rPr>
            </w:pPr>
            <w:r w:rsidRPr="00C035D5">
              <w:rPr>
                <w:b/>
                <w:i/>
              </w:rPr>
              <w:t>5 курс</w:t>
            </w:r>
          </w:p>
          <w:p w:rsidR="00B51C1E" w:rsidRPr="00C035D5" w:rsidRDefault="00B51C1E" w:rsidP="00C43973">
            <w:pPr>
              <w:jc w:val="center"/>
              <w:rPr>
                <w:b/>
                <w:i/>
              </w:rPr>
            </w:pPr>
          </w:p>
        </w:tc>
      </w:tr>
      <w:tr w:rsidR="00B51C1E" w:rsidRPr="00C035D5" w:rsidTr="00B51C1E">
        <w:trPr>
          <w:trHeight w:val="307"/>
        </w:trPr>
        <w:tc>
          <w:tcPr>
            <w:tcW w:w="1508" w:type="dxa"/>
            <w:tcBorders>
              <w:bottom w:val="double" w:sz="4" w:space="0" w:color="auto"/>
            </w:tcBorders>
          </w:tcPr>
          <w:p w:rsidR="00B51C1E" w:rsidRPr="00C035D5" w:rsidRDefault="00B51C1E" w:rsidP="00C43973">
            <w:pPr>
              <w:pBdr>
                <w:bottom w:val="single" w:sz="12" w:space="1" w:color="auto"/>
              </w:pBdr>
            </w:pPr>
            <w:r w:rsidRPr="00C035D5">
              <w:t xml:space="preserve">Ф.И.О. </w:t>
            </w:r>
          </w:p>
          <w:p w:rsidR="00B51C1E" w:rsidRPr="00C035D5" w:rsidRDefault="00B51C1E" w:rsidP="00C43973">
            <w:pPr>
              <w:pBdr>
                <w:bottom w:val="single" w:sz="12" w:space="1" w:color="auto"/>
              </w:pBdr>
            </w:pPr>
          </w:p>
          <w:p w:rsidR="00B51C1E" w:rsidRPr="00C035D5" w:rsidRDefault="00B51C1E" w:rsidP="00C43973"/>
          <w:p w:rsidR="00B51C1E" w:rsidRPr="00C035D5" w:rsidRDefault="00B51C1E" w:rsidP="00C43973">
            <w:r w:rsidRPr="00C035D5">
              <w:t>Дата ______</w:t>
            </w:r>
          </w:p>
          <w:p w:rsidR="00B51C1E" w:rsidRPr="00C035D5" w:rsidRDefault="00B51C1E" w:rsidP="00C43973"/>
        </w:tc>
        <w:tc>
          <w:tcPr>
            <w:tcW w:w="1719" w:type="dxa"/>
            <w:tcBorders>
              <w:bottom w:val="double" w:sz="4" w:space="0" w:color="auto"/>
            </w:tcBorders>
          </w:tcPr>
          <w:p w:rsidR="00B51C1E" w:rsidRPr="00C035D5" w:rsidRDefault="00B51C1E" w:rsidP="00C43973">
            <w:pPr>
              <w:pBdr>
                <w:bottom w:val="single" w:sz="12" w:space="1" w:color="auto"/>
              </w:pBdr>
            </w:pPr>
            <w:r w:rsidRPr="00C035D5">
              <w:t xml:space="preserve">Ф.И.О. </w:t>
            </w:r>
          </w:p>
          <w:p w:rsidR="00B51C1E" w:rsidRPr="00C035D5" w:rsidRDefault="00B51C1E" w:rsidP="00C43973">
            <w:pPr>
              <w:pBdr>
                <w:bottom w:val="single" w:sz="12" w:space="1" w:color="auto"/>
              </w:pBdr>
            </w:pPr>
          </w:p>
          <w:p w:rsidR="00B51C1E" w:rsidRPr="00C035D5" w:rsidRDefault="00B51C1E" w:rsidP="00C43973"/>
          <w:p w:rsidR="00B51C1E" w:rsidRPr="00C035D5" w:rsidRDefault="00B51C1E" w:rsidP="00C43973">
            <w:r w:rsidRPr="00C035D5">
              <w:t>Дата ______</w:t>
            </w:r>
          </w:p>
          <w:p w:rsidR="00B51C1E" w:rsidRPr="00C035D5" w:rsidRDefault="00B51C1E" w:rsidP="00C43973"/>
        </w:tc>
        <w:tc>
          <w:tcPr>
            <w:tcW w:w="2126" w:type="dxa"/>
            <w:tcBorders>
              <w:bottom w:val="double" w:sz="4" w:space="0" w:color="auto"/>
            </w:tcBorders>
          </w:tcPr>
          <w:p w:rsidR="00B51C1E" w:rsidRPr="00C035D5" w:rsidRDefault="00B51C1E" w:rsidP="00C43973">
            <w:pPr>
              <w:pBdr>
                <w:bottom w:val="single" w:sz="12" w:space="1" w:color="auto"/>
              </w:pBdr>
            </w:pPr>
            <w:r w:rsidRPr="00C035D5">
              <w:t xml:space="preserve">Ф.И.О. </w:t>
            </w:r>
          </w:p>
          <w:p w:rsidR="00B51C1E" w:rsidRPr="00C035D5" w:rsidRDefault="00B51C1E" w:rsidP="00C43973">
            <w:pPr>
              <w:pBdr>
                <w:bottom w:val="single" w:sz="12" w:space="1" w:color="auto"/>
              </w:pBdr>
            </w:pPr>
          </w:p>
          <w:p w:rsidR="00B51C1E" w:rsidRPr="00C035D5" w:rsidRDefault="00B51C1E" w:rsidP="00C43973"/>
          <w:p w:rsidR="00B51C1E" w:rsidRPr="00C035D5" w:rsidRDefault="00B51C1E" w:rsidP="00C43973">
            <w:r w:rsidRPr="00C035D5">
              <w:t>Дата ______</w:t>
            </w:r>
          </w:p>
          <w:p w:rsidR="00B51C1E" w:rsidRPr="00C035D5" w:rsidRDefault="00B51C1E" w:rsidP="00C43973"/>
        </w:tc>
        <w:tc>
          <w:tcPr>
            <w:tcW w:w="2268" w:type="dxa"/>
            <w:tcBorders>
              <w:bottom w:val="double" w:sz="4" w:space="0" w:color="auto"/>
            </w:tcBorders>
          </w:tcPr>
          <w:p w:rsidR="00B51C1E" w:rsidRPr="00C035D5" w:rsidRDefault="00B51C1E" w:rsidP="00C43973">
            <w:pPr>
              <w:pBdr>
                <w:bottom w:val="single" w:sz="12" w:space="1" w:color="auto"/>
              </w:pBdr>
            </w:pPr>
            <w:r w:rsidRPr="00C035D5">
              <w:t xml:space="preserve">Ф.И.О. </w:t>
            </w:r>
          </w:p>
          <w:p w:rsidR="00B51C1E" w:rsidRPr="00C035D5" w:rsidRDefault="00B51C1E" w:rsidP="00C43973">
            <w:pPr>
              <w:pBdr>
                <w:bottom w:val="single" w:sz="12" w:space="1" w:color="auto"/>
              </w:pBdr>
            </w:pPr>
          </w:p>
          <w:p w:rsidR="00B51C1E" w:rsidRPr="00C035D5" w:rsidRDefault="00B51C1E" w:rsidP="00C43973"/>
          <w:p w:rsidR="00B51C1E" w:rsidRPr="00C035D5" w:rsidRDefault="00B51C1E" w:rsidP="00C43973">
            <w:r w:rsidRPr="00C035D5">
              <w:t>Дата ______</w:t>
            </w:r>
          </w:p>
          <w:p w:rsidR="00B51C1E" w:rsidRPr="00C035D5" w:rsidRDefault="00B51C1E" w:rsidP="00C43973"/>
        </w:tc>
        <w:tc>
          <w:tcPr>
            <w:tcW w:w="2268" w:type="dxa"/>
            <w:tcBorders>
              <w:bottom w:val="double" w:sz="4" w:space="0" w:color="auto"/>
            </w:tcBorders>
          </w:tcPr>
          <w:p w:rsidR="00B51C1E" w:rsidRPr="00C035D5" w:rsidRDefault="00B51C1E" w:rsidP="00C43973">
            <w:pPr>
              <w:pBdr>
                <w:bottom w:val="single" w:sz="12" w:space="1" w:color="auto"/>
              </w:pBdr>
            </w:pPr>
            <w:r w:rsidRPr="00C035D5">
              <w:t xml:space="preserve">Ф.И.О. </w:t>
            </w:r>
          </w:p>
          <w:p w:rsidR="00B51C1E" w:rsidRPr="00C035D5" w:rsidRDefault="00B51C1E" w:rsidP="00C43973">
            <w:pPr>
              <w:pBdr>
                <w:bottom w:val="single" w:sz="12" w:space="1" w:color="auto"/>
              </w:pBdr>
            </w:pPr>
          </w:p>
          <w:p w:rsidR="00B51C1E" w:rsidRPr="00C035D5" w:rsidRDefault="00B51C1E" w:rsidP="00C43973"/>
          <w:p w:rsidR="00B51C1E" w:rsidRPr="00C035D5" w:rsidRDefault="00B51C1E" w:rsidP="00C43973">
            <w:r w:rsidRPr="00C035D5">
              <w:t>Дата _____</w:t>
            </w:r>
          </w:p>
          <w:p w:rsidR="00B51C1E" w:rsidRPr="00C035D5" w:rsidRDefault="00B51C1E" w:rsidP="00C43973"/>
        </w:tc>
      </w:tr>
      <w:tr w:rsidR="00C43973" w:rsidRPr="00C035D5" w:rsidTr="00C43973">
        <w:trPr>
          <w:trHeight w:val="307"/>
        </w:trPr>
        <w:tc>
          <w:tcPr>
            <w:tcW w:w="9889" w:type="dxa"/>
            <w:gridSpan w:val="5"/>
            <w:tcBorders>
              <w:top w:val="double" w:sz="4" w:space="0" w:color="auto"/>
            </w:tcBorders>
          </w:tcPr>
          <w:p w:rsidR="00C43973" w:rsidRPr="00C035D5" w:rsidRDefault="00C43973" w:rsidP="00C43973">
            <w:pPr>
              <w:rPr>
                <w:b/>
                <w:i/>
              </w:rPr>
            </w:pPr>
            <w:r w:rsidRPr="00C035D5">
              <w:rPr>
                <w:b/>
                <w:i/>
              </w:rPr>
              <w:t>Куратор группы</w:t>
            </w:r>
          </w:p>
        </w:tc>
      </w:tr>
      <w:tr w:rsidR="00B51C1E" w:rsidRPr="00C035D5" w:rsidTr="00B51C1E">
        <w:trPr>
          <w:trHeight w:val="307"/>
        </w:trPr>
        <w:tc>
          <w:tcPr>
            <w:tcW w:w="1508" w:type="dxa"/>
          </w:tcPr>
          <w:p w:rsidR="00B51C1E" w:rsidRPr="00C035D5" w:rsidRDefault="00B51C1E" w:rsidP="00C43973">
            <w:pPr>
              <w:jc w:val="center"/>
              <w:rPr>
                <w:b/>
                <w:i/>
              </w:rPr>
            </w:pPr>
            <w:r w:rsidRPr="00C035D5">
              <w:rPr>
                <w:b/>
                <w:i/>
              </w:rPr>
              <w:t>1 курс</w:t>
            </w:r>
          </w:p>
        </w:tc>
        <w:tc>
          <w:tcPr>
            <w:tcW w:w="1719" w:type="dxa"/>
          </w:tcPr>
          <w:p w:rsidR="00B51C1E" w:rsidRPr="00C035D5" w:rsidRDefault="00B51C1E" w:rsidP="00C43973">
            <w:pPr>
              <w:jc w:val="center"/>
              <w:rPr>
                <w:b/>
                <w:i/>
              </w:rPr>
            </w:pPr>
            <w:r w:rsidRPr="00C035D5">
              <w:rPr>
                <w:b/>
                <w:i/>
              </w:rPr>
              <w:t>2 курс</w:t>
            </w:r>
          </w:p>
        </w:tc>
        <w:tc>
          <w:tcPr>
            <w:tcW w:w="2126" w:type="dxa"/>
          </w:tcPr>
          <w:p w:rsidR="00B51C1E" w:rsidRPr="00C035D5" w:rsidRDefault="00B51C1E" w:rsidP="00C43973">
            <w:pPr>
              <w:jc w:val="center"/>
              <w:rPr>
                <w:b/>
                <w:i/>
              </w:rPr>
            </w:pPr>
            <w:r w:rsidRPr="00C035D5">
              <w:rPr>
                <w:b/>
                <w:i/>
              </w:rPr>
              <w:t>3 курс</w:t>
            </w:r>
          </w:p>
        </w:tc>
        <w:tc>
          <w:tcPr>
            <w:tcW w:w="2268" w:type="dxa"/>
          </w:tcPr>
          <w:p w:rsidR="00B51C1E" w:rsidRPr="00C035D5" w:rsidRDefault="00B51C1E" w:rsidP="00C43973">
            <w:pPr>
              <w:jc w:val="center"/>
              <w:rPr>
                <w:b/>
                <w:i/>
              </w:rPr>
            </w:pPr>
            <w:r w:rsidRPr="00C035D5">
              <w:rPr>
                <w:b/>
                <w:i/>
              </w:rPr>
              <w:t>4 курс</w:t>
            </w:r>
          </w:p>
        </w:tc>
        <w:tc>
          <w:tcPr>
            <w:tcW w:w="2268" w:type="dxa"/>
          </w:tcPr>
          <w:p w:rsidR="00B51C1E" w:rsidRPr="00C035D5" w:rsidRDefault="00B51C1E" w:rsidP="00C43973">
            <w:pPr>
              <w:jc w:val="center"/>
              <w:rPr>
                <w:b/>
                <w:i/>
              </w:rPr>
            </w:pPr>
            <w:r w:rsidRPr="00C035D5">
              <w:rPr>
                <w:b/>
                <w:i/>
              </w:rPr>
              <w:t>5 курс</w:t>
            </w:r>
          </w:p>
          <w:p w:rsidR="00B51C1E" w:rsidRPr="00C035D5" w:rsidRDefault="00B51C1E" w:rsidP="00C43973">
            <w:pPr>
              <w:jc w:val="center"/>
              <w:rPr>
                <w:b/>
                <w:i/>
              </w:rPr>
            </w:pPr>
          </w:p>
        </w:tc>
      </w:tr>
      <w:tr w:rsidR="00B51C1E" w:rsidRPr="00C035D5" w:rsidTr="00B51C1E">
        <w:trPr>
          <w:trHeight w:val="1879"/>
        </w:trPr>
        <w:tc>
          <w:tcPr>
            <w:tcW w:w="1508" w:type="dxa"/>
          </w:tcPr>
          <w:p w:rsidR="00B51C1E" w:rsidRPr="00C035D5" w:rsidRDefault="00B51C1E" w:rsidP="00C43973">
            <w:pPr>
              <w:pBdr>
                <w:bottom w:val="single" w:sz="12" w:space="1" w:color="auto"/>
              </w:pBdr>
            </w:pPr>
            <w:r w:rsidRPr="00C035D5">
              <w:t xml:space="preserve">Ф.И.О. </w:t>
            </w:r>
          </w:p>
          <w:p w:rsidR="00B51C1E" w:rsidRPr="00C035D5" w:rsidRDefault="00B51C1E" w:rsidP="00C43973">
            <w:pPr>
              <w:pBdr>
                <w:bottom w:val="single" w:sz="12" w:space="1" w:color="auto"/>
              </w:pBdr>
            </w:pPr>
          </w:p>
          <w:p w:rsidR="00B51C1E" w:rsidRPr="00C035D5" w:rsidRDefault="00B51C1E" w:rsidP="00C43973"/>
          <w:p w:rsidR="00B51C1E" w:rsidRPr="00C035D5" w:rsidRDefault="00B51C1E" w:rsidP="00C43973">
            <w:r w:rsidRPr="00C035D5">
              <w:t>Кафедра __________</w:t>
            </w:r>
          </w:p>
          <w:p w:rsidR="00B51C1E" w:rsidRPr="00C035D5" w:rsidRDefault="00B51C1E" w:rsidP="00C43973">
            <w:r w:rsidRPr="00C035D5">
              <w:t>Дата ______</w:t>
            </w:r>
          </w:p>
          <w:p w:rsidR="00B51C1E" w:rsidRPr="00C035D5" w:rsidRDefault="00B51C1E" w:rsidP="00C43973">
            <w:pPr>
              <w:rPr>
                <w:i/>
              </w:rPr>
            </w:pPr>
          </w:p>
        </w:tc>
        <w:tc>
          <w:tcPr>
            <w:tcW w:w="1719" w:type="dxa"/>
          </w:tcPr>
          <w:p w:rsidR="00B51C1E" w:rsidRPr="00C035D5" w:rsidRDefault="00B51C1E" w:rsidP="00B51C1E">
            <w:pPr>
              <w:pBdr>
                <w:bottom w:val="single" w:sz="12" w:space="1" w:color="auto"/>
              </w:pBdr>
            </w:pPr>
            <w:r w:rsidRPr="00C035D5">
              <w:t xml:space="preserve">Ф.И.О. </w:t>
            </w:r>
          </w:p>
          <w:p w:rsidR="00B51C1E" w:rsidRPr="00C035D5" w:rsidRDefault="00B51C1E" w:rsidP="00B51C1E">
            <w:pPr>
              <w:pBdr>
                <w:bottom w:val="single" w:sz="12" w:space="1" w:color="auto"/>
              </w:pBdr>
            </w:pPr>
          </w:p>
          <w:p w:rsidR="00B51C1E" w:rsidRPr="00C035D5" w:rsidRDefault="00B51C1E" w:rsidP="00B51C1E"/>
          <w:p w:rsidR="00B51C1E" w:rsidRPr="00C035D5" w:rsidRDefault="00B51C1E" w:rsidP="00B51C1E">
            <w:r w:rsidRPr="00C035D5">
              <w:t>Кафедра __________</w:t>
            </w:r>
          </w:p>
          <w:p w:rsidR="00B51C1E" w:rsidRPr="00C035D5" w:rsidRDefault="00B51C1E" w:rsidP="00B51C1E">
            <w:r w:rsidRPr="00C035D5">
              <w:t>Дата ______</w:t>
            </w:r>
          </w:p>
          <w:p w:rsidR="00B51C1E" w:rsidRPr="00C035D5" w:rsidRDefault="00B51C1E" w:rsidP="00C43973">
            <w:pPr>
              <w:rPr>
                <w:i/>
              </w:rPr>
            </w:pPr>
          </w:p>
        </w:tc>
        <w:tc>
          <w:tcPr>
            <w:tcW w:w="2126" w:type="dxa"/>
          </w:tcPr>
          <w:p w:rsidR="00B51C1E" w:rsidRPr="00C035D5" w:rsidRDefault="00B51C1E" w:rsidP="00B51C1E">
            <w:pPr>
              <w:pBdr>
                <w:bottom w:val="single" w:sz="12" w:space="1" w:color="auto"/>
              </w:pBdr>
            </w:pPr>
            <w:r w:rsidRPr="00C035D5">
              <w:t xml:space="preserve">Ф.И.О. </w:t>
            </w:r>
          </w:p>
          <w:p w:rsidR="00B51C1E" w:rsidRPr="00C035D5" w:rsidRDefault="00B51C1E" w:rsidP="00B51C1E">
            <w:pPr>
              <w:pBdr>
                <w:bottom w:val="single" w:sz="12" w:space="1" w:color="auto"/>
              </w:pBdr>
            </w:pPr>
          </w:p>
          <w:p w:rsidR="00B51C1E" w:rsidRPr="00C035D5" w:rsidRDefault="00B51C1E" w:rsidP="00B51C1E"/>
          <w:p w:rsidR="00B51C1E" w:rsidRPr="00C035D5" w:rsidRDefault="00B51C1E" w:rsidP="00B51C1E">
            <w:r w:rsidRPr="00C035D5">
              <w:t>Кафедра __________</w:t>
            </w:r>
          </w:p>
          <w:p w:rsidR="00B51C1E" w:rsidRPr="00C035D5" w:rsidRDefault="00B51C1E" w:rsidP="00B51C1E">
            <w:r w:rsidRPr="00C035D5">
              <w:t>Дата ______</w:t>
            </w:r>
          </w:p>
          <w:p w:rsidR="00B51C1E" w:rsidRPr="00C035D5" w:rsidRDefault="00B51C1E" w:rsidP="00C43973">
            <w:pPr>
              <w:rPr>
                <w:i/>
              </w:rPr>
            </w:pPr>
          </w:p>
        </w:tc>
        <w:tc>
          <w:tcPr>
            <w:tcW w:w="2268" w:type="dxa"/>
          </w:tcPr>
          <w:p w:rsidR="00B51C1E" w:rsidRPr="00C035D5" w:rsidRDefault="00B51C1E" w:rsidP="00B51C1E">
            <w:pPr>
              <w:pBdr>
                <w:bottom w:val="single" w:sz="12" w:space="1" w:color="auto"/>
              </w:pBdr>
            </w:pPr>
            <w:r w:rsidRPr="00C035D5">
              <w:t xml:space="preserve">Ф.И.О. </w:t>
            </w:r>
          </w:p>
          <w:p w:rsidR="00B51C1E" w:rsidRPr="00C035D5" w:rsidRDefault="00B51C1E" w:rsidP="00B51C1E">
            <w:pPr>
              <w:pBdr>
                <w:bottom w:val="single" w:sz="12" w:space="1" w:color="auto"/>
              </w:pBdr>
            </w:pPr>
          </w:p>
          <w:p w:rsidR="00B51C1E" w:rsidRPr="00C035D5" w:rsidRDefault="00B51C1E" w:rsidP="00B51C1E"/>
          <w:p w:rsidR="00B51C1E" w:rsidRPr="00C035D5" w:rsidRDefault="00B51C1E" w:rsidP="00B51C1E">
            <w:r w:rsidRPr="00C035D5">
              <w:t>Кафедра __________</w:t>
            </w:r>
          </w:p>
          <w:p w:rsidR="00B51C1E" w:rsidRPr="00C035D5" w:rsidRDefault="00B51C1E" w:rsidP="00B51C1E">
            <w:r w:rsidRPr="00C035D5">
              <w:t>Дата ______</w:t>
            </w:r>
          </w:p>
          <w:p w:rsidR="00B51C1E" w:rsidRPr="00C035D5" w:rsidRDefault="00B51C1E" w:rsidP="00C43973">
            <w:pPr>
              <w:rPr>
                <w:i/>
              </w:rPr>
            </w:pPr>
          </w:p>
        </w:tc>
        <w:tc>
          <w:tcPr>
            <w:tcW w:w="2268" w:type="dxa"/>
          </w:tcPr>
          <w:p w:rsidR="00B51C1E" w:rsidRPr="00C035D5" w:rsidRDefault="00B51C1E" w:rsidP="00B51C1E">
            <w:pPr>
              <w:pBdr>
                <w:bottom w:val="single" w:sz="12" w:space="1" w:color="auto"/>
              </w:pBdr>
            </w:pPr>
            <w:r w:rsidRPr="00C035D5">
              <w:t xml:space="preserve">Ф.И.О. </w:t>
            </w:r>
          </w:p>
          <w:p w:rsidR="00B51C1E" w:rsidRPr="00C035D5" w:rsidRDefault="00B51C1E" w:rsidP="00B51C1E">
            <w:pPr>
              <w:pBdr>
                <w:bottom w:val="single" w:sz="12" w:space="1" w:color="auto"/>
              </w:pBdr>
            </w:pPr>
          </w:p>
          <w:p w:rsidR="00B51C1E" w:rsidRPr="00C035D5" w:rsidRDefault="00B51C1E" w:rsidP="00B51C1E"/>
          <w:p w:rsidR="00B51C1E" w:rsidRPr="00C035D5" w:rsidRDefault="00B51C1E" w:rsidP="00B51C1E">
            <w:r w:rsidRPr="00C035D5">
              <w:t>Кафедра __________</w:t>
            </w:r>
          </w:p>
          <w:p w:rsidR="00B51C1E" w:rsidRPr="00C035D5" w:rsidRDefault="00B51C1E" w:rsidP="00B51C1E">
            <w:r w:rsidRPr="00C035D5">
              <w:t>Дата ______</w:t>
            </w:r>
          </w:p>
          <w:p w:rsidR="00B51C1E" w:rsidRPr="00C035D5" w:rsidRDefault="00B51C1E" w:rsidP="00C43973">
            <w:pPr>
              <w:rPr>
                <w:i/>
              </w:rPr>
            </w:pPr>
          </w:p>
        </w:tc>
      </w:tr>
    </w:tbl>
    <w:p w:rsidR="00C43973" w:rsidRPr="00C035D5" w:rsidRDefault="00C43973" w:rsidP="00C43973"/>
    <w:p w:rsidR="00C43973" w:rsidRPr="00B51C1E" w:rsidRDefault="00C43973" w:rsidP="00C43973">
      <w:pPr>
        <w:pStyle w:val="ac"/>
        <w:jc w:val="center"/>
        <w:rPr>
          <w:rFonts w:ascii="Times New Roman" w:hAnsi="Times New Roman"/>
          <w:b/>
          <w:sz w:val="24"/>
          <w:szCs w:val="24"/>
        </w:rPr>
      </w:pPr>
      <w:r w:rsidRPr="00B51C1E">
        <w:rPr>
          <w:rFonts w:ascii="Times New Roman" w:hAnsi="Times New Roman"/>
          <w:b/>
          <w:sz w:val="24"/>
          <w:szCs w:val="24"/>
          <w:lang w:val="en-US"/>
        </w:rPr>
        <w:t>III</w:t>
      </w:r>
      <w:r w:rsidRPr="00B51C1E">
        <w:rPr>
          <w:rFonts w:ascii="Times New Roman" w:hAnsi="Times New Roman"/>
          <w:b/>
          <w:sz w:val="24"/>
          <w:szCs w:val="24"/>
        </w:rPr>
        <w:t xml:space="preserve"> </w:t>
      </w:r>
      <w:r w:rsidRPr="00B51C1E">
        <w:rPr>
          <w:rFonts w:ascii="Times New Roman" w:hAnsi="Times New Roman"/>
          <w:b/>
          <w:sz w:val="24"/>
          <w:szCs w:val="24"/>
          <w:lang w:val="kk-KZ"/>
        </w:rPr>
        <w:t xml:space="preserve">раздел.  </w:t>
      </w:r>
      <w:r w:rsidRPr="00B51C1E">
        <w:rPr>
          <w:rFonts w:ascii="Times New Roman" w:hAnsi="Times New Roman"/>
          <w:b/>
          <w:sz w:val="24"/>
          <w:szCs w:val="24"/>
        </w:rPr>
        <w:t>КОМПЛЕКТ ДОКУМЕНТОВ, ПОДТВЕРЖДАЮЩИХ ИНДИВИДУАЛЬНЫЕ ДОСТИЖЕНИЯ.</w:t>
      </w:r>
    </w:p>
    <w:p w:rsidR="00C43973" w:rsidRPr="00B51C1E" w:rsidRDefault="00C43973" w:rsidP="00C43973">
      <w:pPr>
        <w:pStyle w:val="ac"/>
        <w:jc w:val="center"/>
        <w:rPr>
          <w:rFonts w:ascii="Times New Roman" w:hAnsi="Times New Roman"/>
          <w:sz w:val="24"/>
          <w:szCs w:val="24"/>
        </w:rPr>
      </w:pPr>
    </w:p>
    <w:p w:rsidR="00C43973" w:rsidRPr="00B51C1E" w:rsidRDefault="00C43973" w:rsidP="00C43973">
      <w:pPr>
        <w:spacing w:line="240" w:lineRule="auto"/>
      </w:pPr>
      <w:r w:rsidRPr="00B51C1E">
        <w:t xml:space="preserve">Данный раздел содержит  приложение оригиналов или копий (заверенных) сертификатов, дипломов, грамот, благодарственных писем </w:t>
      </w:r>
    </w:p>
    <w:p w:rsidR="00C43973" w:rsidRPr="00B51C1E" w:rsidRDefault="00C43973" w:rsidP="00C43973">
      <w:pPr>
        <w:spacing w:line="240" w:lineRule="auto"/>
      </w:pPr>
      <w:r w:rsidRPr="00B51C1E">
        <w:t xml:space="preserve">Куратор (наставник) группы  осуществляет сверку предоставленной информации со сведениями из раздела </w:t>
      </w:r>
      <w:r w:rsidRPr="00B51C1E">
        <w:rPr>
          <w:lang w:val="en-US"/>
        </w:rPr>
        <w:t>II</w:t>
      </w:r>
      <w:r w:rsidRPr="00B51C1E">
        <w:t xml:space="preserve">.    </w:t>
      </w:r>
    </w:p>
    <w:p w:rsidR="00C43973" w:rsidRPr="00B51C1E" w:rsidRDefault="00C43973" w:rsidP="00C43973">
      <w:pPr>
        <w:pStyle w:val="ac"/>
        <w:jc w:val="center"/>
        <w:rPr>
          <w:rFonts w:ascii="Times New Roman" w:hAnsi="Times New Roman"/>
          <w:spacing w:val="-11"/>
          <w:sz w:val="24"/>
          <w:szCs w:val="24"/>
        </w:rPr>
      </w:pPr>
    </w:p>
    <w:p w:rsidR="00C43973" w:rsidRPr="00B51C1E" w:rsidRDefault="00C43973" w:rsidP="00C43973">
      <w:pPr>
        <w:pStyle w:val="ac"/>
        <w:jc w:val="center"/>
        <w:rPr>
          <w:rFonts w:ascii="Times New Roman" w:hAnsi="Times New Roman"/>
          <w:spacing w:val="-11"/>
          <w:sz w:val="24"/>
          <w:szCs w:val="24"/>
        </w:rPr>
      </w:pPr>
    </w:p>
    <w:p w:rsidR="00574FF1" w:rsidRPr="00B51C1E" w:rsidRDefault="00574FF1" w:rsidP="00CE16FB">
      <w:pPr>
        <w:spacing w:line="240" w:lineRule="auto"/>
        <w:jc w:val="center"/>
        <w:rPr>
          <w:b/>
          <w:bCs/>
        </w:rPr>
      </w:pPr>
    </w:p>
    <w:p w:rsidR="00574FF1" w:rsidRDefault="00574FF1" w:rsidP="00CE16FB">
      <w:pPr>
        <w:spacing w:line="240" w:lineRule="auto"/>
        <w:jc w:val="center"/>
        <w:rPr>
          <w:b/>
          <w:bCs/>
        </w:rPr>
      </w:pPr>
    </w:p>
    <w:p w:rsidR="00574FF1" w:rsidRDefault="00574FF1" w:rsidP="00674373">
      <w:pPr>
        <w:spacing w:line="240" w:lineRule="auto"/>
        <w:jc w:val="center"/>
        <w:rPr>
          <w:b/>
          <w:bCs/>
        </w:rPr>
      </w:pPr>
    </w:p>
    <w:p w:rsidR="00574FF1" w:rsidRDefault="00574FF1" w:rsidP="00674373">
      <w:pPr>
        <w:spacing w:line="240" w:lineRule="auto"/>
        <w:jc w:val="center"/>
        <w:rPr>
          <w:b/>
          <w:bCs/>
        </w:rPr>
      </w:pPr>
    </w:p>
    <w:p w:rsidR="00574FF1" w:rsidRDefault="00574FF1" w:rsidP="00674373">
      <w:pPr>
        <w:spacing w:line="240" w:lineRule="auto"/>
        <w:jc w:val="center"/>
        <w:rPr>
          <w:b/>
          <w:bCs/>
        </w:rPr>
      </w:pPr>
    </w:p>
    <w:p w:rsidR="00574FF1" w:rsidRDefault="00574FF1" w:rsidP="00674373">
      <w:pPr>
        <w:spacing w:line="240" w:lineRule="auto"/>
        <w:jc w:val="center"/>
        <w:rPr>
          <w:b/>
          <w:bCs/>
        </w:rPr>
      </w:pPr>
    </w:p>
    <w:p w:rsidR="00574FF1" w:rsidRDefault="00574FF1" w:rsidP="00674373">
      <w:pPr>
        <w:spacing w:line="240" w:lineRule="auto"/>
        <w:jc w:val="center"/>
        <w:rPr>
          <w:b/>
          <w:bCs/>
        </w:rPr>
      </w:pPr>
    </w:p>
    <w:p w:rsidR="00574FF1" w:rsidRDefault="00574FF1" w:rsidP="00674373">
      <w:pPr>
        <w:spacing w:line="240" w:lineRule="auto"/>
        <w:jc w:val="center"/>
        <w:rPr>
          <w:b/>
          <w:bCs/>
        </w:rPr>
      </w:pPr>
    </w:p>
    <w:sectPr w:rsidR="00574FF1" w:rsidSect="00986229">
      <w:headerReference w:type="default" r:id="rId9"/>
      <w:footerReference w:type="default" r:id="rId10"/>
      <w:headerReference w:type="first" r:id="rId11"/>
      <w:pgSz w:w="11906" w:h="16838"/>
      <w:pgMar w:top="1134" w:right="567" w:bottom="567" w:left="1418" w:header="140" w:footer="38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16F" w:rsidRDefault="0009216F" w:rsidP="005F2A28">
      <w:pPr>
        <w:spacing w:line="240" w:lineRule="auto"/>
      </w:pPr>
      <w:r>
        <w:separator/>
      </w:r>
    </w:p>
  </w:endnote>
  <w:endnote w:type="continuationSeparator" w:id="1">
    <w:p w:rsidR="0009216F" w:rsidRDefault="0009216F" w:rsidP="005F2A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GAvalanche">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73" w:rsidRPr="00AD67BA" w:rsidRDefault="00C43973">
    <w:pPr>
      <w:pStyle w:val="a7"/>
      <w:jc w:val="right"/>
    </w:pPr>
    <w:r w:rsidRPr="00AD67BA">
      <w:t xml:space="preserve">Страница </w:t>
    </w:r>
    <w:fldSimple w:instr="PAGE">
      <w:r w:rsidR="003862C3">
        <w:rPr>
          <w:noProof/>
        </w:rPr>
        <w:t>8</w:t>
      </w:r>
    </w:fldSimple>
    <w:r w:rsidRPr="00AD67BA">
      <w:t xml:space="preserve"> из </w:t>
    </w:r>
    <w:fldSimple w:instr="NUMPAGES">
      <w:r w:rsidR="003862C3">
        <w:rPr>
          <w:noProof/>
        </w:rPr>
        <w:t>17</w:t>
      </w:r>
    </w:fldSimple>
  </w:p>
  <w:p w:rsidR="00C43973" w:rsidRDefault="00C439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16F" w:rsidRDefault="0009216F" w:rsidP="005F2A28">
      <w:pPr>
        <w:spacing w:line="240" w:lineRule="auto"/>
      </w:pPr>
      <w:r>
        <w:separator/>
      </w:r>
    </w:p>
  </w:footnote>
  <w:footnote w:type="continuationSeparator" w:id="1">
    <w:p w:rsidR="0009216F" w:rsidRDefault="0009216F" w:rsidP="005F2A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thinThickSmallGap" w:sz="18" w:space="0" w:color="auto"/>
      </w:tblBorders>
      <w:tblCellMar>
        <w:left w:w="70" w:type="dxa"/>
        <w:right w:w="70" w:type="dxa"/>
      </w:tblCellMar>
      <w:tblLook w:val="0000"/>
    </w:tblPr>
    <w:tblGrid>
      <w:gridCol w:w="4302"/>
      <w:gridCol w:w="1338"/>
      <w:gridCol w:w="4421"/>
    </w:tblGrid>
    <w:tr w:rsidR="00C43973" w:rsidRPr="00A00EC8" w:rsidTr="004236FF">
      <w:trPr>
        <w:cantSplit/>
        <w:trHeight w:val="68"/>
      </w:trPr>
      <w:tc>
        <w:tcPr>
          <w:tcW w:w="2138" w:type="pct"/>
          <w:vAlign w:val="center"/>
        </w:tcPr>
        <w:p w:rsidR="00C43973" w:rsidRPr="00A00EC8" w:rsidRDefault="00C43973" w:rsidP="00603FDA">
          <w:pPr>
            <w:spacing w:line="240" w:lineRule="auto"/>
            <w:rPr>
              <w:rFonts w:ascii="Tahoma" w:hAnsi="Tahoma" w:cs="Tahoma"/>
              <w:b/>
              <w:sz w:val="17"/>
              <w:szCs w:val="17"/>
              <w:lang w:val="kk-KZ"/>
            </w:rPr>
          </w:pPr>
        </w:p>
      </w:tc>
      <w:tc>
        <w:tcPr>
          <w:tcW w:w="665" w:type="pct"/>
          <w:vAlign w:val="center"/>
        </w:tcPr>
        <w:p w:rsidR="00C43973" w:rsidRPr="00A00EC8" w:rsidRDefault="00C43973" w:rsidP="00603FDA">
          <w:pPr>
            <w:spacing w:line="240" w:lineRule="auto"/>
            <w:jc w:val="center"/>
            <w:rPr>
              <w:rFonts w:ascii="Tahoma" w:hAnsi="Tahoma" w:cs="Tahoma"/>
              <w:sz w:val="17"/>
              <w:szCs w:val="17"/>
            </w:rPr>
          </w:pPr>
        </w:p>
      </w:tc>
      <w:tc>
        <w:tcPr>
          <w:tcW w:w="2197" w:type="pct"/>
          <w:vAlign w:val="center"/>
        </w:tcPr>
        <w:p w:rsidR="00C43973" w:rsidRPr="00A00EC8" w:rsidRDefault="00C43973" w:rsidP="00603FDA">
          <w:pPr>
            <w:spacing w:line="240" w:lineRule="auto"/>
            <w:jc w:val="center"/>
            <w:rPr>
              <w:rFonts w:ascii="Tahoma" w:hAnsi="Tahoma" w:cs="Tahoma"/>
              <w:b/>
              <w:sz w:val="17"/>
              <w:szCs w:val="17"/>
            </w:rPr>
          </w:pPr>
        </w:p>
      </w:tc>
    </w:tr>
    <w:tr w:rsidR="00C43973" w:rsidRPr="00A00EC8" w:rsidTr="004236FF">
      <w:trPr>
        <w:cantSplit/>
        <w:trHeight w:val="851"/>
      </w:trPr>
      <w:tc>
        <w:tcPr>
          <w:tcW w:w="2138" w:type="pct"/>
          <w:vAlign w:val="center"/>
        </w:tcPr>
        <w:p w:rsidR="00C43973" w:rsidRPr="00A00EC8" w:rsidRDefault="00C43973" w:rsidP="00603FDA">
          <w:pPr>
            <w:spacing w:line="240" w:lineRule="auto"/>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C43973" w:rsidRPr="00A00EC8" w:rsidRDefault="00C43973" w:rsidP="00603FDA">
          <w:pPr>
            <w:spacing w:line="240" w:lineRule="auto"/>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665" w:type="pct"/>
          <w:vAlign w:val="center"/>
        </w:tcPr>
        <w:p w:rsidR="00C43973" w:rsidRPr="00A00EC8" w:rsidRDefault="00C43973" w:rsidP="00603FDA">
          <w:pPr>
            <w:spacing w:line="240" w:lineRule="auto"/>
            <w:jc w:val="center"/>
            <w:rPr>
              <w:rFonts w:ascii="Tahoma" w:hAnsi="Tahoma" w:cs="Tahoma"/>
              <w:sz w:val="17"/>
              <w:szCs w:val="17"/>
            </w:rPr>
          </w:pPr>
          <w:r>
            <w:rPr>
              <w:rFonts w:ascii="Tahoma" w:hAnsi="Tahoma" w:cs="Tahoma"/>
              <w:noProof/>
              <w:sz w:val="17"/>
              <w:szCs w:val="17"/>
            </w:rPr>
            <w:drawing>
              <wp:anchor distT="0" distB="0" distL="114300" distR="114300" simplePos="0" relativeHeight="251657216" behindDoc="0" locked="0" layoutInCell="1" allowOverlap="1">
                <wp:simplePos x="0" y="0"/>
                <wp:positionH relativeFrom="column">
                  <wp:posOffset>94615</wp:posOffset>
                </wp:positionH>
                <wp:positionV relativeFrom="paragraph">
                  <wp:posOffset>41275</wp:posOffset>
                </wp:positionV>
                <wp:extent cx="550545" cy="462915"/>
                <wp:effectExtent l="19050" t="0" r="1905"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50545" cy="462915"/>
                        </a:xfrm>
                        <a:prstGeom prst="rect">
                          <a:avLst/>
                        </a:prstGeom>
                        <a:noFill/>
                        <a:ln w="9525">
                          <a:noFill/>
                          <a:miter lim="800000"/>
                          <a:headEnd/>
                          <a:tailEnd/>
                        </a:ln>
                      </pic:spPr>
                    </pic:pic>
                  </a:graphicData>
                </a:graphic>
              </wp:anchor>
            </w:drawing>
          </w:r>
        </w:p>
      </w:tc>
      <w:tc>
        <w:tcPr>
          <w:tcW w:w="2197" w:type="pct"/>
          <w:vAlign w:val="center"/>
        </w:tcPr>
        <w:p w:rsidR="00C43973" w:rsidRPr="00A00EC8" w:rsidRDefault="00C43973" w:rsidP="00603FDA">
          <w:pPr>
            <w:spacing w:line="240" w:lineRule="auto"/>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C43973" w:rsidRPr="00A00EC8" w:rsidTr="004236FF">
      <w:trPr>
        <w:cantSplit/>
        <w:trHeight w:val="297"/>
      </w:trPr>
      <w:tc>
        <w:tcPr>
          <w:tcW w:w="5000" w:type="pct"/>
          <w:gridSpan w:val="3"/>
          <w:vAlign w:val="center"/>
        </w:tcPr>
        <w:p w:rsidR="00F01797" w:rsidRDefault="00F01797" w:rsidP="00603FDA">
          <w:pPr>
            <w:spacing w:line="240" w:lineRule="auto"/>
            <w:jc w:val="center"/>
            <w:rPr>
              <w:rFonts w:ascii="Tahoma" w:hAnsi="Tahoma" w:cs="Tahoma"/>
              <w:b/>
              <w:sz w:val="17"/>
              <w:szCs w:val="17"/>
            </w:rPr>
          </w:pPr>
          <w:r>
            <w:rPr>
              <w:rFonts w:ascii="Tahoma" w:hAnsi="Tahoma" w:cs="Tahoma"/>
              <w:b/>
              <w:sz w:val="17"/>
              <w:szCs w:val="17"/>
            </w:rPr>
            <w:t xml:space="preserve">ЦЕНТР МОНИТОРИНГА, АНАЛИЗА КАЧЕСТВА ОБРАЗОВАНИЯ И НАУЧНОГО СОПРОВОЖДЕНИЯ </w:t>
          </w:r>
        </w:p>
        <w:p w:rsidR="00C43973" w:rsidRPr="003701EC" w:rsidRDefault="00F01797" w:rsidP="00603FDA">
          <w:pPr>
            <w:spacing w:line="240" w:lineRule="auto"/>
            <w:jc w:val="center"/>
            <w:rPr>
              <w:rFonts w:ascii="Tahoma" w:hAnsi="Tahoma" w:cs="Tahoma"/>
              <w:b/>
              <w:sz w:val="17"/>
              <w:szCs w:val="17"/>
              <w:lang w:val="kk-KZ"/>
            </w:rPr>
          </w:pPr>
          <w:r>
            <w:rPr>
              <w:rFonts w:ascii="Tahoma" w:hAnsi="Tahoma" w:cs="Tahoma"/>
              <w:b/>
              <w:sz w:val="17"/>
              <w:szCs w:val="17"/>
            </w:rPr>
            <w:t>РЕФОРМЫ МЕДИЦИНСКОГО ОБРАЗОВАНИЯ</w:t>
          </w:r>
        </w:p>
      </w:tc>
    </w:tr>
    <w:tr w:rsidR="00C43973" w:rsidRPr="00A00EC8" w:rsidTr="004236FF">
      <w:trPr>
        <w:cantSplit/>
        <w:trHeight w:val="275"/>
      </w:trPr>
      <w:tc>
        <w:tcPr>
          <w:tcW w:w="5000" w:type="pct"/>
          <w:gridSpan w:val="3"/>
          <w:vAlign w:val="center"/>
        </w:tcPr>
        <w:p w:rsidR="00C43973" w:rsidRDefault="00BF553E" w:rsidP="00AD67BA">
          <w:pPr>
            <w:spacing w:line="240" w:lineRule="auto"/>
            <w:jc w:val="center"/>
            <w:rPr>
              <w:rFonts w:ascii="Tahoma" w:hAnsi="Tahoma" w:cs="Tahoma"/>
              <w:b/>
              <w:sz w:val="17"/>
              <w:szCs w:val="17"/>
              <w:lang w:val="kk-KZ"/>
            </w:rPr>
          </w:pPr>
          <w:r w:rsidRPr="00BF553E">
            <w:rPr>
              <w:rFonts w:ascii="Tahoma" w:hAnsi="Tahoma" w:cs="Tahoma"/>
              <w:b/>
              <w:sz w:val="17"/>
              <w:szCs w:val="17"/>
            </w:rPr>
            <w:t>ПРАВИЛА</w:t>
          </w:r>
          <w:r>
            <w:rPr>
              <w:rFonts w:ascii="Tahoma" w:hAnsi="Tahoma" w:cs="Tahoma"/>
              <w:b/>
              <w:sz w:val="17"/>
              <w:szCs w:val="17"/>
            </w:rPr>
            <w:t xml:space="preserve"> </w:t>
          </w:r>
          <w:r w:rsidRPr="00BF553E">
            <w:rPr>
              <w:rFonts w:ascii="Tahoma" w:hAnsi="Tahoma" w:cs="Tahoma"/>
              <w:b/>
              <w:sz w:val="17"/>
              <w:szCs w:val="17"/>
            </w:rPr>
            <w:t>ОЦЕНКИ УРОВНЯ КОМПЕТЕНЦИИ СТУДЕНТОВ КАЗНМУ</w:t>
          </w:r>
          <w:r>
            <w:rPr>
              <w:rFonts w:ascii="Tahoma" w:hAnsi="Tahoma" w:cs="Tahoma"/>
              <w:b/>
              <w:sz w:val="17"/>
              <w:szCs w:val="17"/>
            </w:rPr>
            <w:t xml:space="preserve"> </w:t>
          </w:r>
          <w:r w:rsidRPr="00BF553E">
            <w:rPr>
              <w:rFonts w:ascii="Tahoma" w:hAnsi="Tahoma" w:cs="Tahoma"/>
              <w:b/>
              <w:sz w:val="17"/>
              <w:szCs w:val="17"/>
            </w:rPr>
            <w:t>ПО УРОВНЯМ ОБУЧЕНИЯ</w:t>
          </w:r>
        </w:p>
      </w:tc>
    </w:tr>
  </w:tbl>
  <w:p w:rsidR="00C43973" w:rsidRPr="00603FDA" w:rsidRDefault="00C43973" w:rsidP="00603FDA">
    <w:pPr>
      <w:pStyle w:val="a5"/>
      <w:jc w:val="center"/>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thinThickSmallGap" w:sz="18" w:space="0" w:color="auto"/>
      </w:tblBorders>
      <w:tblCellMar>
        <w:left w:w="70" w:type="dxa"/>
        <w:right w:w="70" w:type="dxa"/>
      </w:tblCellMar>
      <w:tblLook w:val="0000"/>
    </w:tblPr>
    <w:tblGrid>
      <w:gridCol w:w="4302"/>
      <w:gridCol w:w="1338"/>
      <w:gridCol w:w="4421"/>
    </w:tblGrid>
    <w:tr w:rsidR="00C43973" w:rsidRPr="00A00EC8" w:rsidTr="005B5609">
      <w:trPr>
        <w:cantSplit/>
        <w:trHeight w:val="851"/>
      </w:trPr>
      <w:tc>
        <w:tcPr>
          <w:tcW w:w="2138" w:type="pct"/>
          <w:vAlign w:val="center"/>
        </w:tcPr>
        <w:p w:rsidR="00C43973" w:rsidRPr="00A00EC8" w:rsidRDefault="00C43973" w:rsidP="008E21E9">
          <w:pPr>
            <w:spacing w:line="240" w:lineRule="auto"/>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C43973" w:rsidRPr="00A00EC8" w:rsidRDefault="00C43973" w:rsidP="008E21E9">
          <w:pPr>
            <w:spacing w:line="240" w:lineRule="auto"/>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665" w:type="pct"/>
          <w:vAlign w:val="center"/>
        </w:tcPr>
        <w:p w:rsidR="00C43973" w:rsidRPr="00A00EC8" w:rsidRDefault="00C43973" w:rsidP="008E21E9">
          <w:pPr>
            <w:spacing w:line="240" w:lineRule="auto"/>
            <w:jc w:val="center"/>
            <w:rPr>
              <w:rFonts w:ascii="Tahoma" w:hAnsi="Tahoma" w:cs="Tahoma"/>
              <w:sz w:val="17"/>
              <w:szCs w:val="17"/>
            </w:rPr>
          </w:pPr>
          <w:r>
            <w:rPr>
              <w:rFonts w:ascii="Tahoma" w:hAnsi="Tahoma" w:cs="Tahoma"/>
              <w:noProof/>
              <w:sz w:val="17"/>
              <w:szCs w:val="17"/>
            </w:rPr>
            <w:drawing>
              <wp:anchor distT="0" distB="0" distL="114300" distR="114300" simplePos="0" relativeHeight="251658240" behindDoc="0" locked="0" layoutInCell="1" allowOverlap="1">
                <wp:simplePos x="0" y="0"/>
                <wp:positionH relativeFrom="column">
                  <wp:posOffset>96520</wp:posOffset>
                </wp:positionH>
                <wp:positionV relativeFrom="paragraph">
                  <wp:posOffset>40640</wp:posOffset>
                </wp:positionV>
                <wp:extent cx="550545" cy="385445"/>
                <wp:effectExtent l="19050" t="0" r="1905" b="0"/>
                <wp:wrapNone/>
                <wp:docPr id="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50545" cy="385445"/>
                        </a:xfrm>
                        <a:prstGeom prst="rect">
                          <a:avLst/>
                        </a:prstGeom>
                        <a:noFill/>
                        <a:ln w="9525">
                          <a:noFill/>
                          <a:miter lim="800000"/>
                          <a:headEnd/>
                          <a:tailEnd/>
                        </a:ln>
                      </pic:spPr>
                    </pic:pic>
                  </a:graphicData>
                </a:graphic>
              </wp:anchor>
            </w:drawing>
          </w:r>
        </w:p>
      </w:tc>
      <w:tc>
        <w:tcPr>
          <w:tcW w:w="2197" w:type="pct"/>
          <w:vAlign w:val="center"/>
        </w:tcPr>
        <w:p w:rsidR="00C43973" w:rsidRPr="00A00EC8" w:rsidRDefault="00C43973" w:rsidP="008E21E9">
          <w:pPr>
            <w:spacing w:line="240" w:lineRule="auto"/>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C43973" w:rsidRPr="00A00EC8" w:rsidTr="005B5609">
      <w:trPr>
        <w:cantSplit/>
        <w:trHeight w:val="297"/>
      </w:trPr>
      <w:tc>
        <w:tcPr>
          <w:tcW w:w="5000" w:type="pct"/>
          <w:gridSpan w:val="3"/>
          <w:vAlign w:val="center"/>
        </w:tcPr>
        <w:p w:rsidR="00BF553E" w:rsidRDefault="00BF553E" w:rsidP="00BF553E">
          <w:pPr>
            <w:spacing w:line="240" w:lineRule="auto"/>
            <w:jc w:val="center"/>
            <w:rPr>
              <w:rFonts w:ascii="Tahoma" w:hAnsi="Tahoma" w:cs="Tahoma"/>
              <w:b/>
              <w:sz w:val="17"/>
              <w:szCs w:val="17"/>
            </w:rPr>
          </w:pPr>
          <w:r>
            <w:rPr>
              <w:rFonts w:ascii="Tahoma" w:hAnsi="Tahoma" w:cs="Tahoma"/>
              <w:b/>
              <w:sz w:val="17"/>
              <w:szCs w:val="17"/>
            </w:rPr>
            <w:t xml:space="preserve">ЦЕНТР МОНИТОРИНГА, АНАЛИЗА КАЧЕСТВА ОБРАЗОВАНИЯ И НАУЧНОГО СОПРОВОЖДЕНИЯ </w:t>
          </w:r>
        </w:p>
        <w:p w:rsidR="00C43973" w:rsidRPr="003701EC" w:rsidRDefault="00BF553E" w:rsidP="00BF553E">
          <w:pPr>
            <w:spacing w:line="240" w:lineRule="auto"/>
            <w:jc w:val="center"/>
            <w:rPr>
              <w:rFonts w:ascii="Tahoma" w:hAnsi="Tahoma" w:cs="Tahoma"/>
              <w:b/>
              <w:sz w:val="17"/>
              <w:szCs w:val="17"/>
              <w:lang w:val="kk-KZ"/>
            </w:rPr>
          </w:pPr>
          <w:r>
            <w:rPr>
              <w:rFonts w:ascii="Tahoma" w:hAnsi="Tahoma" w:cs="Tahoma"/>
              <w:b/>
              <w:sz w:val="17"/>
              <w:szCs w:val="17"/>
            </w:rPr>
            <w:t>РЕФОРМЫ МЕДИЦИНСКОГО ОБРАЗОВАНИЯ</w:t>
          </w:r>
        </w:p>
      </w:tc>
    </w:tr>
    <w:tr w:rsidR="00C43973" w:rsidRPr="005B5609" w:rsidTr="005B5609">
      <w:trPr>
        <w:cantSplit/>
        <w:trHeight w:val="275"/>
      </w:trPr>
      <w:tc>
        <w:tcPr>
          <w:tcW w:w="5000" w:type="pct"/>
          <w:gridSpan w:val="3"/>
          <w:vAlign w:val="center"/>
        </w:tcPr>
        <w:p w:rsidR="00C43973" w:rsidRPr="00BF553E" w:rsidRDefault="00BF553E" w:rsidP="00D94A5B">
          <w:pPr>
            <w:spacing w:line="240" w:lineRule="auto"/>
            <w:jc w:val="center"/>
            <w:rPr>
              <w:rFonts w:ascii="Tahoma" w:hAnsi="Tahoma" w:cs="Tahoma"/>
              <w:b/>
              <w:sz w:val="17"/>
              <w:szCs w:val="17"/>
            </w:rPr>
          </w:pPr>
          <w:r w:rsidRPr="00BF553E">
            <w:rPr>
              <w:rFonts w:ascii="Tahoma" w:hAnsi="Tahoma" w:cs="Tahoma"/>
              <w:b/>
              <w:sz w:val="17"/>
              <w:szCs w:val="17"/>
            </w:rPr>
            <w:t>ПРАВИЛА</w:t>
          </w:r>
          <w:r>
            <w:rPr>
              <w:rFonts w:ascii="Tahoma" w:hAnsi="Tahoma" w:cs="Tahoma"/>
              <w:b/>
              <w:sz w:val="17"/>
              <w:szCs w:val="17"/>
            </w:rPr>
            <w:t xml:space="preserve"> </w:t>
          </w:r>
          <w:r w:rsidRPr="00BF553E">
            <w:rPr>
              <w:rFonts w:ascii="Tahoma" w:hAnsi="Tahoma" w:cs="Tahoma"/>
              <w:b/>
              <w:sz w:val="17"/>
              <w:szCs w:val="17"/>
            </w:rPr>
            <w:t>ОЦЕНКИ УРОВНЯ КОМПЕТЕНЦИ</w:t>
          </w:r>
          <w:r w:rsidR="00D94A5B">
            <w:rPr>
              <w:rFonts w:ascii="Tahoma" w:hAnsi="Tahoma" w:cs="Tahoma"/>
              <w:b/>
              <w:sz w:val="17"/>
              <w:szCs w:val="17"/>
              <w:lang w:val="kk-KZ"/>
            </w:rPr>
            <w:t>Й</w:t>
          </w:r>
          <w:r w:rsidRPr="00BF553E">
            <w:rPr>
              <w:rFonts w:ascii="Tahoma" w:hAnsi="Tahoma" w:cs="Tahoma"/>
              <w:b/>
              <w:sz w:val="17"/>
              <w:szCs w:val="17"/>
            </w:rPr>
            <w:t xml:space="preserve"> СТУДЕНТОВ КАЗНМУ</w:t>
          </w:r>
          <w:r>
            <w:rPr>
              <w:rFonts w:ascii="Tahoma" w:hAnsi="Tahoma" w:cs="Tahoma"/>
              <w:b/>
              <w:sz w:val="17"/>
              <w:szCs w:val="17"/>
            </w:rPr>
            <w:t xml:space="preserve"> </w:t>
          </w:r>
          <w:r w:rsidRPr="00BF553E">
            <w:rPr>
              <w:rFonts w:ascii="Tahoma" w:hAnsi="Tahoma" w:cs="Tahoma"/>
              <w:b/>
              <w:sz w:val="17"/>
              <w:szCs w:val="17"/>
            </w:rPr>
            <w:t xml:space="preserve">ПО УРОВНЯМ ОБУЧЕНИЯ </w:t>
          </w:r>
        </w:p>
      </w:tc>
    </w:tr>
  </w:tbl>
  <w:p w:rsidR="00C43973" w:rsidRPr="005B5609" w:rsidRDefault="00C43973">
    <w:pPr>
      <w:pStyle w:val="a5"/>
      <w:rPr>
        <w:rFonts w:ascii="Tahoma" w:hAnsi="Tahoma" w:cs="Tahoma"/>
        <w:b/>
        <w:sz w:val="17"/>
        <w:szCs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710"/>
    <w:multiLevelType w:val="multilevel"/>
    <w:tmpl w:val="F42E27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B27FD2"/>
    <w:multiLevelType w:val="hybridMultilevel"/>
    <w:tmpl w:val="C0749EAA"/>
    <w:lvl w:ilvl="0" w:tplc="A4C4819A">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2">
    <w:nsid w:val="06D41FF1"/>
    <w:multiLevelType w:val="hybridMultilevel"/>
    <w:tmpl w:val="21E0077A"/>
    <w:lvl w:ilvl="0" w:tplc="05783B58">
      <w:start w:val="7"/>
      <w:numFmt w:val="decimal"/>
      <w:lvlText w:val="%1."/>
      <w:lvlJc w:val="left"/>
      <w:pPr>
        <w:tabs>
          <w:tab w:val="num" w:pos="720"/>
        </w:tabs>
        <w:ind w:left="720" w:hanging="360"/>
      </w:pPr>
      <w:rPr>
        <w:rFonts w:hint="default"/>
      </w:rPr>
    </w:lvl>
    <w:lvl w:ilvl="1" w:tplc="F4A4EFDE" w:tentative="1">
      <w:start w:val="1"/>
      <w:numFmt w:val="bullet"/>
      <w:lvlText w:val="•"/>
      <w:lvlJc w:val="left"/>
      <w:pPr>
        <w:tabs>
          <w:tab w:val="num" w:pos="1440"/>
        </w:tabs>
        <w:ind w:left="1440" w:hanging="360"/>
      </w:pPr>
      <w:rPr>
        <w:rFonts w:ascii="Times New Roman" w:hAnsi="Times New Roman" w:hint="default"/>
      </w:rPr>
    </w:lvl>
    <w:lvl w:ilvl="2" w:tplc="A1A2300A" w:tentative="1">
      <w:start w:val="1"/>
      <w:numFmt w:val="bullet"/>
      <w:lvlText w:val="•"/>
      <w:lvlJc w:val="left"/>
      <w:pPr>
        <w:tabs>
          <w:tab w:val="num" w:pos="2160"/>
        </w:tabs>
        <w:ind w:left="2160" w:hanging="360"/>
      </w:pPr>
      <w:rPr>
        <w:rFonts w:ascii="Times New Roman" w:hAnsi="Times New Roman" w:hint="default"/>
      </w:rPr>
    </w:lvl>
    <w:lvl w:ilvl="3" w:tplc="699ABD56" w:tentative="1">
      <w:start w:val="1"/>
      <w:numFmt w:val="bullet"/>
      <w:lvlText w:val="•"/>
      <w:lvlJc w:val="left"/>
      <w:pPr>
        <w:tabs>
          <w:tab w:val="num" w:pos="2880"/>
        </w:tabs>
        <w:ind w:left="2880" w:hanging="360"/>
      </w:pPr>
      <w:rPr>
        <w:rFonts w:ascii="Times New Roman" w:hAnsi="Times New Roman" w:hint="default"/>
      </w:rPr>
    </w:lvl>
    <w:lvl w:ilvl="4" w:tplc="FC481AFA" w:tentative="1">
      <w:start w:val="1"/>
      <w:numFmt w:val="bullet"/>
      <w:lvlText w:val="•"/>
      <w:lvlJc w:val="left"/>
      <w:pPr>
        <w:tabs>
          <w:tab w:val="num" w:pos="3600"/>
        </w:tabs>
        <w:ind w:left="3600" w:hanging="360"/>
      </w:pPr>
      <w:rPr>
        <w:rFonts w:ascii="Times New Roman" w:hAnsi="Times New Roman" w:hint="default"/>
      </w:rPr>
    </w:lvl>
    <w:lvl w:ilvl="5" w:tplc="5BFC6914" w:tentative="1">
      <w:start w:val="1"/>
      <w:numFmt w:val="bullet"/>
      <w:lvlText w:val="•"/>
      <w:lvlJc w:val="left"/>
      <w:pPr>
        <w:tabs>
          <w:tab w:val="num" w:pos="4320"/>
        </w:tabs>
        <w:ind w:left="4320" w:hanging="360"/>
      </w:pPr>
      <w:rPr>
        <w:rFonts w:ascii="Times New Roman" w:hAnsi="Times New Roman" w:hint="default"/>
      </w:rPr>
    </w:lvl>
    <w:lvl w:ilvl="6" w:tplc="AC0020AA" w:tentative="1">
      <w:start w:val="1"/>
      <w:numFmt w:val="bullet"/>
      <w:lvlText w:val="•"/>
      <w:lvlJc w:val="left"/>
      <w:pPr>
        <w:tabs>
          <w:tab w:val="num" w:pos="5040"/>
        </w:tabs>
        <w:ind w:left="5040" w:hanging="360"/>
      </w:pPr>
      <w:rPr>
        <w:rFonts w:ascii="Times New Roman" w:hAnsi="Times New Roman" w:hint="default"/>
      </w:rPr>
    </w:lvl>
    <w:lvl w:ilvl="7" w:tplc="98C8B834" w:tentative="1">
      <w:start w:val="1"/>
      <w:numFmt w:val="bullet"/>
      <w:lvlText w:val="•"/>
      <w:lvlJc w:val="left"/>
      <w:pPr>
        <w:tabs>
          <w:tab w:val="num" w:pos="5760"/>
        </w:tabs>
        <w:ind w:left="5760" w:hanging="360"/>
      </w:pPr>
      <w:rPr>
        <w:rFonts w:ascii="Times New Roman" w:hAnsi="Times New Roman" w:hint="default"/>
      </w:rPr>
    </w:lvl>
    <w:lvl w:ilvl="8" w:tplc="197636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EE7600"/>
    <w:multiLevelType w:val="multilevel"/>
    <w:tmpl w:val="51DAAAE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5436043"/>
    <w:multiLevelType w:val="hybridMultilevel"/>
    <w:tmpl w:val="677EAE52"/>
    <w:lvl w:ilvl="0" w:tplc="21B46A10">
      <w:start w:val="1"/>
      <w:numFmt w:val="bullet"/>
      <w:lvlText w:val="•"/>
      <w:lvlJc w:val="left"/>
      <w:pPr>
        <w:tabs>
          <w:tab w:val="num" w:pos="720"/>
        </w:tabs>
        <w:ind w:left="720" w:hanging="360"/>
      </w:pPr>
      <w:rPr>
        <w:rFonts w:ascii="Times New Roman" w:hAnsi="Times New Roman" w:hint="default"/>
      </w:rPr>
    </w:lvl>
    <w:lvl w:ilvl="1" w:tplc="43B02BDE" w:tentative="1">
      <w:start w:val="1"/>
      <w:numFmt w:val="bullet"/>
      <w:lvlText w:val="•"/>
      <w:lvlJc w:val="left"/>
      <w:pPr>
        <w:tabs>
          <w:tab w:val="num" w:pos="1440"/>
        </w:tabs>
        <w:ind w:left="1440" w:hanging="360"/>
      </w:pPr>
      <w:rPr>
        <w:rFonts w:ascii="Times New Roman" w:hAnsi="Times New Roman" w:hint="default"/>
      </w:rPr>
    </w:lvl>
    <w:lvl w:ilvl="2" w:tplc="54362F30" w:tentative="1">
      <w:start w:val="1"/>
      <w:numFmt w:val="bullet"/>
      <w:lvlText w:val="•"/>
      <w:lvlJc w:val="left"/>
      <w:pPr>
        <w:tabs>
          <w:tab w:val="num" w:pos="2160"/>
        </w:tabs>
        <w:ind w:left="2160" w:hanging="360"/>
      </w:pPr>
      <w:rPr>
        <w:rFonts w:ascii="Times New Roman" w:hAnsi="Times New Roman" w:hint="default"/>
      </w:rPr>
    </w:lvl>
    <w:lvl w:ilvl="3" w:tplc="983E196A" w:tentative="1">
      <w:start w:val="1"/>
      <w:numFmt w:val="bullet"/>
      <w:lvlText w:val="•"/>
      <w:lvlJc w:val="left"/>
      <w:pPr>
        <w:tabs>
          <w:tab w:val="num" w:pos="2880"/>
        </w:tabs>
        <w:ind w:left="2880" w:hanging="360"/>
      </w:pPr>
      <w:rPr>
        <w:rFonts w:ascii="Times New Roman" w:hAnsi="Times New Roman" w:hint="default"/>
      </w:rPr>
    </w:lvl>
    <w:lvl w:ilvl="4" w:tplc="503C5EFA" w:tentative="1">
      <w:start w:val="1"/>
      <w:numFmt w:val="bullet"/>
      <w:lvlText w:val="•"/>
      <w:lvlJc w:val="left"/>
      <w:pPr>
        <w:tabs>
          <w:tab w:val="num" w:pos="3600"/>
        </w:tabs>
        <w:ind w:left="3600" w:hanging="360"/>
      </w:pPr>
      <w:rPr>
        <w:rFonts w:ascii="Times New Roman" w:hAnsi="Times New Roman" w:hint="default"/>
      </w:rPr>
    </w:lvl>
    <w:lvl w:ilvl="5" w:tplc="F1060A02" w:tentative="1">
      <w:start w:val="1"/>
      <w:numFmt w:val="bullet"/>
      <w:lvlText w:val="•"/>
      <w:lvlJc w:val="left"/>
      <w:pPr>
        <w:tabs>
          <w:tab w:val="num" w:pos="4320"/>
        </w:tabs>
        <w:ind w:left="4320" w:hanging="360"/>
      </w:pPr>
      <w:rPr>
        <w:rFonts w:ascii="Times New Roman" w:hAnsi="Times New Roman" w:hint="default"/>
      </w:rPr>
    </w:lvl>
    <w:lvl w:ilvl="6" w:tplc="6BF04CBE" w:tentative="1">
      <w:start w:val="1"/>
      <w:numFmt w:val="bullet"/>
      <w:lvlText w:val="•"/>
      <w:lvlJc w:val="left"/>
      <w:pPr>
        <w:tabs>
          <w:tab w:val="num" w:pos="5040"/>
        </w:tabs>
        <w:ind w:left="5040" w:hanging="360"/>
      </w:pPr>
      <w:rPr>
        <w:rFonts w:ascii="Times New Roman" w:hAnsi="Times New Roman" w:hint="default"/>
      </w:rPr>
    </w:lvl>
    <w:lvl w:ilvl="7" w:tplc="7D42DB32" w:tentative="1">
      <w:start w:val="1"/>
      <w:numFmt w:val="bullet"/>
      <w:lvlText w:val="•"/>
      <w:lvlJc w:val="left"/>
      <w:pPr>
        <w:tabs>
          <w:tab w:val="num" w:pos="5760"/>
        </w:tabs>
        <w:ind w:left="5760" w:hanging="360"/>
      </w:pPr>
      <w:rPr>
        <w:rFonts w:ascii="Times New Roman" w:hAnsi="Times New Roman" w:hint="default"/>
      </w:rPr>
    </w:lvl>
    <w:lvl w:ilvl="8" w:tplc="9CEA3D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854757"/>
    <w:multiLevelType w:val="multilevel"/>
    <w:tmpl w:val="047083AC"/>
    <w:lvl w:ilvl="0">
      <w:start w:val="1"/>
      <w:numFmt w:val="decimal"/>
      <w:lvlText w:val="%1."/>
      <w:lvlJc w:val="left"/>
      <w:pPr>
        <w:tabs>
          <w:tab w:val="num" w:pos="2629"/>
        </w:tabs>
        <w:ind w:left="2629"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6">
    <w:nsid w:val="1FAC2FE3"/>
    <w:multiLevelType w:val="hybridMultilevel"/>
    <w:tmpl w:val="465EE42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7B45464"/>
    <w:multiLevelType w:val="hybridMultilevel"/>
    <w:tmpl w:val="9FD4F69A"/>
    <w:lvl w:ilvl="0" w:tplc="F9108B36">
      <w:start w:val="1"/>
      <w:numFmt w:val="bullet"/>
      <w:lvlText w:val="•"/>
      <w:lvlJc w:val="left"/>
      <w:pPr>
        <w:tabs>
          <w:tab w:val="num" w:pos="720"/>
        </w:tabs>
        <w:ind w:left="720" w:hanging="360"/>
      </w:pPr>
      <w:rPr>
        <w:rFonts w:ascii="Times New Roman" w:hAnsi="Times New Roman" w:hint="default"/>
      </w:rPr>
    </w:lvl>
    <w:lvl w:ilvl="1" w:tplc="FFC0FD8C" w:tentative="1">
      <w:start w:val="1"/>
      <w:numFmt w:val="bullet"/>
      <w:lvlText w:val="•"/>
      <w:lvlJc w:val="left"/>
      <w:pPr>
        <w:tabs>
          <w:tab w:val="num" w:pos="1440"/>
        </w:tabs>
        <w:ind w:left="1440" w:hanging="360"/>
      </w:pPr>
      <w:rPr>
        <w:rFonts w:ascii="Times New Roman" w:hAnsi="Times New Roman" w:hint="default"/>
      </w:rPr>
    </w:lvl>
    <w:lvl w:ilvl="2" w:tplc="7C3EEB9E" w:tentative="1">
      <w:start w:val="1"/>
      <w:numFmt w:val="bullet"/>
      <w:lvlText w:val="•"/>
      <w:lvlJc w:val="left"/>
      <w:pPr>
        <w:tabs>
          <w:tab w:val="num" w:pos="2160"/>
        </w:tabs>
        <w:ind w:left="2160" w:hanging="360"/>
      </w:pPr>
      <w:rPr>
        <w:rFonts w:ascii="Times New Roman" w:hAnsi="Times New Roman" w:hint="default"/>
      </w:rPr>
    </w:lvl>
    <w:lvl w:ilvl="3" w:tplc="8BC68E18" w:tentative="1">
      <w:start w:val="1"/>
      <w:numFmt w:val="bullet"/>
      <w:lvlText w:val="•"/>
      <w:lvlJc w:val="left"/>
      <w:pPr>
        <w:tabs>
          <w:tab w:val="num" w:pos="2880"/>
        </w:tabs>
        <w:ind w:left="2880" w:hanging="360"/>
      </w:pPr>
      <w:rPr>
        <w:rFonts w:ascii="Times New Roman" w:hAnsi="Times New Roman" w:hint="default"/>
      </w:rPr>
    </w:lvl>
    <w:lvl w:ilvl="4" w:tplc="BA52905A" w:tentative="1">
      <w:start w:val="1"/>
      <w:numFmt w:val="bullet"/>
      <w:lvlText w:val="•"/>
      <w:lvlJc w:val="left"/>
      <w:pPr>
        <w:tabs>
          <w:tab w:val="num" w:pos="3600"/>
        </w:tabs>
        <w:ind w:left="3600" w:hanging="360"/>
      </w:pPr>
      <w:rPr>
        <w:rFonts w:ascii="Times New Roman" w:hAnsi="Times New Roman" w:hint="default"/>
      </w:rPr>
    </w:lvl>
    <w:lvl w:ilvl="5" w:tplc="30D85C16" w:tentative="1">
      <w:start w:val="1"/>
      <w:numFmt w:val="bullet"/>
      <w:lvlText w:val="•"/>
      <w:lvlJc w:val="left"/>
      <w:pPr>
        <w:tabs>
          <w:tab w:val="num" w:pos="4320"/>
        </w:tabs>
        <w:ind w:left="4320" w:hanging="360"/>
      </w:pPr>
      <w:rPr>
        <w:rFonts w:ascii="Times New Roman" w:hAnsi="Times New Roman" w:hint="default"/>
      </w:rPr>
    </w:lvl>
    <w:lvl w:ilvl="6" w:tplc="14AAFF06" w:tentative="1">
      <w:start w:val="1"/>
      <w:numFmt w:val="bullet"/>
      <w:lvlText w:val="•"/>
      <w:lvlJc w:val="left"/>
      <w:pPr>
        <w:tabs>
          <w:tab w:val="num" w:pos="5040"/>
        </w:tabs>
        <w:ind w:left="5040" w:hanging="360"/>
      </w:pPr>
      <w:rPr>
        <w:rFonts w:ascii="Times New Roman" w:hAnsi="Times New Roman" w:hint="default"/>
      </w:rPr>
    </w:lvl>
    <w:lvl w:ilvl="7" w:tplc="455C5584" w:tentative="1">
      <w:start w:val="1"/>
      <w:numFmt w:val="bullet"/>
      <w:lvlText w:val="•"/>
      <w:lvlJc w:val="left"/>
      <w:pPr>
        <w:tabs>
          <w:tab w:val="num" w:pos="5760"/>
        </w:tabs>
        <w:ind w:left="5760" w:hanging="360"/>
      </w:pPr>
      <w:rPr>
        <w:rFonts w:ascii="Times New Roman" w:hAnsi="Times New Roman" w:hint="default"/>
      </w:rPr>
    </w:lvl>
    <w:lvl w:ilvl="8" w:tplc="246C8F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416F6D"/>
    <w:multiLevelType w:val="hybridMultilevel"/>
    <w:tmpl w:val="DAAA33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24D6ED4"/>
    <w:multiLevelType w:val="hybridMultilevel"/>
    <w:tmpl w:val="27E25450"/>
    <w:lvl w:ilvl="0" w:tplc="DD580494">
      <w:start w:val="1"/>
      <w:numFmt w:val="bullet"/>
      <w:lvlText w:val="•"/>
      <w:lvlJc w:val="left"/>
      <w:pPr>
        <w:tabs>
          <w:tab w:val="num" w:pos="720"/>
        </w:tabs>
        <w:ind w:left="720" w:hanging="360"/>
      </w:pPr>
      <w:rPr>
        <w:rFonts w:ascii="Times New Roman" w:hAnsi="Times New Roman" w:hint="default"/>
      </w:rPr>
    </w:lvl>
    <w:lvl w:ilvl="1" w:tplc="F4A4EFDE" w:tentative="1">
      <w:start w:val="1"/>
      <w:numFmt w:val="bullet"/>
      <w:lvlText w:val="•"/>
      <w:lvlJc w:val="left"/>
      <w:pPr>
        <w:tabs>
          <w:tab w:val="num" w:pos="1440"/>
        </w:tabs>
        <w:ind w:left="1440" w:hanging="360"/>
      </w:pPr>
      <w:rPr>
        <w:rFonts w:ascii="Times New Roman" w:hAnsi="Times New Roman" w:hint="default"/>
      </w:rPr>
    </w:lvl>
    <w:lvl w:ilvl="2" w:tplc="A1A2300A" w:tentative="1">
      <w:start w:val="1"/>
      <w:numFmt w:val="bullet"/>
      <w:lvlText w:val="•"/>
      <w:lvlJc w:val="left"/>
      <w:pPr>
        <w:tabs>
          <w:tab w:val="num" w:pos="2160"/>
        </w:tabs>
        <w:ind w:left="2160" w:hanging="360"/>
      </w:pPr>
      <w:rPr>
        <w:rFonts w:ascii="Times New Roman" w:hAnsi="Times New Roman" w:hint="default"/>
      </w:rPr>
    </w:lvl>
    <w:lvl w:ilvl="3" w:tplc="699ABD56" w:tentative="1">
      <w:start w:val="1"/>
      <w:numFmt w:val="bullet"/>
      <w:lvlText w:val="•"/>
      <w:lvlJc w:val="left"/>
      <w:pPr>
        <w:tabs>
          <w:tab w:val="num" w:pos="2880"/>
        </w:tabs>
        <w:ind w:left="2880" w:hanging="360"/>
      </w:pPr>
      <w:rPr>
        <w:rFonts w:ascii="Times New Roman" w:hAnsi="Times New Roman" w:hint="default"/>
      </w:rPr>
    </w:lvl>
    <w:lvl w:ilvl="4" w:tplc="FC481AFA" w:tentative="1">
      <w:start w:val="1"/>
      <w:numFmt w:val="bullet"/>
      <w:lvlText w:val="•"/>
      <w:lvlJc w:val="left"/>
      <w:pPr>
        <w:tabs>
          <w:tab w:val="num" w:pos="3600"/>
        </w:tabs>
        <w:ind w:left="3600" w:hanging="360"/>
      </w:pPr>
      <w:rPr>
        <w:rFonts w:ascii="Times New Roman" w:hAnsi="Times New Roman" w:hint="default"/>
      </w:rPr>
    </w:lvl>
    <w:lvl w:ilvl="5" w:tplc="5BFC6914" w:tentative="1">
      <w:start w:val="1"/>
      <w:numFmt w:val="bullet"/>
      <w:lvlText w:val="•"/>
      <w:lvlJc w:val="left"/>
      <w:pPr>
        <w:tabs>
          <w:tab w:val="num" w:pos="4320"/>
        </w:tabs>
        <w:ind w:left="4320" w:hanging="360"/>
      </w:pPr>
      <w:rPr>
        <w:rFonts w:ascii="Times New Roman" w:hAnsi="Times New Roman" w:hint="default"/>
      </w:rPr>
    </w:lvl>
    <w:lvl w:ilvl="6" w:tplc="AC0020AA" w:tentative="1">
      <w:start w:val="1"/>
      <w:numFmt w:val="bullet"/>
      <w:lvlText w:val="•"/>
      <w:lvlJc w:val="left"/>
      <w:pPr>
        <w:tabs>
          <w:tab w:val="num" w:pos="5040"/>
        </w:tabs>
        <w:ind w:left="5040" w:hanging="360"/>
      </w:pPr>
      <w:rPr>
        <w:rFonts w:ascii="Times New Roman" w:hAnsi="Times New Roman" w:hint="default"/>
      </w:rPr>
    </w:lvl>
    <w:lvl w:ilvl="7" w:tplc="98C8B834" w:tentative="1">
      <w:start w:val="1"/>
      <w:numFmt w:val="bullet"/>
      <w:lvlText w:val="•"/>
      <w:lvlJc w:val="left"/>
      <w:pPr>
        <w:tabs>
          <w:tab w:val="num" w:pos="5760"/>
        </w:tabs>
        <w:ind w:left="5760" w:hanging="360"/>
      </w:pPr>
      <w:rPr>
        <w:rFonts w:ascii="Times New Roman" w:hAnsi="Times New Roman" w:hint="default"/>
      </w:rPr>
    </w:lvl>
    <w:lvl w:ilvl="8" w:tplc="1976364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CD2344"/>
    <w:multiLevelType w:val="multilevel"/>
    <w:tmpl w:val="3934D362"/>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37207ABD"/>
    <w:multiLevelType w:val="hybridMultilevel"/>
    <w:tmpl w:val="F754EF2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8C9486A"/>
    <w:multiLevelType w:val="multilevel"/>
    <w:tmpl w:val="53A8BB52"/>
    <w:lvl w:ilvl="0">
      <w:start w:val="6"/>
      <w:numFmt w:val="decimal"/>
      <w:lvlText w:val="%1."/>
      <w:lvlJc w:val="left"/>
      <w:pPr>
        <w:ind w:left="2629"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13">
    <w:nsid w:val="396216C6"/>
    <w:multiLevelType w:val="multilevel"/>
    <w:tmpl w:val="DEC02184"/>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E42360B"/>
    <w:multiLevelType w:val="hybridMultilevel"/>
    <w:tmpl w:val="E37CB3DE"/>
    <w:lvl w:ilvl="0" w:tplc="F9E201DE">
      <w:start w:val="1"/>
      <w:numFmt w:val="bullet"/>
      <w:lvlText w:val="•"/>
      <w:lvlJc w:val="left"/>
      <w:pPr>
        <w:tabs>
          <w:tab w:val="num" w:pos="720"/>
        </w:tabs>
        <w:ind w:left="720" w:hanging="360"/>
      </w:pPr>
      <w:rPr>
        <w:rFonts w:ascii="Times New Roman" w:hAnsi="Times New Roman" w:hint="default"/>
      </w:rPr>
    </w:lvl>
    <w:lvl w:ilvl="1" w:tplc="D92A9FE0" w:tentative="1">
      <w:start w:val="1"/>
      <w:numFmt w:val="bullet"/>
      <w:lvlText w:val="•"/>
      <w:lvlJc w:val="left"/>
      <w:pPr>
        <w:tabs>
          <w:tab w:val="num" w:pos="1440"/>
        </w:tabs>
        <w:ind w:left="1440" w:hanging="360"/>
      </w:pPr>
      <w:rPr>
        <w:rFonts w:ascii="Times New Roman" w:hAnsi="Times New Roman" w:hint="default"/>
      </w:rPr>
    </w:lvl>
    <w:lvl w:ilvl="2" w:tplc="DB527654" w:tentative="1">
      <w:start w:val="1"/>
      <w:numFmt w:val="bullet"/>
      <w:lvlText w:val="•"/>
      <w:lvlJc w:val="left"/>
      <w:pPr>
        <w:tabs>
          <w:tab w:val="num" w:pos="2160"/>
        </w:tabs>
        <w:ind w:left="2160" w:hanging="360"/>
      </w:pPr>
      <w:rPr>
        <w:rFonts w:ascii="Times New Roman" w:hAnsi="Times New Roman" w:hint="default"/>
      </w:rPr>
    </w:lvl>
    <w:lvl w:ilvl="3" w:tplc="DF46F9B8" w:tentative="1">
      <w:start w:val="1"/>
      <w:numFmt w:val="bullet"/>
      <w:lvlText w:val="•"/>
      <w:lvlJc w:val="left"/>
      <w:pPr>
        <w:tabs>
          <w:tab w:val="num" w:pos="2880"/>
        </w:tabs>
        <w:ind w:left="2880" w:hanging="360"/>
      </w:pPr>
      <w:rPr>
        <w:rFonts w:ascii="Times New Roman" w:hAnsi="Times New Roman" w:hint="default"/>
      </w:rPr>
    </w:lvl>
    <w:lvl w:ilvl="4" w:tplc="A8CE5860" w:tentative="1">
      <w:start w:val="1"/>
      <w:numFmt w:val="bullet"/>
      <w:lvlText w:val="•"/>
      <w:lvlJc w:val="left"/>
      <w:pPr>
        <w:tabs>
          <w:tab w:val="num" w:pos="3600"/>
        </w:tabs>
        <w:ind w:left="3600" w:hanging="360"/>
      </w:pPr>
      <w:rPr>
        <w:rFonts w:ascii="Times New Roman" w:hAnsi="Times New Roman" w:hint="default"/>
      </w:rPr>
    </w:lvl>
    <w:lvl w:ilvl="5" w:tplc="E64819FE" w:tentative="1">
      <w:start w:val="1"/>
      <w:numFmt w:val="bullet"/>
      <w:lvlText w:val="•"/>
      <w:lvlJc w:val="left"/>
      <w:pPr>
        <w:tabs>
          <w:tab w:val="num" w:pos="4320"/>
        </w:tabs>
        <w:ind w:left="4320" w:hanging="360"/>
      </w:pPr>
      <w:rPr>
        <w:rFonts w:ascii="Times New Roman" w:hAnsi="Times New Roman" w:hint="default"/>
      </w:rPr>
    </w:lvl>
    <w:lvl w:ilvl="6" w:tplc="7E04DD04" w:tentative="1">
      <w:start w:val="1"/>
      <w:numFmt w:val="bullet"/>
      <w:lvlText w:val="•"/>
      <w:lvlJc w:val="left"/>
      <w:pPr>
        <w:tabs>
          <w:tab w:val="num" w:pos="5040"/>
        </w:tabs>
        <w:ind w:left="5040" w:hanging="360"/>
      </w:pPr>
      <w:rPr>
        <w:rFonts w:ascii="Times New Roman" w:hAnsi="Times New Roman" w:hint="default"/>
      </w:rPr>
    </w:lvl>
    <w:lvl w:ilvl="7" w:tplc="9A5A0F56" w:tentative="1">
      <w:start w:val="1"/>
      <w:numFmt w:val="bullet"/>
      <w:lvlText w:val="•"/>
      <w:lvlJc w:val="left"/>
      <w:pPr>
        <w:tabs>
          <w:tab w:val="num" w:pos="5760"/>
        </w:tabs>
        <w:ind w:left="5760" w:hanging="360"/>
      </w:pPr>
      <w:rPr>
        <w:rFonts w:ascii="Times New Roman" w:hAnsi="Times New Roman" w:hint="default"/>
      </w:rPr>
    </w:lvl>
    <w:lvl w:ilvl="8" w:tplc="DB60963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FE5EF8"/>
    <w:multiLevelType w:val="multilevel"/>
    <w:tmpl w:val="CA466CEC"/>
    <w:lvl w:ilvl="0">
      <w:start w:val="1"/>
      <w:numFmt w:val="decimal"/>
      <w:lvlText w:val="%1."/>
      <w:lvlJc w:val="left"/>
      <w:pPr>
        <w:ind w:left="720" w:hanging="360"/>
      </w:pPr>
      <w:rPr>
        <w:rFonts w:hint="default"/>
      </w:rPr>
    </w:lvl>
    <w:lvl w:ilvl="1">
      <w:start w:val="9"/>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16">
    <w:nsid w:val="4BC2073F"/>
    <w:multiLevelType w:val="hybridMultilevel"/>
    <w:tmpl w:val="C21A13CE"/>
    <w:lvl w:ilvl="0" w:tplc="04190013">
      <w:start w:val="1"/>
      <w:numFmt w:val="upperRoman"/>
      <w:lvlText w:val="%1."/>
      <w:lvlJc w:val="righ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4BFA7CF9"/>
    <w:multiLevelType w:val="hybridMultilevel"/>
    <w:tmpl w:val="223815D8"/>
    <w:lvl w:ilvl="0" w:tplc="05783B5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DE0044"/>
    <w:multiLevelType w:val="multilevel"/>
    <w:tmpl w:val="2D149CA4"/>
    <w:lvl w:ilvl="0">
      <w:start w:val="6"/>
      <w:numFmt w:val="decimal"/>
      <w:lvlText w:val="%1."/>
      <w:lvlJc w:val="left"/>
      <w:pPr>
        <w:ind w:left="360" w:hanging="360"/>
      </w:pPr>
      <w:rPr>
        <w:rFonts w:hint="default"/>
        <w:b/>
      </w:rPr>
    </w:lvl>
    <w:lvl w:ilvl="1">
      <w:start w:val="4"/>
      <w:numFmt w:val="decimal"/>
      <w:lvlText w:val="%1.%2."/>
      <w:lvlJc w:val="left"/>
      <w:pPr>
        <w:ind w:left="540" w:hanging="36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9">
    <w:nsid w:val="4F7D4059"/>
    <w:multiLevelType w:val="hybridMultilevel"/>
    <w:tmpl w:val="8B68B378"/>
    <w:lvl w:ilvl="0" w:tplc="04190011">
      <w:start w:val="1"/>
      <w:numFmt w:val="decimal"/>
      <w:lvlText w:val="%1)"/>
      <w:lvlJc w:val="left"/>
      <w:pPr>
        <w:tabs>
          <w:tab w:val="num" w:pos="360"/>
        </w:tabs>
        <w:ind w:left="360" w:hanging="360"/>
      </w:pPr>
      <w:rPr>
        <w:rFonts w:hint="default"/>
      </w:rPr>
    </w:lvl>
    <w:lvl w:ilvl="1" w:tplc="F4A4EFDE" w:tentative="1">
      <w:start w:val="1"/>
      <w:numFmt w:val="bullet"/>
      <w:lvlText w:val="•"/>
      <w:lvlJc w:val="left"/>
      <w:pPr>
        <w:tabs>
          <w:tab w:val="num" w:pos="1440"/>
        </w:tabs>
        <w:ind w:left="1440" w:hanging="360"/>
      </w:pPr>
      <w:rPr>
        <w:rFonts w:ascii="Times New Roman" w:hAnsi="Times New Roman" w:hint="default"/>
      </w:rPr>
    </w:lvl>
    <w:lvl w:ilvl="2" w:tplc="A1A2300A" w:tentative="1">
      <w:start w:val="1"/>
      <w:numFmt w:val="bullet"/>
      <w:lvlText w:val="•"/>
      <w:lvlJc w:val="left"/>
      <w:pPr>
        <w:tabs>
          <w:tab w:val="num" w:pos="2160"/>
        </w:tabs>
        <w:ind w:left="2160" w:hanging="360"/>
      </w:pPr>
      <w:rPr>
        <w:rFonts w:ascii="Times New Roman" w:hAnsi="Times New Roman" w:hint="default"/>
      </w:rPr>
    </w:lvl>
    <w:lvl w:ilvl="3" w:tplc="699ABD56" w:tentative="1">
      <w:start w:val="1"/>
      <w:numFmt w:val="bullet"/>
      <w:lvlText w:val="•"/>
      <w:lvlJc w:val="left"/>
      <w:pPr>
        <w:tabs>
          <w:tab w:val="num" w:pos="2880"/>
        </w:tabs>
        <w:ind w:left="2880" w:hanging="360"/>
      </w:pPr>
      <w:rPr>
        <w:rFonts w:ascii="Times New Roman" w:hAnsi="Times New Roman" w:hint="default"/>
      </w:rPr>
    </w:lvl>
    <w:lvl w:ilvl="4" w:tplc="FC481AFA" w:tentative="1">
      <w:start w:val="1"/>
      <w:numFmt w:val="bullet"/>
      <w:lvlText w:val="•"/>
      <w:lvlJc w:val="left"/>
      <w:pPr>
        <w:tabs>
          <w:tab w:val="num" w:pos="3600"/>
        </w:tabs>
        <w:ind w:left="3600" w:hanging="360"/>
      </w:pPr>
      <w:rPr>
        <w:rFonts w:ascii="Times New Roman" w:hAnsi="Times New Roman" w:hint="default"/>
      </w:rPr>
    </w:lvl>
    <w:lvl w:ilvl="5" w:tplc="5BFC6914" w:tentative="1">
      <w:start w:val="1"/>
      <w:numFmt w:val="bullet"/>
      <w:lvlText w:val="•"/>
      <w:lvlJc w:val="left"/>
      <w:pPr>
        <w:tabs>
          <w:tab w:val="num" w:pos="4320"/>
        </w:tabs>
        <w:ind w:left="4320" w:hanging="360"/>
      </w:pPr>
      <w:rPr>
        <w:rFonts w:ascii="Times New Roman" w:hAnsi="Times New Roman" w:hint="default"/>
      </w:rPr>
    </w:lvl>
    <w:lvl w:ilvl="6" w:tplc="AC0020AA" w:tentative="1">
      <w:start w:val="1"/>
      <w:numFmt w:val="bullet"/>
      <w:lvlText w:val="•"/>
      <w:lvlJc w:val="left"/>
      <w:pPr>
        <w:tabs>
          <w:tab w:val="num" w:pos="5040"/>
        </w:tabs>
        <w:ind w:left="5040" w:hanging="360"/>
      </w:pPr>
      <w:rPr>
        <w:rFonts w:ascii="Times New Roman" w:hAnsi="Times New Roman" w:hint="default"/>
      </w:rPr>
    </w:lvl>
    <w:lvl w:ilvl="7" w:tplc="98C8B834" w:tentative="1">
      <w:start w:val="1"/>
      <w:numFmt w:val="bullet"/>
      <w:lvlText w:val="•"/>
      <w:lvlJc w:val="left"/>
      <w:pPr>
        <w:tabs>
          <w:tab w:val="num" w:pos="5760"/>
        </w:tabs>
        <w:ind w:left="5760" w:hanging="360"/>
      </w:pPr>
      <w:rPr>
        <w:rFonts w:ascii="Times New Roman" w:hAnsi="Times New Roman" w:hint="default"/>
      </w:rPr>
    </w:lvl>
    <w:lvl w:ilvl="8" w:tplc="1976364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1C07925"/>
    <w:multiLevelType w:val="multilevel"/>
    <w:tmpl w:val="B66031F4"/>
    <w:lvl w:ilvl="0">
      <w:start w:val="6"/>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5097BA6"/>
    <w:multiLevelType w:val="hybridMultilevel"/>
    <w:tmpl w:val="AC5A92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D8505B0"/>
    <w:multiLevelType w:val="hybridMultilevel"/>
    <w:tmpl w:val="A9A6CEEE"/>
    <w:lvl w:ilvl="0" w:tplc="0419000F">
      <w:start w:val="1"/>
      <w:numFmt w:val="decimal"/>
      <w:lvlText w:val="%1."/>
      <w:lvlJc w:val="left"/>
      <w:pPr>
        <w:tabs>
          <w:tab w:val="num" w:pos="720"/>
        </w:tabs>
        <w:ind w:left="720" w:hanging="360"/>
      </w:pPr>
      <w:rPr>
        <w:rFonts w:hint="default"/>
      </w:rPr>
    </w:lvl>
    <w:lvl w:ilvl="1" w:tplc="F4A4EFDE" w:tentative="1">
      <w:start w:val="1"/>
      <w:numFmt w:val="bullet"/>
      <w:lvlText w:val="•"/>
      <w:lvlJc w:val="left"/>
      <w:pPr>
        <w:tabs>
          <w:tab w:val="num" w:pos="1440"/>
        </w:tabs>
        <w:ind w:left="1440" w:hanging="360"/>
      </w:pPr>
      <w:rPr>
        <w:rFonts w:ascii="Times New Roman" w:hAnsi="Times New Roman" w:hint="default"/>
      </w:rPr>
    </w:lvl>
    <w:lvl w:ilvl="2" w:tplc="A1A2300A" w:tentative="1">
      <w:start w:val="1"/>
      <w:numFmt w:val="bullet"/>
      <w:lvlText w:val="•"/>
      <w:lvlJc w:val="left"/>
      <w:pPr>
        <w:tabs>
          <w:tab w:val="num" w:pos="2160"/>
        </w:tabs>
        <w:ind w:left="2160" w:hanging="360"/>
      </w:pPr>
      <w:rPr>
        <w:rFonts w:ascii="Times New Roman" w:hAnsi="Times New Roman" w:hint="default"/>
      </w:rPr>
    </w:lvl>
    <w:lvl w:ilvl="3" w:tplc="699ABD56" w:tentative="1">
      <w:start w:val="1"/>
      <w:numFmt w:val="bullet"/>
      <w:lvlText w:val="•"/>
      <w:lvlJc w:val="left"/>
      <w:pPr>
        <w:tabs>
          <w:tab w:val="num" w:pos="2880"/>
        </w:tabs>
        <w:ind w:left="2880" w:hanging="360"/>
      </w:pPr>
      <w:rPr>
        <w:rFonts w:ascii="Times New Roman" w:hAnsi="Times New Roman" w:hint="default"/>
      </w:rPr>
    </w:lvl>
    <w:lvl w:ilvl="4" w:tplc="FC481AFA" w:tentative="1">
      <w:start w:val="1"/>
      <w:numFmt w:val="bullet"/>
      <w:lvlText w:val="•"/>
      <w:lvlJc w:val="left"/>
      <w:pPr>
        <w:tabs>
          <w:tab w:val="num" w:pos="3600"/>
        </w:tabs>
        <w:ind w:left="3600" w:hanging="360"/>
      </w:pPr>
      <w:rPr>
        <w:rFonts w:ascii="Times New Roman" w:hAnsi="Times New Roman" w:hint="default"/>
      </w:rPr>
    </w:lvl>
    <w:lvl w:ilvl="5" w:tplc="5BFC6914" w:tentative="1">
      <w:start w:val="1"/>
      <w:numFmt w:val="bullet"/>
      <w:lvlText w:val="•"/>
      <w:lvlJc w:val="left"/>
      <w:pPr>
        <w:tabs>
          <w:tab w:val="num" w:pos="4320"/>
        </w:tabs>
        <w:ind w:left="4320" w:hanging="360"/>
      </w:pPr>
      <w:rPr>
        <w:rFonts w:ascii="Times New Roman" w:hAnsi="Times New Roman" w:hint="default"/>
      </w:rPr>
    </w:lvl>
    <w:lvl w:ilvl="6" w:tplc="AC0020AA" w:tentative="1">
      <w:start w:val="1"/>
      <w:numFmt w:val="bullet"/>
      <w:lvlText w:val="•"/>
      <w:lvlJc w:val="left"/>
      <w:pPr>
        <w:tabs>
          <w:tab w:val="num" w:pos="5040"/>
        </w:tabs>
        <w:ind w:left="5040" w:hanging="360"/>
      </w:pPr>
      <w:rPr>
        <w:rFonts w:ascii="Times New Roman" w:hAnsi="Times New Roman" w:hint="default"/>
      </w:rPr>
    </w:lvl>
    <w:lvl w:ilvl="7" w:tplc="98C8B834" w:tentative="1">
      <w:start w:val="1"/>
      <w:numFmt w:val="bullet"/>
      <w:lvlText w:val="•"/>
      <w:lvlJc w:val="left"/>
      <w:pPr>
        <w:tabs>
          <w:tab w:val="num" w:pos="5760"/>
        </w:tabs>
        <w:ind w:left="5760" w:hanging="360"/>
      </w:pPr>
      <w:rPr>
        <w:rFonts w:ascii="Times New Roman" w:hAnsi="Times New Roman" w:hint="default"/>
      </w:rPr>
    </w:lvl>
    <w:lvl w:ilvl="8" w:tplc="1976364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374209E"/>
    <w:multiLevelType w:val="hybridMultilevel"/>
    <w:tmpl w:val="E5C6618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938"/>
        </w:tabs>
        <w:ind w:left="938" w:hanging="360"/>
      </w:pPr>
      <w:rPr>
        <w:rFonts w:ascii="Courier New" w:hAnsi="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24">
    <w:nsid w:val="64CA6369"/>
    <w:multiLevelType w:val="hybridMultilevel"/>
    <w:tmpl w:val="F856B5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6AFF0B5F"/>
    <w:multiLevelType w:val="hybridMultilevel"/>
    <w:tmpl w:val="FE1C1FAA"/>
    <w:lvl w:ilvl="0" w:tplc="24505C98">
      <w:start w:val="1"/>
      <w:numFmt w:val="bullet"/>
      <w:lvlText w:val="•"/>
      <w:lvlJc w:val="left"/>
      <w:pPr>
        <w:tabs>
          <w:tab w:val="num" w:pos="720"/>
        </w:tabs>
        <w:ind w:left="720" w:hanging="360"/>
      </w:pPr>
      <w:rPr>
        <w:rFonts w:ascii="Times New Roman" w:hAnsi="Times New Roman" w:hint="default"/>
      </w:rPr>
    </w:lvl>
    <w:lvl w:ilvl="1" w:tplc="95D8F552" w:tentative="1">
      <w:start w:val="1"/>
      <w:numFmt w:val="bullet"/>
      <w:lvlText w:val="•"/>
      <w:lvlJc w:val="left"/>
      <w:pPr>
        <w:tabs>
          <w:tab w:val="num" w:pos="1440"/>
        </w:tabs>
        <w:ind w:left="1440" w:hanging="360"/>
      </w:pPr>
      <w:rPr>
        <w:rFonts w:ascii="Times New Roman" w:hAnsi="Times New Roman" w:hint="default"/>
      </w:rPr>
    </w:lvl>
    <w:lvl w:ilvl="2" w:tplc="F288E5F8" w:tentative="1">
      <w:start w:val="1"/>
      <w:numFmt w:val="bullet"/>
      <w:lvlText w:val="•"/>
      <w:lvlJc w:val="left"/>
      <w:pPr>
        <w:tabs>
          <w:tab w:val="num" w:pos="2160"/>
        </w:tabs>
        <w:ind w:left="2160" w:hanging="360"/>
      </w:pPr>
      <w:rPr>
        <w:rFonts w:ascii="Times New Roman" w:hAnsi="Times New Roman" w:hint="default"/>
      </w:rPr>
    </w:lvl>
    <w:lvl w:ilvl="3" w:tplc="06369AF0" w:tentative="1">
      <w:start w:val="1"/>
      <w:numFmt w:val="bullet"/>
      <w:lvlText w:val="•"/>
      <w:lvlJc w:val="left"/>
      <w:pPr>
        <w:tabs>
          <w:tab w:val="num" w:pos="2880"/>
        </w:tabs>
        <w:ind w:left="2880" w:hanging="360"/>
      </w:pPr>
      <w:rPr>
        <w:rFonts w:ascii="Times New Roman" w:hAnsi="Times New Roman" w:hint="default"/>
      </w:rPr>
    </w:lvl>
    <w:lvl w:ilvl="4" w:tplc="8EC0E0B8" w:tentative="1">
      <w:start w:val="1"/>
      <w:numFmt w:val="bullet"/>
      <w:lvlText w:val="•"/>
      <w:lvlJc w:val="left"/>
      <w:pPr>
        <w:tabs>
          <w:tab w:val="num" w:pos="3600"/>
        </w:tabs>
        <w:ind w:left="3600" w:hanging="360"/>
      </w:pPr>
      <w:rPr>
        <w:rFonts w:ascii="Times New Roman" w:hAnsi="Times New Roman" w:hint="default"/>
      </w:rPr>
    </w:lvl>
    <w:lvl w:ilvl="5" w:tplc="B15EE5AC" w:tentative="1">
      <w:start w:val="1"/>
      <w:numFmt w:val="bullet"/>
      <w:lvlText w:val="•"/>
      <w:lvlJc w:val="left"/>
      <w:pPr>
        <w:tabs>
          <w:tab w:val="num" w:pos="4320"/>
        </w:tabs>
        <w:ind w:left="4320" w:hanging="360"/>
      </w:pPr>
      <w:rPr>
        <w:rFonts w:ascii="Times New Roman" w:hAnsi="Times New Roman" w:hint="default"/>
      </w:rPr>
    </w:lvl>
    <w:lvl w:ilvl="6" w:tplc="7F30DE3A" w:tentative="1">
      <w:start w:val="1"/>
      <w:numFmt w:val="bullet"/>
      <w:lvlText w:val="•"/>
      <w:lvlJc w:val="left"/>
      <w:pPr>
        <w:tabs>
          <w:tab w:val="num" w:pos="5040"/>
        </w:tabs>
        <w:ind w:left="5040" w:hanging="360"/>
      </w:pPr>
      <w:rPr>
        <w:rFonts w:ascii="Times New Roman" w:hAnsi="Times New Roman" w:hint="default"/>
      </w:rPr>
    </w:lvl>
    <w:lvl w:ilvl="7" w:tplc="F38E5A1C" w:tentative="1">
      <w:start w:val="1"/>
      <w:numFmt w:val="bullet"/>
      <w:lvlText w:val="•"/>
      <w:lvlJc w:val="left"/>
      <w:pPr>
        <w:tabs>
          <w:tab w:val="num" w:pos="5760"/>
        </w:tabs>
        <w:ind w:left="5760" w:hanging="360"/>
      </w:pPr>
      <w:rPr>
        <w:rFonts w:ascii="Times New Roman" w:hAnsi="Times New Roman" w:hint="default"/>
      </w:rPr>
    </w:lvl>
    <w:lvl w:ilvl="8" w:tplc="76FAE27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B3804DE"/>
    <w:multiLevelType w:val="hybridMultilevel"/>
    <w:tmpl w:val="DD4E8B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EA75525"/>
    <w:multiLevelType w:val="multilevel"/>
    <w:tmpl w:val="7D06B42E"/>
    <w:lvl w:ilvl="0">
      <w:start w:val="6"/>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0D31870"/>
    <w:multiLevelType w:val="hybridMultilevel"/>
    <w:tmpl w:val="73586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8B39A7"/>
    <w:multiLevelType w:val="hybridMultilevel"/>
    <w:tmpl w:val="EB56D7F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7F232F59"/>
    <w:multiLevelType w:val="multilevel"/>
    <w:tmpl w:val="5F883724"/>
    <w:lvl w:ilvl="0">
      <w:start w:val="5"/>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7FAA5EBA"/>
    <w:multiLevelType w:val="hybridMultilevel"/>
    <w:tmpl w:val="81BEC1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6"/>
  </w:num>
  <w:num w:numId="4">
    <w:abstractNumId w:val="28"/>
  </w:num>
  <w:num w:numId="5">
    <w:abstractNumId w:val="23"/>
  </w:num>
  <w:num w:numId="6">
    <w:abstractNumId w:val="31"/>
  </w:num>
  <w:num w:numId="7">
    <w:abstractNumId w:val="21"/>
  </w:num>
  <w:num w:numId="8">
    <w:abstractNumId w:val="16"/>
  </w:num>
  <w:num w:numId="9">
    <w:abstractNumId w:val="5"/>
  </w:num>
  <w:num w:numId="10">
    <w:abstractNumId w:val="11"/>
  </w:num>
  <w:num w:numId="11">
    <w:abstractNumId w:val="1"/>
  </w:num>
  <w:num w:numId="12">
    <w:abstractNumId w:val="3"/>
  </w:num>
  <w:num w:numId="13">
    <w:abstractNumId w:val="8"/>
  </w:num>
  <w:num w:numId="14">
    <w:abstractNumId w:val="10"/>
  </w:num>
  <w:num w:numId="15">
    <w:abstractNumId w:val="18"/>
  </w:num>
  <w:num w:numId="16">
    <w:abstractNumId w:val="12"/>
  </w:num>
  <w:num w:numId="17">
    <w:abstractNumId w:val="27"/>
  </w:num>
  <w:num w:numId="18">
    <w:abstractNumId w:val="30"/>
  </w:num>
  <w:num w:numId="19">
    <w:abstractNumId w:val="13"/>
  </w:num>
  <w:num w:numId="20">
    <w:abstractNumId w:val="24"/>
  </w:num>
  <w:num w:numId="21">
    <w:abstractNumId w:val="29"/>
  </w:num>
  <w:num w:numId="22">
    <w:abstractNumId w:val="20"/>
  </w:num>
  <w:num w:numId="23">
    <w:abstractNumId w:val="6"/>
  </w:num>
  <w:num w:numId="24">
    <w:abstractNumId w:val="17"/>
  </w:num>
  <w:num w:numId="25">
    <w:abstractNumId w:val="9"/>
  </w:num>
  <w:num w:numId="26">
    <w:abstractNumId w:val="25"/>
  </w:num>
  <w:num w:numId="27">
    <w:abstractNumId w:val="7"/>
  </w:num>
  <w:num w:numId="28">
    <w:abstractNumId w:val="4"/>
  </w:num>
  <w:num w:numId="29">
    <w:abstractNumId w:val="14"/>
  </w:num>
  <w:num w:numId="30">
    <w:abstractNumId w:val="2"/>
  </w:num>
  <w:num w:numId="31">
    <w:abstractNumId w:val="22"/>
  </w:num>
  <w:num w:numId="32">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2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5F2A28"/>
    <w:rsid w:val="000038F4"/>
    <w:rsid w:val="00035A5F"/>
    <w:rsid w:val="000415C5"/>
    <w:rsid w:val="0004240E"/>
    <w:rsid w:val="000511AE"/>
    <w:rsid w:val="000532A7"/>
    <w:rsid w:val="00061499"/>
    <w:rsid w:val="00072689"/>
    <w:rsid w:val="0008358F"/>
    <w:rsid w:val="0009216F"/>
    <w:rsid w:val="00094041"/>
    <w:rsid w:val="00096B1A"/>
    <w:rsid w:val="000A0CCB"/>
    <w:rsid w:val="000A110C"/>
    <w:rsid w:val="000A26D6"/>
    <w:rsid w:val="000C0C4A"/>
    <w:rsid w:val="000D1319"/>
    <w:rsid w:val="000D5AFF"/>
    <w:rsid w:val="001023BB"/>
    <w:rsid w:val="00102E22"/>
    <w:rsid w:val="00103537"/>
    <w:rsid w:val="001043F5"/>
    <w:rsid w:val="00105236"/>
    <w:rsid w:val="0010532E"/>
    <w:rsid w:val="00116AE5"/>
    <w:rsid w:val="001243AA"/>
    <w:rsid w:val="001305CB"/>
    <w:rsid w:val="00132562"/>
    <w:rsid w:val="001349E0"/>
    <w:rsid w:val="0013510F"/>
    <w:rsid w:val="00140829"/>
    <w:rsid w:val="001420B8"/>
    <w:rsid w:val="001446D8"/>
    <w:rsid w:val="00150E2E"/>
    <w:rsid w:val="00170FC6"/>
    <w:rsid w:val="0017452B"/>
    <w:rsid w:val="00190DB7"/>
    <w:rsid w:val="001926C8"/>
    <w:rsid w:val="00194EC6"/>
    <w:rsid w:val="001C2E21"/>
    <w:rsid w:val="001C367F"/>
    <w:rsid w:val="001D2755"/>
    <w:rsid w:val="001E0CD7"/>
    <w:rsid w:val="001E36EA"/>
    <w:rsid w:val="001E5272"/>
    <w:rsid w:val="001F06A2"/>
    <w:rsid w:val="001F19AD"/>
    <w:rsid w:val="001F597F"/>
    <w:rsid w:val="0020173D"/>
    <w:rsid w:val="00222761"/>
    <w:rsid w:val="00222B57"/>
    <w:rsid w:val="002451A5"/>
    <w:rsid w:val="002465D4"/>
    <w:rsid w:val="0025484E"/>
    <w:rsid w:val="002558CC"/>
    <w:rsid w:val="00264076"/>
    <w:rsid w:val="002673E7"/>
    <w:rsid w:val="00270052"/>
    <w:rsid w:val="00272DAA"/>
    <w:rsid w:val="0028019B"/>
    <w:rsid w:val="00286F4D"/>
    <w:rsid w:val="00287806"/>
    <w:rsid w:val="00287B3C"/>
    <w:rsid w:val="0029775C"/>
    <w:rsid w:val="002B20A3"/>
    <w:rsid w:val="002B316E"/>
    <w:rsid w:val="002D0352"/>
    <w:rsid w:val="002D68AA"/>
    <w:rsid w:val="002E284E"/>
    <w:rsid w:val="002E5FCE"/>
    <w:rsid w:val="002F2C3B"/>
    <w:rsid w:val="0030019A"/>
    <w:rsid w:val="00300C4E"/>
    <w:rsid w:val="00301401"/>
    <w:rsid w:val="00311E4D"/>
    <w:rsid w:val="0031712F"/>
    <w:rsid w:val="00331679"/>
    <w:rsid w:val="00332C70"/>
    <w:rsid w:val="00333406"/>
    <w:rsid w:val="003440FE"/>
    <w:rsid w:val="00353736"/>
    <w:rsid w:val="00353F0E"/>
    <w:rsid w:val="003611A4"/>
    <w:rsid w:val="00361BE5"/>
    <w:rsid w:val="00377A92"/>
    <w:rsid w:val="003862C3"/>
    <w:rsid w:val="003A2B50"/>
    <w:rsid w:val="003B0D7A"/>
    <w:rsid w:val="003C605B"/>
    <w:rsid w:val="003F0D04"/>
    <w:rsid w:val="003F4B49"/>
    <w:rsid w:val="004040D2"/>
    <w:rsid w:val="004236FF"/>
    <w:rsid w:val="00431CFD"/>
    <w:rsid w:val="00440D1D"/>
    <w:rsid w:val="00441CA9"/>
    <w:rsid w:val="0045024B"/>
    <w:rsid w:val="00451AD5"/>
    <w:rsid w:val="00457225"/>
    <w:rsid w:val="004677DF"/>
    <w:rsid w:val="004836A9"/>
    <w:rsid w:val="00485A48"/>
    <w:rsid w:val="00485C55"/>
    <w:rsid w:val="004A2546"/>
    <w:rsid w:val="004A44E4"/>
    <w:rsid w:val="004C0827"/>
    <w:rsid w:val="004C5813"/>
    <w:rsid w:val="004E3A6B"/>
    <w:rsid w:val="004E5437"/>
    <w:rsid w:val="005104A5"/>
    <w:rsid w:val="00510572"/>
    <w:rsid w:val="00521D63"/>
    <w:rsid w:val="005223DC"/>
    <w:rsid w:val="00527361"/>
    <w:rsid w:val="00527A08"/>
    <w:rsid w:val="005356E4"/>
    <w:rsid w:val="00536918"/>
    <w:rsid w:val="005455C9"/>
    <w:rsid w:val="00553A2E"/>
    <w:rsid w:val="00573832"/>
    <w:rsid w:val="00574FF1"/>
    <w:rsid w:val="00577CDD"/>
    <w:rsid w:val="0058253E"/>
    <w:rsid w:val="00585939"/>
    <w:rsid w:val="00587C49"/>
    <w:rsid w:val="00591365"/>
    <w:rsid w:val="005939CE"/>
    <w:rsid w:val="00594F88"/>
    <w:rsid w:val="0059552A"/>
    <w:rsid w:val="005B424B"/>
    <w:rsid w:val="005B5609"/>
    <w:rsid w:val="005B69B1"/>
    <w:rsid w:val="005E0E69"/>
    <w:rsid w:val="005F2A28"/>
    <w:rsid w:val="005F6986"/>
    <w:rsid w:val="00603FDA"/>
    <w:rsid w:val="00615A86"/>
    <w:rsid w:val="00620694"/>
    <w:rsid w:val="00620926"/>
    <w:rsid w:val="006260CD"/>
    <w:rsid w:val="00654FF6"/>
    <w:rsid w:val="006635CB"/>
    <w:rsid w:val="00674373"/>
    <w:rsid w:val="0068111B"/>
    <w:rsid w:val="006848BF"/>
    <w:rsid w:val="006A7066"/>
    <w:rsid w:val="006A7D58"/>
    <w:rsid w:val="006C70EE"/>
    <w:rsid w:val="006E16DF"/>
    <w:rsid w:val="006F58F2"/>
    <w:rsid w:val="007036E8"/>
    <w:rsid w:val="0070596E"/>
    <w:rsid w:val="00721028"/>
    <w:rsid w:val="00723F55"/>
    <w:rsid w:val="007260DA"/>
    <w:rsid w:val="00734DDE"/>
    <w:rsid w:val="007360B1"/>
    <w:rsid w:val="007412FE"/>
    <w:rsid w:val="007459A5"/>
    <w:rsid w:val="007468F3"/>
    <w:rsid w:val="007753B6"/>
    <w:rsid w:val="007937D8"/>
    <w:rsid w:val="00794F72"/>
    <w:rsid w:val="007A3C08"/>
    <w:rsid w:val="007A58DB"/>
    <w:rsid w:val="007B13A9"/>
    <w:rsid w:val="007B234E"/>
    <w:rsid w:val="007C397D"/>
    <w:rsid w:val="007D3788"/>
    <w:rsid w:val="007D4ABE"/>
    <w:rsid w:val="007E066B"/>
    <w:rsid w:val="007E7FC2"/>
    <w:rsid w:val="007F0220"/>
    <w:rsid w:val="007F78BD"/>
    <w:rsid w:val="007F79EF"/>
    <w:rsid w:val="00804B4E"/>
    <w:rsid w:val="00823395"/>
    <w:rsid w:val="00825584"/>
    <w:rsid w:val="00834627"/>
    <w:rsid w:val="00837BE5"/>
    <w:rsid w:val="00840F1F"/>
    <w:rsid w:val="0085080E"/>
    <w:rsid w:val="00851EDB"/>
    <w:rsid w:val="00854365"/>
    <w:rsid w:val="00876C10"/>
    <w:rsid w:val="00885692"/>
    <w:rsid w:val="00897462"/>
    <w:rsid w:val="008A37B2"/>
    <w:rsid w:val="008A579B"/>
    <w:rsid w:val="008C73F9"/>
    <w:rsid w:val="008D3E8A"/>
    <w:rsid w:val="008D53DF"/>
    <w:rsid w:val="008D6C82"/>
    <w:rsid w:val="008E03E7"/>
    <w:rsid w:val="008E21E9"/>
    <w:rsid w:val="008F338B"/>
    <w:rsid w:val="008F35AF"/>
    <w:rsid w:val="008F6094"/>
    <w:rsid w:val="00902090"/>
    <w:rsid w:val="00910C5E"/>
    <w:rsid w:val="00913EDD"/>
    <w:rsid w:val="009172DA"/>
    <w:rsid w:val="009274F6"/>
    <w:rsid w:val="00936179"/>
    <w:rsid w:val="00942187"/>
    <w:rsid w:val="00942887"/>
    <w:rsid w:val="00957B19"/>
    <w:rsid w:val="00970954"/>
    <w:rsid w:val="0097131D"/>
    <w:rsid w:val="0097287E"/>
    <w:rsid w:val="0097387B"/>
    <w:rsid w:val="00986229"/>
    <w:rsid w:val="0099431A"/>
    <w:rsid w:val="00996158"/>
    <w:rsid w:val="009B2FC8"/>
    <w:rsid w:val="009B4D44"/>
    <w:rsid w:val="009B5319"/>
    <w:rsid w:val="009C08FE"/>
    <w:rsid w:val="009C4357"/>
    <w:rsid w:val="009C5BC3"/>
    <w:rsid w:val="009C600A"/>
    <w:rsid w:val="009C61A1"/>
    <w:rsid w:val="009E1BDA"/>
    <w:rsid w:val="009E1F4B"/>
    <w:rsid w:val="009F5D0A"/>
    <w:rsid w:val="00A00EC8"/>
    <w:rsid w:val="00A238C5"/>
    <w:rsid w:val="00A264ED"/>
    <w:rsid w:val="00A3250C"/>
    <w:rsid w:val="00A342EA"/>
    <w:rsid w:val="00A413AE"/>
    <w:rsid w:val="00A46DF7"/>
    <w:rsid w:val="00A474FE"/>
    <w:rsid w:val="00A61E7A"/>
    <w:rsid w:val="00A824F0"/>
    <w:rsid w:val="00A96A24"/>
    <w:rsid w:val="00AA0622"/>
    <w:rsid w:val="00AA357C"/>
    <w:rsid w:val="00AB63B0"/>
    <w:rsid w:val="00AD652D"/>
    <w:rsid w:val="00AD67BA"/>
    <w:rsid w:val="00AE5D03"/>
    <w:rsid w:val="00AF6C6F"/>
    <w:rsid w:val="00B03305"/>
    <w:rsid w:val="00B1417D"/>
    <w:rsid w:val="00B159D8"/>
    <w:rsid w:val="00B23971"/>
    <w:rsid w:val="00B432A9"/>
    <w:rsid w:val="00B4632F"/>
    <w:rsid w:val="00B51C1E"/>
    <w:rsid w:val="00B92009"/>
    <w:rsid w:val="00BA4E2A"/>
    <w:rsid w:val="00BA6FF4"/>
    <w:rsid w:val="00BB2910"/>
    <w:rsid w:val="00BB3819"/>
    <w:rsid w:val="00BC27C8"/>
    <w:rsid w:val="00BC4131"/>
    <w:rsid w:val="00BD5E7C"/>
    <w:rsid w:val="00BD5F2F"/>
    <w:rsid w:val="00BE2D74"/>
    <w:rsid w:val="00BF45BA"/>
    <w:rsid w:val="00BF553E"/>
    <w:rsid w:val="00BF617D"/>
    <w:rsid w:val="00C04F9D"/>
    <w:rsid w:val="00C166FA"/>
    <w:rsid w:val="00C210CB"/>
    <w:rsid w:val="00C22809"/>
    <w:rsid w:val="00C22FF0"/>
    <w:rsid w:val="00C24CCF"/>
    <w:rsid w:val="00C2734E"/>
    <w:rsid w:val="00C37071"/>
    <w:rsid w:val="00C43973"/>
    <w:rsid w:val="00C51F4D"/>
    <w:rsid w:val="00C629A2"/>
    <w:rsid w:val="00C64449"/>
    <w:rsid w:val="00C64B0D"/>
    <w:rsid w:val="00C704CA"/>
    <w:rsid w:val="00C717F4"/>
    <w:rsid w:val="00C7389D"/>
    <w:rsid w:val="00C846BB"/>
    <w:rsid w:val="00C94906"/>
    <w:rsid w:val="00CB1C3B"/>
    <w:rsid w:val="00CB6F59"/>
    <w:rsid w:val="00CC1929"/>
    <w:rsid w:val="00CD5965"/>
    <w:rsid w:val="00CE16FB"/>
    <w:rsid w:val="00CE2579"/>
    <w:rsid w:val="00CF1CAB"/>
    <w:rsid w:val="00CF7A29"/>
    <w:rsid w:val="00D00A5B"/>
    <w:rsid w:val="00D157A3"/>
    <w:rsid w:val="00D270E7"/>
    <w:rsid w:val="00D578B4"/>
    <w:rsid w:val="00D618A3"/>
    <w:rsid w:val="00D66495"/>
    <w:rsid w:val="00D730C9"/>
    <w:rsid w:val="00D73600"/>
    <w:rsid w:val="00D81266"/>
    <w:rsid w:val="00D86853"/>
    <w:rsid w:val="00D94A5B"/>
    <w:rsid w:val="00DE6A08"/>
    <w:rsid w:val="00DE7962"/>
    <w:rsid w:val="00DF1839"/>
    <w:rsid w:val="00DF2279"/>
    <w:rsid w:val="00DF6BB8"/>
    <w:rsid w:val="00DF7BA3"/>
    <w:rsid w:val="00E05FAE"/>
    <w:rsid w:val="00E06FD4"/>
    <w:rsid w:val="00E10C45"/>
    <w:rsid w:val="00E44E65"/>
    <w:rsid w:val="00E475E2"/>
    <w:rsid w:val="00E503B5"/>
    <w:rsid w:val="00E5063C"/>
    <w:rsid w:val="00E57F3B"/>
    <w:rsid w:val="00E6160E"/>
    <w:rsid w:val="00E627AE"/>
    <w:rsid w:val="00E64957"/>
    <w:rsid w:val="00E659E9"/>
    <w:rsid w:val="00E718E0"/>
    <w:rsid w:val="00E72B54"/>
    <w:rsid w:val="00E7758B"/>
    <w:rsid w:val="00E80022"/>
    <w:rsid w:val="00E94915"/>
    <w:rsid w:val="00EA78B0"/>
    <w:rsid w:val="00EB33EF"/>
    <w:rsid w:val="00EC04AA"/>
    <w:rsid w:val="00EC24F7"/>
    <w:rsid w:val="00EC29C8"/>
    <w:rsid w:val="00ED5281"/>
    <w:rsid w:val="00EE038C"/>
    <w:rsid w:val="00EE0D72"/>
    <w:rsid w:val="00EE4B24"/>
    <w:rsid w:val="00EE5C59"/>
    <w:rsid w:val="00EF3525"/>
    <w:rsid w:val="00EF54BC"/>
    <w:rsid w:val="00F01797"/>
    <w:rsid w:val="00F02600"/>
    <w:rsid w:val="00F044BF"/>
    <w:rsid w:val="00F15704"/>
    <w:rsid w:val="00F252C6"/>
    <w:rsid w:val="00F31743"/>
    <w:rsid w:val="00F40E9E"/>
    <w:rsid w:val="00F45787"/>
    <w:rsid w:val="00F61747"/>
    <w:rsid w:val="00F90328"/>
    <w:rsid w:val="00F92D89"/>
    <w:rsid w:val="00FA13DD"/>
    <w:rsid w:val="00FB7B30"/>
    <w:rsid w:val="00FC242A"/>
    <w:rsid w:val="00FC468C"/>
    <w:rsid w:val="00FF4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regrouptable v:ext="edit">
        <o:entry new="1" old="0"/>
        <o:entry new="2" old="1"/>
        <o:entry new="3" old="2"/>
        <o:entry new="4" old="1"/>
        <o:entry new="5" old="0"/>
        <o:entry new="6" old="5"/>
        <o:entry new="7" old="6"/>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28"/>
    <w:pPr>
      <w:widowControl w:val="0"/>
      <w:autoSpaceDE w:val="0"/>
      <w:autoSpaceDN w:val="0"/>
      <w:adjustRightInd w:val="0"/>
      <w:spacing w:line="300" w:lineRule="auto"/>
      <w:jc w:val="both"/>
    </w:pPr>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A2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A28"/>
    <w:rPr>
      <w:rFonts w:ascii="Tahoma" w:eastAsia="Times New Roman" w:hAnsi="Tahoma" w:cs="Tahoma"/>
      <w:sz w:val="16"/>
      <w:szCs w:val="16"/>
      <w:lang w:eastAsia="ru-RU"/>
    </w:rPr>
  </w:style>
  <w:style w:type="paragraph" w:styleId="a5">
    <w:name w:val="header"/>
    <w:basedOn w:val="a"/>
    <w:link w:val="a6"/>
    <w:unhideWhenUsed/>
    <w:rsid w:val="005F2A28"/>
    <w:pPr>
      <w:tabs>
        <w:tab w:val="center" w:pos="4677"/>
        <w:tab w:val="right" w:pos="9355"/>
      </w:tabs>
      <w:spacing w:line="240" w:lineRule="auto"/>
    </w:pPr>
  </w:style>
  <w:style w:type="character" w:customStyle="1" w:styleId="a6">
    <w:name w:val="Верхний колонтитул Знак"/>
    <w:basedOn w:val="a0"/>
    <w:link w:val="a5"/>
    <w:rsid w:val="005F2A2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F2A28"/>
    <w:pPr>
      <w:tabs>
        <w:tab w:val="center" w:pos="4677"/>
        <w:tab w:val="right" w:pos="9355"/>
      </w:tabs>
      <w:spacing w:line="240" w:lineRule="auto"/>
    </w:pPr>
  </w:style>
  <w:style w:type="character" w:customStyle="1" w:styleId="a8">
    <w:name w:val="Нижний колонтитул Знак"/>
    <w:basedOn w:val="a0"/>
    <w:link w:val="a7"/>
    <w:uiPriority w:val="99"/>
    <w:rsid w:val="005F2A28"/>
    <w:rPr>
      <w:rFonts w:ascii="Times New Roman" w:eastAsia="Times New Roman" w:hAnsi="Times New Roman" w:cs="Times New Roman"/>
      <w:sz w:val="24"/>
      <w:szCs w:val="24"/>
      <w:lang w:eastAsia="ru-RU"/>
    </w:rPr>
  </w:style>
  <w:style w:type="table" w:styleId="a9">
    <w:name w:val="Table Grid"/>
    <w:basedOn w:val="a1"/>
    <w:uiPriority w:val="59"/>
    <w:rsid w:val="00C84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45024B"/>
    <w:pPr>
      <w:widowControl/>
      <w:autoSpaceDE/>
      <w:autoSpaceDN/>
      <w:adjustRightInd/>
      <w:spacing w:after="200" w:line="276" w:lineRule="auto"/>
      <w:ind w:left="720"/>
      <w:contextualSpacing/>
      <w:jc w:val="left"/>
    </w:pPr>
    <w:rPr>
      <w:rFonts w:ascii="Calibri" w:hAnsi="Calibri"/>
      <w:sz w:val="22"/>
      <w:szCs w:val="22"/>
    </w:rPr>
  </w:style>
  <w:style w:type="character" w:styleId="ab">
    <w:name w:val="Hyperlink"/>
    <w:basedOn w:val="a0"/>
    <w:uiPriority w:val="99"/>
    <w:rsid w:val="004236FF"/>
    <w:rPr>
      <w:color w:val="0000FF"/>
      <w:u w:val="single"/>
    </w:rPr>
  </w:style>
  <w:style w:type="paragraph" w:styleId="ac">
    <w:name w:val="Normal (Web)"/>
    <w:basedOn w:val="a"/>
    <w:rsid w:val="004236FF"/>
    <w:pPr>
      <w:widowControl/>
      <w:autoSpaceDE/>
      <w:autoSpaceDN/>
      <w:adjustRightInd/>
      <w:spacing w:line="225" w:lineRule="atLeast"/>
      <w:jc w:val="left"/>
    </w:pPr>
    <w:rPr>
      <w:rFonts w:ascii="Verdana" w:hAnsi="Verdana"/>
      <w:color w:val="3B3B3B"/>
      <w:sz w:val="17"/>
      <w:szCs w:val="17"/>
    </w:rPr>
  </w:style>
  <w:style w:type="paragraph" w:styleId="1">
    <w:name w:val="toc 1"/>
    <w:basedOn w:val="a"/>
    <w:next w:val="a"/>
    <w:autoRedefine/>
    <w:uiPriority w:val="39"/>
    <w:rsid w:val="000415C5"/>
    <w:pPr>
      <w:widowControl/>
      <w:tabs>
        <w:tab w:val="left" w:pos="540"/>
        <w:tab w:val="right" w:leader="dot" w:pos="10206"/>
      </w:tabs>
      <w:autoSpaceDE/>
      <w:autoSpaceDN/>
      <w:adjustRightInd/>
      <w:spacing w:line="240" w:lineRule="auto"/>
      <w:jc w:val="left"/>
    </w:pPr>
    <w:rPr>
      <w:rFonts w:ascii="Arial" w:hAnsi="Arial"/>
      <w:b/>
      <w:sz w:val="20"/>
    </w:rPr>
  </w:style>
  <w:style w:type="paragraph" w:styleId="ad">
    <w:name w:val="Plain Text"/>
    <w:basedOn w:val="a"/>
    <w:link w:val="ae"/>
    <w:rsid w:val="004236FF"/>
    <w:pPr>
      <w:widowControl/>
      <w:autoSpaceDE/>
      <w:autoSpaceDN/>
      <w:adjustRightInd/>
      <w:spacing w:before="60" w:after="60" w:line="240" w:lineRule="auto"/>
    </w:pPr>
    <w:rPr>
      <w:rFonts w:ascii="AGAvalanche" w:hAnsi="AGAvalanche"/>
      <w:sz w:val="20"/>
      <w:szCs w:val="20"/>
    </w:rPr>
  </w:style>
  <w:style w:type="character" w:customStyle="1" w:styleId="ae">
    <w:name w:val="Текст Знак"/>
    <w:basedOn w:val="a0"/>
    <w:link w:val="ad"/>
    <w:rsid w:val="004236FF"/>
    <w:rPr>
      <w:rFonts w:ascii="AGAvalanche" w:eastAsia="Times New Roman" w:hAnsi="AGAvalanche"/>
    </w:rPr>
  </w:style>
  <w:style w:type="character" w:customStyle="1" w:styleId="s0">
    <w:name w:val="s0"/>
    <w:basedOn w:val="a0"/>
    <w:rsid w:val="004677DF"/>
    <w:rPr>
      <w:rFonts w:ascii="Times New Roman" w:hAnsi="Times New Roman" w:cs="Times New Roman"/>
      <w:b w:val="0"/>
      <w:bCs w:val="0"/>
      <w:i w:val="0"/>
      <w:iCs w:val="0"/>
      <w:strike w:val="0"/>
      <w:dstrike w:val="0"/>
      <w:color w:val="000000"/>
      <w:sz w:val="28"/>
      <w:szCs w:val="28"/>
      <w:u w:val="none"/>
    </w:rPr>
  </w:style>
  <w:style w:type="character" w:customStyle="1" w:styleId="s1">
    <w:name w:val="s1"/>
    <w:basedOn w:val="a0"/>
    <w:rsid w:val="00361BE5"/>
    <w:rPr>
      <w:rFonts w:ascii="Times New Roman" w:hAnsi="Times New Roman" w:cs="Times New Roman" w:hint="default"/>
      <w:b/>
      <w:bCs/>
      <w:i w:val="0"/>
      <w:iCs w:val="0"/>
      <w:strike w:val="0"/>
      <w:dstrike w:val="0"/>
      <w:color w:val="000000"/>
      <w:sz w:val="32"/>
      <w:szCs w:val="32"/>
      <w:u w:val="none"/>
      <w:effect w:val="none"/>
    </w:rPr>
  </w:style>
  <w:style w:type="character" w:customStyle="1" w:styleId="s2">
    <w:name w:val="s2"/>
    <w:basedOn w:val="a0"/>
    <w:rsid w:val="00361BE5"/>
    <w:rPr>
      <w:rFonts w:ascii="Times New Roman" w:hAnsi="Times New Roman" w:cs="Times New Roman" w:hint="default"/>
      <w:b/>
      <w:bCs/>
      <w:i w:val="0"/>
      <w:iCs w:val="0"/>
      <w:strike w:val="0"/>
      <w:dstrike w:val="0"/>
      <w:color w:val="000080"/>
      <w:sz w:val="28"/>
      <w:szCs w:val="28"/>
      <w:u w:val="none"/>
      <w:effect w:val="none"/>
    </w:rPr>
  </w:style>
  <w:style w:type="paragraph" w:customStyle="1" w:styleId="structureotstup">
    <w:name w:val="structureotstup"/>
    <w:basedOn w:val="a"/>
    <w:rsid w:val="00F044BF"/>
    <w:pPr>
      <w:widowControl/>
      <w:autoSpaceDE/>
      <w:autoSpaceDN/>
      <w:adjustRightInd/>
      <w:spacing w:before="100" w:beforeAutospacing="1" w:after="100" w:afterAutospacing="1" w:line="240" w:lineRule="auto"/>
      <w:jc w:val="left"/>
    </w:pPr>
  </w:style>
  <w:style w:type="character" w:styleId="af">
    <w:name w:val="Strong"/>
    <w:basedOn w:val="a0"/>
    <w:uiPriority w:val="22"/>
    <w:qFormat/>
    <w:rsid w:val="00C43973"/>
    <w:rPr>
      <w:rFonts w:cs="Times New Roman"/>
      <w:b/>
      <w:bCs/>
    </w:rPr>
  </w:style>
  <w:style w:type="paragraph" w:customStyle="1" w:styleId="fotki">
    <w:name w:val="fotki"/>
    <w:basedOn w:val="a"/>
    <w:rsid w:val="00C43973"/>
    <w:pPr>
      <w:widowControl/>
      <w:autoSpaceDE/>
      <w:autoSpaceDN/>
      <w:adjustRightInd/>
      <w:spacing w:before="100" w:beforeAutospacing="1" w:after="100" w:afterAutospacing="1" w:line="240" w:lineRule="auto"/>
      <w:jc w:val="left"/>
    </w:pPr>
  </w:style>
  <w:style w:type="character" w:styleId="af0">
    <w:name w:val="Placeholder Text"/>
    <w:basedOn w:val="a0"/>
    <w:uiPriority w:val="99"/>
    <w:semiHidden/>
    <w:rsid w:val="00577CDD"/>
    <w:rPr>
      <w:color w:val="808080"/>
    </w:rPr>
  </w:style>
</w:styles>
</file>

<file path=word/webSettings.xml><?xml version="1.0" encoding="utf-8"?>
<w:webSettings xmlns:r="http://schemas.openxmlformats.org/officeDocument/2006/relationships" xmlns:w="http://schemas.openxmlformats.org/wordprocessingml/2006/main">
  <w:divs>
    <w:div w:id="104858538">
      <w:bodyDiv w:val="1"/>
      <w:marLeft w:val="0"/>
      <w:marRight w:val="0"/>
      <w:marTop w:val="0"/>
      <w:marBottom w:val="0"/>
      <w:divBdr>
        <w:top w:val="none" w:sz="0" w:space="0" w:color="auto"/>
        <w:left w:val="none" w:sz="0" w:space="0" w:color="auto"/>
        <w:bottom w:val="none" w:sz="0" w:space="0" w:color="auto"/>
        <w:right w:val="none" w:sz="0" w:space="0" w:color="auto"/>
      </w:divBdr>
      <w:divsChild>
        <w:div w:id="1444691005">
          <w:marLeft w:val="547"/>
          <w:marRight w:val="0"/>
          <w:marTop w:val="0"/>
          <w:marBottom w:val="0"/>
          <w:divBdr>
            <w:top w:val="none" w:sz="0" w:space="0" w:color="auto"/>
            <w:left w:val="none" w:sz="0" w:space="0" w:color="auto"/>
            <w:bottom w:val="none" w:sz="0" w:space="0" w:color="auto"/>
            <w:right w:val="none" w:sz="0" w:space="0" w:color="auto"/>
          </w:divBdr>
        </w:div>
      </w:divsChild>
    </w:div>
    <w:div w:id="277835657">
      <w:bodyDiv w:val="1"/>
      <w:marLeft w:val="0"/>
      <w:marRight w:val="0"/>
      <w:marTop w:val="0"/>
      <w:marBottom w:val="0"/>
      <w:divBdr>
        <w:top w:val="none" w:sz="0" w:space="0" w:color="auto"/>
        <w:left w:val="none" w:sz="0" w:space="0" w:color="auto"/>
        <w:bottom w:val="none" w:sz="0" w:space="0" w:color="auto"/>
        <w:right w:val="none" w:sz="0" w:space="0" w:color="auto"/>
      </w:divBdr>
      <w:divsChild>
        <w:div w:id="848527222">
          <w:marLeft w:val="547"/>
          <w:marRight w:val="0"/>
          <w:marTop w:val="0"/>
          <w:marBottom w:val="0"/>
          <w:divBdr>
            <w:top w:val="none" w:sz="0" w:space="0" w:color="auto"/>
            <w:left w:val="none" w:sz="0" w:space="0" w:color="auto"/>
            <w:bottom w:val="none" w:sz="0" w:space="0" w:color="auto"/>
            <w:right w:val="none" w:sz="0" w:space="0" w:color="auto"/>
          </w:divBdr>
        </w:div>
      </w:divsChild>
    </w:div>
    <w:div w:id="704522412">
      <w:bodyDiv w:val="1"/>
      <w:marLeft w:val="0"/>
      <w:marRight w:val="0"/>
      <w:marTop w:val="0"/>
      <w:marBottom w:val="0"/>
      <w:divBdr>
        <w:top w:val="none" w:sz="0" w:space="0" w:color="auto"/>
        <w:left w:val="none" w:sz="0" w:space="0" w:color="auto"/>
        <w:bottom w:val="none" w:sz="0" w:space="0" w:color="auto"/>
        <w:right w:val="none" w:sz="0" w:space="0" w:color="auto"/>
      </w:divBdr>
      <w:divsChild>
        <w:div w:id="180247446">
          <w:marLeft w:val="547"/>
          <w:marRight w:val="0"/>
          <w:marTop w:val="0"/>
          <w:marBottom w:val="0"/>
          <w:divBdr>
            <w:top w:val="none" w:sz="0" w:space="0" w:color="auto"/>
            <w:left w:val="none" w:sz="0" w:space="0" w:color="auto"/>
            <w:bottom w:val="none" w:sz="0" w:space="0" w:color="auto"/>
            <w:right w:val="none" w:sz="0" w:space="0" w:color="auto"/>
          </w:divBdr>
        </w:div>
      </w:divsChild>
    </w:div>
    <w:div w:id="766079548">
      <w:bodyDiv w:val="1"/>
      <w:marLeft w:val="0"/>
      <w:marRight w:val="0"/>
      <w:marTop w:val="0"/>
      <w:marBottom w:val="0"/>
      <w:divBdr>
        <w:top w:val="none" w:sz="0" w:space="0" w:color="auto"/>
        <w:left w:val="none" w:sz="0" w:space="0" w:color="auto"/>
        <w:bottom w:val="none" w:sz="0" w:space="0" w:color="auto"/>
        <w:right w:val="none" w:sz="0" w:space="0" w:color="auto"/>
      </w:divBdr>
      <w:divsChild>
        <w:div w:id="1063212992">
          <w:marLeft w:val="547"/>
          <w:marRight w:val="0"/>
          <w:marTop w:val="0"/>
          <w:marBottom w:val="0"/>
          <w:divBdr>
            <w:top w:val="none" w:sz="0" w:space="0" w:color="auto"/>
            <w:left w:val="none" w:sz="0" w:space="0" w:color="auto"/>
            <w:bottom w:val="none" w:sz="0" w:space="0" w:color="auto"/>
            <w:right w:val="none" w:sz="0" w:space="0" w:color="auto"/>
          </w:divBdr>
        </w:div>
        <w:div w:id="1982538602">
          <w:marLeft w:val="547"/>
          <w:marRight w:val="0"/>
          <w:marTop w:val="0"/>
          <w:marBottom w:val="0"/>
          <w:divBdr>
            <w:top w:val="none" w:sz="0" w:space="0" w:color="auto"/>
            <w:left w:val="none" w:sz="0" w:space="0" w:color="auto"/>
            <w:bottom w:val="none" w:sz="0" w:space="0" w:color="auto"/>
            <w:right w:val="none" w:sz="0" w:space="0" w:color="auto"/>
          </w:divBdr>
        </w:div>
      </w:divsChild>
    </w:div>
    <w:div w:id="1337464849">
      <w:bodyDiv w:val="1"/>
      <w:marLeft w:val="0"/>
      <w:marRight w:val="0"/>
      <w:marTop w:val="0"/>
      <w:marBottom w:val="0"/>
      <w:divBdr>
        <w:top w:val="none" w:sz="0" w:space="0" w:color="auto"/>
        <w:left w:val="none" w:sz="0" w:space="0" w:color="auto"/>
        <w:bottom w:val="none" w:sz="0" w:space="0" w:color="auto"/>
        <w:right w:val="none" w:sz="0" w:space="0" w:color="auto"/>
      </w:divBdr>
      <w:divsChild>
        <w:div w:id="15892728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nasia8.kz/download/normativ/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0FCA-333E-4EC8-89C2-FF49E3E0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17</Pages>
  <Words>4756</Words>
  <Characters>27112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105</cp:revision>
  <cp:lastPrinted>2011-08-25T08:43:00Z</cp:lastPrinted>
  <dcterms:created xsi:type="dcterms:W3CDTF">2011-08-22T16:50:00Z</dcterms:created>
  <dcterms:modified xsi:type="dcterms:W3CDTF">2011-09-05T03:42:00Z</dcterms:modified>
</cp:coreProperties>
</file>