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E5" w:rsidRPr="003B2B4C" w:rsidRDefault="005A48E5" w:rsidP="005A48E5">
      <w:pPr>
        <w:pStyle w:val="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2B4C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A48E5" w:rsidRDefault="005A48E5" w:rsidP="005A48E5">
      <w:pPr>
        <w:pStyle w:val="1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B4C">
        <w:rPr>
          <w:rFonts w:ascii="Times New Roman" w:hAnsi="Times New Roman" w:cs="Times New Roman"/>
          <w:b/>
          <w:sz w:val="24"/>
          <w:szCs w:val="24"/>
        </w:rPr>
        <w:t>Проректор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научн</w:t>
      </w:r>
      <w:r w:rsidR="009D54FC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4FC">
        <w:rPr>
          <w:rFonts w:ascii="Times New Roman" w:hAnsi="Times New Roman" w:cs="Times New Roman"/>
          <w:b/>
          <w:sz w:val="24"/>
          <w:szCs w:val="24"/>
        </w:rPr>
        <w:t>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8E5" w:rsidRPr="003B2B4C" w:rsidRDefault="005A48E5" w:rsidP="005A48E5">
      <w:pPr>
        <w:pStyle w:val="1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инновационн</w:t>
      </w:r>
      <w:r w:rsidR="009D54FC">
        <w:rPr>
          <w:rFonts w:ascii="Times New Roman" w:hAnsi="Times New Roman" w:cs="Times New Roman"/>
          <w:b/>
          <w:sz w:val="24"/>
          <w:szCs w:val="24"/>
        </w:rPr>
        <w:t>ым проектам</w:t>
      </w:r>
      <w:r w:rsidRPr="003B2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8E5" w:rsidRPr="003B2B4C" w:rsidRDefault="005A48E5" w:rsidP="005A48E5">
      <w:pPr>
        <w:pStyle w:val="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B2B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Каракушикова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8E5" w:rsidRPr="003B2B4C" w:rsidRDefault="005A48E5" w:rsidP="005A48E5">
      <w:pPr>
        <w:pStyle w:val="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2B4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5A48E5" w:rsidRPr="003B2B4C" w:rsidRDefault="005A48E5" w:rsidP="005A48E5">
      <w:pPr>
        <w:pStyle w:val="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«____»__________________2011</w:t>
      </w:r>
      <w:r w:rsidRPr="003B2B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A48E5" w:rsidRPr="002D7608" w:rsidRDefault="005A48E5" w:rsidP="005A48E5">
      <w:pPr>
        <w:pStyle w:val="1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E5" w:rsidRPr="005A48E5" w:rsidRDefault="005A48E5" w:rsidP="005A48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8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 РАБОТЫ СЕКТОРА </w:t>
      </w:r>
      <w:r w:rsidR="009D54FC">
        <w:rPr>
          <w:rFonts w:ascii="Times New Roman" w:hAnsi="Times New Roman" w:cs="Times New Roman"/>
          <w:b/>
          <w:sz w:val="24"/>
          <w:szCs w:val="24"/>
          <w:lang w:val="ru-RU"/>
        </w:rPr>
        <w:t>СНО и СМУ</w:t>
      </w:r>
      <w:r w:rsidRPr="005A48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НА </w:t>
      </w:r>
      <w:r w:rsidRPr="00F41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E5">
        <w:rPr>
          <w:rFonts w:ascii="Times New Roman" w:hAnsi="Times New Roman" w:cs="Times New Roman"/>
          <w:b/>
          <w:sz w:val="24"/>
          <w:szCs w:val="24"/>
          <w:lang w:val="ru-RU"/>
        </w:rPr>
        <w:t>2011-2012 УЧЕБНЫЙ ГОД</w:t>
      </w:r>
    </w:p>
    <w:tbl>
      <w:tblPr>
        <w:tblStyle w:val="a3"/>
        <w:tblW w:w="5000" w:type="pct"/>
        <w:tblLook w:val="04A0"/>
      </w:tblPr>
      <w:tblGrid>
        <w:gridCol w:w="542"/>
        <w:gridCol w:w="5096"/>
        <w:gridCol w:w="1842"/>
        <w:gridCol w:w="2941"/>
      </w:tblGrid>
      <w:tr w:rsidR="005A48E5" w:rsidRPr="003B2B4C" w:rsidTr="00092F9E">
        <w:tc>
          <w:tcPr>
            <w:tcW w:w="260" w:type="pct"/>
          </w:tcPr>
          <w:p w:rsidR="005A48E5" w:rsidRPr="003B2B4C" w:rsidRDefault="005A48E5" w:rsidP="00B362E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5" w:type="pct"/>
          </w:tcPr>
          <w:p w:rsidR="005A48E5" w:rsidRPr="003B2B4C" w:rsidRDefault="005A48E5" w:rsidP="00B362E5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5A48E5" w:rsidRPr="005A48E5" w:rsidRDefault="005A48E5" w:rsidP="00B362E5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E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5A48E5" w:rsidRPr="003B2B4C" w:rsidRDefault="005A48E5" w:rsidP="00B362E5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48E5" w:rsidRPr="003B2B4C" w:rsidTr="00AC48A1">
        <w:tc>
          <w:tcPr>
            <w:tcW w:w="5000" w:type="pct"/>
            <w:gridSpan w:val="4"/>
          </w:tcPr>
          <w:p w:rsidR="005A48E5" w:rsidRPr="005A48E5" w:rsidRDefault="005A48E5" w:rsidP="0009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48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A48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Информационно-аналитическая деятельность</w:t>
            </w:r>
          </w:p>
          <w:p w:rsidR="005A48E5" w:rsidRPr="003B2B4C" w:rsidRDefault="005A48E5" w:rsidP="00B362E5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E5" w:rsidRPr="00092F9E" w:rsidTr="00092F9E">
        <w:tc>
          <w:tcPr>
            <w:tcW w:w="260" w:type="pct"/>
          </w:tcPr>
          <w:p w:rsidR="005A48E5" w:rsidRPr="003B2B4C" w:rsidRDefault="005A48E5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pct"/>
          </w:tcPr>
          <w:p w:rsidR="005A48E5" w:rsidRPr="003B2B4C" w:rsidRDefault="005A48E5" w:rsidP="00092F9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Закона «О науке» от 18 февраля 2011 года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5A48E5" w:rsidRPr="003B2B4C" w:rsidRDefault="005A48E5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5A48E5" w:rsidRPr="003B2B4C" w:rsidRDefault="004312DF" w:rsidP="00092F9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8E5" w:rsidRPr="00092F9E" w:rsidTr="00092F9E">
        <w:tc>
          <w:tcPr>
            <w:tcW w:w="260" w:type="pct"/>
          </w:tcPr>
          <w:p w:rsidR="005A48E5" w:rsidRPr="003B2B4C" w:rsidRDefault="005A48E5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pct"/>
          </w:tcPr>
          <w:p w:rsidR="005A48E5" w:rsidRPr="006E08B6" w:rsidRDefault="005A48E5" w:rsidP="00092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 реализация Государственных программ (научно-исследовательские направления)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41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«Государственная программа развития образования Республики Казахстан на 2011 – 2020 годы» и др.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5A48E5" w:rsidRDefault="005A48E5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5A48E5" w:rsidRPr="003B2B4C" w:rsidRDefault="004312DF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8E5" w:rsidRPr="00092F9E" w:rsidTr="00092F9E">
        <w:tc>
          <w:tcPr>
            <w:tcW w:w="260" w:type="pct"/>
          </w:tcPr>
          <w:p w:rsidR="005A48E5" w:rsidRPr="003B2B4C" w:rsidRDefault="005A48E5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pct"/>
          </w:tcPr>
          <w:p w:rsidR="005A48E5" w:rsidRPr="003B2B4C" w:rsidRDefault="005A48E5" w:rsidP="00092F9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>Изучение и реализация ежегодного Послания Президента РК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5A48E5" w:rsidRDefault="005A48E5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>Январь-декабрь 2012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5A48E5" w:rsidRPr="003B2B4C" w:rsidRDefault="004312DF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092F9E"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8E5" w:rsidRPr="00092F9E" w:rsidTr="00092F9E">
        <w:tc>
          <w:tcPr>
            <w:tcW w:w="260" w:type="pct"/>
          </w:tcPr>
          <w:p w:rsidR="005A48E5" w:rsidRPr="003B2B4C" w:rsidRDefault="005A48E5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pct"/>
          </w:tcPr>
          <w:p w:rsidR="005A48E5" w:rsidRPr="003B2B4C" w:rsidRDefault="005A48E5" w:rsidP="00092F9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университета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о проводимых мероприятиях по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СМУ (информационные</w:t>
            </w: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 xml:space="preserve"> письма, конкурсы по научно-исследовательской деятельности, конкурсы и гранты, объявляемые фондами, посольствами, СП и др.)  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5A48E5" w:rsidRDefault="005A48E5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5A48E5" w:rsidRPr="003B2B4C" w:rsidRDefault="004312DF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921" w:rsidRPr="00092F9E" w:rsidTr="00092F9E">
        <w:tc>
          <w:tcPr>
            <w:tcW w:w="260" w:type="pct"/>
          </w:tcPr>
          <w:p w:rsidR="00B52921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pct"/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плана работы Сектора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B52921" w:rsidRPr="003B2B4C" w:rsidRDefault="00092F9E" w:rsidP="00092F9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2921"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921"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921" w:rsidRPr="003B2B4C">
              <w:rPr>
                <w:rFonts w:ascii="Times New Roman" w:hAnsi="Times New Roman" w:cs="Times New Roman"/>
                <w:sz w:val="24"/>
                <w:szCs w:val="24"/>
              </w:rPr>
              <w:t>и СМУ</w:t>
            </w:r>
          </w:p>
        </w:tc>
      </w:tr>
      <w:tr w:rsidR="00B52921" w:rsidRPr="005A48E5" w:rsidTr="00AC48A1">
        <w:tc>
          <w:tcPr>
            <w:tcW w:w="5000" w:type="pct"/>
            <w:gridSpan w:val="4"/>
          </w:tcPr>
          <w:p w:rsidR="00B52921" w:rsidRDefault="00B52921" w:rsidP="0009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48E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A48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Научно-исследовательская работа</w:t>
            </w:r>
          </w:p>
          <w:p w:rsidR="00B52921" w:rsidRPr="005A48E5" w:rsidRDefault="00B52921" w:rsidP="00B3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921" w:rsidRPr="00D850EF" w:rsidTr="00092F9E">
        <w:tc>
          <w:tcPr>
            <w:tcW w:w="260" w:type="pct"/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pct"/>
          </w:tcPr>
          <w:p w:rsidR="00B52921" w:rsidRPr="003B2B4C" w:rsidRDefault="00D850EF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Продолжить работу над проектом</w:t>
            </w: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«Изучение иммунных, эндокринных предикторов депрессивных расстройств в различных возрастных группах и основание патогенетической фармакокорреции»</w:t>
            </w:r>
            <w:r w:rsidR="008D7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линии МОиН РК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8D7F6A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FE0DC7" w:rsidRDefault="00FE0DC7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</w:p>
          <w:p w:rsidR="00B52921" w:rsidRDefault="008D7F6A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Асимов М.А.</w:t>
            </w:r>
          </w:p>
          <w:p w:rsidR="008D7F6A" w:rsidRPr="008D7F6A" w:rsidRDefault="008D7F6A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Пичхадзе Г.М.</w:t>
            </w:r>
          </w:p>
        </w:tc>
      </w:tr>
      <w:tr w:rsidR="00B52921" w:rsidRPr="00092F9E" w:rsidTr="00092F9E">
        <w:tc>
          <w:tcPr>
            <w:tcW w:w="260" w:type="pct"/>
          </w:tcPr>
          <w:p w:rsidR="00B52921" w:rsidRPr="008D7F6A" w:rsidRDefault="008D7F6A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45" w:type="pct"/>
          </w:tcPr>
          <w:p w:rsidR="00B52921" w:rsidRPr="00092F9E" w:rsidRDefault="008D7F6A" w:rsidP="00B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Продолжить работу над программой</w:t>
            </w:r>
            <w:r w:rsidRPr="00F41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2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D7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 влияющие на качество жизни пожилого</w:t>
            </w:r>
            <w:r w:rsidR="0009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населения Республики Казахстан</w:t>
            </w:r>
            <w:r w:rsidRPr="001C2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линии МЗ РК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8D7F6A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FE0DC7" w:rsidRDefault="00FE0DC7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</w:p>
          <w:p w:rsidR="00B52921" w:rsidRPr="003B2B4C" w:rsidRDefault="008D7F6A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Асимов М.А.</w:t>
            </w:r>
          </w:p>
        </w:tc>
      </w:tr>
      <w:tr w:rsidR="00B52921" w:rsidRPr="00D850EF" w:rsidTr="00092F9E">
        <w:tc>
          <w:tcPr>
            <w:tcW w:w="260" w:type="pct"/>
          </w:tcPr>
          <w:p w:rsidR="00B52921" w:rsidRPr="008D7F6A" w:rsidRDefault="008D7F6A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45" w:type="pct"/>
          </w:tcPr>
          <w:p w:rsidR="00B52921" w:rsidRPr="003B2B4C" w:rsidRDefault="00FE0DC7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молодых </w:t>
            </w: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 xml:space="preserve">ученых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университета</w:t>
            </w: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научных проектов  и программах, финансируемых из государственного бюджета </w:t>
            </w:r>
            <w:r w:rsidRPr="00F4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источников, не запрещенных законодательством Республики Казахстан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FE0DC7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B52921" w:rsidRPr="003B2B4C" w:rsidRDefault="00FE0DC7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FE0DC7" w:rsidRPr="00092F9E" w:rsidTr="00092F9E">
        <w:tc>
          <w:tcPr>
            <w:tcW w:w="260" w:type="pct"/>
          </w:tcPr>
          <w:p w:rsidR="00FE0DC7" w:rsidRPr="00FE0DC7" w:rsidRDefault="00FE0DC7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45" w:type="pct"/>
          </w:tcPr>
          <w:p w:rsidR="00FE0DC7" w:rsidRPr="003B2B4C" w:rsidRDefault="00FE0DC7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>Привлечение международных грантов и инвестиций через международные и республиканские фонды, посольства, зарубежные вузы, СП и др.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FE0DC7" w:rsidRPr="003B2B4C" w:rsidRDefault="00FE0DC7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FE0DC7" w:rsidRPr="003B2B4C" w:rsidRDefault="004312DF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921" w:rsidRPr="003B2B4C" w:rsidTr="00AC48A1">
        <w:tc>
          <w:tcPr>
            <w:tcW w:w="5000" w:type="pct"/>
            <w:gridSpan w:val="4"/>
          </w:tcPr>
          <w:p w:rsidR="00B52921" w:rsidRPr="00B52921" w:rsidRDefault="00B52921" w:rsidP="0009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2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Pr="00B52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Научно-организационная работа</w:t>
            </w:r>
          </w:p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21" w:rsidRPr="00092F9E" w:rsidTr="00092F9E">
        <w:tc>
          <w:tcPr>
            <w:tcW w:w="260" w:type="pct"/>
          </w:tcPr>
          <w:p w:rsidR="00B52921" w:rsidRPr="00B52921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5" w:type="pct"/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Организация 1 тура Республиканского конкурса НИРС МО и Н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B2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факультетам;</w:t>
            </w:r>
          </w:p>
        </w:tc>
      </w:tr>
      <w:tr w:rsidR="00B52921" w:rsidRPr="00092F9E" w:rsidTr="00092F9E">
        <w:tc>
          <w:tcPr>
            <w:tcW w:w="260" w:type="pct"/>
          </w:tcPr>
          <w:p w:rsidR="00B52921" w:rsidRPr="00B52921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45" w:type="pct"/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1 тура Республиканского конкурса НИРС (заседание координаторов научного совета)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B52921" w:rsidRPr="00FE0DC7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</w:p>
        </w:tc>
      </w:tr>
      <w:tr w:rsidR="00B52921" w:rsidRPr="00092F9E" w:rsidTr="00092F9E">
        <w:tc>
          <w:tcPr>
            <w:tcW w:w="260" w:type="pct"/>
          </w:tcPr>
          <w:p w:rsidR="00B52921" w:rsidRPr="00B52921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5" w:type="pct"/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2 тура Республиканского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НИРС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РК. Обсуждение итогов 2 тура Респ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убликанского конкурса НИРС МОи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Н РК.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B52921" w:rsidRPr="00FE0DC7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</w:p>
        </w:tc>
      </w:tr>
      <w:tr w:rsidR="00B52921" w:rsidRPr="00092F9E" w:rsidTr="00092F9E">
        <w:tc>
          <w:tcPr>
            <w:tcW w:w="260" w:type="pct"/>
          </w:tcPr>
          <w:p w:rsidR="00B52921" w:rsidRPr="00B52921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45" w:type="pct"/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Проведение 3 тура Республиканского конкурса НИРС. Подготовка и оформление документов участников – призеров 2 тура Республиканского конкурса НИРС МО и Н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B52921" w:rsidRPr="003B2B4C" w:rsidRDefault="00B52921" w:rsidP="00092F9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СМУ, </w:t>
            </w:r>
            <w:proofErr w:type="gramStart"/>
            <w:r w:rsidR="00FE0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FE0DC7"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="00FE0DC7"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</w:p>
        </w:tc>
      </w:tr>
      <w:tr w:rsidR="00B52921" w:rsidRPr="003B2B4C" w:rsidTr="00092F9E">
        <w:tc>
          <w:tcPr>
            <w:tcW w:w="260" w:type="pct"/>
          </w:tcPr>
          <w:p w:rsidR="00B52921" w:rsidRPr="00B52921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5" w:type="pct"/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1 тура конкурса НИРС и СМУ на кафедрах КазНМУ, </w:t>
            </w:r>
            <w:proofErr w:type="gram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«Дню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университета.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НСК кафедр.</w:t>
            </w:r>
          </w:p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21" w:rsidRPr="00092F9E" w:rsidTr="00092F9E">
        <w:tc>
          <w:tcPr>
            <w:tcW w:w="260" w:type="pct"/>
          </w:tcPr>
          <w:p w:rsidR="00B52921" w:rsidRPr="00B52921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45" w:type="pct"/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2 тура конкурса НИРС и СМУ КазНМУ 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921" w:rsidRPr="00092F9E" w:rsidTr="00092F9E">
        <w:tc>
          <w:tcPr>
            <w:tcW w:w="260" w:type="pct"/>
          </w:tcPr>
          <w:p w:rsidR="00B52921" w:rsidRPr="00B52921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45" w:type="pct"/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3 тура конкурса НИРС и СМУ КазНМУ,  </w:t>
            </w:r>
            <w:proofErr w:type="gram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«Дню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B52921" w:rsidRPr="003B2B4C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921" w:rsidRPr="00092F9E" w:rsidTr="00092F9E">
        <w:tc>
          <w:tcPr>
            <w:tcW w:w="260" w:type="pct"/>
          </w:tcPr>
          <w:p w:rsidR="00B52921" w:rsidRPr="00B52921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45" w:type="pct"/>
          </w:tcPr>
          <w:p w:rsidR="00B52921" w:rsidRPr="000417F8" w:rsidRDefault="00B52921" w:rsidP="00B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студенческих научных работ для участия в Республиканском конкурсе </w:t>
            </w:r>
            <w:r w:rsidR="00041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организованном</w:t>
            </w:r>
            <w:r w:rsidRPr="00041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7F8" w:rsidRPr="000417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Общественным фондом «Фонд</w:t>
            </w:r>
            <w:proofErr w:type="gramStart"/>
            <w:r w:rsidR="000417F8" w:rsidRPr="000417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</w:t>
            </w:r>
            <w:proofErr w:type="gramEnd"/>
            <w:r w:rsidR="000417F8" w:rsidRPr="000417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ервого Президента Республики Казахстан»</w:t>
            </w:r>
            <w:r w:rsidRPr="00041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B52921" w:rsidRPr="003B2B4C" w:rsidRDefault="00B52921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 w:rsidR="00041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041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0417F8"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="000417F8"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 w:rsidR="00041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DC7" w:rsidRPr="00092F9E" w:rsidTr="00092F9E">
        <w:tc>
          <w:tcPr>
            <w:tcW w:w="260" w:type="pct"/>
          </w:tcPr>
          <w:p w:rsidR="00FE0DC7" w:rsidRPr="006E08B6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45" w:type="pct"/>
          </w:tcPr>
          <w:p w:rsidR="00FE0DC7" w:rsidRPr="006E08B6" w:rsidRDefault="00FE0DC7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научных достижений университета, посвященной 20-летию Независимости РК 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FE0DC7" w:rsidRPr="006E08B6" w:rsidRDefault="00FE0DC7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FE0DC7" w:rsidRPr="003B2B4C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7F8" w:rsidRPr="00092F9E" w:rsidTr="00092F9E">
        <w:tc>
          <w:tcPr>
            <w:tcW w:w="260" w:type="pct"/>
          </w:tcPr>
          <w:p w:rsidR="000417F8" w:rsidRPr="006E08B6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45" w:type="pct"/>
          </w:tcPr>
          <w:p w:rsidR="000417F8" w:rsidRPr="006E08B6" w:rsidRDefault="000417F8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Проведение факультетских, общеуниверситетских студенческих конференций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0417F8" w:rsidRPr="006E08B6" w:rsidRDefault="000417F8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E08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0417F8" w:rsidRPr="003B2B4C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7F8" w:rsidRPr="00092F9E" w:rsidTr="00092F9E">
        <w:tc>
          <w:tcPr>
            <w:tcW w:w="260" w:type="pct"/>
          </w:tcPr>
          <w:p w:rsidR="000417F8" w:rsidRPr="006E08B6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45" w:type="pct"/>
          </w:tcPr>
          <w:p w:rsidR="000417F8" w:rsidRPr="006E08B6" w:rsidRDefault="000417F8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факультетских, общеуниверситетских студенческих </w:t>
            </w:r>
            <w:r w:rsidRPr="006E0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предметных </w:t>
            </w: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0417F8" w:rsidRPr="006E08B6" w:rsidRDefault="000417F8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E08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0417F8" w:rsidRPr="003B2B4C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7F8" w:rsidRPr="000417F8" w:rsidTr="00AC48A1">
        <w:tc>
          <w:tcPr>
            <w:tcW w:w="5000" w:type="pct"/>
            <w:gridSpan w:val="4"/>
          </w:tcPr>
          <w:p w:rsidR="000417F8" w:rsidRPr="000417F8" w:rsidRDefault="000417F8" w:rsidP="0009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r w:rsidRPr="000417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 – издательская деятельность</w:t>
            </w:r>
          </w:p>
          <w:p w:rsidR="000417F8" w:rsidRPr="003B2B4C" w:rsidRDefault="000417F8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092F9E" w:rsidTr="00092F9E">
        <w:tc>
          <w:tcPr>
            <w:tcW w:w="260" w:type="pct"/>
          </w:tcPr>
          <w:p w:rsidR="000417F8" w:rsidRPr="000417F8" w:rsidRDefault="000417F8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5" w:type="pct"/>
          </w:tcPr>
          <w:p w:rsidR="000417F8" w:rsidRPr="003B2B4C" w:rsidRDefault="000417F8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Сбор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и тезисов для публикации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студенческих научных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научных работ Молодых ученых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в «Вестник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КазНМУ» 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0417F8" w:rsidRPr="003B2B4C" w:rsidRDefault="000417F8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0417F8" w:rsidRPr="000417F8" w:rsidRDefault="000417F8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</w:p>
        </w:tc>
      </w:tr>
      <w:tr w:rsidR="000417F8" w:rsidRPr="00092F9E" w:rsidTr="00092F9E">
        <w:tc>
          <w:tcPr>
            <w:tcW w:w="260" w:type="pct"/>
          </w:tcPr>
          <w:p w:rsidR="000417F8" w:rsidRPr="000417F8" w:rsidRDefault="000417F8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445" w:type="pct"/>
          </w:tcPr>
          <w:p w:rsidR="000417F8" w:rsidRPr="00ED4D88" w:rsidRDefault="004312DF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ED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ED4D88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proofErr w:type="spellEnd"/>
            <w:r w:rsidRPr="00ED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6E08B6" w:rsidRPr="00ED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8B6" w:rsidRPr="00ED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молодых ученых</w:t>
            </w:r>
            <w:r w:rsidRPr="00ED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студентов</w:t>
            </w:r>
            <w:r w:rsidR="006E08B6" w:rsidRPr="00ED4D88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 с высоким </w:t>
            </w:r>
            <w:proofErr w:type="spellStart"/>
            <w:r w:rsidR="006E08B6" w:rsidRPr="00ED4D88">
              <w:rPr>
                <w:rFonts w:ascii="Times New Roman" w:hAnsi="Times New Roman" w:cs="Times New Roman"/>
                <w:sz w:val="24"/>
                <w:szCs w:val="24"/>
              </w:rPr>
              <w:t>импакт-фактором</w:t>
            </w:r>
            <w:proofErr w:type="spellEnd"/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0417F8" w:rsidRPr="00F419E5" w:rsidRDefault="006E08B6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E08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0417F8" w:rsidRPr="003B2B4C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8B6" w:rsidRPr="000417F8" w:rsidTr="00AC48A1">
        <w:tc>
          <w:tcPr>
            <w:tcW w:w="5000" w:type="pct"/>
            <w:gridSpan w:val="4"/>
          </w:tcPr>
          <w:p w:rsidR="006E08B6" w:rsidRPr="006E5360" w:rsidRDefault="006E08B6" w:rsidP="0009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E53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Научное сотрудничество</w:t>
            </w:r>
          </w:p>
          <w:p w:rsidR="006E08B6" w:rsidRPr="003B2B4C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B6" w:rsidRPr="00092F9E" w:rsidTr="00092F9E">
        <w:tc>
          <w:tcPr>
            <w:tcW w:w="260" w:type="pct"/>
          </w:tcPr>
          <w:p w:rsidR="006E08B6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45" w:type="pct"/>
          </w:tcPr>
          <w:p w:rsidR="006E08B6" w:rsidRPr="006E08B6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Сотрудничество с научными организациями, вузами по имеющимся договорам, меморандумам и соглашениям для разработки совместных научно-образовательных проектов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6E08B6" w:rsidRPr="00F419E5" w:rsidRDefault="006E08B6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E08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6E08B6" w:rsidRPr="003B2B4C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8B6" w:rsidRPr="00092F9E" w:rsidTr="00092F9E">
        <w:tc>
          <w:tcPr>
            <w:tcW w:w="260" w:type="pct"/>
          </w:tcPr>
          <w:p w:rsidR="006E08B6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45" w:type="pct"/>
          </w:tcPr>
          <w:p w:rsidR="006E08B6" w:rsidRPr="006E08B6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Заключение новых договоров, меморандумов и соглашений для разработки совместных научно-образовательных проектов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6E08B6" w:rsidRPr="00F419E5" w:rsidRDefault="006E08B6" w:rsidP="00B362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E08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E08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6E08B6" w:rsidRPr="003B2B4C" w:rsidRDefault="006E08B6" w:rsidP="00B362E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2F9E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и СМУ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spellEnd"/>
            <w:proofErr w:type="gramEnd"/>
            <w:r w:rsidRPr="003B2B4C">
              <w:rPr>
                <w:rFonts w:ascii="Times New Roman" w:hAnsi="Times New Roman" w:cs="Times New Roman"/>
                <w:sz w:val="24"/>
                <w:szCs w:val="24"/>
              </w:rPr>
              <w:t xml:space="preserve"> за НИРС и СМУ по факультетам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48E5" w:rsidRPr="003B2B4C" w:rsidRDefault="005A48E5" w:rsidP="00B362E5">
      <w:pPr>
        <w:pStyle w:val="1"/>
        <w:tabs>
          <w:tab w:val="left" w:pos="7655"/>
        </w:tabs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A48E5" w:rsidRPr="003B2B4C" w:rsidRDefault="005A48E5" w:rsidP="005A48E5">
      <w:pPr>
        <w:pStyle w:val="1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8E5" w:rsidRPr="003B2B4C" w:rsidRDefault="005A48E5" w:rsidP="004312DF">
      <w:pPr>
        <w:pStyle w:val="1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B4C">
        <w:rPr>
          <w:rFonts w:ascii="Times New Roman" w:hAnsi="Times New Roman" w:cs="Times New Roman"/>
          <w:b/>
          <w:sz w:val="24"/>
          <w:szCs w:val="24"/>
        </w:rPr>
        <w:t xml:space="preserve">Зав. </w:t>
      </w:r>
      <w:r w:rsidR="00092F9E">
        <w:rPr>
          <w:rFonts w:ascii="Times New Roman" w:hAnsi="Times New Roman" w:cs="Times New Roman"/>
          <w:b/>
          <w:sz w:val="24"/>
          <w:szCs w:val="24"/>
        </w:rPr>
        <w:t>с</w:t>
      </w:r>
      <w:r w:rsidRPr="003B2B4C">
        <w:rPr>
          <w:rFonts w:ascii="Times New Roman" w:hAnsi="Times New Roman" w:cs="Times New Roman"/>
          <w:b/>
          <w:sz w:val="24"/>
          <w:szCs w:val="24"/>
        </w:rPr>
        <w:t xml:space="preserve">ектором </w:t>
      </w:r>
      <w:r w:rsidR="00092F9E" w:rsidRPr="00092F9E">
        <w:rPr>
          <w:rFonts w:ascii="Times New Roman" w:hAnsi="Times New Roman" w:cs="Times New Roman"/>
          <w:b/>
          <w:sz w:val="24"/>
          <w:szCs w:val="24"/>
        </w:rPr>
        <w:t>СНО</w:t>
      </w:r>
      <w:r w:rsidRPr="003B2B4C">
        <w:rPr>
          <w:rFonts w:ascii="Times New Roman" w:hAnsi="Times New Roman" w:cs="Times New Roman"/>
          <w:b/>
          <w:sz w:val="24"/>
          <w:szCs w:val="24"/>
        </w:rPr>
        <w:t xml:space="preserve"> и СМУ                                                                               </w:t>
      </w:r>
    </w:p>
    <w:sectPr w:rsidR="005A48E5" w:rsidRPr="003B2B4C" w:rsidSect="00AC48A1">
      <w:headerReference w:type="default" r:id="rId7"/>
      <w:footerReference w:type="default" r:id="rId8"/>
      <w:pgSz w:w="11906" w:h="16838"/>
      <w:pgMar w:top="1134" w:right="567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EA" w:rsidRDefault="001A0CEA" w:rsidP="005A48E5">
      <w:pPr>
        <w:spacing w:after="0" w:line="240" w:lineRule="auto"/>
      </w:pPr>
      <w:r>
        <w:separator/>
      </w:r>
    </w:p>
  </w:endnote>
  <w:endnote w:type="continuationSeparator" w:id="1">
    <w:p w:rsidR="001A0CEA" w:rsidRDefault="001A0CEA" w:rsidP="005A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611"/>
      <w:docPartObj>
        <w:docPartGallery w:val="Page Numbers (Bottom of Page)"/>
        <w:docPartUnique/>
      </w:docPartObj>
    </w:sdtPr>
    <w:sdtContent>
      <w:sdt>
        <w:sdtPr>
          <w:id w:val="36256856"/>
          <w:docPartObj>
            <w:docPartGallery w:val="Page Numbers (Top of Page)"/>
            <w:docPartUnique/>
          </w:docPartObj>
        </w:sdtPr>
        <w:sdtContent>
          <w:p w:rsidR="004312DF" w:rsidRPr="009D54FC" w:rsidRDefault="004312DF">
            <w:pPr>
              <w:pStyle w:val="a6"/>
              <w:jc w:val="right"/>
            </w:pPr>
            <w:proofErr w:type="spellStart"/>
            <w:r w:rsidRPr="009D54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9D5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D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F56" w:rsidRPr="009D54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54FC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884F56" w:rsidRPr="009D54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2F9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884F56" w:rsidRPr="009D54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4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D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F56" w:rsidRPr="009D54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54FC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884F56" w:rsidRPr="009D54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2F9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884F56" w:rsidRPr="009D54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4312DF" w:rsidRDefault="004312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EA" w:rsidRDefault="001A0CEA" w:rsidP="005A48E5">
      <w:pPr>
        <w:spacing w:after="0" w:line="240" w:lineRule="auto"/>
      </w:pPr>
      <w:r>
        <w:separator/>
      </w:r>
    </w:p>
  </w:footnote>
  <w:footnote w:type="continuationSeparator" w:id="1">
    <w:p w:rsidR="001A0CEA" w:rsidRDefault="001A0CEA" w:rsidP="005A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4214"/>
      <w:gridCol w:w="1585"/>
      <w:gridCol w:w="4546"/>
    </w:tblGrid>
    <w:tr w:rsidR="004312DF" w:rsidRPr="00092F9E" w:rsidTr="00AC48A1">
      <w:trPr>
        <w:cantSplit/>
        <w:trHeight w:val="651"/>
      </w:trPr>
      <w:tc>
        <w:tcPr>
          <w:tcW w:w="2037" w:type="pct"/>
          <w:vAlign w:val="center"/>
        </w:tcPr>
        <w:p w:rsidR="004312DF" w:rsidRPr="00A00EC8" w:rsidRDefault="004312DF" w:rsidP="00AC48A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4312DF" w:rsidRPr="00A00EC8" w:rsidRDefault="004312DF" w:rsidP="00AC48A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6" w:type="pct"/>
          <w:vAlign w:val="center"/>
        </w:tcPr>
        <w:p w:rsidR="004312DF" w:rsidRPr="00764976" w:rsidRDefault="004312DF" w:rsidP="00AC48A1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>
            <w:rPr>
              <w:rFonts w:ascii="Tahoma" w:hAnsi="Tahoma" w:cs="Tahoma"/>
              <w:noProof/>
              <w:sz w:val="17"/>
              <w:szCs w:val="17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-158750</wp:posOffset>
                </wp:positionV>
                <wp:extent cx="4381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4312DF" w:rsidRPr="00764976" w:rsidRDefault="004312DF" w:rsidP="00AC48A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764976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4312DF" w:rsidRPr="003701EC" w:rsidTr="00AC48A1">
      <w:trPr>
        <w:cantSplit/>
        <w:trHeight w:val="227"/>
      </w:trPr>
      <w:tc>
        <w:tcPr>
          <w:tcW w:w="5000" w:type="pct"/>
          <w:gridSpan w:val="3"/>
          <w:vAlign w:val="center"/>
        </w:tcPr>
        <w:p w:rsidR="004312DF" w:rsidRPr="003701EC" w:rsidRDefault="004312DF" w:rsidP="00AC48A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СЕКТОР  </w:t>
          </w:r>
          <w:r w:rsidR="00AC48A1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СНО И СМУ </w:t>
          </w:r>
        </w:p>
      </w:tc>
    </w:tr>
    <w:tr w:rsidR="004312DF" w:rsidRPr="00092F9E" w:rsidTr="00AC48A1">
      <w:trPr>
        <w:cantSplit/>
        <w:trHeight w:val="264"/>
      </w:trPr>
      <w:tc>
        <w:tcPr>
          <w:tcW w:w="5000" w:type="pct"/>
          <w:gridSpan w:val="3"/>
          <w:vAlign w:val="center"/>
        </w:tcPr>
        <w:p w:rsidR="004312DF" w:rsidRDefault="005A48E5" w:rsidP="00AC48A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ПЛАН СЕКТОРА </w:t>
          </w:r>
          <w:r w:rsidR="00AC48A1">
            <w:rPr>
              <w:rFonts w:ascii="Tahoma" w:hAnsi="Tahoma" w:cs="Tahoma"/>
              <w:b/>
              <w:sz w:val="17"/>
              <w:szCs w:val="17"/>
              <w:lang w:val="kk-KZ"/>
            </w:rPr>
            <w:t>СНО И СМУ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НА 2012</w:t>
          </w:r>
          <w:r w:rsidR="004312DF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ГОД </w:t>
          </w:r>
        </w:p>
      </w:tc>
    </w:tr>
  </w:tbl>
  <w:p w:rsidR="004312DF" w:rsidRPr="00764976" w:rsidRDefault="004312DF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77E0"/>
    <w:multiLevelType w:val="hybridMultilevel"/>
    <w:tmpl w:val="F708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8E5"/>
    <w:rsid w:val="000417F8"/>
    <w:rsid w:val="00092F9E"/>
    <w:rsid w:val="000B5ADA"/>
    <w:rsid w:val="001A0CEA"/>
    <w:rsid w:val="003C095E"/>
    <w:rsid w:val="004312DF"/>
    <w:rsid w:val="005A48E5"/>
    <w:rsid w:val="006E08B6"/>
    <w:rsid w:val="00700596"/>
    <w:rsid w:val="00764976"/>
    <w:rsid w:val="008077CA"/>
    <w:rsid w:val="00884F56"/>
    <w:rsid w:val="008D7F6A"/>
    <w:rsid w:val="00923BFA"/>
    <w:rsid w:val="009D54FC"/>
    <w:rsid w:val="00AC48A1"/>
    <w:rsid w:val="00AD0D16"/>
    <w:rsid w:val="00B362E5"/>
    <w:rsid w:val="00B52921"/>
    <w:rsid w:val="00D850EF"/>
    <w:rsid w:val="00ED4D88"/>
    <w:rsid w:val="00F03D2A"/>
    <w:rsid w:val="00FE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A48E5"/>
  </w:style>
  <w:style w:type="table" w:styleId="a3">
    <w:name w:val="Table Grid"/>
    <w:basedOn w:val="a1"/>
    <w:uiPriority w:val="59"/>
    <w:rsid w:val="005A4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8E5"/>
  </w:style>
  <w:style w:type="paragraph" w:styleId="a6">
    <w:name w:val="footer"/>
    <w:basedOn w:val="a"/>
    <w:link w:val="a7"/>
    <w:uiPriority w:val="99"/>
    <w:unhideWhenUsed/>
    <w:rsid w:val="005A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8E5"/>
  </w:style>
  <w:style w:type="paragraph" w:styleId="a8">
    <w:name w:val="List Paragraph"/>
    <w:basedOn w:val="a"/>
    <w:uiPriority w:val="34"/>
    <w:qFormat/>
    <w:rsid w:val="000417F8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КазНМУ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НИРС и СМУ</dc:creator>
  <cp:keywords/>
  <dc:description/>
  <cp:lastModifiedBy>Admin</cp:lastModifiedBy>
  <cp:revision>10</cp:revision>
  <dcterms:created xsi:type="dcterms:W3CDTF">2011-10-20T13:35:00Z</dcterms:created>
  <dcterms:modified xsi:type="dcterms:W3CDTF">2011-10-26T09:44:00Z</dcterms:modified>
</cp:coreProperties>
</file>