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42" w:rsidRPr="00373700" w:rsidRDefault="00AB2942" w:rsidP="00AB2942">
      <w:pPr>
        <w:rPr>
          <w:b/>
          <w:i/>
          <w:sz w:val="32"/>
          <w:szCs w:val="32"/>
        </w:rPr>
      </w:pPr>
      <w:r w:rsidRPr="00373700">
        <w:rPr>
          <w:b/>
          <w:i/>
          <w:sz w:val="32"/>
          <w:szCs w:val="32"/>
          <w:lang w:val="en-US"/>
        </w:rPr>
        <w:t>ISBN</w:t>
      </w:r>
      <w:r w:rsidRPr="00E965B2">
        <w:rPr>
          <w:b/>
          <w:i/>
          <w:sz w:val="32"/>
          <w:szCs w:val="32"/>
        </w:rPr>
        <w:t xml:space="preserve"> 9965-01-300-4</w:t>
      </w:r>
    </w:p>
    <w:p w:rsidR="00AB2942" w:rsidRDefault="00C137DD" w:rsidP="00AB2942">
      <w:pPr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 xml:space="preserve">Учредитель </w:t>
      </w:r>
    </w:p>
    <w:p w:rsidR="00AB2942" w:rsidRPr="00CF0ED2" w:rsidRDefault="00AB2942" w:rsidP="00AB2942">
      <w:pPr>
        <w:jc w:val="center"/>
        <w:rPr>
          <w:b/>
          <w:sz w:val="36"/>
          <w:szCs w:val="36"/>
          <w:lang w:val="kk-KZ"/>
        </w:rPr>
      </w:pPr>
      <w:r w:rsidRPr="00CF0ED2">
        <w:rPr>
          <w:b/>
          <w:bCs/>
          <w:sz w:val="36"/>
          <w:szCs w:val="36"/>
          <w:lang w:val="kk-KZ"/>
        </w:rPr>
        <w:t xml:space="preserve">С.Ж. Асфендияров атындағы </w:t>
      </w:r>
      <w:r w:rsidRPr="00CF0ED2">
        <w:rPr>
          <w:b/>
          <w:sz w:val="36"/>
          <w:szCs w:val="36"/>
          <w:lang w:val="kk-KZ"/>
        </w:rPr>
        <w:t>Қазақ ұлттық медицина университеті</w:t>
      </w:r>
    </w:p>
    <w:p w:rsidR="00AB2942" w:rsidRPr="00CF0ED2" w:rsidRDefault="00AB2942" w:rsidP="00AB2942">
      <w:pPr>
        <w:jc w:val="center"/>
        <w:rPr>
          <w:b/>
          <w:bCs/>
          <w:sz w:val="36"/>
          <w:szCs w:val="36"/>
          <w:lang w:val="kk-KZ"/>
        </w:rPr>
      </w:pPr>
    </w:p>
    <w:p w:rsidR="00AB2942" w:rsidRPr="00CF0ED2" w:rsidRDefault="00AB2942" w:rsidP="00AB2942">
      <w:pPr>
        <w:jc w:val="center"/>
        <w:rPr>
          <w:b/>
          <w:sz w:val="36"/>
          <w:szCs w:val="36"/>
        </w:rPr>
      </w:pPr>
      <w:r w:rsidRPr="00CF0ED2">
        <w:rPr>
          <w:b/>
          <w:sz w:val="36"/>
          <w:szCs w:val="36"/>
        </w:rPr>
        <w:t xml:space="preserve">Казахский Национальный Медицинский Университет им. С.Д. </w:t>
      </w:r>
      <w:proofErr w:type="spellStart"/>
      <w:r w:rsidRPr="00CF0ED2">
        <w:rPr>
          <w:b/>
          <w:sz w:val="36"/>
          <w:szCs w:val="36"/>
        </w:rPr>
        <w:t>Асфедиярова</w:t>
      </w:r>
      <w:proofErr w:type="spellEnd"/>
    </w:p>
    <w:p w:rsidR="00AB2942" w:rsidRPr="00CF0ED2" w:rsidRDefault="00AB2942" w:rsidP="00AB2942">
      <w:pPr>
        <w:rPr>
          <w:b/>
          <w:sz w:val="28"/>
          <w:szCs w:val="28"/>
        </w:rPr>
      </w:pPr>
    </w:p>
    <w:p w:rsidR="00AB2942" w:rsidRPr="00CF0ED2" w:rsidRDefault="00AB2942" w:rsidP="00AB2942">
      <w:pPr>
        <w:rPr>
          <w:b/>
          <w:sz w:val="28"/>
          <w:szCs w:val="28"/>
        </w:rPr>
      </w:pPr>
    </w:p>
    <w:p w:rsidR="00AB2942" w:rsidRPr="00CF0ED2" w:rsidRDefault="00AB2942" w:rsidP="00AB2942">
      <w:pPr>
        <w:rPr>
          <w:b/>
          <w:sz w:val="28"/>
          <w:szCs w:val="28"/>
        </w:rPr>
      </w:pP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>Қазақ ұлттық медицина университетінің</w:t>
      </w:r>
    </w:p>
    <w:p w:rsidR="00AB2942" w:rsidRPr="00CF0ED2" w:rsidRDefault="00AB2942" w:rsidP="00AB2942">
      <w:pPr>
        <w:jc w:val="center"/>
        <w:rPr>
          <w:b/>
          <w:caps/>
          <w:sz w:val="40"/>
          <w:szCs w:val="40"/>
          <w:lang w:val="kk-KZ"/>
        </w:rPr>
      </w:pP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>Хабаршысы</w:t>
      </w:r>
    </w:p>
    <w:p w:rsidR="00AB2942" w:rsidRPr="00CF0ED2" w:rsidRDefault="00AB2942" w:rsidP="00AB2942">
      <w:pPr>
        <w:jc w:val="center"/>
        <w:rPr>
          <w:b/>
          <w:caps/>
          <w:sz w:val="40"/>
          <w:szCs w:val="40"/>
          <w:lang w:val="kk-KZ"/>
        </w:rPr>
      </w:pPr>
    </w:p>
    <w:p w:rsidR="00AB2942" w:rsidRDefault="00AB2942" w:rsidP="00AB2942">
      <w:pPr>
        <w:jc w:val="center"/>
        <w:rPr>
          <w:b/>
          <w:sz w:val="28"/>
          <w:szCs w:val="28"/>
          <w:lang w:val="kk-KZ"/>
        </w:rPr>
      </w:pPr>
      <w:r w:rsidRPr="00CF0ED2">
        <w:rPr>
          <w:b/>
          <w:sz w:val="28"/>
          <w:szCs w:val="28"/>
          <w:lang w:val="kk-KZ"/>
        </w:rPr>
        <w:t>Ғылыми</w:t>
      </w:r>
      <w:r w:rsidRPr="00CF0ED2">
        <w:rPr>
          <w:b/>
          <w:sz w:val="28"/>
          <w:szCs w:val="28"/>
        </w:rPr>
        <w:t>-</w:t>
      </w:r>
      <w:r w:rsidRPr="00CF0ED2">
        <w:rPr>
          <w:b/>
          <w:sz w:val="28"/>
          <w:szCs w:val="28"/>
          <w:lang w:val="kk-KZ"/>
        </w:rPr>
        <w:t>практикалық журнал</w:t>
      </w:r>
    </w:p>
    <w:p w:rsidR="00144A79" w:rsidRDefault="00144A79" w:rsidP="00AB2942">
      <w:pPr>
        <w:jc w:val="center"/>
        <w:rPr>
          <w:b/>
          <w:sz w:val="28"/>
          <w:szCs w:val="28"/>
          <w:lang w:val="kk-KZ"/>
        </w:rPr>
      </w:pPr>
    </w:p>
    <w:p w:rsidR="00AB2942" w:rsidRPr="00CF0ED2" w:rsidRDefault="00AB2942" w:rsidP="00AB2942">
      <w:pPr>
        <w:jc w:val="center"/>
        <w:rPr>
          <w:b/>
          <w:sz w:val="28"/>
          <w:szCs w:val="28"/>
          <w:lang w:val="kk-KZ"/>
        </w:rPr>
      </w:pPr>
    </w:p>
    <w:p w:rsidR="00AB2942" w:rsidRPr="00CF0ED2" w:rsidRDefault="00AB2942" w:rsidP="00AB2942">
      <w:pPr>
        <w:jc w:val="center"/>
        <w:rPr>
          <w:b/>
          <w:sz w:val="28"/>
          <w:szCs w:val="28"/>
          <w:lang w:val="kk-KZ"/>
        </w:rPr>
      </w:pP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 xml:space="preserve">Вестник </w:t>
      </w: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</w:p>
    <w:p w:rsidR="00AB2942" w:rsidRPr="00CF0ED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>Казахского Национального медицинского университета</w:t>
      </w:r>
    </w:p>
    <w:p w:rsidR="00AB2942" w:rsidRPr="00CF0ED2" w:rsidRDefault="00AB2942" w:rsidP="00AB2942">
      <w:pPr>
        <w:jc w:val="center"/>
        <w:rPr>
          <w:b/>
          <w:sz w:val="28"/>
          <w:szCs w:val="28"/>
        </w:rPr>
      </w:pPr>
    </w:p>
    <w:p w:rsidR="00AB2942" w:rsidRPr="00E965B2" w:rsidRDefault="00AB2942" w:rsidP="00AB2942">
      <w:pPr>
        <w:jc w:val="center"/>
        <w:rPr>
          <w:b/>
          <w:sz w:val="28"/>
          <w:szCs w:val="28"/>
        </w:rPr>
      </w:pPr>
      <w:r w:rsidRPr="00CF0ED2">
        <w:rPr>
          <w:b/>
          <w:sz w:val="28"/>
          <w:szCs w:val="28"/>
        </w:rPr>
        <w:t>Научно-практический журнал</w:t>
      </w:r>
    </w:p>
    <w:p w:rsidR="005613FE" w:rsidRPr="00E965B2" w:rsidRDefault="005613FE" w:rsidP="00AB2942">
      <w:pPr>
        <w:jc w:val="center"/>
        <w:rPr>
          <w:b/>
          <w:sz w:val="28"/>
          <w:szCs w:val="28"/>
        </w:rPr>
      </w:pPr>
    </w:p>
    <w:p w:rsidR="005613FE" w:rsidRPr="005613FE" w:rsidRDefault="005613FE" w:rsidP="00AB2942">
      <w:pPr>
        <w:jc w:val="center"/>
        <w:rPr>
          <w:b/>
          <w:sz w:val="40"/>
          <w:szCs w:val="40"/>
          <w:lang w:val="kk-KZ"/>
        </w:rPr>
      </w:pPr>
      <w:r w:rsidRPr="005613FE">
        <w:rPr>
          <w:b/>
          <w:sz w:val="40"/>
          <w:szCs w:val="40"/>
          <w:lang w:val="kk-KZ"/>
        </w:rPr>
        <w:t>Баладардың аурулары</w:t>
      </w:r>
    </w:p>
    <w:p w:rsidR="00144A79" w:rsidRPr="00E965B2" w:rsidRDefault="00144A79" w:rsidP="008D00FF">
      <w:pPr>
        <w:rPr>
          <w:b/>
          <w:sz w:val="28"/>
          <w:szCs w:val="28"/>
        </w:rPr>
      </w:pPr>
    </w:p>
    <w:p w:rsidR="00AB2942" w:rsidRPr="00CF0ED2" w:rsidRDefault="00AB2942" w:rsidP="00AB2942">
      <w:pPr>
        <w:rPr>
          <w:b/>
          <w:sz w:val="28"/>
          <w:szCs w:val="28"/>
        </w:rPr>
      </w:pPr>
    </w:p>
    <w:p w:rsidR="00AB2942" w:rsidRPr="0025421D" w:rsidRDefault="0025421D" w:rsidP="00AB29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</w:t>
      </w:r>
      <w:r w:rsidR="00142AA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, 2010</w:t>
      </w:r>
    </w:p>
    <w:p w:rsidR="00AB2942" w:rsidRDefault="00AB2942" w:rsidP="00AB2942">
      <w:pPr>
        <w:rPr>
          <w:sz w:val="28"/>
          <w:szCs w:val="28"/>
        </w:rPr>
      </w:pPr>
    </w:p>
    <w:p w:rsidR="0025421D" w:rsidRDefault="0025421D" w:rsidP="00AB2942">
      <w:pPr>
        <w:rPr>
          <w:sz w:val="28"/>
          <w:szCs w:val="28"/>
        </w:rPr>
      </w:pPr>
    </w:p>
    <w:p w:rsidR="0025421D" w:rsidRPr="00390590" w:rsidRDefault="0025421D" w:rsidP="00AB2942">
      <w:pPr>
        <w:rPr>
          <w:sz w:val="28"/>
          <w:szCs w:val="28"/>
        </w:rPr>
      </w:pPr>
    </w:p>
    <w:p w:rsidR="00AB2942" w:rsidRPr="00CF0ED2" w:rsidRDefault="00AB2942" w:rsidP="00AB294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680"/>
      </w:tblGrid>
      <w:tr w:rsidR="00AB2942" w:rsidRPr="00546A4E">
        <w:trPr>
          <w:trHeight w:val="491"/>
        </w:trPr>
        <w:tc>
          <w:tcPr>
            <w:tcW w:w="5148" w:type="dxa"/>
          </w:tcPr>
          <w:p w:rsidR="00AB2942" w:rsidRPr="00546A4E" w:rsidRDefault="00AB2942" w:rsidP="00AB2942">
            <w:pP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 xml:space="preserve">Журнал основан в 2007 году </w:t>
            </w:r>
          </w:p>
        </w:tc>
        <w:tc>
          <w:tcPr>
            <w:tcW w:w="4680" w:type="dxa"/>
          </w:tcPr>
          <w:p w:rsidR="00AB2942" w:rsidRPr="00546A4E" w:rsidRDefault="00AB2942" w:rsidP="00AB2942">
            <w:pPr>
              <w:rPr>
                <w:sz w:val="28"/>
                <w:szCs w:val="28"/>
                <w:lang w:val="kk-KZ"/>
              </w:rPr>
            </w:pPr>
            <w:r w:rsidRPr="00546A4E">
              <w:rPr>
                <w:sz w:val="28"/>
                <w:szCs w:val="28"/>
                <w:lang w:val="kk-KZ"/>
              </w:rPr>
              <w:t xml:space="preserve">Журнал </w:t>
            </w:r>
            <w:r w:rsidRPr="00546A4E">
              <w:rPr>
                <w:sz w:val="28"/>
                <w:szCs w:val="28"/>
              </w:rPr>
              <w:t xml:space="preserve">2007  </w:t>
            </w:r>
            <w:r w:rsidRPr="00546A4E">
              <w:rPr>
                <w:sz w:val="28"/>
                <w:szCs w:val="28"/>
                <w:lang w:val="kk-KZ"/>
              </w:rPr>
              <w:t>жылы негізделген</w:t>
            </w:r>
          </w:p>
        </w:tc>
      </w:tr>
      <w:tr w:rsidR="00390590" w:rsidRPr="00546A4E" w:rsidTr="00873C2E">
        <w:tc>
          <w:tcPr>
            <w:tcW w:w="9828" w:type="dxa"/>
            <w:gridSpan w:val="2"/>
          </w:tcPr>
          <w:p w:rsidR="00390590" w:rsidRPr="00546A4E" w:rsidRDefault="00390590" w:rsidP="00AB294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Журнал входит в перечень изданий, рекомендованных КНАСОН для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результатов диссертационных работ</w:t>
            </w:r>
          </w:p>
        </w:tc>
      </w:tr>
      <w:tr w:rsidR="00AB2942" w:rsidRPr="00546A4E">
        <w:tc>
          <w:tcPr>
            <w:tcW w:w="5148" w:type="dxa"/>
          </w:tcPr>
          <w:p w:rsidR="00AB2942" w:rsidRPr="00546A4E" w:rsidRDefault="00AB2942" w:rsidP="00AB2942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B2942" w:rsidRPr="00546A4E" w:rsidRDefault="00AB2942" w:rsidP="00AB2942">
            <w:pPr>
              <w:rPr>
                <w:sz w:val="28"/>
                <w:szCs w:val="28"/>
              </w:rPr>
            </w:pPr>
          </w:p>
        </w:tc>
      </w:tr>
    </w:tbl>
    <w:p w:rsidR="00AB2942" w:rsidRPr="00CF0ED2" w:rsidRDefault="00AB2942" w:rsidP="00AB2942">
      <w:pPr>
        <w:rPr>
          <w:sz w:val="28"/>
          <w:szCs w:val="28"/>
        </w:rPr>
      </w:pPr>
      <w:r w:rsidRPr="00CF0ED2">
        <w:rPr>
          <w:sz w:val="28"/>
          <w:szCs w:val="28"/>
        </w:rPr>
        <w:t>Свидетельство о регистрации № 7672 – Ж</w:t>
      </w:r>
    </w:p>
    <w:p w:rsidR="00AB2942" w:rsidRDefault="00AB2942" w:rsidP="00AB2942">
      <w:pPr>
        <w:rPr>
          <w:sz w:val="28"/>
          <w:szCs w:val="28"/>
        </w:rPr>
      </w:pPr>
      <w:r w:rsidRPr="00CF0ED2">
        <w:rPr>
          <w:sz w:val="28"/>
          <w:szCs w:val="28"/>
        </w:rPr>
        <w:t>Подписной индекс 74026</w:t>
      </w:r>
    </w:p>
    <w:p w:rsidR="00AB2942" w:rsidRDefault="00AB2942" w:rsidP="00AB2942">
      <w:pPr>
        <w:rPr>
          <w:sz w:val="28"/>
          <w:szCs w:val="28"/>
        </w:rPr>
      </w:pPr>
    </w:p>
    <w:p w:rsidR="00AB2942" w:rsidRDefault="00AB2942" w:rsidP="00AB2942">
      <w:pPr>
        <w:rPr>
          <w:sz w:val="28"/>
          <w:szCs w:val="28"/>
        </w:rPr>
      </w:pPr>
    </w:p>
    <w:p w:rsidR="00AB2942" w:rsidRDefault="00AB2942" w:rsidP="00AB294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68"/>
        <w:gridCol w:w="7560"/>
      </w:tblGrid>
      <w:tr w:rsidR="00AB2942" w:rsidRPr="00546A4E" w:rsidTr="00142AAD">
        <w:tc>
          <w:tcPr>
            <w:tcW w:w="2268" w:type="dxa"/>
          </w:tcPr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 xml:space="preserve">Редакция </w:t>
            </w:r>
            <w:proofErr w:type="spellStart"/>
            <w:r w:rsidRPr="00546A4E">
              <w:rPr>
                <w:sz w:val="28"/>
                <w:szCs w:val="28"/>
              </w:rPr>
              <w:t>мекен</w:t>
            </w:r>
            <w:proofErr w:type="spellEnd"/>
            <w:r w:rsidRPr="00546A4E">
              <w:rPr>
                <w:sz w:val="28"/>
                <w:szCs w:val="28"/>
              </w:rPr>
              <w:t xml:space="preserve"> </w:t>
            </w:r>
            <w:proofErr w:type="spellStart"/>
            <w:r w:rsidRPr="00546A4E">
              <w:rPr>
                <w:sz w:val="28"/>
                <w:szCs w:val="28"/>
              </w:rPr>
              <w:t>жайы</w:t>
            </w:r>
            <w:proofErr w:type="spellEnd"/>
            <w:r w:rsidRPr="00546A4E">
              <w:rPr>
                <w:sz w:val="28"/>
                <w:szCs w:val="28"/>
              </w:rPr>
              <w:t>: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>050012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proofErr w:type="spellStart"/>
            <w:r w:rsidRPr="00546A4E">
              <w:rPr>
                <w:sz w:val="28"/>
                <w:szCs w:val="28"/>
              </w:rPr>
              <w:t>Алматы</w:t>
            </w:r>
            <w:proofErr w:type="spellEnd"/>
            <w:r w:rsidRPr="00546A4E">
              <w:rPr>
                <w:sz w:val="28"/>
                <w:szCs w:val="28"/>
              </w:rPr>
              <w:t>,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proofErr w:type="gramStart"/>
            <w:r w:rsidRPr="00546A4E">
              <w:rPr>
                <w:sz w:val="28"/>
                <w:szCs w:val="28"/>
              </w:rPr>
              <w:t>Т</w:t>
            </w:r>
            <w:r w:rsidRPr="00546A4E">
              <w:rPr>
                <w:sz w:val="28"/>
                <w:szCs w:val="28"/>
                <w:lang w:val="kk-KZ"/>
              </w:rPr>
              <w:t>ө</w:t>
            </w:r>
            <w:proofErr w:type="spellStart"/>
            <w:r w:rsidRPr="00546A4E">
              <w:rPr>
                <w:sz w:val="28"/>
                <w:szCs w:val="28"/>
              </w:rPr>
              <w:t>ле</w:t>
            </w:r>
            <w:proofErr w:type="spellEnd"/>
            <w:proofErr w:type="gramEnd"/>
            <w:r w:rsidRPr="00546A4E">
              <w:rPr>
                <w:sz w:val="28"/>
                <w:szCs w:val="28"/>
              </w:rPr>
              <w:t xml:space="preserve"> </w:t>
            </w:r>
            <w:proofErr w:type="spellStart"/>
            <w:r w:rsidRPr="00546A4E">
              <w:rPr>
                <w:sz w:val="28"/>
                <w:szCs w:val="28"/>
              </w:rPr>
              <w:t>би</w:t>
            </w:r>
            <w:proofErr w:type="spellEnd"/>
            <w:r w:rsidRPr="00546A4E">
              <w:rPr>
                <w:sz w:val="28"/>
                <w:szCs w:val="28"/>
                <w:lang w:val="kk-KZ"/>
              </w:rPr>
              <w:t xml:space="preserve"> көшесі</w:t>
            </w:r>
            <w:r w:rsidRPr="00546A4E">
              <w:rPr>
                <w:sz w:val="28"/>
                <w:szCs w:val="28"/>
              </w:rPr>
              <w:t>, 88</w:t>
            </w:r>
          </w:p>
          <w:p w:rsidR="00AB2942" w:rsidRPr="00546A4E" w:rsidRDefault="00292F53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  <w:lang w:val="en-US"/>
              </w:rPr>
              <w:t>e</w:t>
            </w:r>
            <w:r w:rsidRPr="00546A4E">
              <w:rPr>
                <w:sz w:val="28"/>
                <w:szCs w:val="28"/>
              </w:rPr>
              <w:t>-</w:t>
            </w:r>
            <w:r w:rsidRPr="00546A4E">
              <w:rPr>
                <w:sz w:val="28"/>
                <w:szCs w:val="28"/>
                <w:lang w:val="en-US"/>
              </w:rPr>
              <w:t>mail</w:t>
            </w:r>
            <w:r w:rsidRPr="00546A4E">
              <w:rPr>
                <w:sz w:val="28"/>
                <w:szCs w:val="28"/>
              </w:rPr>
              <w:t>:</w:t>
            </w:r>
            <w:proofErr w:type="spellStart"/>
            <w:r w:rsidRPr="00546A4E">
              <w:rPr>
                <w:sz w:val="28"/>
                <w:szCs w:val="28"/>
                <w:lang w:val="en-US"/>
              </w:rPr>
              <w:t>vestnik</w:t>
            </w:r>
            <w:proofErr w:type="spellEnd"/>
            <w:r w:rsidRPr="00546A4E">
              <w:rPr>
                <w:sz w:val="28"/>
                <w:szCs w:val="28"/>
              </w:rPr>
              <w:t>-</w:t>
            </w:r>
            <w:r w:rsidRPr="00546A4E">
              <w:rPr>
                <w:sz w:val="28"/>
                <w:szCs w:val="28"/>
                <w:lang w:val="en-US"/>
              </w:rPr>
              <w:t>editor</w:t>
            </w:r>
            <w:r w:rsidRPr="00546A4E">
              <w:rPr>
                <w:sz w:val="28"/>
                <w:szCs w:val="28"/>
              </w:rPr>
              <w:t>@</w:t>
            </w:r>
            <w:r w:rsidRPr="00546A4E">
              <w:rPr>
                <w:sz w:val="28"/>
                <w:szCs w:val="28"/>
                <w:lang w:val="en-US"/>
              </w:rPr>
              <w:t>mail</w:t>
            </w:r>
            <w:r w:rsidRPr="00546A4E">
              <w:rPr>
                <w:sz w:val="28"/>
                <w:szCs w:val="28"/>
              </w:rPr>
              <w:t>.</w:t>
            </w:r>
            <w:proofErr w:type="spellStart"/>
            <w:r w:rsidRPr="00546A4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546A4E">
              <w:rPr>
                <w:sz w:val="28"/>
                <w:szCs w:val="28"/>
              </w:rPr>
              <w:t>дрес</w:t>
            </w:r>
            <w:proofErr w:type="spellEnd"/>
            <w:r w:rsidRPr="00546A4E">
              <w:rPr>
                <w:sz w:val="28"/>
                <w:szCs w:val="28"/>
              </w:rPr>
              <w:t xml:space="preserve"> редакции: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>050012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proofErr w:type="spellStart"/>
            <w:r w:rsidRPr="00546A4E">
              <w:rPr>
                <w:sz w:val="28"/>
                <w:szCs w:val="28"/>
              </w:rPr>
              <w:t>Алматы</w:t>
            </w:r>
            <w:proofErr w:type="spellEnd"/>
            <w:r w:rsidRPr="00546A4E">
              <w:rPr>
                <w:sz w:val="28"/>
                <w:szCs w:val="28"/>
              </w:rPr>
              <w:t>,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  <w:lang w:val="kk-KZ"/>
              </w:rPr>
            </w:pPr>
            <w:r w:rsidRPr="00546A4E">
              <w:rPr>
                <w:sz w:val="28"/>
                <w:szCs w:val="28"/>
              </w:rPr>
              <w:t xml:space="preserve">ул. Толе </w:t>
            </w:r>
            <w:proofErr w:type="spellStart"/>
            <w:r w:rsidRPr="00546A4E">
              <w:rPr>
                <w:sz w:val="28"/>
                <w:szCs w:val="28"/>
              </w:rPr>
              <w:t>би</w:t>
            </w:r>
            <w:proofErr w:type="spellEnd"/>
            <w:r w:rsidRPr="00546A4E">
              <w:rPr>
                <w:sz w:val="28"/>
                <w:szCs w:val="28"/>
              </w:rPr>
              <w:t>, 88</w:t>
            </w:r>
          </w:p>
          <w:p w:rsidR="00292F53" w:rsidRPr="00546A4E" w:rsidRDefault="00292F53" w:rsidP="00546A4E">
            <w:pPr>
              <w:pBdr>
                <w:right w:val="single" w:sz="4" w:space="4" w:color="auto"/>
              </w:pBdr>
              <w:rPr>
                <w:sz w:val="28"/>
                <w:szCs w:val="28"/>
                <w:lang w:val="kk-KZ"/>
              </w:rPr>
            </w:pPr>
            <w:r w:rsidRPr="00546A4E">
              <w:rPr>
                <w:sz w:val="28"/>
                <w:szCs w:val="28"/>
                <w:lang w:val="kk-KZ"/>
              </w:rPr>
              <w:t>e-mail:vestnik-editor@mail.ru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  <w:lang w:val="kk-KZ"/>
              </w:rPr>
            </w:pPr>
          </w:p>
          <w:p w:rsidR="00AB2942" w:rsidRDefault="00AB2942" w:rsidP="00546A4E">
            <w:pPr>
              <w:pBdr>
                <w:right w:val="single" w:sz="4" w:space="4" w:color="auto"/>
              </w:pBdr>
            </w:pPr>
            <w:r w:rsidRPr="00546A4E">
              <w:rPr>
                <w:lang w:val="kk-KZ"/>
              </w:rPr>
              <w:t xml:space="preserve">Все права защищены. Ни </w:t>
            </w:r>
            <w:r w:rsidRPr="00373700">
              <w:t>о</w:t>
            </w:r>
            <w:r w:rsidRPr="00373700">
              <w:t>д</w:t>
            </w:r>
            <w:r w:rsidRPr="00373700">
              <w:t>на часть не может быть занесена в память компьютера либо воспроизв</w:t>
            </w:r>
            <w:r w:rsidRPr="00373700">
              <w:t>е</w:t>
            </w:r>
            <w:r w:rsidRPr="00373700">
              <w:t>дена любым спос</w:t>
            </w:r>
            <w:r w:rsidRPr="00373700">
              <w:t>о</w:t>
            </w:r>
            <w:r w:rsidRPr="00373700">
              <w:t>бом без предвар</w:t>
            </w:r>
            <w:r w:rsidRPr="00373700">
              <w:t>и</w:t>
            </w:r>
            <w:r w:rsidRPr="00373700">
              <w:t>тельного письме</w:t>
            </w:r>
            <w:r w:rsidRPr="00373700">
              <w:t>н</w:t>
            </w:r>
            <w:r w:rsidRPr="00373700">
              <w:t>ного разрешения издателя</w:t>
            </w:r>
          </w:p>
          <w:p w:rsidR="00AB2942" w:rsidRDefault="00AB2942" w:rsidP="00546A4E">
            <w:pPr>
              <w:pBdr>
                <w:right w:val="single" w:sz="4" w:space="4" w:color="auto"/>
              </w:pBdr>
            </w:pPr>
          </w:p>
          <w:p w:rsidR="00AB2942" w:rsidRDefault="00AB2942" w:rsidP="00546A4E">
            <w:pPr>
              <w:pBdr>
                <w:right w:val="single" w:sz="4" w:space="4" w:color="auto"/>
              </w:pBdr>
            </w:pPr>
          </w:p>
          <w:p w:rsidR="00AB2942" w:rsidRDefault="00AB2942" w:rsidP="00546A4E">
            <w:pPr>
              <w:pBdr>
                <w:right w:val="single" w:sz="4" w:space="4" w:color="auto"/>
              </w:pBdr>
            </w:pPr>
            <w:r w:rsidRPr="00546A4E">
              <w:rPr>
                <w:highlight w:val="yellow"/>
              </w:rPr>
              <w:t>Отпечатано</w:t>
            </w:r>
          </w:p>
          <w:p w:rsidR="00AB2942" w:rsidRDefault="00AB2942" w:rsidP="00546A4E">
            <w:pPr>
              <w:pBdr>
                <w:right w:val="single" w:sz="4" w:space="4" w:color="auto"/>
              </w:pBdr>
            </w:pPr>
          </w:p>
          <w:p w:rsidR="00AB2942" w:rsidRDefault="00AB2942" w:rsidP="00AB2942"/>
          <w:p w:rsidR="00AB2942" w:rsidRDefault="00AB2942" w:rsidP="00AB2942"/>
          <w:p w:rsidR="00AB2942" w:rsidRPr="00373700" w:rsidRDefault="00AB2942" w:rsidP="00AB2942"/>
          <w:p w:rsidR="00AB2942" w:rsidRPr="00546A4E" w:rsidRDefault="00AB2942" w:rsidP="00AB2942">
            <w:pPr>
              <w:rPr>
                <w:sz w:val="28"/>
                <w:szCs w:val="28"/>
                <w:lang w:val="kk-KZ"/>
              </w:rPr>
            </w:pPr>
          </w:p>
          <w:p w:rsidR="00AB2942" w:rsidRPr="00546A4E" w:rsidRDefault="00AB2942" w:rsidP="00AB294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560" w:type="dxa"/>
          </w:tcPr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  <w:sz w:val="32"/>
                <w:szCs w:val="32"/>
              </w:rPr>
            </w:pPr>
            <w:r w:rsidRPr="00546A4E">
              <w:rPr>
                <w:b/>
                <w:bCs/>
                <w:color w:val="000000"/>
                <w:sz w:val="32"/>
                <w:szCs w:val="32"/>
              </w:rPr>
              <w:t xml:space="preserve">Главный редактор 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  <w:lang w:val="kk-KZ"/>
              </w:rPr>
            </w:pPr>
            <w:r w:rsidRPr="00546A4E">
              <w:rPr>
                <w:color w:val="000000"/>
                <w:sz w:val="32"/>
                <w:szCs w:val="32"/>
              </w:rPr>
              <w:t>ректор, профессор А.</w:t>
            </w:r>
            <w:r w:rsidRPr="00546A4E">
              <w:rPr>
                <w:color w:val="000000"/>
                <w:sz w:val="32"/>
                <w:szCs w:val="32"/>
                <w:lang w:val="kk-KZ"/>
              </w:rPr>
              <w:t>А.</w:t>
            </w:r>
            <w:r w:rsidRPr="00546A4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6A4E">
              <w:rPr>
                <w:color w:val="000000"/>
                <w:sz w:val="32"/>
                <w:szCs w:val="32"/>
              </w:rPr>
              <w:t>Аканов</w:t>
            </w:r>
            <w:proofErr w:type="spellEnd"/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  <w:lang w:val="kk-KZ"/>
              </w:rPr>
            </w:pP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  <w:lang w:val="kk-KZ"/>
              </w:rPr>
              <w:t>З</w:t>
            </w:r>
            <w:proofErr w:type="spellStart"/>
            <w:r w:rsidRPr="00546A4E">
              <w:rPr>
                <w:color w:val="000000"/>
                <w:sz w:val="32"/>
                <w:szCs w:val="32"/>
              </w:rPr>
              <w:t>аместитель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главного редактора 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  <w:lang w:val="kk-KZ"/>
              </w:rPr>
            </w:pPr>
            <w:r w:rsidRPr="00546A4E">
              <w:rPr>
                <w:color w:val="000000"/>
                <w:sz w:val="32"/>
                <w:szCs w:val="32"/>
              </w:rPr>
              <w:t xml:space="preserve">д.м.н. - Курманова Г.М. 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  <w:sz w:val="32"/>
                <w:szCs w:val="32"/>
              </w:rPr>
            </w:pP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b/>
                <w:bCs/>
                <w:color w:val="000000"/>
                <w:sz w:val="32"/>
                <w:szCs w:val="32"/>
              </w:rPr>
              <w:t>Редакционная коллегия: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</w:rPr>
              <w:t>Абдуллин К.А.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Амиреев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С.А.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</w:rPr>
              <w:t>Ахметов У.И.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Есенжанова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Г.М.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Ибадильдин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А.С.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</w:rPr>
              <w:t>Идрисов А.А.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Кенесариев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У.И.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</w:rPr>
              <w:t>Мирзабеков О.М.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Токсанбаева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С.Ж.  - профессор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  <w:sz w:val="32"/>
                <w:szCs w:val="32"/>
                <w:lang w:val="kk-KZ"/>
              </w:rPr>
            </w:pP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b/>
                <w:bCs/>
                <w:color w:val="000000"/>
                <w:sz w:val="32"/>
                <w:szCs w:val="32"/>
              </w:rPr>
              <w:t>Состав редакционного совета: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Шортанбаев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Шарманов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Т.Щ. - академик.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Ормантаев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К.С. - академик.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  <w:lang w:val="kk-KZ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Даулетбакова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М.И. - профессор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Дощанова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А.М.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Рамазанова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Б.А.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Полимбетов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Д.С. -профессор.</w:t>
            </w:r>
          </w:p>
          <w:p w:rsidR="00AB2942" w:rsidRPr="00546A4E" w:rsidRDefault="00AB2942" w:rsidP="00546A4E">
            <w:pPr>
              <w:ind w:left="432"/>
              <w:rPr>
                <w:color w:val="000000"/>
                <w:sz w:val="25"/>
                <w:szCs w:val="25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Каракушикова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А.С. - доцент.</w:t>
            </w:r>
          </w:p>
          <w:p w:rsidR="00AB2942" w:rsidRPr="00546A4E" w:rsidRDefault="00AB2942" w:rsidP="00AB2942">
            <w:pPr>
              <w:rPr>
                <w:sz w:val="28"/>
                <w:szCs w:val="28"/>
              </w:rPr>
            </w:pPr>
          </w:p>
        </w:tc>
      </w:tr>
    </w:tbl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</w:rPr>
      </w:pPr>
    </w:p>
    <w:p w:rsidR="00390590" w:rsidRPr="00390590" w:rsidRDefault="00390590" w:rsidP="00142AAD">
      <w:pPr>
        <w:jc w:val="both"/>
        <w:rPr>
          <w:b/>
          <w:sz w:val="20"/>
          <w:szCs w:val="20"/>
          <w:u w:val="single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E965B2" w:rsidRDefault="00E965B2" w:rsidP="001501CF">
      <w:pPr>
        <w:jc w:val="center"/>
        <w:rPr>
          <w:b/>
          <w:lang w:val="en-US"/>
        </w:rPr>
      </w:pPr>
    </w:p>
    <w:p w:rsidR="00142AAD" w:rsidRPr="001501CF" w:rsidRDefault="00142AAD" w:rsidP="001501CF">
      <w:pPr>
        <w:jc w:val="center"/>
        <w:rPr>
          <w:b/>
          <w:lang w:val="kk-KZ"/>
        </w:rPr>
      </w:pPr>
      <w:r w:rsidRPr="001501CF">
        <w:rPr>
          <w:b/>
        </w:rPr>
        <w:lastRenderedPageBreak/>
        <w:t>МАЗМ</w:t>
      </w:r>
      <w:r w:rsidRPr="001501CF">
        <w:rPr>
          <w:b/>
          <w:lang w:val="kk-KZ"/>
        </w:rPr>
        <w:t>ҰНЫ</w:t>
      </w:r>
    </w:p>
    <w:p w:rsidR="001501CF" w:rsidRDefault="001501CF" w:rsidP="00142AAD">
      <w:pPr>
        <w:jc w:val="both"/>
        <w:rPr>
          <w:rStyle w:val="s0"/>
          <w:b/>
          <w:i/>
          <w:caps/>
          <w:color w:val="C0504D"/>
          <w:u w:val="single"/>
          <w:lang w:val="en-US"/>
        </w:rPr>
      </w:pPr>
    </w:p>
    <w:tbl>
      <w:tblPr>
        <w:tblW w:w="10031" w:type="dxa"/>
        <w:tblLayout w:type="fixed"/>
        <w:tblLook w:val="04A0"/>
      </w:tblPr>
      <w:tblGrid>
        <w:gridCol w:w="9180"/>
        <w:gridCol w:w="851"/>
      </w:tblGrid>
      <w:tr w:rsidR="001501CF" w:rsidRPr="00176717" w:rsidTr="00512778">
        <w:tc>
          <w:tcPr>
            <w:tcW w:w="9180" w:type="dxa"/>
          </w:tcPr>
          <w:p w:rsidR="001501CF" w:rsidRPr="00176717" w:rsidRDefault="00390590" w:rsidP="00176717">
            <w:pPr>
              <w:jc w:val="both"/>
              <w:rPr>
                <w:rStyle w:val="s0"/>
                <w:b/>
                <w:i/>
                <w:caps/>
                <w:color w:val="C0504D"/>
                <w:u w:val="single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 xml:space="preserve">медициналық білім беру  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rStyle w:val="s0"/>
                <w:caps/>
                <w:color w:val="auto"/>
                <w:lang w:val="en-US"/>
              </w:rPr>
            </w:pPr>
          </w:p>
        </w:tc>
      </w:tr>
      <w:tr w:rsidR="001C5141" w:rsidRPr="00176717" w:rsidTr="00512778">
        <w:tc>
          <w:tcPr>
            <w:tcW w:w="9180" w:type="dxa"/>
          </w:tcPr>
          <w:p w:rsidR="001C5141" w:rsidRPr="001C5141" w:rsidRDefault="001C5141" w:rsidP="001C5141">
            <w:pPr>
              <w:rPr>
                <w:b/>
                <w:sz w:val="20"/>
                <w:szCs w:val="20"/>
              </w:rPr>
            </w:pPr>
            <w:r w:rsidRPr="001C5141">
              <w:rPr>
                <w:b/>
                <w:sz w:val="20"/>
                <w:szCs w:val="20"/>
              </w:rPr>
              <w:t xml:space="preserve">Шехтер И. Б., </w:t>
            </w:r>
            <w:proofErr w:type="spellStart"/>
            <w:r w:rsidRPr="001C5141">
              <w:rPr>
                <w:b/>
                <w:sz w:val="20"/>
                <w:szCs w:val="20"/>
              </w:rPr>
              <w:t>Сыдыкова</w:t>
            </w:r>
            <w:proofErr w:type="spellEnd"/>
            <w:r w:rsidRPr="001C5141">
              <w:rPr>
                <w:b/>
                <w:sz w:val="20"/>
                <w:szCs w:val="20"/>
              </w:rPr>
              <w:t xml:space="preserve"> С. И. </w:t>
            </w:r>
          </w:p>
          <w:p w:rsidR="001C5141" w:rsidRPr="001C5141" w:rsidRDefault="001C5141" w:rsidP="001C5141">
            <w:pPr>
              <w:rPr>
                <w:bCs/>
                <w:sz w:val="20"/>
                <w:szCs w:val="20"/>
              </w:rPr>
            </w:pPr>
            <w:r w:rsidRPr="001C5141">
              <w:rPr>
                <w:sz w:val="20"/>
                <w:szCs w:val="20"/>
              </w:rPr>
              <w:t xml:space="preserve">Медицина </w:t>
            </w:r>
            <w:proofErr w:type="spellStart"/>
            <w:r w:rsidRPr="001C5141">
              <w:rPr>
                <w:sz w:val="20"/>
                <w:szCs w:val="20"/>
              </w:rPr>
              <w:t>бі</w:t>
            </w:r>
            <w:proofErr w:type="gramStart"/>
            <w:r w:rsidRPr="001C5141">
              <w:rPr>
                <w:sz w:val="20"/>
                <w:szCs w:val="20"/>
              </w:rPr>
              <w:t>л</w:t>
            </w:r>
            <w:proofErr w:type="gramEnd"/>
            <w:r w:rsidRPr="001C5141">
              <w:rPr>
                <w:sz w:val="20"/>
                <w:szCs w:val="20"/>
              </w:rPr>
              <w:t>іміндегі</w:t>
            </w:r>
            <w:proofErr w:type="spellEnd"/>
            <w:r w:rsidRPr="001C5141">
              <w:rPr>
                <w:sz w:val="20"/>
                <w:szCs w:val="20"/>
              </w:rPr>
              <w:t xml:space="preserve">  </w:t>
            </w:r>
            <w:proofErr w:type="spellStart"/>
            <w:r w:rsidRPr="001C5141">
              <w:rPr>
                <w:sz w:val="20"/>
                <w:szCs w:val="20"/>
              </w:rPr>
              <w:t>симуляци</w:t>
            </w:r>
            <w:proofErr w:type="spellEnd"/>
            <w:r w:rsidRPr="001C5141">
              <w:rPr>
                <w:sz w:val="20"/>
                <w:szCs w:val="20"/>
                <w:lang w:val="kk-KZ"/>
              </w:rPr>
              <w:t>ялық оқыту</w:t>
            </w:r>
            <w:r w:rsidRPr="001C5141">
              <w:rPr>
                <w:sz w:val="20"/>
                <w:szCs w:val="20"/>
              </w:rPr>
              <w:t>: мүмкіншілігінше  қателікті  оқыту</w:t>
            </w:r>
          </w:p>
        </w:tc>
        <w:tc>
          <w:tcPr>
            <w:tcW w:w="851" w:type="dxa"/>
            <w:vAlign w:val="bottom"/>
          </w:tcPr>
          <w:p w:rsidR="001C5141" w:rsidRPr="00512778" w:rsidRDefault="00512778" w:rsidP="00512778">
            <w:pPr>
              <w:pStyle w:val="p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p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Омарова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5613FE" w:rsidP="005613FE">
            <w:pPr>
              <w:jc w:val="both"/>
              <w:rPr>
                <w:rStyle w:val="s0"/>
                <w:color w:val="C0504D"/>
              </w:rPr>
            </w:pPr>
            <w:r>
              <w:rPr>
                <w:rStyle w:val="s0"/>
                <w:lang w:val="kk-KZ"/>
              </w:rPr>
              <w:t>Кардиологтарды қайта дайындау мәселелері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rStyle w:val="s0"/>
                <w:color w:val="auto"/>
                <w:lang w:val="en-US"/>
              </w:rPr>
            </w:pPr>
            <w:r>
              <w:rPr>
                <w:rStyle w:val="s0"/>
                <w:color w:val="auto"/>
                <w:lang w:val="en-US"/>
              </w:rPr>
              <w:t>20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p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Касенова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С.Л.,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Зиманова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Г.С.,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Камельжанова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Б.Т., 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Садырова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Ж.А.,</w:t>
            </w:r>
            <w:r w:rsidR="005613F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Надирбаева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Р.К.,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Бекужинова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С.М., Кушимбаева К.Ш.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1501CF" w:rsidRPr="00FA24E6" w:rsidTr="00512778">
        <w:tc>
          <w:tcPr>
            <w:tcW w:w="9180" w:type="dxa"/>
          </w:tcPr>
          <w:p w:rsidR="001501CF" w:rsidRPr="003166BD" w:rsidRDefault="001501CF" w:rsidP="005613FE">
            <w:pPr>
              <w:pStyle w:val="2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</w:pPr>
            <w:r w:rsidRPr="00644393">
              <w:rPr>
                <w:rFonts w:ascii="Times New Roman" w:hAnsi="Times New Roman"/>
                <w:bCs/>
                <w:color w:val="000000"/>
                <w:sz w:val="20"/>
                <w:lang w:val="ru-RU" w:eastAsia="ru-RU"/>
              </w:rPr>
              <w:t xml:space="preserve">Кроссворд – </w:t>
            </w:r>
            <w:r w:rsidR="005613FE" w:rsidRPr="00FA24E6">
              <w:rPr>
                <w:rFonts w:ascii="Times New Roman" w:hAnsi="Times New Roman"/>
                <w:bCs/>
                <w:color w:val="000000"/>
                <w:sz w:val="20"/>
                <w:lang w:val="kk-KZ" w:eastAsia="ru-RU"/>
              </w:rPr>
              <w:t xml:space="preserve">студенттердің өзіндік жұмысының бір түрі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lang w:val="en-US" w:eastAsia="ru-RU"/>
              </w:rPr>
              <w:t>21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p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Исина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 Х.М., Т</w:t>
            </w:r>
            <w:r w:rsidRPr="00176717">
              <w:rPr>
                <w:b/>
                <w:bCs/>
                <w:sz w:val="20"/>
                <w:szCs w:val="20"/>
                <w:u w:val="single"/>
                <w:lang w:val="kk-KZ"/>
              </w:rPr>
              <w:t>ә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уірбаева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Н.Т., Құдайберге</w:t>
            </w:r>
            <w:proofErr w:type="gramStart"/>
            <w:r w:rsidRPr="00176717">
              <w:rPr>
                <w:b/>
                <w:bCs/>
                <w:sz w:val="20"/>
                <w:szCs w:val="20"/>
                <w:lang w:val="ru-RU"/>
              </w:rPr>
              <w:t>н-</w:t>
            </w:r>
            <w:proofErr w:type="gramEnd"/>
            <w:r w:rsidRPr="00176717">
              <w:rPr>
                <w:b/>
                <w:bCs/>
                <w:sz w:val="20"/>
                <w:szCs w:val="20"/>
                <w:lang w:val="ru-RU"/>
              </w:rPr>
              <w:t>ұлы К.К.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p2"/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Студенттерді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оқыту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процесі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кезінде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фаготиптік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белгілері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және молекулалық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сипаты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бойынша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бактери</w:t>
            </w:r>
            <w:r w:rsidRPr="00176717">
              <w:rPr>
                <w:bCs/>
                <w:sz w:val="20"/>
                <w:szCs w:val="20"/>
                <w:lang w:val="ru-RU"/>
              </w:rPr>
              <w:t>я</w:t>
            </w:r>
            <w:r w:rsidRPr="00176717">
              <w:rPr>
                <w:bCs/>
                <w:sz w:val="20"/>
                <w:szCs w:val="20"/>
                <w:lang w:val="ru-RU"/>
              </w:rPr>
              <w:t>ларды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типтеудің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алгоритмдері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pStyle w:val="p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А.Х.Хамзин, М.С.Садықов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Рентгенолог мамандарды  дайындаудағы өзекті мәселелер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ГИГИЕНА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 xml:space="preserve">Б.А. </w:t>
            </w:r>
            <w:proofErr w:type="spellStart"/>
            <w:r w:rsidRPr="00176717">
              <w:rPr>
                <w:b/>
                <w:sz w:val="20"/>
                <w:szCs w:val="20"/>
              </w:rPr>
              <w:t>Неменко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А.Т. </w:t>
            </w:r>
            <w:proofErr w:type="spellStart"/>
            <w:r w:rsidRPr="00176717">
              <w:rPr>
                <w:b/>
                <w:sz w:val="20"/>
                <w:szCs w:val="20"/>
              </w:rPr>
              <w:t>Досм</w:t>
            </w:r>
            <w:proofErr w:type="spellEnd"/>
            <w:r w:rsidRPr="00176717">
              <w:rPr>
                <w:b/>
                <w:sz w:val="20"/>
                <w:szCs w:val="20"/>
                <w:lang w:val="kk-KZ"/>
              </w:rPr>
              <w:t>ұ</w:t>
            </w:r>
            <w:proofErr w:type="spellStart"/>
            <w:r w:rsidRPr="00176717">
              <w:rPr>
                <w:b/>
                <w:sz w:val="20"/>
                <w:szCs w:val="20"/>
              </w:rPr>
              <w:t>хаметов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Г.А. </w:t>
            </w:r>
            <w:proofErr w:type="spellStart"/>
            <w:r w:rsidRPr="00176717">
              <w:rPr>
                <w:b/>
                <w:sz w:val="20"/>
                <w:szCs w:val="20"/>
              </w:rPr>
              <w:t>Арынова</w:t>
            </w:r>
            <w:proofErr w:type="gramStart"/>
            <w:r w:rsidRPr="00176717">
              <w:rPr>
                <w:b/>
                <w:sz w:val="20"/>
                <w:szCs w:val="20"/>
              </w:rPr>
              <w:t>,Г</w:t>
            </w:r>
            <w:proofErr w:type="gramEnd"/>
            <w:r w:rsidRPr="00176717">
              <w:rPr>
                <w:b/>
                <w:sz w:val="20"/>
                <w:szCs w:val="20"/>
              </w:rPr>
              <w:t>.А</w:t>
            </w:r>
            <w:proofErr w:type="spellEnd"/>
            <w:r w:rsidRPr="00176717">
              <w:rPr>
                <w:b/>
                <w:sz w:val="20"/>
                <w:szCs w:val="20"/>
              </w:rPr>
              <w:t>. Ел</w:t>
            </w:r>
            <w:r w:rsidRPr="00176717">
              <w:rPr>
                <w:b/>
                <w:sz w:val="20"/>
                <w:szCs w:val="20"/>
                <w:lang w:val="kk-KZ"/>
              </w:rPr>
              <w:t>ғ</w:t>
            </w:r>
            <w:proofErr w:type="spellStart"/>
            <w:r w:rsidRPr="00176717">
              <w:rPr>
                <w:b/>
                <w:sz w:val="20"/>
                <w:szCs w:val="20"/>
              </w:rPr>
              <w:t>ондина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Д.Б. </w:t>
            </w:r>
            <w:proofErr w:type="spellStart"/>
            <w:r w:rsidRPr="00176717">
              <w:rPr>
                <w:b/>
                <w:sz w:val="20"/>
                <w:szCs w:val="20"/>
              </w:rPr>
              <w:t>Бекказинова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А.К. </w:t>
            </w:r>
            <w:proofErr w:type="spellStart"/>
            <w:r w:rsidRPr="00176717">
              <w:rPr>
                <w:b/>
                <w:sz w:val="20"/>
                <w:szCs w:val="20"/>
              </w:rPr>
              <w:t>Текм</w:t>
            </w:r>
            <w:r w:rsidRPr="00176717">
              <w:rPr>
                <w:b/>
                <w:sz w:val="20"/>
                <w:szCs w:val="20"/>
              </w:rPr>
              <w:t>а</w:t>
            </w:r>
            <w:r w:rsidRPr="00176717">
              <w:rPr>
                <w:b/>
                <w:sz w:val="20"/>
                <w:szCs w:val="20"/>
              </w:rPr>
              <w:t>нова</w:t>
            </w:r>
            <w:proofErr w:type="spellEnd"/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Қоршаған ортаның кері физикалық факторлары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 xml:space="preserve">Б.А. </w:t>
            </w:r>
            <w:proofErr w:type="spellStart"/>
            <w:r w:rsidRPr="00176717">
              <w:rPr>
                <w:b/>
                <w:sz w:val="20"/>
                <w:szCs w:val="20"/>
              </w:rPr>
              <w:t>Неменко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А.Т. </w:t>
            </w:r>
            <w:proofErr w:type="spellStart"/>
            <w:r w:rsidRPr="00176717">
              <w:rPr>
                <w:b/>
                <w:sz w:val="20"/>
                <w:szCs w:val="20"/>
              </w:rPr>
              <w:t>Досм</w:t>
            </w:r>
            <w:proofErr w:type="spellEnd"/>
            <w:r w:rsidRPr="00176717">
              <w:rPr>
                <w:b/>
                <w:sz w:val="20"/>
                <w:szCs w:val="20"/>
                <w:lang w:val="kk-KZ"/>
              </w:rPr>
              <w:t>ұ</w:t>
            </w:r>
            <w:proofErr w:type="spellStart"/>
            <w:r w:rsidRPr="00176717">
              <w:rPr>
                <w:b/>
                <w:sz w:val="20"/>
                <w:szCs w:val="20"/>
              </w:rPr>
              <w:t>хаметов</w:t>
            </w:r>
            <w:proofErr w:type="spellEnd"/>
            <w:r w:rsidRPr="00176717">
              <w:rPr>
                <w:b/>
                <w:sz w:val="20"/>
                <w:szCs w:val="20"/>
                <w:lang w:val="kk-KZ"/>
              </w:rPr>
              <w:t>,</w:t>
            </w:r>
            <w:r w:rsidRPr="00176717">
              <w:rPr>
                <w:b/>
                <w:sz w:val="20"/>
                <w:szCs w:val="20"/>
              </w:rPr>
              <w:t xml:space="preserve"> Г.А. </w:t>
            </w:r>
            <w:proofErr w:type="spellStart"/>
            <w:r w:rsidRPr="00176717">
              <w:rPr>
                <w:b/>
                <w:sz w:val="20"/>
                <w:szCs w:val="20"/>
              </w:rPr>
              <w:t>Арынова</w:t>
            </w:r>
            <w:proofErr w:type="spellEnd"/>
            <w:r w:rsidRPr="00176717">
              <w:rPr>
                <w:b/>
                <w:sz w:val="20"/>
                <w:szCs w:val="20"/>
              </w:rPr>
              <w:t>, Г.Б. Ел</w:t>
            </w:r>
            <w:r w:rsidRPr="00176717">
              <w:rPr>
                <w:b/>
                <w:sz w:val="20"/>
                <w:szCs w:val="20"/>
                <w:lang w:val="kk-KZ"/>
              </w:rPr>
              <w:t>ғ</w:t>
            </w:r>
            <w:proofErr w:type="spellStart"/>
            <w:r w:rsidRPr="00176717">
              <w:rPr>
                <w:b/>
                <w:sz w:val="20"/>
                <w:szCs w:val="20"/>
              </w:rPr>
              <w:t>ондина</w:t>
            </w:r>
            <w:proofErr w:type="spellEnd"/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Алматы қаласының атмосфералық ауасын өлшенді заттармен РМ</w:t>
            </w:r>
            <w:r w:rsidRPr="00176717">
              <w:rPr>
                <w:sz w:val="20"/>
                <w:szCs w:val="20"/>
                <w:vertAlign w:val="subscript"/>
                <w:lang w:val="kk-KZ"/>
              </w:rPr>
              <w:t xml:space="preserve">10 </w:t>
            </w:r>
            <w:r w:rsidRPr="00176717">
              <w:rPr>
                <w:sz w:val="20"/>
                <w:szCs w:val="20"/>
                <w:lang w:val="kk-KZ"/>
              </w:rPr>
              <w:t xml:space="preserve"> ластануының қауіп-қатері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Илиясова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А.Д</w:t>
            </w:r>
            <w:proofErr w:type="gramStart"/>
            <w:r w:rsidRPr="00176717">
              <w:rPr>
                <w:b/>
                <w:sz w:val="20"/>
                <w:szCs w:val="20"/>
                <w:lang w:val="kk-KZ"/>
              </w:rPr>
              <w:t xml:space="preserve"> ,</w:t>
            </w:r>
            <w:proofErr w:type="gramEnd"/>
            <w:r w:rsidRPr="001767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6717">
              <w:rPr>
                <w:b/>
                <w:sz w:val="20"/>
                <w:szCs w:val="20"/>
              </w:rPr>
              <w:t>Неменко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Б.А.</w:t>
            </w:r>
            <w:r w:rsidRPr="00176717">
              <w:rPr>
                <w:b/>
                <w:sz w:val="20"/>
                <w:szCs w:val="20"/>
                <w:lang w:val="kk-KZ"/>
              </w:rPr>
              <w:t>,</w:t>
            </w:r>
            <w:r w:rsidRPr="001767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6717">
              <w:rPr>
                <w:b/>
                <w:sz w:val="20"/>
                <w:szCs w:val="20"/>
              </w:rPr>
              <w:t>Досмухаметов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А.Т</w:t>
            </w:r>
            <w:r w:rsidRPr="00176717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pStyle w:val="a5"/>
              <w:spacing w:after="0"/>
              <w:rPr>
                <w:sz w:val="20"/>
                <w:lang w:val="kk-KZ" w:eastAsia="ru-RU"/>
              </w:rPr>
            </w:pPr>
            <w:r w:rsidRPr="00176717">
              <w:rPr>
                <w:sz w:val="20"/>
                <w:lang w:val="kk-KZ" w:eastAsia="ru-RU"/>
              </w:rPr>
              <w:t>Қазіргі заманға сай қалалағы оқушылардың ауасымен шашындағы ауыр металдардың жиналуы.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pStyle w:val="a5"/>
              <w:spacing w:after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34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АЛЛЕРГОЛОГИЯ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0"/>
                <w:szCs w:val="20"/>
                <w:lang w:val="kk-KZ"/>
              </w:rPr>
            </w:pPr>
            <w:r w:rsidRPr="00176717">
              <w:rPr>
                <w:rFonts w:eastAsia="MS Mincho"/>
                <w:b/>
                <w:color w:val="000000"/>
                <w:spacing w:val="-2"/>
                <w:sz w:val="20"/>
                <w:szCs w:val="20"/>
                <w:lang w:val="kk-KZ"/>
              </w:rPr>
              <w:t>Құ</w:t>
            </w:r>
            <w:r w:rsidRPr="00176717">
              <w:rPr>
                <w:b/>
                <w:color w:val="000000"/>
                <w:spacing w:val="-2"/>
                <w:sz w:val="20"/>
                <w:szCs w:val="20"/>
                <w:lang w:val="kk-KZ"/>
              </w:rPr>
              <w:t>дайбергенова С.Ф.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shd w:val="clear" w:color="auto" w:fill="FFFFFF"/>
              <w:jc w:val="center"/>
              <w:rPr>
                <w:rFonts w:eastAsia="MS Mincho"/>
                <w:spacing w:val="-2"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shd w:val="clear" w:color="auto" w:fill="FFFFFF"/>
              <w:jc w:val="both"/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</w:pP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>Маусымды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қ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 xml:space="preserve"> аллергиялы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қ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 xml:space="preserve"> ринитке (МАР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-ға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 xml:space="preserve">) 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қ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>осарлан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ғ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>ан ЛОР-а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ғ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>заларыны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ң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 xml:space="preserve"> клинико-иммунологиялы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>қ</w:t>
            </w:r>
            <w:r w:rsidRPr="00176717">
              <w:rPr>
                <w:color w:val="000000"/>
                <w:spacing w:val="-2"/>
                <w:sz w:val="20"/>
                <w:szCs w:val="20"/>
                <w:lang w:val="kk-KZ"/>
              </w:rPr>
              <w:t xml:space="preserve"> ерекшеліктері</w:t>
            </w:r>
            <w:r w:rsidRPr="00176717">
              <w:rPr>
                <w:rFonts w:eastAsia="MS Mincho"/>
                <w:color w:val="000000"/>
                <w:spacing w:val="-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shd w:val="clear" w:color="auto" w:fill="FFFFFF"/>
              <w:jc w:val="center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>37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С. Сайлауова 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Атопиялық дерматитке шалдыққан науқастардың терісін эмоленттер қолдану арқылы күтуқ.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1501CF" w:rsidRPr="005613FE" w:rsidTr="00512778">
        <w:tc>
          <w:tcPr>
            <w:tcW w:w="9180" w:type="dxa"/>
          </w:tcPr>
          <w:p w:rsidR="001501CF" w:rsidRPr="005613FE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5613FE">
              <w:rPr>
                <w:b/>
                <w:caps/>
                <w:sz w:val="20"/>
                <w:szCs w:val="20"/>
                <w:lang w:val="kk-KZ"/>
              </w:rPr>
              <w:t>Вакцинация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Ким Н.Г., Махмудова Д.И.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Курсақ ішілик дамудың  тежелуі бар балалардағы гипофизарлы- тиреоидты жуйениң функциональді жағдайына байланысты еғу нәтижелері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390590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Жұқпалы аурулар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К. Б. Құрманова, </w:t>
            </w:r>
            <w:r w:rsidRPr="00176717">
              <w:rPr>
                <w:b/>
                <w:sz w:val="20"/>
                <w:szCs w:val="20"/>
              </w:rPr>
              <w:t>Л. В. Дерябина, О.В. Степанцева, А. И. Веселовская, Г.Т. Шаяхметова, Л.Т. К</w:t>
            </w:r>
            <w:r w:rsidRPr="00176717">
              <w:rPr>
                <w:b/>
                <w:sz w:val="20"/>
                <w:szCs w:val="20"/>
              </w:rPr>
              <w:t>о</w:t>
            </w:r>
            <w:r w:rsidRPr="00176717">
              <w:rPr>
                <w:b/>
                <w:sz w:val="20"/>
                <w:szCs w:val="20"/>
              </w:rPr>
              <w:t>марова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Тасымалы тропикалық безгектің диагностикасы мен емдеуі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С.Б.Маукаева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Әртүрлі этиологиялық формалары бар парентеральдік гепатитті науқастардың липоперокситтік және антиоксиданттық қорғаныс көрсеткіштері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Камытбекова К.Ж., Курекбаев Б.О.,  Югай Л.К. , Мамаев  К.М.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Геликобактер және лямблиозды микст-инфекция және моно-лямблиоз кезіндегі асқорыту жолының проксимальды бөліктері зақымдануларының салыстырмалы клинико-эндоскопиялық сипаттамасы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Микробиология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Н</w:t>
            </w:r>
            <w:r w:rsidRPr="00176717">
              <w:rPr>
                <w:b/>
                <w:bCs/>
                <w:sz w:val="20"/>
                <w:szCs w:val="20"/>
              </w:rPr>
              <w:t>у</w:t>
            </w:r>
            <w:r w:rsidRPr="00176717">
              <w:rPr>
                <w:b/>
                <w:bCs/>
                <w:sz w:val="20"/>
                <w:szCs w:val="20"/>
                <w:lang w:val="kk-KZ"/>
              </w:rPr>
              <w:t>ргалиева Ж.Ж.</w:t>
            </w:r>
            <w:r w:rsidRPr="00176717">
              <w:rPr>
                <w:b/>
                <w:sz w:val="20"/>
                <w:szCs w:val="20"/>
              </w:rPr>
              <w:t>,</w:t>
            </w: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 Кенжекова З.А., </w:t>
            </w:r>
            <w:r w:rsidRPr="001767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6717">
              <w:rPr>
                <w:b/>
                <w:sz w:val="20"/>
                <w:szCs w:val="20"/>
              </w:rPr>
              <w:t>Ланкина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56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bCs/>
                <w:iCs/>
                <w:sz w:val="20"/>
                <w:szCs w:val="20"/>
                <w:lang w:val="kk-KZ"/>
              </w:rPr>
              <w:t xml:space="preserve">Алматы қаласы әйелдерінің цервикальді каналындағы хламидияның таралу деңгейі 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bCs/>
                <w:iC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Кардиология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0"/>
                <w:szCs w:val="20"/>
              </w:rPr>
            </w:pPr>
            <w:r w:rsidRPr="00176717">
              <w:rPr>
                <w:rFonts w:eastAsia="TimesNewRomanPSMT"/>
                <w:b/>
                <w:sz w:val="20"/>
                <w:szCs w:val="20"/>
              </w:rPr>
              <w:t xml:space="preserve">Н.Е. </w:t>
            </w:r>
            <w:proofErr w:type="spellStart"/>
            <w:r w:rsidRPr="00176717">
              <w:rPr>
                <w:rFonts w:eastAsia="TimesNewRomanPSMT"/>
                <w:b/>
                <w:sz w:val="20"/>
                <w:szCs w:val="20"/>
              </w:rPr>
              <w:t>Айдаргалиева</w:t>
            </w:r>
            <w:proofErr w:type="spellEnd"/>
            <w:r w:rsidRPr="00176717">
              <w:rPr>
                <w:rFonts w:eastAsia="TimesNewRomanPSMT"/>
                <w:b/>
                <w:sz w:val="20"/>
                <w:szCs w:val="20"/>
              </w:rPr>
              <w:t xml:space="preserve">, А.Ж. </w:t>
            </w:r>
            <w:proofErr w:type="spellStart"/>
            <w:r w:rsidRPr="00176717">
              <w:rPr>
                <w:rFonts w:eastAsia="TimesNewRomanPSMT"/>
                <w:b/>
                <w:sz w:val="20"/>
                <w:szCs w:val="20"/>
              </w:rPr>
              <w:t>Телеушева</w:t>
            </w:r>
            <w:proofErr w:type="spellEnd"/>
            <w:r w:rsidRPr="00176717">
              <w:rPr>
                <w:rFonts w:eastAsia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rFonts w:eastAsia="TimesNewRomanPSMT"/>
                <w:sz w:val="20"/>
                <w:szCs w:val="20"/>
                <w:lang w:val="kk-KZ"/>
              </w:rPr>
            </w:pPr>
            <w:r w:rsidRPr="00176717">
              <w:rPr>
                <w:rFonts w:eastAsia="TimesNewRomanPSMT"/>
                <w:sz w:val="20"/>
                <w:szCs w:val="20"/>
                <w:lang w:val="kk-KZ"/>
              </w:rPr>
              <w:t xml:space="preserve">Артериальды гипертониямен созылмалы өкпе текті жүректін </w:t>
            </w:r>
            <w:proofErr w:type="spellStart"/>
            <w:r w:rsidRPr="00176717">
              <w:rPr>
                <w:rFonts w:eastAsia="TimesNewRomanPSMT"/>
                <w:sz w:val="20"/>
                <w:szCs w:val="20"/>
              </w:rPr>
              <w:t>декомпенсациялан</w:t>
            </w:r>
            <w:proofErr w:type="spellEnd"/>
            <w:r w:rsidRPr="00176717">
              <w:rPr>
                <w:rFonts w:eastAsia="TimesNewRomanPSMT"/>
                <w:sz w:val="20"/>
                <w:szCs w:val="20"/>
                <w:lang w:val="kk-KZ"/>
              </w:rPr>
              <w:t>ғ</w:t>
            </w:r>
            <w:r w:rsidRPr="00176717">
              <w:rPr>
                <w:rFonts w:eastAsia="TimesNewRomanPSMT"/>
                <w:sz w:val="20"/>
                <w:szCs w:val="20"/>
              </w:rPr>
              <w:t>ан</w:t>
            </w:r>
            <w:r w:rsidRPr="00176717">
              <w:rPr>
                <w:rFonts w:eastAsia="TimesNewRomanPSMT"/>
                <w:sz w:val="20"/>
                <w:szCs w:val="20"/>
                <w:lang w:val="kk-KZ"/>
              </w:rPr>
              <w:t xml:space="preserve"> сатысымен қосарланған наукастардағы жүрек ырғағының бұзылыстары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59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Д.С. Полимбетов, А.Б. Альмуханова, И. Алмасқызы, К. Ә. Аимбетова, Ж.И. Омарова</w:t>
            </w:r>
            <w:r w:rsidRPr="0017671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76717">
              <w:rPr>
                <w:b/>
                <w:sz w:val="20"/>
                <w:szCs w:val="20"/>
              </w:rPr>
              <w:t>Асамбаева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Д.Э.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D22833" w:rsidP="0017671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Артериальды гипертонияның қазіргі уақыттағы емдеу аспектілері</w:t>
            </w:r>
            <w:r w:rsidRPr="0017671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Ревматология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А.А. Жанкин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176717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176717">
              <w:rPr>
                <w:sz w:val="20"/>
                <w:szCs w:val="20"/>
                <w:lang w:val="kk-KZ"/>
              </w:rPr>
              <w:t>Ревматоидты артриттың иммунопатогенез</w:t>
            </w:r>
            <w:r w:rsidR="00873C2E" w:rsidRPr="00176717">
              <w:rPr>
                <w:sz w:val="20"/>
                <w:szCs w:val="20"/>
                <w:lang w:val="kk-KZ"/>
              </w:rPr>
              <w:t>і</w:t>
            </w:r>
            <w:r w:rsidRPr="00176717">
              <w:rPr>
                <w:sz w:val="20"/>
                <w:szCs w:val="20"/>
                <w:lang w:val="kk-KZ"/>
              </w:rPr>
              <w:t xml:space="preserve">нің ерекшеліктері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Гастроэнтерология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Алдашева Ж.А.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Алкогольдік емес бауырдың май ауруының туғызатын қауыпты жағдайлары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Ж.А. Алдашева 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Алкогольдік емес бауырдың май ауруының шалдығудың әр түрлі гастроэнтерологиялық аурулар арасындағы жиілігін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Психиатрия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Алтынбекова Г.И.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Нашақорлық алдын алуда бейімделу мәселесі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Алтынбекова Г.И.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Ішкітұлғалық механизмдер тұрғысынан психобелсенді заттарға тәуелділік проблемасына психопрофилактикалық көзқарас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lastRenderedPageBreak/>
              <w:t>З.Р. Камиева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Балалардың дәрігер-стоматолог терапевтінің жұмысындағы кәсіптік күйзеліс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Теория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vertAlign w:val="superscript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Р.А. Исламов, Н.А. Ибрагимова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176717">
              <w:rPr>
                <w:bCs/>
                <w:color w:val="000000"/>
                <w:sz w:val="20"/>
                <w:szCs w:val="20"/>
                <w:lang w:val="kk-KZ"/>
              </w:rPr>
              <w:t xml:space="preserve">Гендер және іс-әрекет 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85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Эксперимент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Қасенов Б.Ж.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6717">
              <w:rPr>
                <w:color w:val="000000"/>
                <w:sz w:val="20"/>
                <w:szCs w:val="20"/>
                <w:lang w:val="kk-KZ"/>
              </w:rPr>
              <w:t>Ауыр металдардың бірлестігің уытты әсерленідің мәселелері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Б.Ж. Касенов </w:t>
            </w:r>
          </w:p>
        </w:tc>
        <w:tc>
          <w:tcPr>
            <w:tcW w:w="851" w:type="dxa"/>
            <w:vAlign w:val="bottom"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Cs/>
                <w:color w:val="000000"/>
                <w:sz w:val="20"/>
                <w:szCs w:val="20"/>
                <w:lang w:val="kk-KZ"/>
              </w:rPr>
              <w:t>Эмбриондық нейроциттер метал тәуелді есте сақтау қабілетінің бұзылыстарын емдеу тәсілі ретенді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</w:tr>
      <w:tr w:rsidR="00EB6E94" w:rsidRPr="00EB6E94" w:rsidTr="00512778">
        <w:tc>
          <w:tcPr>
            <w:tcW w:w="9180" w:type="dxa"/>
          </w:tcPr>
          <w:p w:rsidR="00EB6E94" w:rsidRPr="00EB6E94" w:rsidRDefault="00EB6E94" w:rsidP="00EB6E94">
            <w:pPr>
              <w:pStyle w:val="30"/>
              <w:spacing w:after="0"/>
              <w:ind w:left="0"/>
              <w:rPr>
                <w:b/>
                <w:caps/>
                <w:sz w:val="20"/>
                <w:szCs w:val="20"/>
                <w:lang w:val="kk-KZ"/>
              </w:rPr>
            </w:pPr>
            <w:r w:rsidRPr="00EB6E94">
              <w:rPr>
                <w:b/>
                <w:sz w:val="20"/>
                <w:szCs w:val="20"/>
                <w:lang w:val="kk-KZ"/>
              </w:rPr>
              <w:t>Манжугетова Р.М., Милютин В.И., Олейникова Е.В. Даулетова С.А., Жансеитова Д.П., Измайлова Б.К.</w:t>
            </w:r>
          </w:p>
        </w:tc>
        <w:tc>
          <w:tcPr>
            <w:tcW w:w="851" w:type="dxa"/>
            <w:vAlign w:val="bottom"/>
          </w:tcPr>
          <w:p w:rsidR="00EB6E94" w:rsidRPr="00512778" w:rsidRDefault="00EB6E94" w:rsidP="00512778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EB6E94" w:rsidRPr="00EB6E94" w:rsidTr="00512778">
        <w:tc>
          <w:tcPr>
            <w:tcW w:w="9180" w:type="dxa"/>
          </w:tcPr>
          <w:p w:rsidR="00EB6E94" w:rsidRPr="00EB6E94" w:rsidRDefault="00EB6E94" w:rsidP="00EB6E94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EB6E94">
              <w:rPr>
                <w:bCs/>
                <w:color w:val="000000"/>
                <w:sz w:val="20"/>
                <w:szCs w:val="20"/>
                <w:lang w:val="kk-KZ"/>
              </w:rPr>
              <w:t>Гипобариялық интервалдық гипоксия - гипероксиялық жаттығулардың және гипобариялық интервалдық гипоксия - нормоксиялық жаттығулардың орталық гемодинамикаға, электроэнцефалография жиілікті диапазонына әсері</w:t>
            </w:r>
          </w:p>
        </w:tc>
        <w:tc>
          <w:tcPr>
            <w:tcW w:w="851" w:type="dxa"/>
            <w:vAlign w:val="bottom"/>
          </w:tcPr>
          <w:p w:rsidR="00EB6E94" w:rsidRPr="00512778" w:rsidRDefault="00512778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101</w:t>
            </w:r>
          </w:p>
        </w:tc>
      </w:tr>
      <w:tr w:rsidR="001501CF" w:rsidRPr="00E965B2" w:rsidTr="00512778">
        <w:tc>
          <w:tcPr>
            <w:tcW w:w="9180" w:type="dxa"/>
          </w:tcPr>
          <w:p w:rsidR="00873C2E" w:rsidRPr="00176717" w:rsidRDefault="00873C2E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</w:p>
          <w:p w:rsidR="001501CF" w:rsidRPr="00176717" w:rsidRDefault="001501CF" w:rsidP="00176717">
            <w:pPr>
              <w:jc w:val="both"/>
              <w:rPr>
                <w:color w:val="000000"/>
                <w:sz w:val="20"/>
                <w:szCs w:val="20"/>
                <w:u w:val="single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Педиатрия</w:t>
            </w:r>
            <w:r w:rsidRPr="00176717">
              <w:rPr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1501CF" w:rsidRPr="00176717" w:rsidRDefault="001501CF" w:rsidP="00176717">
            <w:pPr>
              <w:pStyle w:val="1"/>
              <w:numPr>
                <w:ilvl w:val="0"/>
                <w:numId w:val="0"/>
              </w:numPr>
              <w:jc w:val="both"/>
              <w:rPr>
                <w:bCs w:val="0"/>
                <w:color w:val="000000"/>
                <w:sz w:val="20"/>
                <w:szCs w:val="20"/>
                <w:lang w:val="kk-KZ" w:eastAsia="ru-RU"/>
              </w:rPr>
            </w:pPr>
            <w:r w:rsidRPr="00176717">
              <w:rPr>
                <w:color w:val="000000"/>
                <w:sz w:val="20"/>
                <w:szCs w:val="20"/>
                <w:lang w:val="kk-KZ" w:eastAsia="ru-RU"/>
              </w:rPr>
              <w:t>Мырзабекова Г.Т</w:t>
            </w:r>
            <w:r w:rsidRPr="00176717">
              <w:rPr>
                <w:b w:val="0"/>
                <w:color w:val="000000"/>
                <w:sz w:val="20"/>
                <w:szCs w:val="20"/>
                <w:lang w:val="kk-KZ" w:eastAsia="ru-RU"/>
              </w:rPr>
              <w:t>.</w:t>
            </w:r>
            <w:r w:rsidRPr="00176717">
              <w:rPr>
                <w:b w:val="0"/>
                <w:bCs w:val="0"/>
                <w:color w:val="000000"/>
                <w:sz w:val="20"/>
                <w:lang w:val="kk-KZ" w:eastAsia="ru-RU"/>
              </w:rPr>
              <w:t>Балалардағы созылмалы хеликобактер ассоцирленген аурулардағы асқазанның микробиоценозы</w:t>
            </w:r>
          </w:p>
        </w:tc>
        <w:tc>
          <w:tcPr>
            <w:tcW w:w="851" w:type="dxa"/>
            <w:vAlign w:val="bottom"/>
          </w:tcPr>
          <w:p w:rsidR="001501CF" w:rsidRPr="00512778" w:rsidRDefault="00512778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105</w:t>
            </w:r>
          </w:p>
        </w:tc>
      </w:tr>
      <w:tr w:rsidR="001501CF" w:rsidRPr="00E965B2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76717">
              <w:rPr>
                <w:b/>
                <w:color w:val="000000"/>
                <w:sz w:val="20"/>
                <w:szCs w:val="20"/>
                <w:lang w:val="kk-KZ"/>
              </w:rPr>
              <w:t>Е.Т. Дадамбаев, А.К. Карабеков, В.К. Махатова, П.Е. Кальменова, Г.Б. Наурызбаева, И.З. Мамбетова, В.Р. Шим</w:t>
            </w:r>
          </w:p>
          <w:p w:rsidR="001501CF" w:rsidRPr="00176717" w:rsidRDefault="001501CF" w:rsidP="00176717">
            <w:pPr>
              <w:jc w:val="both"/>
              <w:rPr>
                <w:color w:val="000000"/>
                <w:sz w:val="20"/>
                <w:szCs w:val="20"/>
                <w:u w:val="single"/>
                <w:lang w:val="kk-KZ"/>
              </w:rPr>
            </w:pPr>
            <w:r w:rsidRPr="00176717">
              <w:rPr>
                <w:color w:val="000000"/>
                <w:sz w:val="20"/>
                <w:szCs w:val="20"/>
                <w:lang w:val="kk-KZ"/>
              </w:rPr>
              <w:t>Балалардың әр түрлі өкпе қабынуында майлардың тотығуының көрсекіштері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</w:tr>
      <w:tr w:rsidR="001501CF" w:rsidRPr="00627B36" w:rsidTr="00512778">
        <w:trPr>
          <w:trHeight w:val="452"/>
        </w:trPr>
        <w:tc>
          <w:tcPr>
            <w:tcW w:w="9180" w:type="dxa"/>
          </w:tcPr>
          <w:p w:rsidR="00873C2E" w:rsidRPr="00176717" w:rsidRDefault="001501CF" w:rsidP="00176717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176717">
              <w:rPr>
                <w:b/>
                <w:bCs/>
                <w:color w:val="000000"/>
                <w:sz w:val="20"/>
                <w:szCs w:val="20"/>
                <w:lang w:val="uk-UA"/>
              </w:rPr>
              <w:t>Тәжібаев</w:t>
            </w:r>
            <w:proofErr w:type="spellEnd"/>
            <w:r w:rsidRPr="00176717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Ш.С., </w:t>
            </w:r>
            <w:proofErr w:type="spellStart"/>
            <w:r w:rsidRPr="00176717">
              <w:rPr>
                <w:b/>
                <w:bCs/>
                <w:color w:val="000000"/>
                <w:sz w:val="20"/>
                <w:szCs w:val="20"/>
                <w:lang w:val="uk-UA"/>
              </w:rPr>
              <w:t>Сарсембаева</w:t>
            </w:r>
            <w:proofErr w:type="spellEnd"/>
            <w:r w:rsidRPr="00176717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А.П., </w:t>
            </w:r>
            <w:proofErr w:type="spellStart"/>
            <w:r w:rsidRPr="00176717">
              <w:rPr>
                <w:b/>
                <w:bCs/>
                <w:color w:val="000000"/>
                <w:sz w:val="20"/>
                <w:szCs w:val="20"/>
                <w:lang w:val="uk-UA"/>
              </w:rPr>
              <w:t>Қайнарбаева</w:t>
            </w:r>
            <w:proofErr w:type="spellEnd"/>
            <w:r w:rsidRPr="00176717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М.С.</w:t>
            </w:r>
            <w:r w:rsidRPr="0017671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color w:val="000000"/>
                <w:sz w:val="20"/>
                <w:lang w:val="kk-KZ"/>
              </w:rPr>
              <w:t>5 жасқа дейінгі балалар арасында және бала өрбіту жасындағы аналар арасында а витамині тапшылығының таралуы  және оның қазіргі мәселелері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110</w:t>
            </w:r>
          </w:p>
        </w:tc>
      </w:tr>
      <w:tr w:rsidR="001501CF" w:rsidRPr="00627B36" w:rsidTr="00512778">
        <w:tc>
          <w:tcPr>
            <w:tcW w:w="9180" w:type="dxa"/>
          </w:tcPr>
          <w:p w:rsidR="00873C2E" w:rsidRPr="00176717" w:rsidRDefault="001501CF" w:rsidP="001767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176717">
              <w:rPr>
                <w:b/>
                <w:color w:val="000000"/>
                <w:sz w:val="20"/>
                <w:szCs w:val="20"/>
                <w:lang w:val="uk-UA"/>
              </w:rPr>
              <w:t>Қайнарбаева</w:t>
            </w:r>
            <w:proofErr w:type="spellEnd"/>
            <w:r w:rsidRPr="00176717">
              <w:rPr>
                <w:b/>
                <w:color w:val="000000"/>
                <w:sz w:val="20"/>
                <w:szCs w:val="20"/>
                <w:lang w:val="uk-UA"/>
              </w:rPr>
              <w:t xml:space="preserve"> М.С</w:t>
            </w:r>
            <w:r w:rsidRPr="00176717">
              <w:rPr>
                <w:color w:val="000000"/>
                <w:sz w:val="20"/>
                <w:szCs w:val="20"/>
                <w:lang w:val="uk-UA"/>
              </w:rPr>
              <w:t>.</w:t>
            </w:r>
            <w:r w:rsidRPr="0017671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color w:val="000000"/>
                <w:sz w:val="20"/>
                <w:lang w:val="kk-KZ"/>
              </w:rPr>
              <w:t>Балалардағы  а витамині тапшылығы мен  жұқпалы ауруларға шалдығу мүмкіндігінің  арасындағы байланыс</w:t>
            </w:r>
            <w:r w:rsidRPr="00176717">
              <w:rPr>
                <w:b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Абдрахманова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С.Т., </w:t>
            </w:r>
            <w:proofErr w:type="spellStart"/>
            <w:r w:rsidRPr="00176717">
              <w:rPr>
                <w:b/>
                <w:sz w:val="20"/>
                <w:szCs w:val="20"/>
              </w:rPr>
              <w:t>Асылбекова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М.К. </w:t>
            </w:r>
          </w:p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Балалардағы </w:t>
            </w:r>
            <w:proofErr w:type="spellStart"/>
            <w:r w:rsidRPr="00176717">
              <w:rPr>
                <w:sz w:val="20"/>
                <w:szCs w:val="20"/>
              </w:rPr>
              <w:t>инфекци</w:t>
            </w:r>
            <w:proofErr w:type="spellEnd"/>
            <w:r w:rsidRPr="00176717">
              <w:rPr>
                <w:sz w:val="20"/>
                <w:szCs w:val="20"/>
                <w:lang w:val="kk-KZ"/>
              </w:rPr>
              <w:t>ялық</w:t>
            </w:r>
            <w:r w:rsidRPr="00176717">
              <w:rPr>
                <w:sz w:val="20"/>
                <w:szCs w:val="20"/>
              </w:rPr>
              <w:t xml:space="preserve"> эндокардит</w:t>
            </w:r>
            <w:r w:rsidRPr="00176717">
              <w:rPr>
                <w:sz w:val="20"/>
                <w:szCs w:val="20"/>
                <w:lang w:val="kk-KZ"/>
              </w:rPr>
              <w:t>тің ерекшеліктері</w:t>
            </w:r>
          </w:p>
        </w:tc>
        <w:tc>
          <w:tcPr>
            <w:tcW w:w="851" w:type="dxa"/>
            <w:vAlign w:val="bottom"/>
            <w:hideMark/>
          </w:tcPr>
          <w:p w:rsidR="00627B36" w:rsidRPr="00627B36" w:rsidRDefault="00627B36" w:rsidP="00627B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114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Абдрахманова С.Т., Мещеряков В.В., Разумов А.А., Рамазанова Л.А. </w:t>
            </w:r>
          </w:p>
          <w:p w:rsidR="001501CF" w:rsidRPr="00E965B2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Балалардағы полисегментарлық пневмония емінің тиімділігі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Абдраза</w:t>
            </w:r>
            <w:proofErr w:type="spellEnd"/>
            <w:r w:rsidRPr="00176717">
              <w:rPr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176717">
              <w:rPr>
                <w:b/>
                <w:sz w:val="20"/>
                <w:szCs w:val="20"/>
              </w:rPr>
              <w:t>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А. У., </w:t>
            </w:r>
            <w:proofErr w:type="spellStart"/>
            <w:r w:rsidRPr="00176717">
              <w:rPr>
                <w:b/>
                <w:sz w:val="20"/>
                <w:szCs w:val="20"/>
              </w:rPr>
              <w:t>Абуова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Г. Н., </w:t>
            </w:r>
            <w:proofErr w:type="spellStart"/>
            <w:r w:rsidRPr="00176717">
              <w:rPr>
                <w:b/>
                <w:sz w:val="20"/>
                <w:szCs w:val="20"/>
              </w:rPr>
              <w:t>Маширов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К.Н., </w:t>
            </w:r>
            <w:proofErr w:type="spellStart"/>
            <w:r w:rsidRPr="00176717">
              <w:rPr>
                <w:b/>
                <w:sz w:val="20"/>
                <w:szCs w:val="20"/>
              </w:rPr>
              <w:t>Лизинфельд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И А., Ахметова Л. В., </w:t>
            </w:r>
            <w:proofErr w:type="spellStart"/>
            <w:r w:rsidRPr="00176717">
              <w:rPr>
                <w:b/>
                <w:sz w:val="20"/>
                <w:szCs w:val="20"/>
              </w:rPr>
              <w:t>Бабажанов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Х.Б.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Оңтүстік Қазақстан облысындағы </w:t>
            </w:r>
            <w:r w:rsidR="00873C2E" w:rsidRPr="00176717">
              <w:rPr>
                <w:sz w:val="20"/>
                <w:szCs w:val="20"/>
                <w:lang w:val="kk-KZ"/>
              </w:rPr>
              <w:t>АИВ</w:t>
            </w:r>
            <w:r w:rsidRPr="00176717">
              <w:rPr>
                <w:sz w:val="20"/>
                <w:szCs w:val="20"/>
                <w:lang w:val="kk-KZ"/>
              </w:rPr>
              <w:t xml:space="preserve"> – инфекциясы эпидемиологиясында в</w:t>
            </w:r>
            <w:proofErr w:type="spellStart"/>
            <w:r w:rsidRPr="00176717">
              <w:rPr>
                <w:sz w:val="20"/>
                <w:szCs w:val="20"/>
              </w:rPr>
              <w:t>ертикаль</w:t>
            </w:r>
            <w:proofErr w:type="spellEnd"/>
            <w:r w:rsidRPr="00176717">
              <w:rPr>
                <w:sz w:val="20"/>
                <w:szCs w:val="20"/>
                <w:lang w:val="kk-KZ"/>
              </w:rPr>
              <w:t>ды жұғу жолдары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6717">
              <w:rPr>
                <w:b/>
                <w:bCs/>
                <w:sz w:val="20"/>
                <w:szCs w:val="20"/>
              </w:rPr>
              <w:t>Айтжанова</w:t>
            </w:r>
            <w:proofErr w:type="spellEnd"/>
            <w:r w:rsidRPr="00176717">
              <w:rPr>
                <w:b/>
                <w:bCs/>
                <w:sz w:val="20"/>
                <w:szCs w:val="20"/>
              </w:rPr>
              <w:t xml:space="preserve"> Р.К. </w:t>
            </w:r>
          </w:p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Оқыту кезіндегі қиыншылықтарымен балалардағы</w:t>
            </w:r>
            <w:proofErr w:type="spellStart"/>
            <w:r w:rsidRPr="00176717">
              <w:rPr>
                <w:bCs/>
                <w:sz w:val="20"/>
                <w:szCs w:val="20"/>
              </w:rPr>
              <w:t>электроэнцефалограм</w:t>
            </w:r>
            <w:proofErr w:type="spellEnd"/>
            <w:r w:rsidRPr="00176717">
              <w:rPr>
                <w:bCs/>
                <w:sz w:val="20"/>
                <w:szCs w:val="20"/>
                <w:lang w:val="kk-KZ"/>
              </w:rPr>
              <w:t>маның ерекшеліктері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120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Балқанай Г.Б., Зарубекова Н.З., Демесінова Б.К., Емельжанова А.Ш., Мендыкулова Б.О.  </w:t>
            </w:r>
          </w:p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965B2">
              <w:rPr>
                <w:sz w:val="20"/>
                <w:szCs w:val="20"/>
                <w:lang w:val="kk-KZ"/>
              </w:rPr>
              <w:t>Митральды қақпақша пролапсы бар жасөспірімдерге  емханалық жағдайда талдау жүргізу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121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Берденова Г.Т.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Семіздік  - жүрек-тамыр аурулар дамуының  қауіпті факторы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Берденова Г.Т., Қожахметова А.Н., Сейілбекова Ж.С., Хасенова Г.Х., Чуенбекова А.Б.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Қазіргі заманғы мектеп оқушыларының тамақтану мәселесіне байланысты аурушылдық жағдайы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Божбанбаева Н.С., Сулейменова И.Е., Абдрахманова Г.Е., Мустафазаде Т.Ш., Есенова С.А., Саякова А.А., Молдабаева Ж.Ж.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Балалардағы мүгедектікке шалдығуда құрсақ ішілік инфекцияның рөлі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</w:tr>
      <w:tr w:rsidR="001501CF" w:rsidRPr="00627B36" w:rsidTr="00512778">
        <w:tc>
          <w:tcPr>
            <w:tcW w:w="9180" w:type="dxa"/>
          </w:tcPr>
          <w:p w:rsidR="00FA24E6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Воднев В.П., Балқанай Г.Б., Воднев О.В., Елеусиз М., Дүйсенбаева С.Д., Мендыкулова Б.О.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Жедел медициналық көмек дәрігері практикасындағы жіті коронарлы синдром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Галиева Ж.Т.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Қасаға буыны патологиясының эхографиялық диагностикасы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Давлетгильдеева З.Г.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Созылмалы қосарланған аурулар кезіндегі жүрек-қан тамырлар жүйесінің зақымдануы бар балаларды реабилитациялау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Дадамбаев Е.Т., Курамисова Р.А., Измайлова С.Х.,  Махатова В.К., Зулхажы А., Еспанова А.С., Абласанов А.А.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Жиі ауыратын балаларды құрамында селені бар препаратпен сауықтыру тиімділігі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Далиева Г.Ш.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Жүктілікті медикаментозды үзу  (әдебиетке шолу)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Долматова О.В., Тажибаев Ш.С., Ергалиева А.А.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«Балаға тілектестік қарым-қатынас дәрежелі ауруханаларда» және әдеттегі ауруханаларда туылған, зерттелген балалардағы қандағы гемоглобин деңгейі және анемияның болуы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Долматова О.В.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Туғаннан кейінгі әртүрлі мерзімдегі ауруларына байланысты балалардың сипаттамасы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Ермакова И.А</w:t>
            </w:r>
            <w:r w:rsidRPr="00176717">
              <w:rPr>
                <w:sz w:val="20"/>
                <w:szCs w:val="20"/>
                <w:lang w:val="kk-KZ"/>
              </w:rPr>
              <w:t xml:space="preserve">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Отбасы-дәрігерлік амбулатория жағдайында ойық жара ауруын кешенді емі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Ермакова И.А.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Тұншығу ұстамасын басу үшін,  беродуалды небулайзер арқылы  қолданудың тиімділігін салыстырмалы бағалау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</w:tr>
      <w:tr w:rsidR="00FA24E6" w:rsidRPr="00627B36" w:rsidTr="00512778">
        <w:tc>
          <w:tcPr>
            <w:tcW w:w="9180" w:type="dxa"/>
          </w:tcPr>
          <w:p w:rsidR="00FA24E6" w:rsidRPr="00176717" w:rsidRDefault="00FA24E6" w:rsidP="00FA24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Жасыбай Т.Т. </w:t>
            </w:r>
          </w:p>
          <w:p w:rsidR="00FA24E6" w:rsidRPr="00176717" w:rsidRDefault="00FA24E6" w:rsidP="00FA24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lastRenderedPageBreak/>
              <w:t>Психоактивті заттарға тәуелділіктің дамуында балалар мен жасөспірімдердегі  қалқанша безінің функционалды жағдайы</w:t>
            </w:r>
          </w:p>
        </w:tc>
        <w:tc>
          <w:tcPr>
            <w:tcW w:w="851" w:type="dxa"/>
            <w:vAlign w:val="bottom"/>
            <w:hideMark/>
          </w:tcPr>
          <w:p w:rsidR="00FA24E6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148</w:t>
            </w:r>
          </w:p>
        </w:tc>
      </w:tr>
      <w:tr w:rsidR="001501CF" w:rsidRPr="00627B36" w:rsidTr="00512778">
        <w:tc>
          <w:tcPr>
            <w:tcW w:w="9180" w:type="dxa"/>
          </w:tcPr>
          <w:p w:rsidR="00FA24E6" w:rsidRPr="00627B36" w:rsidRDefault="00FA24E6" w:rsidP="00627B3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  <w:hideMark/>
          </w:tcPr>
          <w:p w:rsidR="001501CF" w:rsidRPr="00512778" w:rsidRDefault="001501CF" w:rsidP="005127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Жұмабекова А.Т.</w:t>
            </w:r>
          </w:p>
          <w:p w:rsidR="00873C2E" w:rsidRPr="00176717" w:rsidRDefault="001501CF" w:rsidP="00FA24E6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Бір жасқа дейінгі балалардағы иерсиниоздың клиникалық және лабораториялық көрінісі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Жүнісова А.Ж.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Ерте жастағы балалар пневмониясының клиникалық ерекшеліктері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Журкабаева Б.Д., Байдулатова А.Е., Байкенжеева Х.Н. </w:t>
            </w:r>
          </w:p>
          <w:p w:rsidR="001501CF" w:rsidRPr="00176717" w:rsidRDefault="001501CF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Балалардағы өкпенің бактериальды деструкциясы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157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Журкабаева Б.Д.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Нәрестелердегі аспирация синдромының қарқынды емі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Исенова А.Б.</w:t>
            </w:r>
          </w:p>
          <w:p w:rsidR="001501CF" w:rsidRPr="00176717" w:rsidRDefault="001501CF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Жасөспірім-қыз балалардағы қабыну генезіндегі ювенильді дисменореяны емдеуге тиімді жолдары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159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Искакова М.К.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Өңештің атрезиясы бар нәрестелердің интенсивті емі мен анестезиологиялық қамтамасыздандыру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Кайпназарова Ш.К., Мусаев А.Т., Сарсенбаева С.С., Есенова С.А., Махамбетова Г.Д.,  Потоцкая Н.Б.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Жаңа туған нәрестелердегі церебральды ишемияның клиникалық– нейросонографиялық сипаттамасы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Қанағатова Г.М.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Целиакиямен ауырған баланың жүрек-қантамыр жүйесіндегі патологиялық өзгерістердің клиникалық-эхокардиографиялық параллельдері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Қаптағаев М.Е.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Балалардың ішек инвагинациясын емдеудің тиімді тәсілдері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Карабаева А.И., Мухамбетьярова С.А., Турланова А.К., Нурсиханова Г.Т., Смагулова Ж.А., Ермакова И.А., Емелжанова А.Ш.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Жүкті әйелдерді диспансерлік бақылау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</w:tr>
      <w:tr w:rsidR="001501CF" w:rsidRPr="00176717" w:rsidTr="00512778">
        <w:trPr>
          <w:trHeight w:val="541"/>
        </w:trPr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Катарбаев А. К.</w:t>
            </w:r>
          </w:p>
          <w:p w:rsidR="001501CF" w:rsidRPr="00176717" w:rsidRDefault="001501CF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Балалардағы инфекциялық патологияның соңына атмосфералық ауа ластануының әсері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171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Ким Т.Т.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Кардиомиопатияның сирек түрінің нұсқасы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Ким Т.Т.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Туа біткен жүрек ақауы диагностикасының мәселесі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Кожанова А.С. ,  Сарсенбаева С.С.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Экологиялық қолайсыздықтың индикаторы ретінде балалардағы зәр шығару жүйесінің жағдайы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Кошербеков Е.Т., Батырханов Ш.К., Ахметова Л.М., Бурцева Е.П., Джуматова У.К., Дадаев М.П., Дудченко А.А.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дәрілік аллергияның жиілігі, құрылымы және клиникалық сипаттамасы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Кусаинов А.З.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түтікшелі сүйектің сынуы кезіндегі орнына қойылмаған және қайтадан қозғалып кеткен бұрыштанып ығысуды репозициялау әдісі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Куттыкужанова Г.Г., Байдуллаева У.Т.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Менингококкты инфекцияның өзекті сұрақтары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Қуанышбекова Р.Т., Мырзахметова З.К.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Ревматикалық кеселге  шалдыққан  науқас балалардағы  БККП  гастропатияның  қауіпті факторлары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Курманбеков А.Е., Дьяченко Н.А., Кирьянов П.А.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Іріңді вентрикулит және менингоэнцефалитпен асқынған, туа біткен орталық нерв жүйесінің (ОНЖ) ақауы бар балаларды сатылы емдеу  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Кусаинов А.З.</w:t>
            </w:r>
          </w:p>
          <w:p w:rsidR="001501CF" w:rsidRPr="00176717" w:rsidRDefault="001501CF" w:rsidP="0017671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67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Балалардағы қосарланған және көптеген жарақаттармен білек сүйегінің сынығын емдеу 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Кусаинов А.З.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сан сүйегі сынығын емдеу</w:t>
            </w:r>
          </w:p>
        </w:tc>
        <w:tc>
          <w:tcPr>
            <w:tcW w:w="851" w:type="dxa"/>
            <w:vAlign w:val="bottom"/>
            <w:hideMark/>
          </w:tcPr>
          <w:p w:rsidR="001501CF" w:rsidRPr="00627B36" w:rsidRDefault="00627B36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</w:tr>
      <w:tr w:rsidR="001501CF" w:rsidRPr="00627B36" w:rsidTr="00512778">
        <w:tc>
          <w:tcPr>
            <w:tcW w:w="9180" w:type="dxa"/>
          </w:tcPr>
          <w:p w:rsidR="00627B36" w:rsidRPr="00176717" w:rsidRDefault="00627B36" w:rsidP="00627B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Мендыкулова Б.О., Дуйсенбаева С.Д., Копбасарова Г.Ж.,  Жумалиева Т.Т., Емельжанова А.Ш. </w:t>
            </w:r>
          </w:p>
          <w:p w:rsidR="001501CF" w:rsidRPr="008F0C5A" w:rsidRDefault="00627B36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FA24E6">
              <w:rPr>
                <w:bCs/>
                <w:color w:val="000000"/>
                <w:sz w:val="20"/>
                <w:szCs w:val="20"/>
                <w:lang w:val="kk-KZ"/>
              </w:rPr>
              <w:t xml:space="preserve">Бронхиальді астма кезінде жәрдем көрсету анализі 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</w:tr>
      <w:tr w:rsidR="001501CF" w:rsidRPr="00627B36" w:rsidTr="00512778">
        <w:tc>
          <w:tcPr>
            <w:tcW w:w="9180" w:type="dxa"/>
          </w:tcPr>
          <w:p w:rsidR="008F0C5A" w:rsidRPr="00176717" w:rsidRDefault="008F0C5A" w:rsidP="008F0C5A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Мусабекова Р.К., Жашенова А., Есимова Г.</w:t>
            </w:r>
          </w:p>
          <w:p w:rsidR="001501CF" w:rsidRPr="008F0C5A" w:rsidRDefault="008F0C5A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Мектеп жасындағы балалардағы ВТД клиникалық-функциональды ерекшеліктері</w:t>
            </w: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193</w:t>
            </w:r>
          </w:p>
        </w:tc>
      </w:tr>
      <w:tr w:rsidR="001501CF" w:rsidRPr="00627B36" w:rsidTr="00512778">
        <w:tc>
          <w:tcPr>
            <w:tcW w:w="9180" w:type="dxa"/>
          </w:tcPr>
          <w:p w:rsidR="008F0C5A" w:rsidRPr="00176717" w:rsidRDefault="005613FE" w:rsidP="008F0C5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A24E6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8F0C5A" w:rsidRPr="00176717">
              <w:rPr>
                <w:b/>
                <w:bCs/>
                <w:sz w:val="20"/>
                <w:szCs w:val="20"/>
                <w:lang w:val="kk-KZ"/>
              </w:rPr>
              <w:t>Мукашева О.К.</w:t>
            </w:r>
          </w:p>
          <w:p w:rsidR="001501CF" w:rsidRPr="00FA24E6" w:rsidRDefault="008F0C5A" w:rsidP="008F0C5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Лактациялық статусы мен балаларының жасына байланысты аналардың тамақтану жағдайы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195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Мусаев А.Т., Гусманова Ж.С., Токбергенова С.М., Кайпназарова Ш.К.</w:t>
            </w:r>
          </w:p>
          <w:p w:rsidR="001501CF" w:rsidRPr="00176717" w:rsidRDefault="001501CF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 xml:space="preserve">Асқазан-ішек жолдары жоғары бөлімдерінің патологиясы бар балалардағы ағзаның вегетативті қамтамасыздануының ерекшеліктері 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Надиров Б.Н., Утешева К.Ж., Баймахан К.Е., Потоцкая Н.Б.,  Дьяченко И.А.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Транскраниальды жәнеүлкен еңбек арқылы ультрасонографияның ақпараттылығы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Надирова  К.Е.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Алматы қаласы балалар жұқпалы аурулар клиникалық ауруханасымен қолдануға жасалған және ұсынылған амбулаторлы жағдайда жөтелмен және тыныс алуы қиындаған науқас баланы жүргізудің алгоритмі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Надиров Б.Н., Макеева Г.П., Дьяченко Н.А., Аношин Ю.И.</w:t>
            </w:r>
          </w:p>
          <w:p w:rsidR="001501CF" w:rsidRPr="008F0C5A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lastRenderedPageBreak/>
              <w:t>Әртүрлі жас топтарындағы бассүйек-ми жарақаттары кезіндегі бас сүйегінің пластикасы</w:t>
            </w:r>
            <w:r w:rsidR="008F0C5A" w:rsidRPr="008F0C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203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lastRenderedPageBreak/>
              <w:t xml:space="preserve">Нугманова А.М., Абеуова Б.А., Карибаев Е.А., Хамраева У.С.  </w:t>
            </w:r>
          </w:p>
          <w:p w:rsidR="00873C2E" w:rsidRPr="008F0C5A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Гипергомоцистеинемия – бүйректің созылмалы аурулары кезіндегі жүрек-қан тамырлар бұзылысының қауіп факторы ретінде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Ормантаев К.С., Аханзарипов З.А.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ішек тігістерінің босап кетуін алдын алу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Рахманбердиева С.Р., Игликова А.Э., Мырзабекова Г.Т.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Рекуррентті респираторлық аурулары бар балалардың денсаулық жағдайы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Сабаншиева Р.У., Тохтиева С.А., Султанкулова Г.Т., Баймахан К.Е.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Ерте жастағы балалар мен нәрестелердегі қарқынды емдеуде респираторлық қамтамасыздандыру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Садыкова В.Б., Мырзабекова Г.Т. , Рахметилдаева Г.М., Лобанова Р.П., Даутбаева Ж.Р.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Бронхообструктивті синдроммен өтетін тыныс алу ағзалары аурулары бар балалардағы шөпті гриппостад препаратының клиникалық тиімділігін бағалау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Сарсенбаева С.С.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Зәр шығару жолдары инфекциясы кезіндегі балалар денсаулығын қалпына келтірудегі альтернативті жолдары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Саханова Л.Х., Мырзабекова Г.Т., Игликова А.Э.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Алматы қаласы экологиялық жағдайы әсерін ескере отырып, ерте жастағы балалар денсаулығының жағдайы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Сейсебаева Р.Ж., Жүнісова А.Ж., Әкімжан М.Қ., Алдибекова Г.Т.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Ерте жастағы балалардағы пневмоцисталы пневмония (клиникалық жағдай)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Сейсебаева Р.Ж., Нартаева А.Е., Жунусова А.Ж., Орынбасаров С.О. </w:t>
            </w:r>
          </w:p>
          <w:p w:rsidR="001501CF" w:rsidRPr="00176717" w:rsidRDefault="001501CF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Алматы қаласы мен Арал өңірі балаларындағы өкпе тінінің салыстырмалы морфологиялық сипаттамасы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Сулейменова И.Е., Шорина Е.Н., Дуйсенбекова А.А., Назарова М.З., Азизова Г.А., Жалгасбаева А.А.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Нәрестелердегі гипоксиялық-ишемиялық энцефалопатия кезіндегі вегетативті бұзылыстардың даму қаупін болжау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Сұлтанқұлова Г.Т.,  Макеева Г.П,  Калибекова Ж.З., Альмухамбетова С.М.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Бір жасқа дейінгі балаларда геморрагиялық инсульт кезіндегі клиникалық ерекшеліктері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Султанова Т.А., Букеева А.А., Маханбетова Л.Е., Аршидинов А.А.,   Тулакбаева У.Ж.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Жедел ішек инфекциясы аралас түрінің этиологиялық құрылымы және клиникасының ерекшеліктері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Туматаев М.Б., Журкабаева Б.Д.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эхинококкоз кезіндегі отаны анестезиологиялық қамтамасыздандыру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</w:tr>
      <w:tr w:rsidR="001501CF" w:rsidRPr="00627B36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Тұрсынов К.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Жедел аппендицитті лапараскопиялық емдеудің тиімділігі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Уалиева А.Н.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сальмонеллезді инфекция диагностикасын оңтайландыру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Умешов А.У.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ішек инвагинациясы диагностикасындағы және емдеудегі қателіктері мен қауіптері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Ушанская Е.Ю.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Темір тапшылықты анемия және жүктілік (әдебиетке шолу)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Ушурова А.И.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Ерте жастағы балалардағы ревматикалық емес кардит ағымының клиникалық– лабораториялық ерекшеліктері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</w:tr>
      <w:tr w:rsidR="001501CF" w:rsidRPr="00176717" w:rsidTr="00512778">
        <w:tc>
          <w:tcPr>
            <w:tcW w:w="9180" w:type="dxa"/>
          </w:tcPr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Хабижанов Б.Х., Хамзин С.Х., Құрманбекова С.Қ., Нұрғалиева Ж.Ж., Қанағатова Г.М.,  Төлебаева Ә.Қ.  </w:t>
            </w:r>
          </w:p>
          <w:p w:rsidR="001501CF" w:rsidRPr="00176717" w:rsidRDefault="001501CF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Балалардағы периодты (кезеңді) ауру</w:t>
            </w:r>
          </w:p>
        </w:tc>
        <w:tc>
          <w:tcPr>
            <w:tcW w:w="851" w:type="dxa"/>
            <w:vAlign w:val="bottom"/>
            <w:hideMark/>
          </w:tcPr>
          <w:p w:rsidR="001501CF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</w:tr>
      <w:tr w:rsidR="0068428A" w:rsidRPr="00627B36" w:rsidTr="00512778">
        <w:tc>
          <w:tcPr>
            <w:tcW w:w="9180" w:type="dxa"/>
          </w:tcPr>
          <w:p w:rsidR="00873C2E" w:rsidRPr="00176717" w:rsidRDefault="00873C2E" w:rsidP="0068428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Медицина тарихы</w:t>
            </w: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8428A" w:rsidRPr="00176717" w:rsidRDefault="0068428A" w:rsidP="0068428A">
            <w:pPr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Р.И.Юй, А.В.Куркин, Т.Ж.Умбетов, Д.А.Темирбеков, Б.Б.Барышев, К.Е.Сисабеков, Ж.О.Аяпова</w:t>
            </w:r>
          </w:p>
          <w:p w:rsidR="0068428A" w:rsidRPr="00176717" w:rsidRDefault="0068428A" w:rsidP="0068428A">
            <w:pPr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Қазақстан республикасының медициналық жоғарғы оқу орындарындағы гистологияның дамуы</w:t>
            </w:r>
          </w:p>
        </w:tc>
        <w:tc>
          <w:tcPr>
            <w:tcW w:w="851" w:type="dxa"/>
            <w:vAlign w:val="bottom"/>
            <w:hideMark/>
          </w:tcPr>
          <w:p w:rsidR="0068428A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</w:tr>
      <w:tr w:rsidR="0068428A" w:rsidRPr="00627B36" w:rsidTr="00512778">
        <w:tc>
          <w:tcPr>
            <w:tcW w:w="9180" w:type="dxa"/>
          </w:tcPr>
          <w:p w:rsidR="0068428A" w:rsidRPr="00176717" w:rsidRDefault="0068428A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Ә.С. Саятова, А.М. Шахиева, Ғ.М. Әликеева</w:t>
            </w:r>
          </w:p>
          <w:p w:rsidR="0068428A" w:rsidRPr="00176717" w:rsidRDefault="0068428A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Ұлы Отан соғысы жылдарындағы Қазақстанның ғылым қайраткелері</w:t>
            </w:r>
          </w:p>
        </w:tc>
        <w:tc>
          <w:tcPr>
            <w:tcW w:w="851" w:type="dxa"/>
            <w:vAlign w:val="bottom"/>
            <w:hideMark/>
          </w:tcPr>
          <w:p w:rsidR="0068428A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</w:tr>
      <w:tr w:rsidR="0068428A" w:rsidRPr="00176717" w:rsidTr="00512778">
        <w:tc>
          <w:tcPr>
            <w:tcW w:w="9180" w:type="dxa"/>
          </w:tcPr>
          <w:p w:rsidR="0068428A" w:rsidRPr="00176717" w:rsidRDefault="0068428A" w:rsidP="00873C2E">
            <w:pPr>
              <w:rPr>
                <w:b/>
                <w:caps/>
                <w:sz w:val="20"/>
                <w:szCs w:val="20"/>
                <w:lang w:val="kk-KZ"/>
              </w:rPr>
            </w:pPr>
            <w:bookmarkStart w:id="0" w:name="OLE_LINK5"/>
            <w:bookmarkStart w:id="1" w:name="OLE_LINK2"/>
            <w:bookmarkStart w:id="2" w:name="OLE_LINK1"/>
            <w:r w:rsidRPr="00176717">
              <w:rPr>
                <w:b/>
                <w:caps/>
                <w:sz w:val="20"/>
                <w:szCs w:val="20"/>
                <w:lang w:val="kk-KZ"/>
              </w:rPr>
              <w:t xml:space="preserve">Мерей тойлар </w:t>
            </w:r>
          </w:p>
          <w:p w:rsidR="0068428A" w:rsidRPr="00176717" w:rsidRDefault="0068428A" w:rsidP="00176717">
            <w:pPr>
              <w:jc w:val="both"/>
              <w:rPr>
                <w:b/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 xml:space="preserve">Е.С. </w:t>
            </w:r>
            <w:proofErr w:type="spellStart"/>
            <w:r w:rsidRPr="00176717">
              <w:rPr>
                <w:sz w:val="20"/>
                <w:szCs w:val="20"/>
              </w:rPr>
              <w:t>Мамбеталин</w:t>
            </w:r>
            <w:proofErr w:type="spellEnd"/>
            <w:r w:rsidRPr="00176717">
              <w:rPr>
                <w:sz w:val="20"/>
                <w:szCs w:val="20"/>
              </w:rPr>
              <w:t xml:space="preserve"> – 70жас</w:t>
            </w:r>
            <w:bookmarkEnd w:id="0"/>
            <w:bookmarkEnd w:id="1"/>
            <w:bookmarkEnd w:id="2"/>
          </w:p>
        </w:tc>
        <w:tc>
          <w:tcPr>
            <w:tcW w:w="851" w:type="dxa"/>
            <w:vAlign w:val="bottom"/>
            <w:hideMark/>
          </w:tcPr>
          <w:p w:rsidR="0068428A" w:rsidRPr="008F0C5A" w:rsidRDefault="008F0C5A" w:rsidP="005127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</w:tr>
    </w:tbl>
    <w:p w:rsidR="00142AAD" w:rsidRDefault="00142AAD" w:rsidP="00142AAD">
      <w:pPr>
        <w:jc w:val="both"/>
        <w:rPr>
          <w:rStyle w:val="s0"/>
          <w:b/>
          <w:i/>
          <w:caps/>
          <w:u w:val="single"/>
        </w:rPr>
      </w:pPr>
    </w:p>
    <w:p w:rsidR="00142AAD" w:rsidRPr="00DC1A02" w:rsidRDefault="00DC1A02" w:rsidP="001C5141">
      <w:pPr>
        <w:jc w:val="center"/>
        <w:rPr>
          <w:rStyle w:val="s0"/>
          <w:b/>
          <w:caps/>
          <w:sz w:val="24"/>
          <w:szCs w:val="24"/>
        </w:rPr>
      </w:pPr>
      <w:r>
        <w:rPr>
          <w:rStyle w:val="s0"/>
          <w:b/>
          <w:i/>
          <w:caps/>
          <w:u w:val="single"/>
        </w:rPr>
        <w:br w:type="page"/>
      </w:r>
      <w:r w:rsidR="00142AAD" w:rsidRPr="00DC1A02">
        <w:rPr>
          <w:rStyle w:val="s0"/>
          <w:b/>
          <w:caps/>
          <w:sz w:val="24"/>
          <w:szCs w:val="24"/>
        </w:rPr>
        <w:lastRenderedPageBreak/>
        <w:t>СОДЕРЖАНИЕ</w:t>
      </w:r>
    </w:p>
    <w:p w:rsidR="00DC1A02" w:rsidRDefault="00DC1A02" w:rsidP="00142AAD">
      <w:pPr>
        <w:jc w:val="both"/>
        <w:rPr>
          <w:rStyle w:val="s0"/>
          <w:b/>
          <w:i/>
          <w:caps/>
          <w:u w:val="single"/>
        </w:rPr>
      </w:pPr>
    </w:p>
    <w:tbl>
      <w:tblPr>
        <w:tblW w:w="10173" w:type="dxa"/>
        <w:tblLook w:val="04A0"/>
      </w:tblPr>
      <w:tblGrid>
        <w:gridCol w:w="9464"/>
        <w:gridCol w:w="709"/>
      </w:tblGrid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rStyle w:val="s0"/>
                <w:b/>
                <w:caps/>
              </w:rPr>
            </w:pPr>
            <w:r w:rsidRPr="00176717">
              <w:rPr>
                <w:rStyle w:val="s0"/>
                <w:b/>
                <w:caps/>
              </w:rPr>
              <w:t>Медицинское образование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rStyle w:val="s0"/>
                <w:caps/>
                <w:color w:val="auto"/>
                <w:lang w:val="en-US"/>
              </w:rPr>
            </w:pPr>
          </w:p>
        </w:tc>
      </w:tr>
      <w:tr w:rsidR="00644393" w:rsidRPr="001C5141" w:rsidTr="00A47210">
        <w:tc>
          <w:tcPr>
            <w:tcW w:w="9464" w:type="dxa"/>
          </w:tcPr>
          <w:p w:rsidR="00644393" w:rsidRPr="001C5141" w:rsidRDefault="00644393" w:rsidP="001C5141">
            <w:pPr>
              <w:jc w:val="both"/>
              <w:rPr>
                <w:rStyle w:val="s0"/>
                <w:b/>
              </w:rPr>
            </w:pPr>
            <w:r w:rsidRPr="001C5141">
              <w:rPr>
                <w:rStyle w:val="s0"/>
                <w:b/>
              </w:rPr>
              <w:t xml:space="preserve">Шехтер И. Б., </w:t>
            </w:r>
            <w:proofErr w:type="spellStart"/>
            <w:r w:rsidRPr="001C5141">
              <w:rPr>
                <w:rStyle w:val="s0"/>
                <w:b/>
              </w:rPr>
              <w:t>Сыдыкова</w:t>
            </w:r>
            <w:proofErr w:type="spellEnd"/>
            <w:r w:rsidRPr="001C5141">
              <w:rPr>
                <w:rStyle w:val="s0"/>
                <w:b/>
              </w:rPr>
              <w:t xml:space="preserve"> С. И. </w:t>
            </w:r>
          </w:p>
          <w:p w:rsidR="00644393" w:rsidRPr="001C5141" w:rsidRDefault="00644393" w:rsidP="001C5141">
            <w:pPr>
              <w:jc w:val="both"/>
              <w:rPr>
                <w:rStyle w:val="s0"/>
              </w:rPr>
            </w:pPr>
            <w:proofErr w:type="spellStart"/>
            <w:r w:rsidRPr="001C5141">
              <w:rPr>
                <w:rStyle w:val="s0"/>
              </w:rPr>
              <w:t>Симуляционное</w:t>
            </w:r>
            <w:proofErr w:type="spellEnd"/>
            <w:r w:rsidRPr="001C5141">
              <w:rPr>
                <w:rStyle w:val="s0"/>
              </w:rPr>
              <w:t xml:space="preserve"> обучение в медицинском образовании: возможность учиться на ошибках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rStyle w:val="s0"/>
                <w:b/>
                <w:lang w:val="kk-KZ"/>
              </w:rPr>
            </w:pPr>
            <w:proofErr w:type="spellStart"/>
            <w:r w:rsidRPr="00176717">
              <w:rPr>
                <w:rStyle w:val="s0"/>
                <w:b/>
              </w:rPr>
              <w:t>Омарова</w:t>
            </w:r>
            <w:proofErr w:type="spellEnd"/>
            <w:r w:rsidRPr="00176717">
              <w:rPr>
                <w:rStyle w:val="s0"/>
                <w:b/>
              </w:rPr>
              <w:t xml:space="preserve"> М.А.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4393" w:rsidRPr="00DC1A02" w:rsidTr="00A47210">
        <w:tc>
          <w:tcPr>
            <w:tcW w:w="9464" w:type="dxa"/>
          </w:tcPr>
          <w:p w:rsidR="00644393" w:rsidRPr="00DC1A02" w:rsidRDefault="00644393" w:rsidP="00176717">
            <w:pPr>
              <w:jc w:val="both"/>
              <w:rPr>
                <w:rStyle w:val="s0"/>
              </w:rPr>
            </w:pPr>
            <w:r w:rsidRPr="00DC1A02">
              <w:rPr>
                <w:rStyle w:val="s0"/>
              </w:rPr>
              <w:t>К вопросу необходимости переподготовке кардиологов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rStyle w:val="s0"/>
                <w:color w:val="auto"/>
                <w:lang w:val="en-US"/>
              </w:rPr>
            </w:pPr>
            <w:r>
              <w:rPr>
                <w:rStyle w:val="s0"/>
                <w:color w:val="auto"/>
                <w:lang w:val="en-US"/>
              </w:rPr>
              <w:t>20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2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lang w:val="kk-KZ" w:eastAsia="ru-RU"/>
              </w:rPr>
            </w:pPr>
            <w:proofErr w:type="spellStart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Касенова</w:t>
            </w:r>
            <w:proofErr w:type="spellEnd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С.Л., </w:t>
            </w:r>
            <w:proofErr w:type="spellStart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Зиманова</w:t>
            </w:r>
            <w:proofErr w:type="spellEnd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Г.С., </w:t>
            </w:r>
            <w:proofErr w:type="spellStart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Камельжанова</w:t>
            </w:r>
            <w:proofErr w:type="spellEnd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Б.Т.,</w:t>
            </w:r>
            <w:r w:rsidRPr="00176717">
              <w:rPr>
                <w:rFonts w:ascii="Times New Roman" w:hAnsi="Times New Roman"/>
                <w:b/>
                <w:bCs/>
                <w:sz w:val="20"/>
                <w:lang w:val="kk-KZ" w:eastAsia="ru-RU"/>
              </w:rPr>
              <w:t xml:space="preserve">  Сад</w:t>
            </w:r>
            <w:proofErr w:type="spellStart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ырова</w:t>
            </w:r>
            <w:proofErr w:type="spellEnd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Ж.А.,</w:t>
            </w:r>
            <w:r w:rsidRPr="00176717">
              <w:rPr>
                <w:rFonts w:ascii="Times New Roman" w:hAnsi="Times New Roman"/>
                <w:b/>
                <w:bCs/>
                <w:sz w:val="20"/>
                <w:lang w:val="kk-KZ" w:eastAsia="ru-RU"/>
              </w:rPr>
              <w:t xml:space="preserve"> </w:t>
            </w:r>
            <w:proofErr w:type="spellStart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Надирбаева</w:t>
            </w:r>
            <w:proofErr w:type="spellEnd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Р.К., </w:t>
            </w:r>
            <w:proofErr w:type="spellStart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Бекужинова</w:t>
            </w:r>
            <w:proofErr w:type="spellEnd"/>
            <w:r w:rsidRPr="00644393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 С.М., </w:t>
            </w:r>
            <w:r w:rsidRPr="00176717">
              <w:rPr>
                <w:rFonts w:ascii="Times New Roman" w:hAnsi="Times New Roman"/>
                <w:b/>
                <w:bCs/>
                <w:sz w:val="20"/>
                <w:lang w:val="kk-KZ" w:eastAsia="ru-RU"/>
              </w:rPr>
              <w:t>Кушимбаева К.Ш.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3166BD" w:rsidRDefault="00644393" w:rsidP="00176717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644393">
              <w:rPr>
                <w:rFonts w:ascii="Times New Roman" w:hAnsi="Times New Roman"/>
                <w:sz w:val="20"/>
                <w:lang w:val="ru-RU" w:eastAsia="ru-RU"/>
              </w:rPr>
              <w:t>Кроссворд – как один из вариантов самостоятельной работы студентов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lang w:val="en-US" w:eastAsia="ru-RU"/>
              </w:rPr>
              <w:t>21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p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Х.М.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Исина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,  Н.Т.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Таурбаева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, К.К. </w:t>
            </w:r>
            <w:proofErr w:type="spellStart"/>
            <w:r w:rsidRPr="00176717">
              <w:rPr>
                <w:b/>
                <w:bCs/>
                <w:sz w:val="20"/>
                <w:szCs w:val="20"/>
                <w:lang w:val="ru-RU"/>
              </w:rPr>
              <w:t>Кудайберген-улы</w:t>
            </w:r>
            <w:proofErr w:type="spellEnd"/>
            <w:r w:rsidRPr="0017671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p2"/>
              <w:jc w:val="both"/>
              <w:rPr>
                <w:bCs/>
                <w:color w:val="0000FF"/>
                <w:sz w:val="20"/>
                <w:szCs w:val="20"/>
                <w:lang w:val="ru-RU"/>
              </w:rPr>
            </w:pPr>
            <w:r w:rsidRPr="00176717">
              <w:rPr>
                <w:bCs/>
                <w:sz w:val="20"/>
                <w:szCs w:val="20"/>
                <w:lang w:val="ru-RU"/>
              </w:rPr>
              <w:t xml:space="preserve">Алгоритмы </w:t>
            </w:r>
            <w:proofErr w:type="spellStart"/>
            <w:r w:rsidRPr="00176717">
              <w:rPr>
                <w:bCs/>
                <w:sz w:val="20"/>
                <w:szCs w:val="20"/>
                <w:lang w:val="ru-RU"/>
              </w:rPr>
              <w:t>типирования</w:t>
            </w:r>
            <w:proofErr w:type="spellEnd"/>
            <w:r w:rsidRPr="00176717">
              <w:rPr>
                <w:bCs/>
                <w:sz w:val="20"/>
                <w:szCs w:val="20"/>
                <w:lang w:val="ru-RU"/>
              </w:rPr>
              <w:t xml:space="preserve"> бактерий по фенотипическим признакам  и молекулярным характеристикам в процессе обучения студентов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6717">
              <w:rPr>
                <w:rFonts w:ascii="Times New Roman" w:hAnsi="Times New Roman"/>
                <w:b/>
                <w:sz w:val="20"/>
                <w:szCs w:val="20"/>
              </w:rPr>
              <w:t>А.Х.Хамзин</w:t>
            </w:r>
            <w:proofErr w:type="spellEnd"/>
            <w:r w:rsidRPr="00176717">
              <w:rPr>
                <w:rFonts w:ascii="Times New Roman" w:hAnsi="Times New Roman"/>
                <w:b/>
                <w:sz w:val="20"/>
                <w:szCs w:val="20"/>
              </w:rPr>
              <w:t>, М.С.Садыков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717">
              <w:rPr>
                <w:rFonts w:ascii="Times New Roman" w:hAnsi="Times New Roman"/>
                <w:sz w:val="20"/>
                <w:szCs w:val="20"/>
              </w:rPr>
              <w:t>К вопросу об актуальных проблемах подготовки рентгенологов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rStyle w:val="s0"/>
                <w:b/>
                <w:caps/>
              </w:rPr>
            </w:pPr>
            <w:r w:rsidRPr="00176717">
              <w:rPr>
                <w:rStyle w:val="s0"/>
                <w:b/>
                <w:caps/>
              </w:rPr>
              <w:t>ГИГИЕНА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 xml:space="preserve">Б.А. </w:t>
            </w:r>
            <w:proofErr w:type="spellStart"/>
            <w:r w:rsidRPr="00176717">
              <w:rPr>
                <w:b/>
                <w:sz w:val="20"/>
                <w:szCs w:val="20"/>
              </w:rPr>
              <w:t>Неменко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А.Т. </w:t>
            </w:r>
            <w:proofErr w:type="spellStart"/>
            <w:r w:rsidRPr="00176717">
              <w:rPr>
                <w:b/>
                <w:sz w:val="20"/>
                <w:szCs w:val="20"/>
              </w:rPr>
              <w:t>Досмухаметов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Г.А., </w:t>
            </w:r>
            <w:proofErr w:type="spellStart"/>
            <w:r w:rsidRPr="00176717">
              <w:rPr>
                <w:b/>
                <w:sz w:val="20"/>
                <w:szCs w:val="20"/>
              </w:rPr>
              <w:t>Арынова</w:t>
            </w:r>
            <w:proofErr w:type="gramStart"/>
            <w:r w:rsidRPr="00176717">
              <w:rPr>
                <w:b/>
                <w:sz w:val="20"/>
                <w:szCs w:val="20"/>
              </w:rPr>
              <w:t>,Г</w:t>
            </w:r>
            <w:proofErr w:type="gramEnd"/>
            <w:r w:rsidRPr="00176717">
              <w:rPr>
                <w:b/>
                <w:sz w:val="20"/>
                <w:szCs w:val="20"/>
              </w:rPr>
              <w:t>.А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76717">
              <w:rPr>
                <w:b/>
                <w:sz w:val="20"/>
                <w:szCs w:val="20"/>
              </w:rPr>
              <w:t>Елгондина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Д.Б. </w:t>
            </w:r>
            <w:proofErr w:type="spellStart"/>
            <w:r w:rsidRPr="00176717">
              <w:rPr>
                <w:b/>
                <w:sz w:val="20"/>
                <w:szCs w:val="20"/>
              </w:rPr>
              <w:t>Бекказинова</w:t>
            </w:r>
            <w:proofErr w:type="spellEnd"/>
            <w:r w:rsidRPr="00176717">
              <w:rPr>
                <w:b/>
                <w:sz w:val="20"/>
                <w:szCs w:val="20"/>
                <w:lang w:val="kk-KZ"/>
              </w:rPr>
              <w:t>,</w:t>
            </w:r>
            <w:r w:rsidRPr="00176717">
              <w:rPr>
                <w:b/>
                <w:sz w:val="20"/>
                <w:szCs w:val="20"/>
              </w:rPr>
              <w:t xml:space="preserve"> А.К. </w:t>
            </w:r>
            <w:proofErr w:type="spellStart"/>
            <w:r w:rsidRPr="00176717">
              <w:rPr>
                <w:b/>
                <w:sz w:val="20"/>
                <w:szCs w:val="20"/>
              </w:rPr>
              <w:t>Текманова</w:t>
            </w:r>
            <w:proofErr w:type="spellEnd"/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 xml:space="preserve">Негативные физические факторы окружающей среды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 xml:space="preserve">Б.А. </w:t>
            </w:r>
            <w:proofErr w:type="spellStart"/>
            <w:r w:rsidRPr="00176717">
              <w:rPr>
                <w:b/>
                <w:sz w:val="20"/>
                <w:szCs w:val="20"/>
              </w:rPr>
              <w:t>Неменко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А.Т. </w:t>
            </w:r>
            <w:proofErr w:type="spellStart"/>
            <w:r w:rsidRPr="00176717">
              <w:rPr>
                <w:b/>
                <w:sz w:val="20"/>
                <w:szCs w:val="20"/>
              </w:rPr>
              <w:t>Досмухаметов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76717">
              <w:rPr>
                <w:b/>
                <w:sz w:val="20"/>
                <w:szCs w:val="20"/>
              </w:rPr>
              <w:t>Арынова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Г.А.,</w:t>
            </w:r>
            <w:r w:rsidRPr="00176717">
              <w:rPr>
                <w:b/>
                <w:bCs/>
                <w:sz w:val="20"/>
                <w:szCs w:val="20"/>
              </w:rPr>
              <w:t xml:space="preserve"> Г.Б.  </w:t>
            </w:r>
            <w:proofErr w:type="spellStart"/>
            <w:r w:rsidRPr="00176717">
              <w:rPr>
                <w:b/>
                <w:bCs/>
                <w:sz w:val="20"/>
                <w:szCs w:val="20"/>
              </w:rPr>
              <w:t>Елгондина</w:t>
            </w:r>
            <w:proofErr w:type="spellEnd"/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bscript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Риск загрязнения атмосферного воздуха г. Алматы взвешенными частицами РМ</w:t>
            </w:r>
            <w:r w:rsidRPr="00176717">
              <w:rPr>
                <w:sz w:val="20"/>
                <w:szCs w:val="20"/>
                <w:vertAlign w:val="subscript"/>
                <w:lang w:val="kk-KZ"/>
              </w:rPr>
              <w:t>10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 xml:space="preserve">А.Д. </w:t>
            </w:r>
            <w:proofErr w:type="spellStart"/>
            <w:r w:rsidRPr="00176717">
              <w:rPr>
                <w:b/>
                <w:sz w:val="20"/>
                <w:szCs w:val="20"/>
              </w:rPr>
              <w:t>Илиясова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Б.А. </w:t>
            </w:r>
            <w:proofErr w:type="spellStart"/>
            <w:r w:rsidRPr="00176717">
              <w:rPr>
                <w:b/>
                <w:sz w:val="20"/>
                <w:szCs w:val="20"/>
              </w:rPr>
              <w:t>Неменко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А.Т. </w:t>
            </w:r>
            <w:proofErr w:type="spellStart"/>
            <w:r w:rsidRPr="00176717">
              <w:rPr>
                <w:b/>
                <w:sz w:val="20"/>
                <w:szCs w:val="20"/>
              </w:rPr>
              <w:t>Досмухаметов</w:t>
            </w:r>
            <w:proofErr w:type="spellEnd"/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Тяжелые металлы в воздухе  и  волосах школьников современного города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pStyle w:val="a5"/>
              <w:spacing w:after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34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rStyle w:val="s0"/>
                <w:b/>
                <w:caps/>
              </w:rPr>
            </w:pPr>
            <w:r w:rsidRPr="00176717">
              <w:rPr>
                <w:rStyle w:val="s0"/>
                <w:b/>
                <w:caps/>
              </w:rPr>
              <w:t>АЛЛЕРГОЛОГИЯ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176717">
              <w:rPr>
                <w:b/>
                <w:color w:val="000000"/>
                <w:spacing w:val="-2"/>
                <w:sz w:val="20"/>
                <w:szCs w:val="20"/>
              </w:rPr>
              <w:t xml:space="preserve">С.Ф. </w:t>
            </w:r>
            <w:proofErr w:type="spellStart"/>
            <w:r w:rsidRPr="00176717">
              <w:rPr>
                <w:b/>
                <w:color w:val="000000"/>
                <w:spacing w:val="-2"/>
                <w:sz w:val="20"/>
                <w:szCs w:val="20"/>
              </w:rPr>
              <w:t>Кудайбергенова</w:t>
            </w:r>
            <w:proofErr w:type="spellEnd"/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shd w:val="clear" w:color="auto" w:fill="FFFFFF"/>
              <w:jc w:val="center"/>
              <w:rPr>
                <w:rFonts w:eastAsia="MS Mincho"/>
                <w:spacing w:val="-2"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176717">
              <w:rPr>
                <w:color w:val="000000"/>
                <w:spacing w:val="-2"/>
                <w:sz w:val="20"/>
                <w:szCs w:val="20"/>
              </w:rPr>
              <w:t xml:space="preserve">Клинико-иммунологические особенности сезонного аллергического ринита с сопутствующими заболеваниями  </w:t>
            </w:r>
            <w:proofErr w:type="spellStart"/>
            <w:r w:rsidRPr="00176717">
              <w:rPr>
                <w:color w:val="000000"/>
                <w:spacing w:val="-2"/>
                <w:sz w:val="20"/>
                <w:szCs w:val="20"/>
              </w:rPr>
              <w:t>ЛОР-органов</w:t>
            </w:r>
            <w:proofErr w:type="spellEnd"/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shd w:val="clear" w:color="auto" w:fill="FFFFFF"/>
              <w:jc w:val="center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>37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Қ.С. Сайлауова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  <w:lang w:val="kk-KZ"/>
              </w:rPr>
              <w:t>Уход за кожей больных с атопическим дерматитом</w:t>
            </w:r>
            <w:r w:rsidRPr="00176717">
              <w:rPr>
                <w:sz w:val="20"/>
                <w:szCs w:val="20"/>
              </w:rPr>
              <w:t>,</w:t>
            </w:r>
            <w:r w:rsidRPr="00176717">
              <w:rPr>
                <w:sz w:val="20"/>
                <w:szCs w:val="20"/>
                <w:lang w:val="kk-KZ"/>
              </w:rPr>
              <w:t xml:space="preserve"> с использованием эмолентов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Вакцинация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>Н.Г.</w:t>
            </w:r>
            <w:r w:rsidRPr="0017671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6717">
              <w:rPr>
                <w:b/>
                <w:sz w:val="20"/>
                <w:szCs w:val="20"/>
              </w:rPr>
              <w:t xml:space="preserve">Ким, Д.И. Махмудова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 xml:space="preserve">Результаты иммунизации  против коклюша, дифтерии и  столбняка в зависимости от состояния </w:t>
            </w:r>
            <w:proofErr w:type="spellStart"/>
            <w:r w:rsidRPr="00176717">
              <w:rPr>
                <w:sz w:val="20"/>
                <w:szCs w:val="20"/>
              </w:rPr>
              <w:t>гипофизарно-тиреоидной</w:t>
            </w:r>
            <w:proofErr w:type="spellEnd"/>
            <w:r w:rsidRPr="00176717">
              <w:rPr>
                <w:sz w:val="20"/>
                <w:szCs w:val="20"/>
              </w:rPr>
              <w:t xml:space="preserve"> системы у детей с задержкой внутриутробного развития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Инфекционные болезни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>К. Б.Курманова, Л. В. Дерябина, О.В. Степанцева, А. И. Веселовская, Г. Т. Шаяхметова, Л. Т. Комарова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Клиническая диагностика и лечение завозной тропической малярии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С.Б. Маукаева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</w:rPr>
              <w:t xml:space="preserve">Показатели </w:t>
            </w:r>
            <w:proofErr w:type="spellStart"/>
            <w:r w:rsidRPr="00176717">
              <w:rPr>
                <w:sz w:val="20"/>
                <w:szCs w:val="20"/>
              </w:rPr>
              <w:t>липопероксидации</w:t>
            </w:r>
            <w:proofErr w:type="spellEnd"/>
            <w:r w:rsidRPr="00176717">
              <w:rPr>
                <w:sz w:val="20"/>
                <w:szCs w:val="20"/>
              </w:rPr>
              <w:t xml:space="preserve"> и </w:t>
            </w:r>
            <w:proofErr w:type="spellStart"/>
            <w:r w:rsidRPr="00176717">
              <w:rPr>
                <w:sz w:val="20"/>
                <w:szCs w:val="20"/>
              </w:rPr>
              <w:t>антиоксидантной</w:t>
            </w:r>
            <w:proofErr w:type="spellEnd"/>
            <w:r w:rsidRPr="00176717">
              <w:rPr>
                <w:sz w:val="20"/>
                <w:szCs w:val="20"/>
              </w:rPr>
              <w:t xml:space="preserve"> защиты у больных с различными этиологическими формами парентеральных гепатитов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К.Ж. Камытбекова, Б.О. Курекбаев., Л.К. Югай, К.М. Мамаев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Сравнительная клинико-эндоскопическая характеристика</w:t>
            </w:r>
            <w:r w:rsidRPr="00176717">
              <w:rPr>
                <w:sz w:val="20"/>
                <w:szCs w:val="20"/>
                <w:lang w:val="kk-KZ"/>
              </w:rPr>
              <w:t xml:space="preserve"> </w:t>
            </w:r>
            <w:r w:rsidRPr="00176717">
              <w:rPr>
                <w:sz w:val="20"/>
                <w:szCs w:val="20"/>
              </w:rPr>
              <w:t xml:space="preserve">поражения проксимальных отделов пищеварительного тракта при  </w:t>
            </w:r>
            <w:proofErr w:type="spellStart"/>
            <w:r w:rsidRPr="00176717">
              <w:rPr>
                <w:sz w:val="20"/>
                <w:szCs w:val="20"/>
              </w:rPr>
              <w:t>лямблиозной</w:t>
            </w:r>
            <w:proofErr w:type="spellEnd"/>
            <w:r w:rsidRPr="00176717">
              <w:rPr>
                <w:sz w:val="20"/>
                <w:szCs w:val="20"/>
              </w:rPr>
              <w:t xml:space="preserve">  и </w:t>
            </w:r>
            <w:proofErr w:type="spellStart"/>
            <w:r w:rsidRPr="00176717">
              <w:rPr>
                <w:sz w:val="20"/>
                <w:szCs w:val="20"/>
              </w:rPr>
              <w:t>геликобактерной</w:t>
            </w:r>
            <w:proofErr w:type="spellEnd"/>
            <w:r w:rsidRPr="00176717">
              <w:rPr>
                <w:sz w:val="20"/>
                <w:szCs w:val="20"/>
              </w:rPr>
              <w:t xml:space="preserve"> микст</w:t>
            </w:r>
            <w:r w:rsidRPr="00176717">
              <w:rPr>
                <w:sz w:val="20"/>
                <w:szCs w:val="20"/>
                <w:lang w:val="kk-KZ"/>
              </w:rPr>
              <w:t xml:space="preserve"> </w:t>
            </w:r>
            <w:r w:rsidRPr="00176717">
              <w:rPr>
                <w:sz w:val="20"/>
                <w:szCs w:val="20"/>
              </w:rPr>
              <w:t xml:space="preserve">- инфекции и </w:t>
            </w:r>
            <w:proofErr w:type="spellStart"/>
            <w:r w:rsidRPr="00176717">
              <w:rPr>
                <w:sz w:val="20"/>
                <w:szCs w:val="20"/>
              </w:rPr>
              <w:t>моно-лямблиозе</w:t>
            </w:r>
            <w:proofErr w:type="spellEnd"/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Микробиология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iCs/>
                <w:sz w:val="20"/>
                <w:szCs w:val="20"/>
                <w:lang w:val="kk-KZ"/>
              </w:rPr>
              <w:t>Ланкина М.В., Нургалиева Ж.Ж., Кенжекова З.А.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56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Cs/>
                <w:iCs/>
                <w:sz w:val="20"/>
                <w:szCs w:val="20"/>
                <w:lang w:val="kk-KZ"/>
              </w:rPr>
            </w:pPr>
            <w:r w:rsidRPr="00176717">
              <w:rPr>
                <w:bCs/>
                <w:iCs/>
                <w:sz w:val="20"/>
                <w:szCs w:val="20"/>
                <w:lang w:val="kk-KZ"/>
              </w:rPr>
              <w:t>Носительство хламидий в цервикальном канале у женщин г.Алматы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iC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Кардиология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0"/>
                <w:szCs w:val="20"/>
              </w:rPr>
            </w:pPr>
            <w:r w:rsidRPr="00176717">
              <w:rPr>
                <w:rFonts w:eastAsia="TimesNewRomanPSMT"/>
                <w:b/>
                <w:sz w:val="20"/>
                <w:szCs w:val="20"/>
              </w:rPr>
              <w:t xml:space="preserve">Н.Е. </w:t>
            </w:r>
            <w:proofErr w:type="spellStart"/>
            <w:r w:rsidRPr="00176717">
              <w:rPr>
                <w:rFonts w:eastAsia="TimesNewRomanPSMT"/>
                <w:b/>
                <w:sz w:val="20"/>
                <w:szCs w:val="20"/>
              </w:rPr>
              <w:t>Айдаргалиева</w:t>
            </w:r>
            <w:proofErr w:type="spellEnd"/>
            <w:r w:rsidRPr="00176717">
              <w:rPr>
                <w:rFonts w:eastAsia="TimesNewRomanPSMT"/>
                <w:b/>
                <w:sz w:val="20"/>
                <w:szCs w:val="20"/>
              </w:rPr>
              <w:t xml:space="preserve">, А.Ж. </w:t>
            </w:r>
            <w:proofErr w:type="spellStart"/>
            <w:r w:rsidRPr="00176717">
              <w:rPr>
                <w:rFonts w:eastAsia="TimesNewRomanPSMT"/>
                <w:b/>
                <w:sz w:val="20"/>
                <w:szCs w:val="20"/>
              </w:rPr>
              <w:t>Телеушева</w:t>
            </w:r>
            <w:proofErr w:type="spellEnd"/>
            <w:r w:rsidRPr="00176717">
              <w:rPr>
                <w:rFonts w:eastAsia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 xml:space="preserve">Нарушения суточного сердечного ритма у больных с </w:t>
            </w:r>
            <w:proofErr w:type="spellStart"/>
            <w:r w:rsidRPr="00176717">
              <w:rPr>
                <w:sz w:val="20"/>
                <w:szCs w:val="20"/>
              </w:rPr>
              <w:t>декомпенсированным</w:t>
            </w:r>
            <w:proofErr w:type="spellEnd"/>
            <w:r w:rsidRPr="00176717">
              <w:rPr>
                <w:sz w:val="20"/>
                <w:szCs w:val="20"/>
              </w:rPr>
              <w:t xml:space="preserve"> хроническим легочным сердцем и артериальной гипертензией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59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С. Полимбетов, А.Б. Альмуханова, И. Алмаскызы, К.А. Аимбетова, Ж.И. Омарова, Асамбаева Д.Э.</w:t>
            </w:r>
            <w:r w:rsidRPr="00176717">
              <w:rPr>
                <w:sz w:val="20"/>
                <w:szCs w:val="20"/>
              </w:rPr>
              <w:t xml:space="preserve"> Современные аспекты лечения артериальной гипертензии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Ревматология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 xml:space="preserve">А.А. </w:t>
            </w:r>
            <w:proofErr w:type="spellStart"/>
            <w:r w:rsidRPr="00176717">
              <w:rPr>
                <w:b/>
                <w:sz w:val="20"/>
                <w:szCs w:val="20"/>
              </w:rPr>
              <w:t>Жанкин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Особенности </w:t>
            </w:r>
            <w:proofErr w:type="spellStart"/>
            <w:r w:rsidRPr="00176717">
              <w:rPr>
                <w:sz w:val="20"/>
                <w:szCs w:val="20"/>
              </w:rPr>
              <w:t>иммунопатогенез</w:t>
            </w:r>
            <w:proofErr w:type="spellEnd"/>
            <w:r w:rsidRPr="00176717">
              <w:rPr>
                <w:sz w:val="20"/>
                <w:szCs w:val="20"/>
                <w:lang w:val="kk-KZ"/>
              </w:rPr>
              <w:t>а</w:t>
            </w:r>
            <w:r w:rsidRPr="00176717">
              <w:rPr>
                <w:sz w:val="20"/>
                <w:szCs w:val="20"/>
              </w:rPr>
              <w:t xml:space="preserve"> </w:t>
            </w:r>
            <w:proofErr w:type="spellStart"/>
            <w:r w:rsidRPr="00176717">
              <w:rPr>
                <w:sz w:val="20"/>
                <w:szCs w:val="20"/>
              </w:rPr>
              <w:t>ревматоидного</w:t>
            </w:r>
            <w:proofErr w:type="spellEnd"/>
            <w:r w:rsidRPr="00176717">
              <w:rPr>
                <w:sz w:val="20"/>
                <w:szCs w:val="20"/>
              </w:rPr>
              <w:t xml:space="preserve"> артрита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Гастроэнтерология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Ж.А.Алдашева</w:t>
            </w:r>
            <w:proofErr w:type="spellEnd"/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 xml:space="preserve">Жировая болезнь печени неалкогольного генеза и факторы риска ее развития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Ж.А. Алдашева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</w:rPr>
              <w:t>Частота жировая болезни печени неалкогольного генеза среди гастроэнтерологических   больных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Психиатрия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Алтынбекова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Г.И.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Проблема адаптации в профилактике наркоманий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Алтынбекова Г.И.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Алтынбекова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Г.И.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 xml:space="preserve">Психопрофилактические подходы к проблеме зависимости от </w:t>
            </w:r>
            <w:proofErr w:type="spellStart"/>
            <w:r w:rsidRPr="00176717">
              <w:rPr>
                <w:sz w:val="20"/>
                <w:szCs w:val="20"/>
              </w:rPr>
              <w:t>психоактивных</w:t>
            </w:r>
            <w:proofErr w:type="spellEnd"/>
            <w:r w:rsidRPr="00176717">
              <w:rPr>
                <w:sz w:val="20"/>
                <w:szCs w:val="20"/>
              </w:rPr>
              <w:t xml:space="preserve"> веществ с точки зрения </w:t>
            </w:r>
            <w:proofErr w:type="spellStart"/>
            <w:r w:rsidRPr="00176717">
              <w:rPr>
                <w:sz w:val="20"/>
                <w:szCs w:val="20"/>
              </w:rPr>
              <w:t>внутриличностных</w:t>
            </w:r>
            <w:proofErr w:type="spellEnd"/>
            <w:r w:rsidRPr="00176717">
              <w:rPr>
                <w:sz w:val="20"/>
                <w:szCs w:val="20"/>
              </w:rPr>
              <w:t xml:space="preserve"> механизмов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З. Р. Камиева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rStyle w:val="s0"/>
                <w:caps/>
                <w:color w:val="auto"/>
                <w:lang w:val="en-US"/>
              </w:rPr>
            </w:pPr>
          </w:p>
        </w:tc>
      </w:tr>
      <w:tr w:rsidR="00644393" w:rsidRPr="00176717" w:rsidTr="00A4721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</w:rPr>
              <w:t>Профессиональный стресс в работе врача-стоматолога - терапевта  детского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lastRenderedPageBreak/>
              <w:t>Теория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r w:rsidRPr="00176717">
              <w:rPr>
                <w:b/>
                <w:sz w:val="20"/>
                <w:szCs w:val="20"/>
              </w:rPr>
              <w:t>Р.А. Исламов, Н.А. Ибрагимова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Гены и поведение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85</w:t>
            </w: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Эксперимент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Б.Ж. Касенов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</w:rPr>
              <w:t>Проблема токсического воздействия комбинации тяжелых металлов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Б.Ж. Касенов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</w:rPr>
              <w:t xml:space="preserve">Эмбриональные </w:t>
            </w:r>
            <w:proofErr w:type="spellStart"/>
            <w:r w:rsidRPr="0017671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йроциты</w:t>
            </w:r>
            <w:proofErr w:type="spellEnd"/>
            <w:r>
              <w:rPr>
                <w:sz w:val="20"/>
                <w:szCs w:val="20"/>
              </w:rPr>
              <w:t xml:space="preserve"> как метод лечения </w:t>
            </w:r>
            <w:proofErr w:type="spellStart"/>
            <w:r>
              <w:rPr>
                <w:sz w:val="20"/>
                <w:szCs w:val="20"/>
              </w:rPr>
              <w:t>метал</w:t>
            </w:r>
            <w:r w:rsidRPr="001149D2">
              <w:rPr>
                <w:sz w:val="20"/>
                <w:szCs w:val="20"/>
              </w:rPr>
              <w:t>л</w:t>
            </w:r>
            <w:r w:rsidRPr="00176717">
              <w:rPr>
                <w:sz w:val="20"/>
                <w:szCs w:val="20"/>
              </w:rPr>
              <w:t>зависимых</w:t>
            </w:r>
            <w:proofErr w:type="spellEnd"/>
            <w:r w:rsidRPr="00176717">
              <w:rPr>
                <w:sz w:val="20"/>
                <w:szCs w:val="20"/>
              </w:rPr>
              <w:t xml:space="preserve"> нарушений памяти у крыс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</w:tr>
      <w:tr w:rsidR="00644393" w:rsidRPr="00EB6E94" w:rsidTr="009A76DE">
        <w:tc>
          <w:tcPr>
            <w:tcW w:w="9464" w:type="dxa"/>
          </w:tcPr>
          <w:p w:rsidR="00644393" w:rsidRPr="00176717" w:rsidRDefault="00644393" w:rsidP="00EB6E94">
            <w:pPr>
              <w:pStyle w:val="30"/>
              <w:spacing w:after="0"/>
              <w:ind w:left="0"/>
              <w:rPr>
                <w:b/>
                <w:cap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Манжугетова Р.М., Милютин В.И, Олейникова Е.В., Даулетова С.А., Жансеитова Д.П., Измайлова Б.К. 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44393" w:rsidRPr="00EB6E94" w:rsidTr="009A76DE">
        <w:tc>
          <w:tcPr>
            <w:tcW w:w="9464" w:type="dxa"/>
          </w:tcPr>
          <w:p w:rsidR="00644393" w:rsidRPr="00EB6E94" w:rsidRDefault="00644393" w:rsidP="00EB6E94">
            <w:pPr>
              <w:jc w:val="both"/>
              <w:rPr>
                <w:sz w:val="20"/>
                <w:szCs w:val="20"/>
              </w:rPr>
            </w:pPr>
            <w:r w:rsidRPr="00EB6E94">
              <w:rPr>
                <w:sz w:val="20"/>
                <w:szCs w:val="20"/>
              </w:rPr>
              <w:t xml:space="preserve">Влияние </w:t>
            </w:r>
            <w:proofErr w:type="spellStart"/>
            <w:r w:rsidRPr="00EB6E94">
              <w:rPr>
                <w:sz w:val="20"/>
                <w:szCs w:val="20"/>
              </w:rPr>
              <w:t>гипобарических</w:t>
            </w:r>
            <w:proofErr w:type="spellEnd"/>
            <w:r w:rsidRPr="00EB6E94">
              <w:rPr>
                <w:sz w:val="20"/>
                <w:szCs w:val="20"/>
              </w:rPr>
              <w:t xml:space="preserve"> интервальных </w:t>
            </w:r>
            <w:proofErr w:type="spellStart"/>
            <w:r w:rsidRPr="00EB6E94">
              <w:rPr>
                <w:sz w:val="20"/>
                <w:szCs w:val="20"/>
              </w:rPr>
              <w:t>гипоксических</w:t>
            </w:r>
            <w:proofErr w:type="spellEnd"/>
            <w:r w:rsidRPr="00EB6E94">
              <w:rPr>
                <w:sz w:val="20"/>
                <w:szCs w:val="20"/>
              </w:rPr>
              <w:t xml:space="preserve"> тренировок  на церебральную гемодинамику и биоэлектрическую  активность головного мозга у летчиков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101</w:t>
            </w: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</w:p>
          <w:p w:rsidR="00644393" w:rsidRPr="00176717" w:rsidRDefault="00644393" w:rsidP="00176717">
            <w:pPr>
              <w:jc w:val="both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Педиатрия</w:t>
            </w:r>
          </w:p>
        </w:tc>
        <w:tc>
          <w:tcPr>
            <w:tcW w:w="709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6717">
              <w:rPr>
                <w:b/>
                <w:bCs/>
                <w:color w:val="000000"/>
                <w:sz w:val="20"/>
                <w:szCs w:val="20"/>
              </w:rPr>
              <w:t>Мырзабекова</w:t>
            </w:r>
            <w:proofErr w:type="spellEnd"/>
            <w:r w:rsidRPr="00176717">
              <w:rPr>
                <w:b/>
                <w:bCs/>
                <w:color w:val="000000"/>
                <w:sz w:val="20"/>
                <w:szCs w:val="20"/>
              </w:rPr>
              <w:t xml:space="preserve"> Г.Т. </w:t>
            </w:r>
            <w:proofErr w:type="spellStart"/>
            <w:r w:rsidRPr="00176717">
              <w:rPr>
                <w:bCs/>
                <w:color w:val="000000"/>
                <w:sz w:val="20"/>
                <w:szCs w:val="20"/>
              </w:rPr>
              <w:t>Микробиоценоз</w:t>
            </w:r>
            <w:proofErr w:type="spellEnd"/>
            <w:r w:rsidRPr="00176717">
              <w:rPr>
                <w:bCs/>
                <w:color w:val="000000"/>
                <w:sz w:val="20"/>
                <w:szCs w:val="20"/>
              </w:rPr>
              <w:t xml:space="preserve"> желудка при  хронических </w:t>
            </w:r>
            <w:proofErr w:type="spellStart"/>
            <w:r w:rsidRPr="00176717">
              <w:rPr>
                <w:bCs/>
                <w:color w:val="000000"/>
                <w:sz w:val="20"/>
                <w:szCs w:val="20"/>
              </w:rPr>
              <w:t>хеликобактерассоциированных</w:t>
            </w:r>
            <w:proofErr w:type="spellEnd"/>
            <w:r w:rsidRPr="00176717">
              <w:rPr>
                <w:bCs/>
                <w:color w:val="000000"/>
                <w:sz w:val="20"/>
                <w:szCs w:val="20"/>
              </w:rPr>
              <w:t xml:space="preserve"> заболеваниях  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76717">
              <w:rPr>
                <w:b/>
                <w:color w:val="000000"/>
                <w:sz w:val="20"/>
                <w:szCs w:val="20"/>
              </w:rPr>
              <w:t xml:space="preserve">Е.Т. </w:t>
            </w:r>
            <w:proofErr w:type="spellStart"/>
            <w:r w:rsidRPr="00176717">
              <w:rPr>
                <w:b/>
                <w:color w:val="000000"/>
                <w:sz w:val="20"/>
                <w:szCs w:val="20"/>
              </w:rPr>
              <w:t>Дадамбаев</w:t>
            </w:r>
            <w:proofErr w:type="spellEnd"/>
            <w:r w:rsidRPr="00176717">
              <w:rPr>
                <w:b/>
                <w:color w:val="000000"/>
                <w:sz w:val="20"/>
                <w:szCs w:val="20"/>
              </w:rPr>
              <w:t>, А.К. К</w:t>
            </w:r>
            <w:r w:rsidRPr="00176717">
              <w:rPr>
                <w:b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176717">
              <w:rPr>
                <w:b/>
                <w:color w:val="000000"/>
                <w:sz w:val="20"/>
                <w:szCs w:val="20"/>
              </w:rPr>
              <w:t>рабеков</w:t>
            </w:r>
            <w:proofErr w:type="spellEnd"/>
            <w:r w:rsidRPr="00176717">
              <w:rPr>
                <w:b/>
                <w:color w:val="000000"/>
                <w:sz w:val="20"/>
                <w:szCs w:val="20"/>
              </w:rPr>
              <w:t xml:space="preserve">, В.К. Махатова, П.Е. </w:t>
            </w:r>
            <w:proofErr w:type="spellStart"/>
            <w:r w:rsidRPr="00176717">
              <w:rPr>
                <w:b/>
                <w:color w:val="000000"/>
                <w:sz w:val="20"/>
                <w:szCs w:val="20"/>
              </w:rPr>
              <w:t>Кальменова</w:t>
            </w:r>
            <w:proofErr w:type="spellEnd"/>
            <w:r w:rsidRPr="00176717">
              <w:rPr>
                <w:b/>
                <w:color w:val="000000"/>
                <w:sz w:val="20"/>
                <w:szCs w:val="20"/>
              </w:rPr>
              <w:t xml:space="preserve">, Г.Б. </w:t>
            </w:r>
            <w:proofErr w:type="spellStart"/>
            <w:r w:rsidRPr="00176717">
              <w:rPr>
                <w:b/>
                <w:color w:val="000000"/>
                <w:sz w:val="20"/>
                <w:szCs w:val="20"/>
              </w:rPr>
              <w:t>Наурызбаева</w:t>
            </w:r>
            <w:proofErr w:type="spellEnd"/>
            <w:r w:rsidRPr="00176717">
              <w:rPr>
                <w:b/>
                <w:color w:val="000000"/>
                <w:sz w:val="20"/>
                <w:szCs w:val="20"/>
              </w:rPr>
              <w:t>, И.З. Мам</w:t>
            </w:r>
            <w:r w:rsidRPr="00176717">
              <w:rPr>
                <w:b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176717">
              <w:rPr>
                <w:b/>
                <w:color w:val="000000"/>
                <w:sz w:val="20"/>
                <w:szCs w:val="20"/>
              </w:rPr>
              <w:t>етова</w:t>
            </w:r>
            <w:proofErr w:type="spellEnd"/>
            <w:r w:rsidRPr="00176717">
              <w:rPr>
                <w:b/>
                <w:color w:val="000000"/>
                <w:sz w:val="20"/>
                <w:szCs w:val="20"/>
              </w:rPr>
              <w:t xml:space="preserve">, В.Р. </w:t>
            </w:r>
            <w:proofErr w:type="spellStart"/>
            <w:r w:rsidRPr="00176717">
              <w:rPr>
                <w:b/>
                <w:color w:val="000000"/>
                <w:sz w:val="20"/>
                <w:szCs w:val="20"/>
              </w:rPr>
              <w:t>Шим</w:t>
            </w:r>
            <w:proofErr w:type="spellEnd"/>
          </w:p>
          <w:p w:rsidR="00644393" w:rsidRPr="00176717" w:rsidRDefault="00644393" w:rsidP="001767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6717">
              <w:rPr>
                <w:color w:val="000000"/>
                <w:sz w:val="20"/>
                <w:szCs w:val="20"/>
              </w:rPr>
              <w:t>Показатели перекисного окисления липидов у детей с различными формами острой пневмонии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110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Тажибаев Ш.С., Сарсембаева А.П., Кайнарбаева М.С. </w:t>
            </w:r>
          </w:p>
          <w:p w:rsidR="00644393" w:rsidRPr="00176717" w:rsidRDefault="00644393" w:rsidP="001767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6717">
              <w:rPr>
                <w:bCs/>
                <w:color w:val="000000"/>
                <w:sz w:val="20"/>
                <w:szCs w:val="20"/>
                <w:lang w:val="kk-KZ"/>
              </w:rPr>
              <w:t>Распространенность дефицита А среди детей до 5 –ти лет и женщин репродуктивного возраста и современные проблемы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6717">
              <w:rPr>
                <w:b/>
                <w:color w:val="000000"/>
                <w:sz w:val="20"/>
                <w:szCs w:val="20"/>
                <w:lang w:val="uk-UA"/>
              </w:rPr>
              <w:t>Кайнарбаева</w:t>
            </w:r>
            <w:proofErr w:type="spellEnd"/>
            <w:r w:rsidRPr="00176717">
              <w:rPr>
                <w:b/>
                <w:color w:val="000000"/>
                <w:sz w:val="20"/>
                <w:szCs w:val="20"/>
                <w:lang w:val="uk-UA"/>
              </w:rPr>
              <w:t xml:space="preserve"> М.С</w:t>
            </w:r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76717">
              <w:rPr>
                <w:caps/>
                <w:color w:val="000000"/>
                <w:sz w:val="20"/>
                <w:szCs w:val="20"/>
                <w:lang w:val="uk-UA"/>
              </w:rPr>
              <w:t>с</w:t>
            </w:r>
            <w:r w:rsidRPr="00176717">
              <w:rPr>
                <w:color w:val="000000"/>
                <w:sz w:val="20"/>
                <w:szCs w:val="20"/>
                <w:lang w:val="uk-UA"/>
              </w:rPr>
              <w:t>вязь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6717">
              <w:rPr>
                <w:color w:val="000000"/>
                <w:sz w:val="20"/>
                <w:szCs w:val="20"/>
                <w:lang w:val="uk-UA"/>
              </w:rPr>
              <w:t>между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6717">
              <w:rPr>
                <w:color w:val="000000"/>
                <w:sz w:val="20"/>
                <w:szCs w:val="20"/>
                <w:lang w:val="uk-UA"/>
              </w:rPr>
              <w:t>дефицитом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6717">
              <w:rPr>
                <w:color w:val="000000"/>
                <w:sz w:val="20"/>
                <w:szCs w:val="20"/>
                <w:lang w:val="uk-UA"/>
              </w:rPr>
              <w:t>витамина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А у </w:t>
            </w:r>
            <w:proofErr w:type="spellStart"/>
            <w:r w:rsidRPr="00176717">
              <w:rPr>
                <w:color w:val="000000"/>
                <w:sz w:val="20"/>
                <w:szCs w:val="20"/>
                <w:lang w:val="uk-UA"/>
              </w:rPr>
              <w:t>детей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76717">
              <w:rPr>
                <w:color w:val="000000"/>
                <w:sz w:val="20"/>
                <w:szCs w:val="20"/>
                <w:lang w:val="uk-UA"/>
              </w:rPr>
              <w:t>заболеваемостью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6717">
              <w:rPr>
                <w:color w:val="000000"/>
                <w:sz w:val="20"/>
                <w:szCs w:val="20"/>
                <w:lang w:val="uk-UA"/>
              </w:rPr>
              <w:t>инфекционными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6717">
              <w:rPr>
                <w:color w:val="000000"/>
                <w:sz w:val="20"/>
                <w:szCs w:val="20"/>
                <w:lang w:val="uk-UA"/>
              </w:rPr>
              <w:t>болезнями</w:t>
            </w:r>
            <w:proofErr w:type="spellEnd"/>
            <w:r w:rsidRPr="0017671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114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Абдрахманова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С.Т., </w:t>
            </w:r>
            <w:proofErr w:type="spellStart"/>
            <w:r w:rsidRPr="00176717">
              <w:rPr>
                <w:b/>
                <w:sz w:val="20"/>
                <w:szCs w:val="20"/>
              </w:rPr>
              <w:t>Асылбекова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М.К. </w:t>
            </w:r>
          </w:p>
          <w:p w:rsidR="00644393" w:rsidRPr="00176717" w:rsidRDefault="00644393" w:rsidP="001767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Особенности инфекционного эндокардита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Абдрахманова С.Т., Мещеряков В.В., Разумов А.А., Рамазанова Л.А.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Эффективность лечения  полисегментарных пневмоний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Абдразаков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А. У., </w:t>
            </w:r>
            <w:proofErr w:type="spellStart"/>
            <w:r w:rsidRPr="00176717">
              <w:rPr>
                <w:b/>
                <w:sz w:val="20"/>
                <w:szCs w:val="20"/>
              </w:rPr>
              <w:t>Абуова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Г.Н., </w:t>
            </w:r>
            <w:proofErr w:type="spellStart"/>
            <w:r w:rsidRPr="00176717">
              <w:rPr>
                <w:b/>
                <w:sz w:val="20"/>
                <w:szCs w:val="20"/>
              </w:rPr>
              <w:t>Маширов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К.Н., </w:t>
            </w:r>
            <w:proofErr w:type="spellStart"/>
            <w:r w:rsidRPr="00176717">
              <w:rPr>
                <w:b/>
                <w:sz w:val="20"/>
                <w:szCs w:val="20"/>
              </w:rPr>
              <w:t>Лизинфельд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И.А., Ахметова Л. В., </w:t>
            </w:r>
            <w:proofErr w:type="spellStart"/>
            <w:r w:rsidRPr="00176717">
              <w:rPr>
                <w:b/>
                <w:sz w:val="20"/>
                <w:szCs w:val="20"/>
              </w:rPr>
              <w:t>Бабажанов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Х.Б.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Вертикальный путь передачи в эпидемиологии ВИЧ - инфекции в Южно – Казахстанской области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120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6717">
              <w:rPr>
                <w:b/>
                <w:bCs/>
                <w:sz w:val="20"/>
                <w:szCs w:val="20"/>
              </w:rPr>
              <w:t>Айтжанова</w:t>
            </w:r>
            <w:proofErr w:type="spellEnd"/>
            <w:r w:rsidRPr="00176717">
              <w:rPr>
                <w:b/>
                <w:bCs/>
                <w:sz w:val="20"/>
                <w:szCs w:val="20"/>
              </w:rPr>
              <w:t xml:space="preserve"> Р.К. 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</w:rPr>
            </w:pPr>
            <w:r w:rsidRPr="00176717">
              <w:rPr>
                <w:bCs/>
                <w:sz w:val="20"/>
                <w:szCs w:val="20"/>
              </w:rPr>
              <w:t>Особенности электроэнцефалограммы у детей с трудностями в обучении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121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6717">
              <w:rPr>
                <w:b/>
                <w:sz w:val="20"/>
                <w:szCs w:val="20"/>
              </w:rPr>
              <w:t>Балканай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Г.Б., </w:t>
            </w:r>
            <w:proofErr w:type="spellStart"/>
            <w:r w:rsidRPr="00176717">
              <w:rPr>
                <w:b/>
                <w:sz w:val="20"/>
                <w:szCs w:val="20"/>
              </w:rPr>
              <w:t>Зарубекова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Н.З., </w:t>
            </w:r>
            <w:proofErr w:type="spellStart"/>
            <w:r w:rsidRPr="00176717">
              <w:rPr>
                <w:b/>
                <w:sz w:val="20"/>
                <w:szCs w:val="20"/>
              </w:rPr>
              <w:t>Демесинова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Б.К., </w:t>
            </w:r>
            <w:proofErr w:type="spellStart"/>
            <w:r w:rsidRPr="00176717">
              <w:rPr>
                <w:b/>
                <w:sz w:val="20"/>
                <w:szCs w:val="20"/>
              </w:rPr>
              <w:t>Емельжанова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А.Ш., </w:t>
            </w:r>
            <w:proofErr w:type="spellStart"/>
            <w:r w:rsidRPr="00176717">
              <w:rPr>
                <w:b/>
                <w:sz w:val="20"/>
                <w:szCs w:val="20"/>
              </w:rPr>
              <w:t>Мендыкулова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Б.О. 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 xml:space="preserve">Диагностика пролапса митрального клапана у подростков в поликлинических условиях 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Берденова Г.Т.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Ожирение - риск развития сердечно-сосудистых заболеваний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Берденова Г.Т., Қожахметова А.Н., Сейлбекова Ж.С., Хасенова Г.Х., Чуенбекова А.Б. 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Заболеваемость школьников на современном этапе</w:t>
            </w:r>
            <w:r w:rsidRPr="00176717">
              <w:rPr>
                <w:bCs/>
                <w:sz w:val="20"/>
                <w:szCs w:val="20"/>
              </w:rPr>
              <w:t>,</w:t>
            </w:r>
            <w:r w:rsidRPr="00176717">
              <w:rPr>
                <w:bCs/>
                <w:sz w:val="20"/>
                <w:szCs w:val="20"/>
                <w:lang w:val="kk-KZ"/>
              </w:rPr>
              <w:t xml:space="preserve"> связанная  с неправильным питанием 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Божбанбаева Н.С., Сулейменова И.Е., Абдрахманова Г.Е., Мустафазаде Т.Ш., Есенова С.А., Саякова А.А., Молдабаева Ж.Ж. 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Роль внутриутробных инфекций в  инвалидизации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Воднев В.П., Балканай Г.Б., Воднев О.В., Елеусиз М., Дуйсенбаева С.Д., Мендыкулова Б.О.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Острый коронарный синдром в практике врача  скорой медицинской помощи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Галиева Ж.Т.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Эхографическая диагностика патологии  лонного сочленения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Давлетгильдеева З.Г.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</w:rPr>
              <w:t>Реабилитация детей с поражением органов кровообращения при хронических сочетанных заболеваниях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Дадамбаев Е.Т., Курамисова Р.А., Измайлова С.Х.,  Махатова В.К., Зулхажы А., Еспанова А.С., Абласанов А.А.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Эффективность оздоровления частоболеющих детей селеносодержащим препаратом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Далиева Г.Ш.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Медикаментозное прерывание беременности  (обзор литературы)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Долматова О.В., Тажибаев Ш.С., Ергалиева А.А.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Уровень гемоглобина в крови и наличие анемии у обследованных детей,  родившихся в сертифицированной и обычной больницах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Долматова О.В.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Характеристика детей в зависимости от их заболеваний в различные сроки после рождения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Ермакова И.А</w:t>
            </w:r>
            <w:r w:rsidRPr="00176717">
              <w:rPr>
                <w:sz w:val="20"/>
                <w:szCs w:val="20"/>
                <w:lang w:val="kk-KZ"/>
              </w:rPr>
              <w:t xml:space="preserve">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Комплексная терапия язвенной болезни в условиях семейно-врачебной амбулатории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Ермакова И.А.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Сравнительная оценка эффективности  применения беродуала через небулайзер при  купировании приступов удушья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Жасыбай Т.Т.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Функциональное состояние щитовидной железы у детей и подростков при формировании зависимости от психоактивных веществ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Жубаныш Н.С.</w:t>
            </w:r>
          </w:p>
          <w:p w:rsidR="00644393" w:rsidRPr="00176717" w:rsidRDefault="00644393" w:rsidP="003E0959">
            <w:pPr>
              <w:rPr>
                <w:sz w:val="20"/>
                <w:szCs w:val="20"/>
              </w:rPr>
            </w:pPr>
            <w:r w:rsidRPr="00176717">
              <w:rPr>
                <w:sz w:val="20"/>
                <w:szCs w:val="20"/>
              </w:rPr>
              <w:t>Особенности сочетанной патологии желудочно-кишечного тракта 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Жумабекова А.Т.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lastRenderedPageBreak/>
              <w:t>Клинико – лабораторные показатели иерсиниоза у детей до 1 года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lastRenderedPageBreak/>
              <w:t xml:space="preserve">Жунусова А.Ж.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Клинические особенности пневмонии у детей раннего возраста 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 xml:space="preserve">Журкабаева Б.Д., Байдулатова А.Е., Байкенжеева Х.Н. 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Бактериальные деструкции легких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157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Журкабаева Б.Д.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Интенсивная терапия синдрома аспирации у новорожденных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Исенова А.Б.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Эффективные подходы к лечению ювенильной дисменореи воспалитнльного генеза у девочек-подростков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159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Искакова М.К.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Интенсивная терапия и анестезиологическое обеспечение у новорожденного с  атрезией пищевода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Кайпназарова Ш.К., Мусаев А.Т., Сарсенбаева С.С., Есенова С.А., Махамбетова Г.Д.,  Потоцкая Н.Б.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Клинико - нейросонографическая  характеристика церебральной ишемии   у новорожденных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Канагатова Г.М.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Клинико-эхографические параллели изменения  сердечно-сосудистой системы у детей с целиакией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Каптагаев М.Е.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Эффективные методы лечения детей с инвагинацией кишечника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Карабаева А.И., Мухамбетьярова С.А., Турланова А.К., Нурсиханова Г.Т., Смагулова Ж.А., Ермакова И.А., Емелжанова А.Ш.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Диспансерное наблюдение  беременных женщин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</w:tr>
      <w:tr w:rsidR="00644393" w:rsidRPr="00691B1A" w:rsidTr="009A76DE">
        <w:trPr>
          <w:trHeight w:val="541"/>
        </w:trPr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Катарбаев А. К.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 xml:space="preserve">Влияние загрязнения атмосферного воздуха  на исходы инфекционной патологии у детей  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171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Ким Т.Т.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Вариант редкой формы кардиомиопатии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Ким Т.Т.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Проблема  диагностики  врожденных пороков сердца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Кожанова А.С. ,  Сарсенбаева С.С.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Состояние мочевыделительной системы у детей,   как индикатор    экологического неблагополучия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Кошербеков Е.Т., Батырханов Ш.К., Ахметова Л.М., Бурцева Е.П., Джуматова У.К., Дадаев М.П., Дудченко А.А.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Частота, структура и клиническая характеристика лекарственной аллергии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Кусаинов А.З.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Способ репозиции неустраненного или повторного углового смещения при переломах  трубчатых костей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Куттыкужанова Г.Г., Байдуллаева У.Т.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Проблемные вопосы менингококковой инфекции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Қуанышбекова Р.Т., Мырзахметова З.К.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НПВП гастропатия - факторы риска у детей с ревматическими заболеваниями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Курманбеков А.Е., Дьяченко Н.А., Кирьянов П.А.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Этапное лечение детей с врожденными пороками развития центральной нервной системы осложненных гнойным менингоэнцефалитом и вентрикулитом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Кусаинов А.З.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Лечение переломов костей предплечья у детей с сочетанной и политравмой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Кусаинов А.З.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Лечение переломов бедренной кости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</w:tr>
      <w:tr w:rsidR="00644393" w:rsidRPr="00176717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Мендыкулова Б.О., Дуйсенбаева С.Д., Копбасарова Г.Ж.,  Жумалиева Т.Т., Емельжанова А.Ш.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Анализ оказания помощи при бронхиальной астме 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Мусабекова Р.К., Жашенова А., Есимова Г.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Клинико-функциональные особенности ВСД у детей школьного возраста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193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Мукашева О.К.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Состояние питания матерей в зависимости от лактационного статуса и возраста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195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/>
                <w:bCs/>
                <w:sz w:val="20"/>
                <w:szCs w:val="20"/>
                <w:lang w:val="kk-KZ"/>
              </w:rPr>
              <w:t>Мусаев А.Т., Гусманова Ж.С., Токбергенова С.М., Кайпназарова Ш.К.</w:t>
            </w:r>
          </w:p>
          <w:p w:rsidR="00644393" w:rsidRPr="00176717" w:rsidRDefault="00644393" w:rsidP="00176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76717">
              <w:rPr>
                <w:bCs/>
                <w:sz w:val="20"/>
                <w:szCs w:val="20"/>
                <w:lang w:val="kk-KZ"/>
              </w:rPr>
              <w:t>Особенности вегетативного обеспечения организма у детей с патологией верхнего отдела желудочно-кишечного тракта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Надиров Б.Н., Утешева К.Ж., Баймахан К.Е., Потоцкая Н.Б.,  Дьяченко И.А.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Информативность транскраниальной и чрезродничковой ультрасонографии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Надирова  К.Е.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Алгоритм ведения больного ребенка с кашлем и затрудненным дыханием в амбулаторных условиях, разработанный и рекомендованный к применению стационаром детской инфекционной клинической больницы города Алматы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</w:tr>
      <w:tr w:rsidR="00644393" w:rsidRPr="00691B1A" w:rsidTr="009A76D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Надиров Б.Н., Макеева Г.П., Дьяченко Н.А., Аношин Ю.И.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Пластика  черепа при черепно-мозговой травме  у разных возрастных групп  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</w:tr>
      <w:tr w:rsidR="00644393" w:rsidRPr="00691B1A" w:rsidTr="003E026E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Нугманова А.М., Абеуова Б.А., Карибаев Е.А., Хамраева У.С. 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Гипергомоцистеинемия – как фактор риска сердечно-сосудистых нарушений при хронической болезни почек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</w:tr>
      <w:tr w:rsidR="00644393" w:rsidRPr="00691B1A" w:rsidTr="00176717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Ормантаев К.С., Аханзарипов З.А.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Профилактика несостоятельности кишечных швов  у детей</w:t>
            </w:r>
          </w:p>
        </w:tc>
        <w:tc>
          <w:tcPr>
            <w:tcW w:w="709" w:type="dxa"/>
            <w:hideMark/>
          </w:tcPr>
          <w:p w:rsidR="00644393" w:rsidRPr="00644393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lastRenderedPageBreak/>
              <w:t xml:space="preserve">Рахманбердиева С.Р., Игликова А.Э., Мырзабекова Г.Т.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Состояние здоровья детей с рекуррентными респираторными заболеваниями  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Сабаншиева Р.У., Тохтиева С.А., Султанкулова Г.Т., Баймахан К.Е.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Респираторное обеспечение в интенсивной терапии у детей раннего возраста  и новорожденных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Садыкова В.Б., Мырзабекова Г.Т. , Рахметилдаева Г.М., Лобанова Р.П., Даутбаева Ж.Р.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Оценка клинической эффективности  препарата гриппостад  травяной   у детей  с заболеваниями органов дыхания,  протекающих с бронхообструктивным синдромом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Сарсенбаева С.С.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Альтернативые подходы к  восстановлению здоровья детей  при  инфекцях  мочевых путей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Саханова Л.Х., Мырзабекова Г.Т., Игликова А.Э.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Состояние здоровья детей раннего возраста с учетом влияния экологической ситуации г. Алматы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Сейсебаева Р.Ж., Жунисова А.Ж., Акимжан М.Қ., Алдибекова Г.Т.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Пневмоцистная пневмония у детей раннего возраста (клинический случай)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Сейсебаева Р.Ж., Нартаева А.Е., Жунусова А.Ж., Орынбасаров С.О.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Сравнительная морфологическая характеристика легочной ткани у детей  г. Алматы и Приаралья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Сулейменова И.Е., Шорина Е.Н., Дуйсенбекова А.А., Назарова М.З., Азизова Г.А., Жалгасбаева А.А.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Прогнозирование риска развития вегетативных нарушений при гипоксически-ишемической  энцефалопатии у новорожденных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Султанқулова Г.Т.,  Макеева Г.П,  Калибекова Ж.З., Альмухамбетова С.М.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 xml:space="preserve">Клинические особенности геморрагического инсульта у детей до одного года 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Султанова Т.А., Букеева А.А., Маханбетова Л.Е., Аршидинов А.А.,   Тулакбаева У.Ж.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Этиологическая структура и особенности клиники смешанных форм острых кишечных инфекций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Туматаев М.Б., Журкабаева Б.Д.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Анестезиологическое обеспечение операций при эхинококкозе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Турсынов К.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Эффективность лапароскопического лечения острого аппендицита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Уалиева А.Н.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Оптимизация диагностики сальмонеллезной инфекции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Умешов А.У.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Ошибки и опасности в диагностике и лечении инвагинации кишечника у детей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Ушанская Е.Ю. 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Железодефицитная анемия и беременность (обзор литературы)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>Ушурова А.И.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  <w:lang w:val="kk-KZ"/>
              </w:rPr>
              <w:t>Клинико - лабораторные особенности течения неревматических    кардитов у детей раннего возраста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  <w:lang w:val="kk-KZ"/>
              </w:rPr>
              <w:t xml:space="preserve">Хабижанов Б.Х., Хамзин С.Х., Қурманбекова С.К., Нургалиева Ж.Ж., Қанағатова Г.М.,  Толебаева Ә.К.  </w:t>
            </w:r>
          </w:p>
          <w:p w:rsidR="00644393" w:rsidRPr="00176717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176717">
              <w:rPr>
                <w:sz w:val="20"/>
                <w:szCs w:val="20"/>
                <w:lang w:val="kk-KZ"/>
              </w:rPr>
              <w:t>Периодическая болезнь у детей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3E0959">
            <w:pPr>
              <w:rPr>
                <w:b/>
                <w:caps/>
                <w:sz w:val="20"/>
                <w:szCs w:val="20"/>
                <w:lang w:val="kk-KZ"/>
              </w:rPr>
            </w:pPr>
            <w:r w:rsidRPr="00176717">
              <w:rPr>
                <w:b/>
                <w:caps/>
                <w:sz w:val="20"/>
                <w:szCs w:val="20"/>
                <w:lang w:val="kk-KZ"/>
              </w:rPr>
              <w:t>История медицины</w:t>
            </w:r>
          </w:p>
          <w:p w:rsidR="00644393" w:rsidRPr="00176717" w:rsidRDefault="00644393" w:rsidP="003E0959">
            <w:pPr>
              <w:rPr>
                <w:b/>
                <w:sz w:val="20"/>
                <w:szCs w:val="20"/>
                <w:lang w:val="kk-KZ"/>
              </w:rPr>
            </w:pPr>
            <w:bookmarkStart w:id="3" w:name="OLE_LINK3"/>
            <w:bookmarkStart w:id="4" w:name="OLE_LINK4"/>
            <w:r w:rsidRPr="00176717">
              <w:rPr>
                <w:sz w:val="20"/>
                <w:szCs w:val="20"/>
                <w:lang w:val="kk-KZ"/>
              </w:rPr>
              <w:t>Р</w:t>
            </w:r>
            <w:r w:rsidRPr="00176717">
              <w:rPr>
                <w:b/>
                <w:sz w:val="20"/>
                <w:szCs w:val="20"/>
                <w:lang w:val="kk-KZ"/>
              </w:rPr>
              <w:t>.И.Юй, А.В.Куркин, Т.Ж.Умбетов, Д.А.Темирбеков, Б.Б.Барышев, К.Е.Сисабеков, Ж.О.Аяпова</w:t>
            </w:r>
          </w:p>
          <w:p w:rsidR="00644393" w:rsidRPr="00176717" w:rsidRDefault="00644393" w:rsidP="003E0959">
            <w:pPr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sz w:val="20"/>
                <w:szCs w:val="20"/>
              </w:rPr>
              <w:t xml:space="preserve">Развитие гистологии в медицинских ВУЗах Республики Казахстан </w:t>
            </w:r>
            <w:bookmarkEnd w:id="3"/>
            <w:bookmarkEnd w:id="4"/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</w:rPr>
              <w:t xml:space="preserve">А.С. </w:t>
            </w:r>
            <w:proofErr w:type="spellStart"/>
            <w:r w:rsidRPr="00176717">
              <w:rPr>
                <w:b/>
                <w:sz w:val="20"/>
                <w:szCs w:val="20"/>
              </w:rPr>
              <w:t>Саятова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А.М. </w:t>
            </w:r>
            <w:proofErr w:type="spellStart"/>
            <w:r w:rsidRPr="00176717">
              <w:rPr>
                <w:b/>
                <w:sz w:val="20"/>
                <w:szCs w:val="20"/>
              </w:rPr>
              <w:t>Шахиева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, Г.М. </w:t>
            </w:r>
            <w:proofErr w:type="spellStart"/>
            <w:r w:rsidRPr="00176717">
              <w:rPr>
                <w:b/>
                <w:sz w:val="20"/>
                <w:szCs w:val="20"/>
              </w:rPr>
              <w:t>Аликеева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</w:t>
            </w:r>
            <w:r w:rsidRPr="00176717">
              <w:rPr>
                <w:sz w:val="20"/>
                <w:szCs w:val="20"/>
              </w:rPr>
              <w:t>О деятелях науки  Казахстана в годы великой отечественной войны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</w:tr>
      <w:tr w:rsidR="00644393" w:rsidRPr="00691B1A" w:rsidTr="004510B0">
        <w:tc>
          <w:tcPr>
            <w:tcW w:w="9464" w:type="dxa"/>
          </w:tcPr>
          <w:p w:rsidR="00644393" w:rsidRPr="00176717" w:rsidRDefault="00644393" w:rsidP="00176717">
            <w:pPr>
              <w:pStyle w:val="a7"/>
              <w:spacing w:before="0" w:beforeAutospacing="0" w:after="0" w:afterAutospacing="0"/>
              <w:rPr>
                <w:b/>
                <w:caps/>
                <w:sz w:val="20"/>
                <w:szCs w:val="20"/>
              </w:rPr>
            </w:pPr>
            <w:r w:rsidRPr="00176717">
              <w:rPr>
                <w:b/>
                <w:caps/>
                <w:sz w:val="20"/>
                <w:szCs w:val="20"/>
              </w:rPr>
              <w:t>Юбилеи</w:t>
            </w:r>
          </w:p>
          <w:p w:rsidR="00644393" w:rsidRPr="00176717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6717">
              <w:rPr>
                <w:b/>
                <w:sz w:val="20"/>
                <w:szCs w:val="20"/>
              </w:rPr>
              <w:t xml:space="preserve">Е.С. </w:t>
            </w:r>
            <w:proofErr w:type="spellStart"/>
            <w:r w:rsidRPr="00176717">
              <w:rPr>
                <w:b/>
                <w:sz w:val="20"/>
                <w:szCs w:val="20"/>
              </w:rPr>
              <w:t>Мамбеталину</w:t>
            </w:r>
            <w:proofErr w:type="spellEnd"/>
            <w:r w:rsidRPr="00176717">
              <w:rPr>
                <w:b/>
                <w:sz w:val="20"/>
                <w:szCs w:val="20"/>
              </w:rPr>
              <w:t xml:space="preserve"> – 70 лет</w:t>
            </w:r>
          </w:p>
        </w:tc>
        <w:tc>
          <w:tcPr>
            <w:tcW w:w="709" w:type="dxa"/>
            <w:vAlign w:val="bottom"/>
            <w:hideMark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</w:tr>
    </w:tbl>
    <w:p w:rsidR="00142AAD" w:rsidRDefault="00142AAD" w:rsidP="00142AAD">
      <w:pPr>
        <w:jc w:val="both"/>
        <w:rPr>
          <w:rStyle w:val="s0"/>
          <w:b/>
          <w:i/>
          <w:caps/>
          <w:u w:val="single"/>
        </w:rPr>
      </w:pPr>
    </w:p>
    <w:p w:rsidR="00873C2E" w:rsidRDefault="00873C2E" w:rsidP="00873C2E">
      <w:pPr>
        <w:jc w:val="center"/>
        <w:rPr>
          <w:b/>
          <w:caps/>
          <w:lang w:val="en-GB"/>
        </w:rPr>
      </w:pPr>
      <w:r>
        <w:rPr>
          <w:rStyle w:val="s0"/>
          <w:b/>
          <w:i/>
          <w:caps/>
          <w:u w:val="single"/>
        </w:rPr>
        <w:br w:type="page"/>
      </w:r>
      <w:r>
        <w:rPr>
          <w:b/>
          <w:caps/>
          <w:lang w:val="en-GB"/>
        </w:rPr>
        <w:lastRenderedPageBreak/>
        <w:t>Contents</w:t>
      </w:r>
    </w:p>
    <w:p w:rsidR="00873C2E" w:rsidRPr="00873C2E" w:rsidRDefault="00873C2E" w:rsidP="00142AAD">
      <w:pPr>
        <w:jc w:val="both"/>
        <w:rPr>
          <w:rStyle w:val="s0"/>
          <w:b/>
          <w:i/>
          <w:caps/>
          <w:u w:val="single"/>
          <w:lang w:val="kk-KZ"/>
        </w:rPr>
      </w:pPr>
    </w:p>
    <w:tbl>
      <w:tblPr>
        <w:tblW w:w="10173" w:type="dxa"/>
        <w:tblLook w:val="04A0"/>
      </w:tblPr>
      <w:tblGrid>
        <w:gridCol w:w="9322"/>
        <w:gridCol w:w="851"/>
      </w:tblGrid>
      <w:tr w:rsidR="0021241B" w:rsidRPr="00FA24E6" w:rsidTr="00176717">
        <w:tc>
          <w:tcPr>
            <w:tcW w:w="9322" w:type="dxa"/>
          </w:tcPr>
          <w:p w:rsidR="0021241B" w:rsidRPr="00FA24E6" w:rsidRDefault="00873C2E" w:rsidP="00176717">
            <w:pPr>
              <w:jc w:val="both"/>
              <w:rPr>
                <w:rStyle w:val="s0"/>
                <w:b/>
                <w:i/>
                <w:caps/>
              </w:rPr>
            </w:pPr>
            <w:r w:rsidRPr="00FA24E6">
              <w:rPr>
                <w:b/>
                <w:caps/>
                <w:sz w:val="20"/>
                <w:szCs w:val="20"/>
                <w:lang w:val="kk-KZ"/>
              </w:rPr>
              <w:t>Medical education</w:t>
            </w:r>
          </w:p>
        </w:tc>
        <w:tc>
          <w:tcPr>
            <w:tcW w:w="851" w:type="dxa"/>
          </w:tcPr>
          <w:p w:rsidR="0021241B" w:rsidRPr="00FA24E6" w:rsidRDefault="0021241B" w:rsidP="00176717">
            <w:pPr>
              <w:jc w:val="both"/>
              <w:rPr>
                <w:rStyle w:val="s0"/>
                <w:b/>
                <w:i/>
                <w:caps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1C5141" w:rsidRDefault="00644393" w:rsidP="001C51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C5141">
              <w:rPr>
                <w:rFonts w:eastAsia="Calibri"/>
                <w:b/>
                <w:bCs/>
                <w:sz w:val="20"/>
                <w:szCs w:val="20"/>
                <w:lang w:val="en-US"/>
              </w:rPr>
              <w:t>Shehter</w:t>
            </w:r>
            <w:proofErr w:type="spellEnd"/>
            <w:r w:rsidRPr="001C5141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I., </w:t>
            </w:r>
            <w:proofErr w:type="spellStart"/>
            <w:r w:rsidRPr="001C5141">
              <w:rPr>
                <w:rFonts w:eastAsia="Calibri"/>
                <w:b/>
                <w:bCs/>
                <w:sz w:val="20"/>
                <w:szCs w:val="20"/>
                <w:lang w:val="en-US"/>
              </w:rPr>
              <w:t>Sydykova</w:t>
            </w:r>
            <w:proofErr w:type="spellEnd"/>
            <w:r w:rsidRPr="001C5141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S.I. </w:t>
            </w:r>
          </w:p>
          <w:p w:rsidR="00644393" w:rsidRPr="001C5141" w:rsidRDefault="00644393" w:rsidP="001C51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5141">
              <w:rPr>
                <w:rFonts w:eastAsia="Calibri"/>
                <w:bCs/>
                <w:sz w:val="20"/>
                <w:szCs w:val="20"/>
                <w:lang w:val="en-US"/>
              </w:rPr>
              <w:t>Simulation training in medical formation: an opportunity to study on mistakes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</w:rPr>
              <w:t>Omarova</w:t>
            </w:r>
            <w:proofErr w:type="spellEnd"/>
            <w:r w:rsidRPr="00FA24E6">
              <w:rPr>
                <w:b/>
                <w:sz w:val="20"/>
                <w:szCs w:val="20"/>
              </w:rPr>
              <w:t xml:space="preserve"> M.A.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873C2E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To a question of necessity to retraining of cardiologists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rStyle w:val="s0"/>
                <w:color w:val="auto"/>
                <w:lang w:val="en-US"/>
              </w:rPr>
            </w:pPr>
            <w:r>
              <w:rPr>
                <w:rStyle w:val="s0"/>
                <w:color w:val="auto"/>
                <w:lang w:val="en-US"/>
              </w:rPr>
              <w:t>20</w:t>
            </w:r>
          </w:p>
        </w:tc>
      </w:tr>
      <w:tr w:rsidR="00644393" w:rsidRPr="00627B36" w:rsidTr="005D700E">
        <w:tc>
          <w:tcPr>
            <w:tcW w:w="9322" w:type="dxa"/>
          </w:tcPr>
          <w:p w:rsidR="00644393" w:rsidRPr="003166BD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Kasenova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L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Zimanova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Kamelzhanova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T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Sadyrova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Z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Nadirbaeva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R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K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Bekuzhinova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M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Kushimbaeva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K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873C2E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Crossword puzzle - as one of variants of independent work of students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lang w:val="en-US" w:eastAsia="ru-RU"/>
              </w:rPr>
              <w:t>21</w:t>
            </w:r>
          </w:p>
        </w:tc>
      </w:tr>
      <w:tr w:rsidR="00644393" w:rsidRPr="003166BD" w:rsidTr="005D700E">
        <w:tc>
          <w:tcPr>
            <w:tcW w:w="9322" w:type="dxa"/>
          </w:tcPr>
          <w:p w:rsidR="00644393" w:rsidRPr="00FA24E6" w:rsidRDefault="00644393" w:rsidP="001767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Issina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Kh.M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Taurbaeva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N.T.,Kudaibergen-uli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K.K.</w:t>
            </w:r>
          </w:p>
        </w:tc>
        <w:tc>
          <w:tcPr>
            <w:tcW w:w="851" w:type="dxa"/>
            <w:vAlign w:val="bottom"/>
          </w:tcPr>
          <w:p w:rsidR="00644393" w:rsidRPr="003166BD" w:rsidRDefault="00644393" w:rsidP="00891E77">
            <w:pPr>
              <w:pStyle w:val="p2"/>
              <w:jc w:val="center"/>
              <w:rPr>
                <w:bCs/>
                <w:sz w:val="20"/>
                <w:szCs w:val="20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FA24E6">
              <w:rPr>
                <w:bCs/>
                <w:sz w:val="20"/>
                <w:szCs w:val="20"/>
                <w:lang w:val="en-US"/>
              </w:rPr>
              <w:t xml:space="preserve">Algorithms of bacterial typing on </w:t>
            </w:r>
            <w:proofErr w:type="spellStart"/>
            <w:r w:rsidRPr="00FA24E6">
              <w:rPr>
                <w:bCs/>
                <w:sz w:val="20"/>
                <w:szCs w:val="20"/>
                <w:lang w:val="en-US"/>
              </w:rPr>
              <w:t>phenotypical</w:t>
            </w:r>
            <w:proofErr w:type="spellEnd"/>
            <w:r w:rsidRPr="00FA24E6">
              <w:rPr>
                <w:bCs/>
                <w:sz w:val="20"/>
                <w:szCs w:val="20"/>
                <w:lang w:val="en-US"/>
              </w:rPr>
              <w:t xml:space="preserve"> attributes and molecular characteristics during training students 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p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24E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A.Kh.Khamzin, M.S.Sadykov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4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the question about the issues of the day of training of </w:t>
            </w:r>
            <w:proofErr w:type="spellStart"/>
            <w:r w:rsidRPr="00FA24E6">
              <w:rPr>
                <w:rFonts w:ascii="Times New Roman" w:hAnsi="Times New Roman"/>
                <w:sz w:val="20"/>
                <w:szCs w:val="20"/>
                <w:lang w:val="en-US"/>
              </w:rPr>
              <w:t>personnels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>HYGIENE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tabs>
                <w:tab w:val="left" w:pos="1800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A24E6">
              <w:rPr>
                <w:b/>
                <w:sz w:val="20"/>
                <w:szCs w:val="20"/>
                <w:lang w:val="en-NZ"/>
              </w:rPr>
              <w:t>B</w:t>
            </w:r>
            <w:r w:rsidRPr="00E965B2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NZ"/>
              </w:rPr>
              <w:t>A</w:t>
            </w:r>
            <w:r w:rsidRPr="00E965B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A24E6">
              <w:rPr>
                <w:b/>
                <w:sz w:val="20"/>
                <w:szCs w:val="20"/>
                <w:lang w:val="en-NZ"/>
              </w:rPr>
              <w:t>Nemenko</w:t>
            </w:r>
            <w:proofErr w:type="spellEnd"/>
            <w:r w:rsidRPr="00E965B2">
              <w:rPr>
                <w:b/>
                <w:sz w:val="20"/>
                <w:szCs w:val="20"/>
              </w:rPr>
              <w:t xml:space="preserve">, </w:t>
            </w:r>
            <w:r w:rsidRPr="00FA24E6">
              <w:rPr>
                <w:b/>
                <w:sz w:val="20"/>
                <w:szCs w:val="20"/>
                <w:lang w:val="en-NZ"/>
              </w:rPr>
              <w:t>A</w:t>
            </w:r>
            <w:r w:rsidRPr="00E965B2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NZ"/>
              </w:rPr>
              <w:t>T</w:t>
            </w:r>
            <w:r w:rsidRPr="00E965B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A24E6">
              <w:rPr>
                <w:b/>
                <w:sz w:val="20"/>
                <w:szCs w:val="20"/>
                <w:lang w:val="en-NZ"/>
              </w:rPr>
              <w:t>Dosmuhametov</w:t>
            </w:r>
            <w:proofErr w:type="spellEnd"/>
            <w:r w:rsidRPr="00E965B2">
              <w:rPr>
                <w:b/>
                <w:sz w:val="20"/>
                <w:szCs w:val="20"/>
              </w:rPr>
              <w:t xml:space="preserve">, </w:t>
            </w:r>
            <w:r w:rsidRPr="00FA24E6">
              <w:rPr>
                <w:b/>
                <w:sz w:val="20"/>
                <w:szCs w:val="20"/>
                <w:lang w:val="en-NZ"/>
              </w:rPr>
              <w:t>G</w:t>
            </w:r>
            <w:r w:rsidRPr="00E965B2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NZ"/>
              </w:rPr>
              <w:t>A</w:t>
            </w:r>
            <w:r w:rsidRPr="00E965B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A24E6">
              <w:rPr>
                <w:b/>
                <w:sz w:val="20"/>
                <w:szCs w:val="20"/>
                <w:lang w:val="en-NZ"/>
              </w:rPr>
              <w:t>Arynova</w:t>
            </w:r>
            <w:proofErr w:type="spellEnd"/>
            <w:r w:rsidRPr="00E965B2">
              <w:rPr>
                <w:b/>
                <w:sz w:val="20"/>
                <w:szCs w:val="20"/>
              </w:rPr>
              <w:t>,</w:t>
            </w:r>
            <w:r w:rsidRPr="00FA24E6">
              <w:rPr>
                <w:b/>
                <w:sz w:val="20"/>
                <w:szCs w:val="20"/>
                <w:lang w:val="kk-KZ"/>
              </w:rPr>
              <w:t>G.A. Elgondina, D.B. Bekkazinova, A.K. Tekmanova.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FA24E6">
              <w:rPr>
                <w:sz w:val="20"/>
                <w:szCs w:val="20"/>
                <w:lang w:val="kk-KZ"/>
              </w:rPr>
              <w:t>Negative  physical factors of environment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A24E6">
              <w:rPr>
                <w:b/>
                <w:bCs/>
                <w:sz w:val="20"/>
                <w:szCs w:val="20"/>
                <w:lang w:val="kk-KZ"/>
              </w:rPr>
              <w:t>B.A.Nemenko, A.T.Dosmuhametov, G.A.Arynova, G.B.Elgondina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bCs/>
                <w:sz w:val="20"/>
                <w:szCs w:val="20"/>
                <w:lang w:val="en-US"/>
              </w:rPr>
              <w:t>Risk of pollution of atmospheric air</w:t>
            </w:r>
            <w:r w:rsidRPr="00FA24E6">
              <w:rPr>
                <w:sz w:val="20"/>
                <w:szCs w:val="20"/>
                <w:lang w:val="en-US"/>
              </w:rPr>
              <w:t xml:space="preserve"> c</w:t>
            </w:r>
            <w:r w:rsidRPr="00FA24E6">
              <w:rPr>
                <w:bCs/>
                <w:sz w:val="20"/>
                <w:szCs w:val="20"/>
                <w:lang w:val="en-US"/>
              </w:rPr>
              <w:t xml:space="preserve">ity of </w:t>
            </w:r>
            <w:proofErr w:type="spellStart"/>
            <w:r w:rsidRPr="00FA24E6">
              <w:rPr>
                <w:bCs/>
                <w:sz w:val="20"/>
                <w:szCs w:val="20"/>
                <w:lang w:val="en-US"/>
              </w:rPr>
              <w:t>Almaty</w:t>
            </w:r>
            <w:proofErr w:type="spellEnd"/>
            <w:r w:rsidRPr="00FA24E6">
              <w:rPr>
                <w:bCs/>
                <w:sz w:val="20"/>
                <w:szCs w:val="20"/>
                <w:lang w:val="en-US"/>
              </w:rPr>
              <w:t xml:space="preserve">  weighed particles РМ</w:t>
            </w:r>
            <w:r w:rsidRPr="00FA24E6">
              <w:rPr>
                <w:bCs/>
                <w:sz w:val="20"/>
                <w:szCs w:val="20"/>
                <w:vertAlign w:val="subscript"/>
                <w:lang w:val="en-US"/>
              </w:rPr>
              <w:t>10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pStyle w:val="1"/>
              <w:numPr>
                <w:ilvl w:val="0"/>
                <w:numId w:val="0"/>
              </w:numPr>
              <w:jc w:val="both"/>
              <w:rPr>
                <w:sz w:val="20"/>
                <w:szCs w:val="20"/>
                <w:lang w:val="kk-KZ" w:eastAsia="ru-RU"/>
              </w:rPr>
            </w:pPr>
            <w:r w:rsidRPr="00FA24E6">
              <w:rPr>
                <w:sz w:val="20"/>
                <w:szCs w:val="20"/>
                <w:lang w:val="kk-KZ" w:eastAsia="ru-RU"/>
              </w:rPr>
              <w:t>A.D.Ilyasova, B.A.Nemenko, A.T.Dosmuhametov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pStyle w:val="a5"/>
              <w:spacing w:after="0"/>
              <w:rPr>
                <w:sz w:val="20"/>
                <w:szCs w:val="20"/>
                <w:lang w:val="en-GB" w:eastAsia="ru-RU"/>
              </w:rPr>
            </w:pPr>
            <w:r w:rsidRPr="00FA24E6">
              <w:rPr>
                <w:sz w:val="20"/>
                <w:szCs w:val="20"/>
                <w:lang w:val="en-GB" w:eastAsia="ru-RU"/>
              </w:rPr>
              <w:t>Heavy metals in air and in hair of schoolchildren  of modern city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pStyle w:val="a5"/>
              <w:spacing w:after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34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FA24E6">
              <w:rPr>
                <w:b/>
                <w:caps/>
                <w:sz w:val="20"/>
                <w:szCs w:val="20"/>
                <w:lang w:val="kk-KZ"/>
              </w:rPr>
              <w:t>Allergology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Kudaybergenova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S.F.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shd w:val="clear" w:color="auto" w:fill="FFFFFF"/>
              <w:jc w:val="center"/>
              <w:rPr>
                <w:rFonts w:eastAsia="MS Mincho"/>
                <w:spacing w:val="-2"/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FA24E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Clinical and immunologic peculiarities of seasonable  allergic rhinitis  (SAR) with the coexisting abnormality from ENT organs 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shd w:val="clear" w:color="auto" w:fill="FFFFFF"/>
              <w:jc w:val="center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>37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Sailauova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K.S.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Looking after the skin of sick’s with atopic dermatitis by the using of emollients.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Almaty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government institute of doctor’s improvement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en-US"/>
              </w:rPr>
            </w:pPr>
            <w:r w:rsidRPr="00FA24E6">
              <w:rPr>
                <w:b/>
                <w:caps/>
                <w:sz w:val="20"/>
                <w:szCs w:val="20"/>
                <w:lang w:val="en-US"/>
              </w:rPr>
              <w:t>Vaccination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3166BD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 xml:space="preserve">Kim N.G.,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Makhmudova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D.I.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kk-KZ"/>
              </w:rPr>
              <w:t xml:space="preserve"> </w:t>
            </w:r>
            <w:r w:rsidRPr="00FA24E6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postvaccinal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immunity against whooping-cough, diphtheria, tetanus in children with retardation </w:t>
            </w:r>
            <w:proofErr w:type="gramStart"/>
            <w:r w:rsidRPr="00FA24E6">
              <w:rPr>
                <w:sz w:val="20"/>
                <w:szCs w:val="20"/>
                <w:lang w:val="en-US"/>
              </w:rPr>
              <w:t>of  intraut</w:t>
            </w:r>
            <w:r w:rsidRPr="00FA24E6">
              <w:rPr>
                <w:sz w:val="20"/>
                <w:szCs w:val="20"/>
                <w:lang w:val="en-US"/>
              </w:rPr>
              <w:t>e</w:t>
            </w:r>
            <w:r w:rsidRPr="00FA24E6">
              <w:rPr>
                <w:sz w:val="20"/>
                <w:szCs w:val="20"/>
                <w:lang w:val="en-US"/>
              </w:rPr>
              <w:t>rine</w:t>
            </w:r>
            <w:proofErr w:type="gramEnd"/>
            <w:r w:rsidRPr="00FA24E6">
              <w:rPr>
                <w:sz w:val="20"/>
                <w:szCs w:val="20"/>
                <w:lang w:val="en-US"/>
              </w:rPr>
              <w:t xml:space="preserve"> development independence on functional state of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hypophyseal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>-thyroid system.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FA24E6">
              <w:rPr>
                <w:b/>
                <w:caps/>
                <w:sz w:val="20"/>
                <w:szCs w:val="20"/>
                <w:lang w:val="en-US"/>
              </w:rPr>
              <w:t>infectious diseases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A24E6">
              <w:rPr>
                <w:b/>
                <w:sz w:val="20"/>
                <w:szCs w:val="20"/>
                <w:lang w:val="kk-KZ"/>
              </w:rPr>
              <w:t>К.B. Кurmanova, L.V. Deryabina, О.V. Stepanzeva, А.I. Veselovskaya, G.Т. Schayachmetova, L.Т. Kоmarova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bCs/>
                <w:sz w:val="20"/>
                <w:szCs w:val="20"/>
                <w:lang w:val="en-US"/>
              </w:rPr>
              <w:t xml:space="preserve">Clinical diagnostics and treatment of </w:t>
            </w:r>
            <w:r w:rsidRPr="00FA24E6">
              <w:rPr>
                <w:sz w:val="20"/>
                <w:szCs w:val="20"/>
                <w:lang w:val="en-US"/>
              </w:rPr>
              <w:t>imported</w:t>
            </w:r>
            <w:r w:rsidRPr="00FA24E6">
              <w:rPr>
                <w:bCs/>
                <w:sz w:val="20"/>
                <w:szCs w:val="20"/>
                <w:lang w:val="en-US"/>
              </w:rPr>
              <w:t xml:space="preserve"> tropical malaria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 xml:space="preserve">S.B.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Maukayeva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Lipoperoxidation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antioxcidation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defence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indexes at patients with different forms of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parenteral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viral hepatitis 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A24E6">
              <w:rPr>
                <w:b/>
                <w:color w:val="000000"/>
                <w:sz w:val="20"/>
                <w:szCs w:val="20"/>
                <w:lang w:val="kk-KZ"/>
              </w:rPr>
              <w:t>Kamytbekova K.J, Kurekbaev B.O., YUgay L.K., Mamaev K.M.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color w:val="000000"/>
                <w:sz w:val="20"/>
                <w:szCs w:val="20"/>
                <w:lang w:val="en-US"/>
              </w:rPr>
              <w:t>Comparative clinic-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endoskopicheskaya</w:t>
            </w:r>
            <w:proofErr w:type="spellEnd"/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  feature of the defeat 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proksimalinyh</w:t>
            </w:r>
            <w:proofErr w:type="spellEnd"/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 division of the digestive tract under 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lyamblioznoy</w:t>
            </w:r>
            <w:proofErr w:type="spellEnd"/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helicobakternoy</w:t>
            </w:r>
            <w:proofErr w:type="spellEnd"/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 mixed -  infections and mono-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lyamblioze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en-US"/>
              </w:rPr>
            </w:pPr>
            <w:r w:rsidRPr="00FA24E6">
              <w:rPr>
                <w:b/>
                <w:caps/>
                <w:sz w:val="20"/>
                <w:szCs w:val="20"/>
                <w:lang w:val="en-US"/>
              </w:rPr>
              <w:t>Microbiology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Nurgalieva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Z.Z.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Kenzhekova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Z.A. 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Lankina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M.V.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56</w:t>
            </w:r>
          </w:p>
        </w:tc>
      </w:tr>
      <w:tr w:rsidR="00644393" w:rsidRPr="003166BD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bCs/>
                <w:iCs/>
                <w:sz w:val="20"/>
                <w:szCs w:val="20"/>
                <w:lang w:val="en-US"/>
              </w:rPr>
              <w:t xml:space="preserve">Chlamydia in cervix of women living in </w:t>
            </w:r>
            <w:proofErr w:type="spellStart"/>
            <w:r w:rsidRPr="00FA24E6">
              <w:rPr>
                <w:bCs/>
                <w:iCs/>
                <w:sz w:val="20"/>
                <w:szCs w:val="20"/>
                <w:lang w:val="en-US"/>
              </w:rPr>
              <w:t>Almaty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iC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en-US"/>
              </w:rPr>
            </w:pPr>
            <w:r w:rsidRPr="00FA24E6">
              <w:rPr>
                <w:b/>
                <w:caps/>
                <w:sz w:val="20"/>
                <w:szCs w:val="20"/>
                <w:lang w:val="en-US"/>
              </w:rPr>
              <w:t>Cardiology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3166BD" w:rsidTr="005D700E">
        <w:tc>
          <w:tcPr>
            <w:tcW w:w="9322" w:type="dxa"/>
          </w:tcPr>
          <w:p w:rsidR="00644393" w:rsidRPr="00FA24E6" w:rsidRDefault="00644393" w:rsidP="001767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rFonts w:eastAsia="TimesNewRomanPSMT"/>
                <w:b/>
                <w:sz w:val="20"/>
                <w:szCs w:val="20"/>
                <w:lang w:val="en-US"/>
              </w:rPr>
              <w:t>N.E.Ajdargalieva</w:t>
            </w:r>
            <w:proofErr w:type="spellEnd"/>
            <w:r w:rsidRPr="00FA24E6">
              <w:rPr>
                <w:rFonts w:eastAsia="TimesNewRomanPSM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24E6">
              <w:rPr>
                <w:rFonts w:eastAsia="TimesNewRomanPSMT"/>
                <w:b/>
                <w:sz w:val="20"/>
                <w:szCs w:val="20"/>
                <w:lang w:val="en-US"/>
              </w:rPr>
              <w:t>A.Z.Teleusheva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3166BD" w:rsidRDefault="00644393" w:rsidP="00891E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rStyle w:val="mediumtext1"/>
                <w:sz w:val="20"/>
                <w:szCs w:val="20"/>
                <w:shd w:val="clear" w:color="auto" w:fill="FFFFFF"/>
                <w:lang w:val="en-US"/>
              </w:rPr>
            </w:pPr>
            <w:r w:rsidRPr="00FA24E6">
              <w:rPr>
                <w:rStyle w:val="longtext1"/>
                <w:shd w:val="clear" w:color="auto" w:fill="FFFFFF"/>
                <w:lang w:val="en-US"/>
              </w:rPr>
              <w:t xml:space="preserve">Heart rhythm disturbances </w:t>
            </w:r>
            <w:r w:rsidRPr="00FA24E6">
              <w:rPr>
                <w:rStyle w:val="mediumtext1"/>
                <w:sz w:val="20"/>
                <w:szCs w:val="20"/>
                <w:shd w:val="clear" w:color="auto" w:fill="FFFFFF"/>
                <w:lang w:val="en-US"/>
              </w:rPr>
              <w:t xml:space="preserve">in patients with </w:t>
            </w:r>
            <w:proofErr w:type="spellStart"/>
            <w:r w:rsidRPr="00FA24E6">
              <w:rPr>
                <w:rStyle w:val="mediumtext1"/>
                <w:sz w:val="20"/>
                <w:szCs w:val="20"/>
                <w:shd w:val="clear" w:color="auto" w:fill="FFFFFF"/>
                <w:lang w:val="en-US"/>
              </w:rPr>
              <w:t>decompensated</w:t>
            </w:r>
            <w:proofErr w:type="spellEnd"/>
            <w:r w:rsidRPr="00FA24E6">
              <w:rPr>
                <w:rStyle w:val="medium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A24E6">
              <w:rPr>
                <w:rStyle w:val="longtext1"/>
                <w:shd w:val="clear" w:color="auto" w:fill="FFFFFF"/>
                <w:lang w:val="en-US"/>
              </w:rPr>
              <w:t xml:space="preserve">chronic </w:t>
            </w:r>
            <w:proofErr w:type="spellStart"/>
            <w:r w:rsidRPr="00FA24E6">
              <w:rPr>
                <w:rStyle w:val="longtext1"/>
                <w:shd w:val="clear" w:color="auto" w:fill="FFFFFF"/>
                <w:lang w:val="en-US"/>
              </w:rPr>
              <w:t>cor</w:t>
            </w:r>
            <w:proofErr w:type="spellEnd"/>
            <w:r w:rsidRPr="00FA24E6">
              <w:rPr>
                <w:rStyle w:val="long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24E6">
              <w:rPr>
                <w:rStyle w:val="longtext1"/>
                <w:shd w:val="clear" w:color="auto" w:fill="FFFFFF"/>
                <w:lang w:val="en-US"/>
              </w:rPr>
              <w:t>pulmonale</w:t>
            </w:r>
            <w:proofErr w:type="spellEnd"/>
            <w:r w:rsidRPr="00FA24E6">
              <w:rPr>
                <w:rStyle w:val="longtext1"/>
                <w:shd w:val="clear" w:color="auto" w:fill="FFFFFF"/>
                <w:lang w:val="en-US"/>
              </w:rPr>
              <w:t xml:space="preserve"> </w:t>
            </w:r>
            <w:r w:rsidRPr="00FA24E6">
              <w:rPr>
                <w:rStyle w:val="mediumtext1"/>
                <w:sz w:val="20"/>
                <w:szCs w:val="20"/>
                <w:shd w:val="clear" w:color="auto" w:fill="FFFFFF"/>
                <w:lang w:val="en-US"/>
              </w:rPr>
              <w:t>and arterial hypertension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59</w:t>
            </w: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A24E6">
              <w:rPr>
                <w:b/>
                <w:sz w:val="20"/>
                <w:szCs w:val="20"/>
                <w:lang w:val="kk-KZ"/>
              </w:rPr>
              <w:t>D.S. Polimbetov, A.B. Almukhanova, I. Almaskizi, K.A. Aimbetova, Zh.I. Omarova, D. Assambayeva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Up-to date aspects of Arterial Hypertension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en-US"/>
              </w:rPr>
            </w:pPr>
            <w:r w:rsidRPr="00FA24E6">
              <w:rPr>
                <w:b/>
                <w:caps/>
                <w:sz w:val="20"/>
                <w:szCs w:val="20"/>
                <w:lang w:val="en-US"/>
              </w:rPr>
              <w:t>Reumatology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A.A.Zhankin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GB"/>
              </w:rPr>
            </w:pPr>
            <w:r w:rsidRPr="00FA24E6">
              <w:rPr>
                <w:sz w:val="20"/>
                <w:szCs w:val="20"/>
                <w:lang w:val="en-GB"/>
              </w:rPr>
              <w:t xml:space="preserve">Rheumatoid arthritis  </w:t>
            </w:r>
            <w:proofErr w:type="spellStart"/>
            <w:r w:rsidRPr="00FA24E6">
              <w:rPr>
                <w:sz w:val="20"/>
                <w:szCs w:val="20"/>
                <w:lang w:val="en-GB"/>
              </w:rPr>
              <w:t>immunopathogenesis</w:t>
            </w:r>
            <w:proofErr w:type="spellEnd"/>
            <w:r w:rsidRPr="00FA24E6">
              <w:rPr>
                <w:sz w:val="20"/>
                <w:szCs w:val="20"/>
                <w:lang w:val="en-GB"/>
              </w:rPr>
              <w:t xml:space="preserve"> peculiarities (Literature review)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en-US"/>
              </w:rPr>
            </w:pPr>
            <w:r w:rsidRPr="00FA24E6">
              <w:rPr>
                <w:b/>
                <w:caps/>
                <w:sz w:val="20"/>
                <w:szCs w:val="20"/>
                <w:lang w:val="en-US"/>
              </w:rPr>
              <w:t>Gastroenterology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Aldasheva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Zh.A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Risk factors of non-alcoholic fatty liver diseases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A24E6">
              <w:rPr>
                <w:b/>
                <w:sz w:val="20"/>
                <w:szCs w:val="20"/>
                <w:lang w:val="kk-KZ"/>
              </w:rPr>
              <w:t>Aldasheva Zh.A.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Non-alcoholic fatty liver diseases prevalence among the patients with gastroenterological pathology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caps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>PSYCHIATRY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 xml:space="preserve">G.I.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Altynbekova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A  problem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adaptaytion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in prophylactic the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narcology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 xml:space="preserve">G.I.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Altynbekova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Psychoprophylactic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in problem dependence  narcotic drug with position personality mechanisms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Kamiyeva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rStyle w:val="s0"/>
                <w:caps/>
                <w:color w:val="auto"/>
                <w:lang w:val="en-US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kk-KZ"/>
              </w:rPr>
            </w:pPr>
            <w:r w:rsidRPr="00FA24E6">
              <w:rPr>
                <w:sz w:val="20"/>
                <w:szCs w:val="20"/>
                <w:lang w:val="kk-KZ"/>
              </w:rPr>
              <w:t xml:space="preserve">Professional stress in work of </w:t>
            </w:r>
            <w:r w:rsidRPr="00FA24E6">
              <w:rPr>
                <w:bCs/>
                <w:iCs/>
                <w:sz w:val="20"/>
                <w:szCs w:val="20"/>
                <w:lang w:val="en-GB"/>
              </w:rPr>
              <w:t xml:space="preserve">the doctor- </w:t>
            </w:r>
            <w:proofErr w:type="spellStart"/>
            <w:r w:rsidRPr="00FA24E6">
              <w:rPr>
                <w:bCs/>
                <w:iCs/>
                <w:sz w:val="20"/>
                <w:szCs w:val="20"/>
                <w:lang w:val="en-GB"/>
              </w:rPr>
              <w:t>stomatologist</w:t>
            </w:r>
            <w:proofErr w:type="spellEnd"/>
            <w:r w:rsidRPr="00FA24E6">
              <w:rPr>
                <w:bCs/>
                <w:iCs/>
                <w:sz w:val="20"/>
                <w:szCs w:val="20"/>
                <w:lang w:val="en-GB"/>
              </w:rPr>
              <w:t xml:space="preserve"> - the children's therapist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3166BD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/>
                <w:sz w:val="20"/>
                <w:szCs w:val="20"/>
                <w:vertAlign w:val="superscript"/>
                <w:lang w:val="kk-KZ"/>
              </w:rPr>
            </w:pPr>
            <w:r w:rsidRPr="00FA24E6">
              <w:rPr>
                <w:b/>
                <w:sz w:val="20"/>
                <w:szCs w:val="20"/>
                <w:lang w:val="kk-KZ"/>
              </w:rPr>
              <w:t>R.A. Islamov, N.A. Ibragimova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bCs/>
                <w:color w:val="000000"/>
                <w:sz w:val="20"/>
                <w:szCs w:val="20"/>
                <w:lang w:val="en-US"/>
              </w:rPr>
              <w:t>Genes and behavior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85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i/>
                <w:caps/>
                <w:sz w:val="20"/>
                <w:szCs w:val="20"/>
                <w:lang w:val="kk-KZ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>EXPERIMENT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lastRenderedPageBreak/>
              <w:t>B.Zh.Kassenov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Problem of toxic influence of a combination of the heavy metals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</w:tr>
      <w:tr w:rsidR="00644393" w:rsidRPr="00FA24E6" w:rsidTr="005D700E">
        <w:tc>
          <w:tcPr>
            <w:tcW w:w="9322" w:type="dxa"/>
          </w:tcPr>
          <w:p w:rsidR="00644393" w:rsidRPr="00FA24E6" w:rsidRDefault="00644393" w:rsidP="001767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B.Zh.Kassenov</w:t>
            </w:r>
            <w:proofErr w:type="spellEnd"/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c>
          <w:tcPr>
            <w:tcW w:w="9322" w:type="dxa"/>
          </w:tcPr>
          <w:p w:rsidR="00644393" w:rsidRPr="00FA24E6" w:rsidRDefault="00644393" w:rsidP="0017671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Embryon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neurons as a method of treatment of threw-dependent infringements of memory at rats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EB6E9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Manzhugetova</w:t>
            </w:r>
            <w:proofErr w:type="spellEnd"/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R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M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Milyutin</w:t>
            </w:r>
            <w:proofErr w:type="spellEnd"/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Olejnikova</w:t>
            </w:r>
            <w:proofErr w:type="spellEnd"/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E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V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Dauletova</w:t>
            </w:r>
            <w:proofErr w:type="spellEnd"/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S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A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Zhanseitova</w:t>
            </w:r>
            <w:proofErr w:type="spellEnd"/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D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P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Izmajlova</w:t>
            </w:r>
            <w:proofErr w:type="spellEnd"/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B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 w:rsidRPr="00EB6E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K</w:t>
            </w:r>
            <w:r w:rsidRPr="003166B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EB6E94" w:rsidRDefault="00644393" w:rsidP="00EB6E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EB6E94">
              <w:rPr>
                <w:rFonts w:cs="Times New Roman CYR"/>
                <w:bCs/>
                <w:sz w:val="20"/>
                <w:szCs w:val="20"/>
                <w:lang w:val="en-US"/>
              </w:rPr>
              <w:t>I</w:t>
            </w:r>
            <w:r w:rsidRPr="00EB6E94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nfluence of hypobaric interval hypoxic trainings on cerebral </w:t>
            </w:r>
            <w:proofErr w:type="spellStart"/>
            <w:r w:rsidRPr="00EB6E94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hemodynamics</w:t>
            </w:r>
            <w:proofErr w:type="spellEnd"/>
            <w:r w:rsidRPr="00EB6E94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and bioelectric activity of the </w:t>
            </w:r>
            <w:proofErr w:type="spellStart"/>
            <w:r w:rsidRPr="00EB6E94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pilits</w:t>
            </w:r>
            <w:proofErr w:type="spellEnd"/>
            <w:r w:rsidRPr="00EB6E94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brain 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101</w:t>
            </w:r>
          </w:p>
        </w:tc>
      </w:tr>
      <w:tr w:rsidR="00644393" w:rsidRPr="00FA24E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21241B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644393" w:rsidRPr="00FA24E6" w:rsidRDefault="00644393" w:rsidP="0021241B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b/>
                <w:color w:val="000000"/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105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21241B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color w:val="000000"/>
                <w:sz w:val="20"/>
                <w:szCs w:val="20"/>
                <w:lang w:val="en-US"/>
              </w:rPr>
              <w:t>Myrzabekova</w:t>
            </w:r>
            <w:proofErr w:type="spellEnd"/>
            <w:r w:rsidRPr="00FA24E6">
              <w:rPr>
                <w:b/>
                <w:color w:val="000000"/>
                <w:sz w:val="20"/>
                <w:szCs w:val="20"/>
                <w:lang w:val="en-US"/>
              </w:rPr>
              <w:t xml:space="preserve"> G.T.</w:t>
            </w:r>
          </w:p>
          <w:p w:rsidR="00644393" w:rsidRPr="00FA24E6" w:rsidRDefault="00644393" w:rsidP="00D22833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Gastric 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microbiocenosis</w:t>
            </w:r>
            <w:proofErr w:type="spellEnd"/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 at Helicobacter pylori-associated  chronic diseases in children</w:t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21241B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A24E6">
              <w:rPr>
                <w:b/>
                <w:color w:val="000000"/>
                <w:sz w:val="20"/>
                <w:szCs w:val="20"/>
                <w:lang w:val="kk-KZ"/>
              </w:rPr>
              <w:t>E.T. Dadambaev., A.K. Karabekov., V.K. Mahatova., P.E.Kalmenova., G.B.Nauryzbaeva., I.Z.Mambetova., V.R.Shim</w:t>
            </w:r>
          </w:p>
          <w:p w:rsidR="00644393" w:rsidRPr="00FA24E6" w:rsidRDefault="00644393" w:rsidP="0021241B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Indicators of lipid 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peroxidation</w:t>
            </w:r>
            <w:proofErr w:type="spellEnd"/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 in children with various forms of acute pneumonia</w:t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110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21241B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Tazhibayev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Sh.S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.,</w:t>
            </w:r>
            <w:proofErr w:type="gramEnd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Sarsembayeva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A.P., 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Kainarbayeva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M.S.</w:t>
            </w:r>
          </w:p>
          <w:p w:rsidR="00644393" w:rsidRPr="00FA24E6" w:rsidRDefault="00644393" w:rsidP="0021241B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Prevalence of </w:t>
            </w:r>
            <w:r w:rsidRPr="00FA24E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Vitamin </w:t>
            </w:r>
            <w:r w:rsidRPr="00FA24E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A24E6">
              <w:rPr>
                <w:color w:val="000000"/>
                <w:sz w:val="20"/>
                <w:szCs w:val="20"/>
                <w:lang w:val="en-US"/>
              </w:rPr>
              <w:t>A deficiency among children aged less than 5 years old and women in the reproductive age and modern problems</w:t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21241B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color w:val="000000"/>
                <w:sz w:val="20"/>
                <w:szCs w:val="20"/>
                <w:lang w:val="en-US"/>
              </w:rPr>
              <w:t>Kainarbayeva</w:t>
            </w:r>
            <w:proofErr w:type="spellEnd"/>
            <w:r w:rsidRPr="00FA24E6">
              <w:rPr>
                <w:b/>
                <w:color w:val="000000"/>
                <w:sz w:val="20"/>
                <w:szCs w:val="20"/>
                <w:lang w:val="en-US"/>
              </w:rPr>
              <w:t xml:space="preserve"> M.S.</w:t>
            </w:r>
          </w:p>
          <w:p w:rsidR="00644393" w:rsidRPr="00FA24E6" w:rsidRDefault="00644393" w:rsidP="00D22833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Connection between deficiency of Vitamin A among children and </w:t>
            </w:r>
            <w:proofErr w:type="spellStart"/>
            <w:r w:rsidRPr="00FA24E6">
              <w:rPr>
                <w:color w:val="000000"/>
                <w:sz w:val="20"/>
                <w:szCs w:val="20"/>
                <w:lang w:val="en-US"/>
              </w:rPr>
              <w:t>inflectious</w:t>
            </w:r>
            <w:proofErr w:type="spellEnd"/>
            <w:r w:rsidRPr="00FA24E6">
              <w:rPr>
                <w:color w:val="000000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114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Abdrahmanova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S.T.,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Asylbekova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M.K. </w:t>
            </w:r>
          </w:p>
          <w:p w:rsidR="00644393" w:rsidRPr="00FA24E6" w:rsidRDefault="00644393" w:rsidP="009E6E8D">
            <w:pPr>
              <w:jc w:val="both"/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Features of infectious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endocarditis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at children</w:t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</w:tr>
      <w:tr w:rsidR="00644393" w:rsidRPr="00627B36" w:rsidTr="005D700E">
        <w:tblPrEx>
          <w:tblLook w:val="01E0"/>
        </w:tblPrEx>
        <w:trPr>
          <w:trHeight w:val="452"/>
        </w:trPr>
        <w:tc>
          <w:tcPr>
            <w:tcW w:w="9322" w:type="dxa"/>
            <w:hideMark/>
          </w:tcPr>
          <w:p w:rsidR="00644393" w:rsidRPr="003166BD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Abdrahmanova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T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Meshcherjakov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V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V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Razumov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Ramazanova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L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 </w:t>
            </w:r>
          </w:p>
          <w:p w:rsidR="00644393" w:rsidRPr="00FA24E6" w:rsidRDefault="00644393" w:rsidP="00873C2E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Efficiency of treatment of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polysegmentary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pneumonias at children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9E6E8D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Abdrazakov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U</w:t>
            </w:r>
            <w:r w:rsidRPr="003166B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Abuova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</w:t>
            </w:r>
            <w:r w:rsidRPr="003166BD">
              <w:rPr>
                <w:b/>
                <w:sz w:val="20"/>
                <w:szCs w:val="20"/>
              </w:rPr>
              <w:t xml:space="preserve">. </w:t>
            </w:r>
            <w:r w:rsidRPr="00FA24E6">
              <w:rPr>
                <w:b/>
                <w:sz w:val="20"/>
                <w:szCs w:val="20"/>
                <w:lang w:val="en-US"/>
              </w:rPr>
              <w:t>N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Mashirov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K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N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Lizinfeld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I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Ahmetova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L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Babazhanov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H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 xml:space="preserve">. </w:t>
            </w:r>
          </w:p>
          <w:p w:rsidR="00644393" w:rsidRPr="00FA24E6" w:rsidRDefault="00644393" w:rsidP="009E6E8D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A vertical way of transfer in epidemiology of HIV - infections in Southern Kazakhstan </w:t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120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FA24E6">
              <w:rPr>
                <w:b/>
                <w:sz w:val="20"/>
                <w:szCs w:val="20"/>
              </w:rPr>
              <w:t>А</w:t>
            </w:r>
            <w:proofErr w:type="spellStart"/>
            <w:proofErr w:type="gramEnd"/>
            <w:r w:rsidRPr="00FA24E6">
              <w:rPr>
                <w:b/>
                <w:sz w:val="20"/>
                <w:szCs w:val="20"/>
                <w:lang w:val="en-US"/>
              </w:rPr>
              <w:t>itzhanova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R.K.</w:t>
            </w:r>
          </w:p>
          <w:p w:rsidR="00644393" w:rsidRPr="00FA24E6" w:rsidRDefault="00644393" w:rsidP="009E6E8D">
            <w:pPr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Electroencephalogramma’s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 feature at children with difficulties in training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121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Balkanaj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Zarubekova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N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Z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Demesinova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K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Emelzhanova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Mendykulova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O</w:t>
            </w:r>
            <w:r w:rsidRPr="003166BD">
              <w:rPr>
                <w:b/>
                <w:sz w:val="20"/>
                <w:szCs w:val="20"/>
              </w:rPr>
              <w:t>.</w:t>
            </w:r>
          </w:p>
          <w:p w:rsidR="00644393" w:rsidRPr="00FA24E6" w:rsidRDefault="00644393" w:rsidP="003A7465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Diagnostics of mitral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prolapce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at teenagers  at ambulatory conditions 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Berdenova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G.T.</w:t>
            </w:r>
          </w:p>
          <w:p w:rsidR="00644393" w:rsidRPr="00FA24E6" w:rsidRDefault="00644393" w:rsidP="00873C2E">
            <w:pPr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Adiposit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- risk of development of cardiovascular diseases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Berdenova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T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Kozhahmetova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</w:rPr>
              <w:t>А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</w:rPr>
              <w:t>Н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Sejlbekova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Z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Hasenova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H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Chuenbekova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>.</w:t>
            </w:r>
          </w:p>
          <w:p w:rsidR="00644393" w:rsidRPr="00FA24E6" w:rsidRDefault="00644393" w:rsidP="00084D26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Illness rate at schoolboys at the present stage, connected with a wrong feed 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Bozhbanbaeva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N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Sulejmenova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I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E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Abdrahmanova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E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Mustafazade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T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Esenova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Sajakova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Moldabaeva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Z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Z</w:t>
            </w:r>
            <w:r w:rsidRPr="003166BD">
              <w:rPr>
                <w:b/>
                <w:sz w:val="20"/>
                <w:szCs w:val="20"/>
              </w:rPr>
              <w:t xml:space="preserve">. </w:t>
            </w:r>
          </w:p>
          <w:p w:rsidR="00644393" w:rsidRPr="00FA24E6" w:rsidRDefault="00644393" w:rsidP="009C1BDC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A role of intra-uterine infections in children’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dysability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Vodnev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V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P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Balkanaj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G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Vodnev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O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V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r w:rsidRPr="00FA24E6">
              <w:rPr>
                <w:b/>
                <w:sz w:val="20"/>
                <w:szCs w:val="20"/>
                <w:lang w:val="en-US"/>
              </w:rPr>
              <w:t>Eleusis</w:t>
            </w:r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M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Dujsenbaeva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D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Mendikulova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O</w:t>
            </w:r>
            <w:r w:rsidRPr="003166BD">
              <w:rPr>
                <w:b/>
                <w:sz w:val="20"/>
                <w:szCs w:val="20"/>
              </w:rPr>
              <w:t>.</w:t>
            </w:r>
          </w:p>
          <w:p w:rsidR="00644393" w:rsidRPr="00FA24E6" w:rsidRDefault="00644393" w:rsidP="009C1BDC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Acute coronary syndrome in practice of the emergency practice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Galieva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Z.T.</w:t>
            </w:r>
          </w:p>
          <w:p w:rsidR="00644393" w:rsidRPr="00FA24E6" w:rsidRDefault="00644393" w:rsidP="009351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Sonographic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diagnostics of a bosom joint pathology 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Davletgildeeva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Z.G.</w:t>
            </w:r>
          </w:p>
          <w:p w:rsidR="00644393" w:rsidRPr="00FA24E6" w:rsidRDefault="00644393" w:rsidP="00935191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Rehabilitation of children with cardiovascular system defeats at chronic combined diseases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935191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Dadambaev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E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T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Kuramisova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R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Izmajlova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H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Mahatova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V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K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Zulchazhy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Espanova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S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Abl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FA24E6">
              <w:rPr>
                <w:b/>
                <w:sz w:val="20"/>
                <w:szCs w:val="20"/>
                <w:lang w:val="en-US"/>
              </w:rPr>
              <w:t>sanov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 xml:space="preserve">. </w:t>
            </w:r>
          </w:p>
          <w:p w:rsidR="00644393" w:rsidRPr="00FA24E6" w:rsidRDefault="00644393" w:rsidP="00935191">
            <w:pPr>
              <w:rPr>
                <w:b/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The efficiency Selenium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сontaining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 preparation in rehabilitation of often ill children</w:t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Dalieva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G.Sh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>.</w:t>
            </w:r>
          </w:p>
          <w:p w:rsidR="00644393" w:rsidRPr="00FA24E6" w:rsidRDefault="00644393" w:rsidP="00873C2E">
            <w:pPr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Medicamentous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interruption of pregnancy (the review of the literature)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Dolmatova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O.V.,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Tazhibaev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S.S.,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Ergalieva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A.A.</w:t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Hemoglobin level and presence of an anemia at the surveyed children who have born in certificated and usual hospitals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Dolmatova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O.V.</w:t>
            </w:r>
          </w:p>
          <w:p w:rsidR="00644393" w:rsidRPr="00FA24E6" w:rsidRDefault="00644393" w:rsidP="00873C2E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Characteristic of children depending on their diseases in various terms after a birth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FA24E6">
              <w:rPr>
                <w:b/>
                <w:sz w:val="20"/>
                <w:szCs w:val="20"/>
              </w:rPr>
              <w:t>Е</w:t>
            </w:r>
            <w:proofErr w:type="spellStart"/>
            <w:proofErr w:type="gramEnd"/>
            <w:r w:rsidRPr="00FA24E6">
              <w:rPr>
                <w:b/>
                <w:sz w:val="20"/>
                <w:szCs w:val="20"/>
                <w:lang w:val="en-US"/>
              </w:rPr>
              <w:t>rmakova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I.A.</w:t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The complex therapy of a stomach ulcer in conditions of a family-medical ambulance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FA24E6">
              <w:rPr>
                <w:b/>
                <w:sz w:val="20"/>
                <w:szCs w:val="20"/>
              </w:rPr>
              <w:t>Е</w:t>
            </w:r>
            <w:proofErr w:type="spellStart"/>
            <w:proofErr w:type="gramEnd"/>
            <w:r w:rsidRPr="00FA24E6">
              <w:rPr>
                <w:b/>
                <w:sz w:val="20"/>
                <w:szCs w:val="20"/>
                <w:lang w:val="en-US"/>
              </w:rPr>
              <w:t>rmakova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I.A.</w:t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Comparative study of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berodual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application using nebulizer at asthma attacks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  <w:tr w:rsidR="00644393" w:rsidRPr="003166BD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93519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Zhasybai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T.T.</w:t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Functional a condition of a thyroid gland at children and teenagers at mental active  substances dependence fo</w:t>
            </w:r>
            <w:r w:rsidRPr="00FA24E6">
              <w:rPr>
                <w:sz w:val="20"/>
                <w:szCs w:val="20"/>
                <w:lang w:val="en-US"/>
              </w:rPr>
              <w:t>r</w:t>
            </w:r>
            <w:r w:rsidRPr="00FA24E6">
              <w:rPr>
                <w:sz w:val="20"/>
                <w:szCs w:val="20"/>
                <w:lang w:val="en-US"/>
              </w:rPr>
              <w:t xml:space="preserve">mation </w:t>
            </w:r>
          </w:p>
        </w:tc>
        <w:tc>
          <w:tcPr>
            <w:tcW w:w="851" w:type="dxa"/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Zhubanysh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N.S.</w:t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Combined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gastroenteric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pathologies features at children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Zhumabekova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A.T.</w:t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sz w:val="20"/>
                <w:szCs w:val="20"/>
                <w:lang w:val="en-US"/>
              </w:rPr>
              <w:t>Clinico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- laboratory features of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yersiniosis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at children till 1 year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873C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Zhunusova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A.Zh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>.</w:t>
            </w:r>
          </w:p>
          <w:p w:rsidR="00644393" w:rsidRPr="00FA24E6" w:rsidRDefault="00644393" w:rsidP="00873C2E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Clinical of feature of a pneumonia at children of early age 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157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3166BD" w:rsidRDefault="00644393" w:rsidP="00873C2E">
            <w:pPr>
              <w:rPr>
                <w:b/>
                <w:sz w:val="20"/>
                <w:szCs w:val="20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Zhurkabaeva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B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D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Bajdulatova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A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E</w:t>
            </w:r>
            <w:r w:rsidRPr="003166BD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FA24E6">
              <w:rPr>
                <w:b/>
                <w:sz w:val="20"/>
                <w:szCs w:val="20"/>
              </w:rPr>
              <w:t>Байкенжеева</w:t>
            </w:r>
            <w:proofErr w:type="spellEnd"/>
            <w:r w:rsidRPr="003166BD">
              <w:rPr>
                <w:b/>
                <w:sz w:val="20"/>
                <w:szCs w:val="20"/>
              </w:rPr>
              <w:t xml:space="preserve"> </w:t>
            </w:r>
            <w:r w:rsidRPr="00FA24E6">
              <w:rPr>
                <w:b/>
                <w:sz w:val="20"/>
                <w:szCs w:val="20"/>
                <w:lang w:val="en-US"/>
              </w:rPr>
              <w:t>H</w:t>
            </w:r>
            <w:r w:rsidRPr="003166BD">
              <w:rPr>
                <w:b/>
                <w:sz w:val="20"/>
                <w:szCs w:val="20"/>
              </w:rPr>
              <w:t>.</w:t>
            </w:r>
            <w:r w:rsidRPr="00FA24E6">
              <w:rPr>
                <w:b/>
                <w:sz w:val="20"/>
                <w:szCs w:val="20"/>
                <w:lang w:val="en-US"/>
              </w:rPr>
              <w:t>N</w:t>
            </w:r>
            <w:r w:rsidRPr="003166BD">
              <w:rPr>
                <w:b/>
                <w:sz w:val="20"/>
                <w:szCs w:val="20"/>
              </w:rPr>
              <w:t>.</w:t>
            </w:r>
          </w:p>
          <w:p w:rsidR="00644393" w:rsidRDefault="00644393" w:rsidP="00F91C42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Bacterial lungs destruction at children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</w:tr>
      <w:tr w:rsidR="00644393" w:rsidRPr="00627B36" w:rsidTr="005D700E">
        <w:tblPrEx>
          <w:tblLook w:val="01E0"/>
        </w:tblPrEx>
        <w:tc>
          <w:tcPr>
            <w:tcW w:w="9322" w:type="dxa"/>
            <w:hideMark/>
          </w:tcPr>
          <w:p w:rsidR="00644393" w:rsidRPr="00FA24E6" w:rsidRDefault="00644393" w:rsidP="00F91C4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lastRenderedPageBreak/>
              <w:t>Zhurkabaeva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B.D. </w:t>
            </w:r>
          </w:p>
          <w:p w:rsidR="00644393" w:rsidRPr="00FA24E6" w:rsidRDefault="00644393" w:rsidP="00F91C42">
            <w:pPr>
              <w:rPr>
                <w:sz w:val="20"/>
                <w:szCs w:val="20"/>
                <w:lang w:val="en-US"/>
              </w:rPr>
            </w:pPr>
            <w:r w:rsidRPr="00FA24E6">
              <w:rPr>
                <w:sz w:val="20"/>
                <w:szCs w:val="20"/>
                <w:lang w:val="en-US"/>
              </w:rPr>
              <w:t>Intensive therapy of a aspiration syndrome at newborns</w:t>
            </w:r>
            <w:r w:rsidRPr="00FA24E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bottom"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159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Isenova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A.V.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Effective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approaches in 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uvenil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inflammatory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dysmenorrhae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treatment at girls-teenagers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Iskakova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M.K.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Intensive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therapy and anesthesia  maintenance at the newborn with gullet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athresia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Kajpnazarova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Musaev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Sarsenbaeva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Esenova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Mahambetova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Pototskaya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Clinical  and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neuorosensorical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characteristic of a cerebral ischemia at newborns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Kanagatova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G.M.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Clinical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parallels with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sonographia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changes of cardiovascular system at children with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celiakia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Kaptagaeva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M.E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Effective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methods of treatment of children with intestinal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invagination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</w:tr>
      <w:tr w:rsidR="00644393" w:rsidRPr="00FA24E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Karabaeva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Muhambetjarova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Turlanova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Nursihanova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Smagulova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Ermakova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Emalzhanova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Dyspansarization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pregnant women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171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Katarbaev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A.K.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Influence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air pollution on outcomes of an infectious pathology at children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Kim T.T. </w:t>
            </w: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Case report: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the rare form of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cardiopathya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Kim T.T. </w:t>
            </w: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problem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diagnostics of congenital heart diseases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Kozhanova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A.S.,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Sarsenbaeva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S.S.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Condition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urogenital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system at children, as the indicator of ecological trouble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Kosherbekov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Batyrhanov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Ahmetova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Burtseva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Dzhumatova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Dadaev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Dudchenko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The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frequence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, structure and the clinical characteristic of a drug allergy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Kusainov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A.Z.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reposition of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not eliminated or repeated angular displacement at tubular bones brakes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Kuttykuzhanova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G.G.,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Baidullaeva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U.T.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problem question of meningococcal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infection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Қ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uanishbekova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Т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Myrzahmetova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NSAID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gastropathy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- risk factors at children with rheumatic diseases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Kurmanbekov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Djachenko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Kiryanov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Step by step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treatment of children with congenital developmental anomalies of the central nervous system co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m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plicated with purulent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meningoencephalitis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ventriculitis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Kusainov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A.Z.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treatment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bones brakes of a forearm at children with combined trauma and a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polytrauma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627B36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Kusainov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A.Z.</w:t>
            </w:r>
          </w:p>
          <w:p w:rsidR="00644393" w:rsidRPr="00E965B2" w:rsidRDefault="00644393" w:rsidP="00390590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treatment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femur brakes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3905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A24E6">
              <w:rPr>
                <w:b/>
                <w:sz w:val="20"/>
                <w:szCs w:val="20"/>
                <w:lang w:val="kk-KZ"/>
              </w:rPr>
              <w:t xml:space="preserve">Mendykulova B.O., Dujsenbaeva S.D., Kopbasarova G.Z., Zhumalieva T.T., Emelzhanova A.S. </w:t>
            </w:r>
          </w:p>
          <w:p w:rsidR="00644393" w:rsidRPr="00FA24E6" w:rsidRDefault="00644393" w:rsidP="0039059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sz w:val="20"/>
                <w:szCs w:val="20"/>
                <w:lang w:val="kk-KZ"/>
              </w:rPr>
              <w:t>The analysis of rendering assistance at a bronchial asthma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193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Musabekova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R.K.,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Zhashenova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Esimova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G.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Clinico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-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functional features of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vegeto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-vascular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dystonia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at children of school 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195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gram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М</w:t>
            </w:r>
            <w:proofErr w:type="spellStart"/>
            <w:proofErr w:type="gram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ukashaeva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O.K.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Condition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a mothers feed depending on lactation status and age of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Musaev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Gusmanova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Tokbergenova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Kajpnazarova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The vegetative maintenance features of  organism at children with a pathology of the top department of a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gastr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o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duodenoenteral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system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Nadirov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Utesheva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Bajmahan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Pototskaja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Dyachenko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Transcranial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transfontanel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ultrasonographia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informativity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Nadirova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K.E.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Algorithm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conducting the sick child with cough and the complicated breath in the out-patient conditions, d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veloped and recommended to application by a hospital of children's infectious clinical hospital of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Almaty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city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Nadirov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B.N.,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Makeeva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G.P.,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Djachenko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N.A.,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А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noshin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U.I.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plastic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a skull at a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craniocereberal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trauma at different age groups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</w:tr>
      <w:tr w:rsidR="00644393" w:rsidRPr="00627B36" w:rsidTr="00390590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Nugmanova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A.M.,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Abeuova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B.A.,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Karibaev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E.A.,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Chamraeva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U.S.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Gypergomocystinemia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- as a risk factor of cardiovascular infringements at chronic renal  illness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644393" w:rsidRDefault="00644393" w:rsidP="00891E7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Ormantaev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K.S.,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Achanzaripov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Z.A.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preventive maintenance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an inconsistency of intestinal seams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Rahmanberdieva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Iglikova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Myrsabekova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state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children with recurrent respiratory diseases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Sabanshieva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R.U.,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Tohtieva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S.A.,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Sultankulova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G.T.,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Baimachan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K.E.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Respiratory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maintenance in intensive therapy at children of early age and newborns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Sadykova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V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Myrzabekova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Rahmetildaeva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Lobanova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Dautbaeva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ZH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estimation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clinical efficiency of a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grippostad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grassy at children with diseases of  breath system proceeding with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bronchoobsruction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syndrome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Sarsenbaev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а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S.S.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Alternative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approaches to recovery of health conditions at children at uric infections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Sahanova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H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Myrzabekova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Iglikova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state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children of early age in view of influence of an ecological situation of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Almaty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lastRenderedPageBreak/>
              <w:t>Sejsebaeva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Zhunisova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Akimzhan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Aldibekova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Pneumocystic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neumonia at children of early age (a clinical case)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Sejsebaeva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R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Nartaeva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Zhunusova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Orynbasarov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O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comparative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morphological characteristic of a pulmonary tissues  at children of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Almaty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and Aral region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Sulejmenova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Shorina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Dujsenbekova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Nazarova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Azizova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Zhalgasbaeva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forecasting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vegetative infringements development risk at a hypoxemia-ischemic encephalopathy at ne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w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born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Sultankulova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Макеева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Г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П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Kalibekova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Almushambetova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clinical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feature of hemorrhagic insult at children till one year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3166BD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Sultanova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Bukeeva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Mahanbetova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E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Arshidinov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Tulakbaeva</w:t>
            </w:r>
            <w:proofErr w:type="spellEnd"/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3166BD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Etiological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structure and clinical features of  the mixed forms of acute intestinal infections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</w:tr>
      <w:tr w:rsidR="00644393" w:rsidRPr="003166BD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Tumataev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M.B.,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Zhurkabaeva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B.D.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Anesteziological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maintenance of operations at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echinococcosis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512778" w:rsidRDefault="00644393" w:rsidP="00891E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Tursynov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K.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The efficiency of laparoscopy  treatments of acute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appendicities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Ualieva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A.N.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optimization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of salmonella infection diagnostics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Umeshev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A.U.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val="en-US" w:eastAsia="en-US"/>
              </w:rPr>
              <w:t>The mistake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and dangers in diagnostics and treatment intestines’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invagination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Ushanskaya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E.J.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An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irondeficient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anemia and pregnancy (the review of the literature)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Ushurova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 xml:space="preserve"> A.I. </w:t>
            </w:r>
          </w:p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Clinico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- laboratory features of not rheumatic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carditis</w:t>
            </w:r>
            <w:proofErr w:type="spellEnd"/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 xml:space="preserve"> current at children of early 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</w:tr>
      <w:tr w:rsidR="00644393" w:rsidRPr="00FA24E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Habizhanov</w:t>
            </w:r>
            <w:proofErr w:type="spellEnd"/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H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Hamzin</w:t>
            </w:r>
            <w:proofErr w:type="spellEnd"/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H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Kurmanbekova</w:t>
            </w:r>
            <w:proofErr w:type="spellEnd"/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S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К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Nurgalieva</w:t>
            </w:r>
            <w:proofErr w:type="spellEnd"/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Z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Kanagatova</w:t>
            </w:r>
            <w:proofErr w:type="spellEnd"/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G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М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Tolebaeva</w:t>
            </w:r>
            <w:proofErr w:type="spellEnd"/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A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.</w:t>
            </w:r>
            <w:r w:rsidRPr="00FA24E6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  <w:t>K</w:t>
            </w:r>
            <w:r w:rsidRPr="00E965B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965B2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 w:rsidRPr="00FA24E6">
              <w:rPr>
                <w:rFonts w:ascii="Times New Roman CYR" w:eastAsia="Calibri" w:hAnsi="Times New Roman CYR" w:cs="Times New Roman CYR"/>
                <w:sz w:val="20"/>
                <w:szCs w:val="20"/>
                <w:lang w:val="en-US" w:eastAsia="en-US"/>
              </w:rPr>
              <w:t>Periodic illness at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390590">
            <w:pPr>
              <w:rPr>
                <w:b/>
                <w:sz w:val="20"/>
                <w:szCs w:val="20"/>
                <w:lang w:val="en-US"/>
              </w:rPr>
            </w:pPr>
          </w:p>
          <w:p w:rsidR="00644393" w:rsidRPr="00FA24E6" w:rsidRDefault="00644393" w:rsidP="0039059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>HISTORY OF MEDICINE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44393" w:rsidRPr="00FA24E6" w:rsidRDefault="00644393" w:rsidP="0039059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R.I.Yui</w:t>
            </w:r>
            <w:proofErr w:type="spellEnd"/>
            <w:proofErr w:type="gram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А.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>.К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urkin</w:t>
            </w:r>
            <w:proofErr w:type="spellEnd"/>
            <w:proofErr w:type="gramEnd"/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>, Т.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Zh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Umbetov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>.А.Т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emirbekov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Barishev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>, К.Е.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Sisabekov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Zh.O</w:t>
            </w:r>
            <w:proofErr w:type="spellEnd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A24E6">
              <w:rPr>
                <w:b/>
                <w:bCs/>
                <w:color w:val="000000"/>
                <w:sz w:val="20"/>
                <w:szCs w:val="20"/>
                <w:lang w:val="en-US"/>
              </w:rPr>
              <w:t>Ayapova</w:t>
            </w:r>
            <w:proofErr w:type="spellEnd"/>
          </w:p>
          <w:p w:rsidR="00644393" w:rsidRPr="00FA24E6" w:rsidRDefault="00644393" w:rsidP="00390590">
            <w:pPr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sz w:val="20"/>
                <w:szCs w:val="20"/>
                <w:lang w:val="en-US"/>
              </w:rPr>
              <w:t xml:space="preserve">Histology development in medical higher educational institutions in the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Republik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of Kazakhstan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</w:tr>
      <w:tr w:rsidR="00644393" w:rsidRPr="00627B36" w:rsidTr="005D700E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390590">
            <w:pPr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b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Sayatova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, A.M. </w:t>
            </w:r>
            <w:proofErr w:type="spellStart"/>
            <w:r w:rsidRPr="00FA24E6">
              <w:rPr>
                <w:b/>
                <w:sz w:val="20"/>
                <w:szCs w:val="20"/>
                <w:lang w:val="en-US"/>
              </w:rPr>
              <w:t>Shakhieva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, G.M. </w:t>
            </w:r>
            <w:proofErr w:type="spellStart"/>
            <w:proofErr w:type="gramStart"/>
            <w:r w:rsidRPr="00FA24E6">
              <w:rPr>
                <w:b/>
                <w:sz w:val="20"/>
                <w:szCs w:val="20"/>
                <w:lang w:val="en-US"/>
              </w:rPr>
              <w:t>Alikeeva</w:t>
            </w:r>
            <w:proofErr w:type="spellEnd"/>
            <w:r w:rsidRPr="00FA24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A24E6">
              <w:rPr>
                <w:sz w:val="20"/>
                <w:szCs w:val="20"/>
                <w:lang w:val="en-US"/>
              </w:rPr>
              <w:t xml:space="preserve"> About</w:t>
            </w:r>
            <w:proofErr w:type="gramEnd"/>
            <w:r w:rsidRPr="00FA24E6">
              <w:rPr>
                <w:sz w:val="20"/>
                <w:szCs w:val="20"/>
                <w:lang w:val="en-US"/>
              </w:rPr>
              <w:t xml:space="preserve"> promoters of the science of </w:t>
            </w:r>
            <w:proofErr w:type="spellStart"/>
            <w:r w:rsidRPr="00FA24E6">
              <w:rPr>
                <w:sz w:val="20"/>
                <w:szCs w:val="20"/>
                <w:lang w:val="en-US"/>
              </w:rPr>
              <w:t>Kazakstan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in the Great of National War.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393" w:rsidRPr="008F0C5A" w:rsidRDefault="00644393" w:rsidP="0089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</w:tr>
      <w:tr w:rsidR="00644393" w:rsidRPr="00FA24E6" w:rsidTr="00390590">
        <w:tblPrEx>
          <w:tblLook w:val="0000"/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39059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A24E6">
              <w:rPr>
                <w:b/>
                <w:caps/>
                <w:sz w:val="20"/>
                <w:szCs w:val="20"/>
                <w:lang w:val="en-US"/>
              </w:rPr>
              <w:t>Anniversaries</w:t>
            </w:r>
            <w:r w:rsidRPr="00FA24E6">
              <w:rPr>
                <w:b/>
                <w:sz w:val="20"/>
                <w:szCs w:val="20"/>
                <w:lang w:val="kk-KZ"/>
              </w:rPr>
              <w:t xml:space="preserve">      </w:t>
            </w:r>
          </w:p>
          <w:p w:rsidR="00644393" w:rsidRPr="00FA24E6" w:rsidRDefault="00644393" w:rsidP="00390590">
            <w:pPr>
              <w:jc w:val="both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 w:rsidRPr="00FA24E6">
              <w:rPr>
                <w:sz w:val="20"/>
                <w:szCs w:val="20"/>
              </w:rPr>
              <w:t>Е</w:t>
            </w:r>
            <w:r w:rsidRPr="00FA24E6">
              <w:rPr>
                <w:sz w:val="20"/>
                <w:szCs w:val="20"/>
                <w:lang w:val="en-US"/>
              </w:rPr>
              <w:t xml:space="preserve">.S. </w:t>
            </w:r>
            <w:proofErr w:type="gramStart"/>
            <w:r w:rsidRPr="00FA24E6">
              <w:rPr>
                <w:sz w:val="20"/>
                <w:szCs w:val="20"/>
              </w:rPr>
              <w:t>Мам</w:t>
            </w:r>
            <w:proofErr w:type="spellStart"/>
            <w:proofErr w:type="gramEnd"/>
            <w:r w:rsidRPr="00FA24E6">
              <w:rPr>
                <w:sz w:val="20"/>
                <w:szCs w:val="20"/>
                <w:lang w:val="en-US"/>
              </w:rPr>
              <w:t>betalin</w:t>
            </w:r>
            <w:proofErr w:type="spellEnd"/>
            <w:r w:rsidRPr="00FA24E6">
              <w:rPr>
                <w:sz w:val="20"/>
                <w:szCs w:val="20"/>
                <w:lang w:val="en-US"/>
              </w:rPr>
              <w:t xml:space="preserve"> – 70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4393" w:rsidRPr="00FA24E6" w:rsidRDefault="00644393" w:rsidP="00142AA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142AAD" w:rsidRPr="00476C32" w:rsidRDefault="00142AAD" w:rsidP="00142AAD">
      <w:pPr>
        <w:ind w:firstLine="120"/>
        <w:jc w:val="both"/>
        <w:rPr>
          <w:sz w:val="20"/>
          <w:szCs w:val="20"/>
          <w:lang w:val="kk-KZ"/>
        </w:rPr>
      </w:pPr>
    </w:p>
    <w:p w:rsidR="00142AAD" w:rsidRPr="00390590" w:rsidRDefault="00142AAD" w:rsidP="00142AAD">
      <w:pPr>
        <w:jc w:val="both"/>
        <w:rPr>
          <w:sz w:val="20"/>
          <w:szCs w:val="20"/>
          <w:lang w:val="en-US"/>
        </w:rPr>
      </w:pPr>
    </w:p>
    <w:p w:rsidR="0025421D" w:rsidRPr="005B6315" w:rsidRDefault="0025421D">
      <w:pPr>
        <w:rPr>
          <w:lang w:val="de-DE"/>
        </w:rPr>
      </w:pPr>
    </w:p>
    <w:sectPr w:rsidR="0025421D" w:rsidRPr="005B6315" w:rsidSect="0023519C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FEC"/>
    <w:multiLevelType w:val="singleLevel"/>
    <w:tmpl w:val="129EAEC6"/>
    <w:lvl w:ilvl="0">
      <w:start w:val="2"/>
      <w:numFmt w:val="upperRoman"/>
      <w:pStyle w:val="1"/>
      <w:lvlText w:val="%1. "/>
      <w:legacy w:legacy="1" w:legacySpace="0" w:legacyIndent="283"/>
      <w:lvlJc w:val="left"/>
      <w:pPr>
        <w:ind w:left="586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oNotTrackMoves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942"/>
    <w:rsid w:val="00015C78"/>
    <w:rsid w:val="000330E4"/>
    <w:rsid w:val="000661E6"/>
    <w:rsid w:val="0008037A"/>
    <w:rsid w:val="00084D26"/>
    <w:rsid w:val="000E5F0A"/>
    <w:rsid w:val="000F2A6F"/>
    <w:rsid w:val="001149D2"/>
    <w:rsid w:val="001418AE"/>
    <w:rsid w:val="00142AAD"/>
    <w:rsid w:val="00144A79"/>
    <w:rsid w:val="001501CF"/>
    <w:rsid w:val="00176717"/>
    <w:rsid w:val="001C101A"/>
    <w:rsid w:val="001C5141"/>
    <w:rsid w:val="001C7BB8"/>
    <w:rsid w:val="001D461B"/>
    <w:rsid w:val="0021241B"/>
    <w:rsid w:val="00234689"/>
    <w:rsid w:val="0023519C"/>
    <w:rsid w:val="002464B9"/>
    <w:rsid w:val="0025421D"/>
    <w:rsid w:val="00265E5A"/>
    <w:rsid w:val="002807D3"/>
    <w:rsid w:val="00292F53"/>
    <w:rsid w:val="00296A7A"/>
    <w:rsid w:val="002A2919"/>
    <w:rsid w:val="002C6E90"/>
    <w:rsid w:val="002F0203"/>
    <w:rsid w:val="00314567"/>
    <w:rsid w:val="003166BD"/>
    <w:rsid w:val="00331BC8"/>
    <w:rsid w:val="00337B03"/>
    <w:rsid w:val="0035351C"/>
    <w:rsid w:val="00390590"/>
    <w:rsid w:val="003A4273"/>
    <w:rsid w:val="003A7465"/>
    <w:rsid w:val="003D341F"/>
    <w:rsid w:val="003E0959"/>
    <w:rsid w:val="003F121F"/>
    <w:rsid w:val="00443359"/>
    <w:rsid w:val="00443E7B"/>
    <w:rsid w:val="00496521"/>
    <w:rsid w:val="004A1679"/>
    <w:rsid w:val="004A38ED"/>
    <w:rsid w:val="004B352E"/>
    <w:rsid w:val="004D15B8"/>
    <w:rsid w:val="004D2A7A"/>
    <w:rsid w:val="004D4462"/>
    <w:rsid w:val="004E0271"/>
    <w:rsid w:val="00512778"/>
    <w:rsid w:val="00527747"/>
    <w:rsid w:val="0054172A"/>
    <w:rsid w:val="0054218B"/>
    <w:rsid w:val="0054435F"/>
    <w:rsid w:val="00546A4E"/>
    <w:rsid w:val="005613FE"/>
    <w:rsid w:val="00563BAE"/>
    <w:rsid w:val="00576175"/>
    <w:rsid w:val="00586AC3"/>
    <w:rsid w:val="005A22EB"/>
    <w:rsid w:val="005B6315"/>
    <w:rsid w:val="005D5D12"/>
    <w:rsid w:val="005D793C"/>
    <w:rsid w:val="005E6EDE"/>
    <w:rsid w:val="00610390"/>
    <w:rsid w:val="00624C09"/>
    <w:rsid w:val="00627B36"/>
    <w:rsid w:val="00644393"/>
    <w:rsid w:val="00667731"/>
    <w:rsid w:val="00672999"/>
    <w:rsid w:val="0068428A"/>
    <w:rsid w:val="00693EF7"/>
    <w:rsid w:val="006C5E89"/>
    <w:rsid w:val="006E1098"/>
    <w:rsid w:val="006E1403"/>
    <w:rsid w:val="006F207A"/>
    <w:rsid w:val="00740A6A"/>
    <w:rsid w:val="00742117"/>
    <w:rsid w:val="00752643"/>
    <w:rsid w:val="00767710"/>
    <w:rsid w:val="00770844"/>
    <w:rsid w:val="0079093E"/>
    <w:rsid w:val="007959ED"/>
    <w:rsid w:val="0079706D"/>
    <w:rsid w:val="007E36EF"/>
    <w:rsid w:val="007E372F"/>
    <w:rsid w:val="007F17D6"/>
    <w:rsid w:val="0081218A"/>
    <w:rsid w:val="00817341"/>
    <w:rsid w:val="00873C2E"/>
    <w:rsid w:val="00874BB0"/>
    <w:rsid w:val="008752A3"/>
    <w:rsid w:val="008C0EE8"/>
    <w:rsid w:val="008D00FF"/>
    <w:rsid w:val="008E2EA7"/>
    <w:rsid w:val="008F0C5A"/>
    <w:rsid w:val="009116A9"/>
    <w:rsid w:val="009218E4"/>
    <w:rsid w:val="00931EA5"/>
    <w:rsid w:val="00935191"/>
    <w:rsid w:val="009508BB"/>
    <w:rsid w:val="00981388"/>
    <w:rsid w:val="009A59EA"/>
    <w:rsid w:val="009C1BDC"/>
    <w:rsid w:val="009C70FC"/>
    <w:rsid w:val="009D02E9"/>
    <w:rsid w:val="009D4072"/>
    <w:rsid w:val="009E6E8D"/>
    <w:rsid w:val="00A06A38"/>
    <w:rsid w:val="00A22B6C"/>
    <w:rsid w:val="00A24B1D"/>
    <w:rsid w:val="00A31537"/>
    <w:rsid w:val="00A93DD5"/>
    <w:rsid w:val="00AB2942"/>
    <w:rsid w:val="00AC0B0F"/>
    <w:rsid w:val="00B0166F"/>
    <w:rsid w:val="00B055CA"/>
    <w:rsid w:val="00B07C79"/>
    <w:rsid w:val="00B1561D"/>
    <w:rsid w:val="00B55B3C"/>
    <w:rsid w:val="00B648B1"/>
    <w:rsid w:val="00B6668E"/>
    <w:rsid w:val="00B87948"/>
    <w:rsid w:val="00B9161D"/>
    <w:rsid w:val="00BB768C"/>
    <w:rsid w:val="00BF4264"/>
    <w:rsid w:val="00C050C7"/>
    <w:rsid w:val="00C137DD"/>
    <w:rsid w:val="00C416E8"/>
    <w:rsid w:val="00C56A94"/>
    <w:rsid w:val="00C74823"/>
    <w:rsid w:val="00C76664"/>
    <w:rsid w:val="00C843F2"/>
    <w:rsid w:val="00C86E00"/>
    <w:rsid w:val="00CA7877"/>
    <w:rsid w:val="00CC482C"/>
    <w:rsid w:val="00D22833"/>
    <w:rsid w:val="00D456B8"/>
    <w:rsid w:val="00D912E6"/>
    <w:rsid w:val="00D953D3"/>
    <w:rsid w:val="00DC1A02"/>
    <w:rsid w:val="00DF2E22"/>
    <w:rsid w:val="00E0239F"/>
    <w:rsid w:val="00E20CC4"/>
    <w:rsid w:val="00E5774B"/>
    <w:rsid w:val="00E859E8"/>
    <w:rsid w:val="00E964F8"/>
    <w:rsid w:val="00E965B2"/>
    <w:rsid w:val="00EB5D0C"/>
    <w:rsid w:val="00EB6E94"/>
    <w:rsid w:val="00EC2C75"/>
    <w:rsid w:val="00EE25E2"/>
    <w:rsid w:val="00EE549D"/>
    <w:rsid w:val="00F0612F"/>
    <w:rsid w:val="00F231C5"/>
    <w:rsid w:val="00F91463"/>
    <w:rsid w:val="00F91C42"/>
    <w:rsid w:val="00FA0F90"/>
    <w:rsid w:val="00FA24E6"/>
    <w:rsid w:val="00FB6CA6"/>
    <w:rsid w:val="00FD288F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BC8"/>
    <w:pPr>
      <w:keepNext/>
      <w:numPr>
        <w:numId w:val="1"/>
      </w:numPr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31BC8"/>
    <w:pPr>
      <w:keepNext/>
      <w:spacing w:line="360" w:lineRule="auto"/>
      <w:outlineLvl w:val="1"/>
    </w:pPr>
    <w:rPr>
      <w:rFonts w:ascii="CG Times" w:hAnsi="CG Times"/>
      <w:sz w:val="28"/>
      <w:szCs w:val="20"/>
      <w:lang/>
    </w:rPr>
  </w:style>
  <w:style w:type="paragraph" w:styleId="3">
    <w:name w:val="heading 3"/>
    <w:basedOn w:val="a"/>
    <w:next w:val="a"/>
    <w:qFormat/>
    <w:rsid w:val="001C7BB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52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2AAD"/>
    <w:rPr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142AAD"/>
    <w:rPr>
      <w:rFonts w:ascii="CG Times" w:hAnsi="CG Times"/>
      <w:sz w:val="28"/>
    </w:rPr>
  </w:style>
  <w:style w:type="character" w:customStyle="1" w:styleId="40">
    <w:name w:val="Заголовок 4 Знак"/>
    <w:basedOn w:val="a0"/>
    <w:link w:val="4"/>
    <w:rsid w:val="008752A3"/>
    <w:rPr>
      <w:b/>
      <w:bCs/>
      <w:sz w:val="28"/>
      <w:szCs w:val="28"/>
    </w:rPr>
  </w:style>
  <w:style w:type="table" w:styleId="a3">
    <w:name w:val="Table Grid"/>
    <w:basedOn w:val="a1"/>
    <w:rsid w:val="00AB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B2942"/>
    <w:pPr>
      <w:spacing w:after="120" w:line="480" w:lineRule="auto"/>
    </w:pPr>
  </w:style>
  <w:style w:type="paragraph" w:customStyle="1" w:styleId="a4">
    <w:name w:val="Знак"/>
    <w:basedOn w:val="a"/>
    <w:autoRedefine/>
    <w:rsid w:val="0023519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5">
    <w:name w:val="Body Text"/>
    <w:basedOn w:val="a"/>
    <w:link w:val="a6"/>
    <w:rsid w:val="0023519C"/>
    <w:pPr>
      <w:spacing w:after="120"/>
    </w:pPr>
    <w:rPr>
      <w:lang/>
    </w:rPr>
  </w:style>
  <w:style w:type="character" w:customStyle="1" w:styleId="a6">
    <w:name w:val="Основной текст Знак"/>
    <w:link w:val="a5"/>
    <w:locked/>
    <w:rsid w:val="00142AAD"/>
    <w:rPr>
      <w:sz w:val="24"/>
      <w:szCs w:val="24"/>
    </w:rPr>
  </w:style>
  <w:style w:type="paragraph" w:styleId="a7">
    <w:name w:val="Normal (Web)"/>
    <w:basedOn w:val="a"/>
    <w:uiPriority w:val="99"/>
    <w:rsid w:val="0023519C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3"/>
    <w:locked/>
    <w:rsid w:val="00EE25E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2"/>
    <w:rsid w:val="00EE25E2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35351C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link w:val="a9"/>
    <w:rsid w:val="003535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B352E"/>
    <w:rPr>
      <w:sz w:val="24"/>
      <w:szCs w:val="24"/>
    </w:rPr>
  </w:style>
  <w:style w:type="paragraph" w:customStyle="1" w:styleId="210">
    <w:name w:val="Основной текст 21"/>
    <w:basedOn w:val="a"/>
    <w:rsid w:val="009A59EA"/>
    <w:pPr>
      <w:ind w:firstLine="567"/>
      <w:jc w:val="both"/>
    </w:pPr>
    <w:rPr>
      <w:sz w:val="28"/>
      <w:szCs w:val="20"/>
    </w:rPr>
  </w:style>
  <w:style w:type="character" w:customStyle="1" w:styleId="11">
    <w:name w:val="Основной шрифт абзаца1"/>
    <w:rsid w:val="00A24B1D"/>
  </w:style>
  <w:style w:type="paragraph" w:styleId="32">
    <w:name w:val="Body Text 3"/>
    <w:basedOn w:val="a"/>
    <w:link w:val="33"/>
    <w:rsid w:val="00E20C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52643"/>
    <w:rPr>
      <w:sz w:val="16"/>
      <w:szCs w:val="16"/>
    </w:rPr>
  </w:style>
  <w:style w:type="paragraph" w:styleId="aa">
    <w:name w:val="Block Text"/>
    <w:basedOn w:val="a"/>
    <w:rsid w:val="00E20CC4"/>
    <w:pPr>
      <w:spacing w:line="360" w:lineRule="auto"/>
      <w:ind w:left="-142" w:right="-1418" w:firstLine="142"/>
      <w:jc w:val="center"/>
    </w:pPr>
    <w:rPr>
      <w:sz w:val="28"/>
      <w:szCs w:val="20"/>
    </w:rPr>
  </w:style>
  <w:style w:type="character" w:styleId="ab">
    <w:name w:val="Hyperlink"/>
    <w:basedOn w:val="a0"/>
    <w:rsid w:val="00624C09"/>
    <w:rPr>
      <w:color w:val="0000FF"/>
      <w:u w:val="single"/>
    </w:rPr>
  </w:style>
  <w:style w:type="paragraph" w:styleId="ac">
    <w:name w:val="Title"/>
    <w:basedOn w:val="a"/>
    <w:link w:val="ad"/>
    <w:qFormat/>
    <w:rsid w:val="009508BB"/>
    <w:pPr>
      <w:tabs>
        <w:tab w:val="left" w:pos="2160"/>
      </w:tabs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9508BB"/>
    <w:rPr>
      <w:b/>
      <w:bCs/>
      <w:sz w:val="28"/>
      <w:szCs w:val="24"/>
    </w:rPr>
  </w:style>
  <w:style w:type="paragraph" w:styleId="ae">
    <w:name w:val="No Spacing"/>
    <w:link w:val="af"/>
    <w:uiPriority w:val="99"/>
    <w:qFormat/>
    <w:rsid w:val="008752A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rsid w:val="00752643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caption"/>
    <w:basedOn w:val="a"/>
    <w:qFormat/>
    <w:rsid w:val="000F2A6F"/>
    <w:pPr>
      <w:jc w:val="center"/>
    </w:pPr>
    <w:rPr>
      <w:b/>
      <w:szCs w:val="20"/>
    </w:rPr>
  </w:style>
  <w:style w:type="paragraph" w:styleId="af1">
    <w:name w:val="Subtitle"/>
    <w:basedOn w:val="a"/>
    <w:link w:val="af2"/>
    <w:qFormat/>
    <w:rsid w:val="000F2A6F"/>
    <w:pPr>
      <w:jc w:val="center"/>
    </w:pPr>
    <w:rPr>
      <w:b/>
      <w:i/>
      <w:szCs w:val="20"/>
    </w:rPr>
  </w:style>
  <w:style w:type="character" w:customStyle="1" w:styleId="af2">
    <w:name w:val="Подзаголовок Знак"/>
    <w:basedOn w:val="a0"/>
    <w:link w:val="af1"/>
    <w:rsid w:val="000F2A6F"/>
    <w:rPr>
      <w:b/>
      <w:i/>
      <w:sz w:val="24"/>
    </w:rPr>
  </w:style>
  <w:style w:type="paragraph" w:customStyle="1" w:styleId="310">
    <w:name w:val="Основной текст 31"/>
    <w:basedOn w:val="a"/>
    <w:rsid w:val="00752643"/>
    <w:pPr>
      <w:suppressAutoHyphens/>
      <w:autoSpaceDE w:val="0"/>
      <w:jc w:val="both"/>
    </w:pPr>
    <w:rPr>
      <w:lang w:eastAsia="ar-SA"/>
    </w:rPr>
  </w:style>
  <w:style w:type="paragraph" w:customStyle="1" w:styleId="af3">
    <w:name w:val="Базовый"/>
    <w:rsid w:val="004B352E"/>
    <w:pPr>
      <w:tabs>
        <w:tab w:val="left" w:pos="709"/>
      </w:tabs>
      <w:suppressAutoHyphens/>
      <w:spacing w:after="200" w:line="240" w:lineRule="atLeast"/>
    </w:pPr>
    <w:rPr>
      <w:rFonts w:eastAsia="Arial Unicode MS"/>
      <w:sz w:val="28"/>
      <w:szCs w:val="22"/>
    </w:rPr>
  </w:style>
  <w:style w:type="paragraph" w:customStyle="1" w:styleId="220">
    <w:name w:val="Заголовок 22"/>
    <w:basedOn w:val="a"/>
    <w:rsid w:val="00563BAE"/>
    <w:pPr>
      <w:spacing w:before="100" w:beforeAutospacing="1" w:after="195"/>
      <w:outlineLvl w:val="2"/>
    </w:pPr>
    <w:rPr>
      <w:sz w:val="23"/>
      <w:szCs w:val="23"/>
    </w:rPr>
  </w:style>
  <w:style w:type="paragraph" w:customStyle="1" w:styleId="211">
    <w:name w:val="Список 21"/>
    <w:basedOn w:val="a"/>
    <w:rsid w:val="00693EF7"/>
    <w:pPr>
      <w:suppressAutoHyphens/>
      <w:ind w:left="566" w:hanging="283"/>
    </w:pPr>
    <w:rPr>
      <w:lang w:eastAsia="ar-SA"/>
    </w:rPr>
  </w:style>
  <w:style w:type="character" w:customStyle="1" w:styleId="shorttext1">
    <w:name w:val="short_text1"/>
    <w:basedOn w:val="a0"/>
    <w:rsid w:val="005D793C"/>
    <w:rPr>
      <w:sz w:val="29"/>
      <w:szCs w:val="29"/>
    </w:rPr>
  </w:style>
  <w:style w:type="character" w:customStyle="1" w:styleId="longtext1">
    <w:name w:val="long_text1"/>
    <w:basedOn w:val="a0"/>
    <w:rsid w:val="00931EA5"/>
    <w:rPr>
      <w:sz w:val="20"/>
      <w:szCs w:val="20"/>
    </w:rPr>
  </w:style>
  <w:style w:type="character" w:customStyle="1" w:styleId="apple-style-span">
    <w:name w:val="apple-style-span"/>
    <w:basedOn w:val="a0"/>
    <w:rsid w:val="0079706D"/>
  </w:style>
  <w:style w:type="paragraph" w:styleId="af4">
    <w:name w:val="List Paragraph"/>
    <w:basedOn w:val="a"/>
    <w:qFormat/>
    <w:rsid w:val="00D953D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98">
    <w:name w:val="Font Style98"/>
    <w:basedOn w:val="a0"/>
    <w:rsid w:val="00740A6A"/>
    <w:rPr>
      <w:rFonts w:ascii="Bookman Old Style" w:hAnsi="Bookman Old Style" w:cs="Bookman Old Style"/>
      <w:b/>
      <w:bCs/>
      <w:spacing w:val="-10"/>
      <w:sz w:val="24"/>
      <w:szCs w:val="24"/>
    </w:rPr>
  </w:style>
  <w:style w:type="character" w:styleId="af5">
    <w:name w:val="Strong"/>
    <w:basedOn w:val="a0"/>
    <w:qFormat/>
    <w:rsid w:val="00265E5A"/>
    <w:rPr>
      <w:b/>
      <w:bCs/>
    </w:rPr>
  </w:style>
  <w:style w:type="character" w:customStyle="1" w:styleId="s0">
    <w:name w:val="s0"/>
    <w:basedOn w:val="a0"/>
    <w:rsid w:val="00142A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mediumtext1">
    <w:name w:val="medium_text1"/>
    <w:basedOn w:val="a0"/>
    <w:rsid w:val="00142AAD"/>
    <w:rPr>
      <w:sz w:val="24"/>
      <w:szCs w:val="24"/>
    </w:rPr>
  </w:style>
  <w:style w:type="paragraph" w:customStyle="1" w:styleId="p2">
    <w:name w:val="p2"/>
    <w:basedOn w:val="a"/>
    <w:rsid w:val="00142AA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character" w:customStyle="1" w:styleId="31">
    <w:name w:val="Основной текст с отступом 3 Знак"/>
    <w:basedOn w:val="a0"/>
    <w:link w:val="30"/>
    <w:rsid w:val="00EB6E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308B-7ABA-4651-89F5-E58B5FD2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ISBN 9965-01-300-4</vt:lpstr>
    </vt:vector>
  </TitlesOfParts>
  <Company>Merckle/ratiopharm</Company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ISBN 9965-01-300-4</dc:title>
  <dc:subject/>
  <dc:creator>User</dc:creator>
  <cp:keywords/>
  <cp:lastModifiedBy>Dana</cp:lastModifiedBy>
  <cp:revision>9</cp:revision>
  <dcterms:created xsi:type="dcterms:W3CDTF">2010-06-15T15:44:00Z</dcterms:created>
  <dcterms:modified xsi:type="dcterms:W3CDTF">2010-06-26T03:13:00Z</dcterms:modified>
</cp:coreProperties>
</file>