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0" w:rsidRPr="00EC2680" w:rsidRDefault="00EC2680" w:rsidP="00EC26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  <w:r w:rsidRPr="00934374">
        <w:rPr>
          <w:rFonts w:ascii="Times New Roman" w:hAnsi="Times New Roman" w:cs="Times New Roman"/>
          <w:b/>
          <w:sz w:val="24"/>
          <w:szCs w:val="24"/>
        </w:rPr>
        <w:t>ВНУТРЕНН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ЕГО</w:t>
      </w:r>
      <w:r w:rsidRPr="00934374">
        <w:rPr>
          <w:rFonts w:ascii="Times New Roman" w:hAnsi="Times New Roman" w:cs="Times New Roman"/>
          <w:b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EC2680" w:rsidRDefault="00EC2680" w:rsidP="00EC2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5B4F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proofErr w:type="gramStart"/>
      <w:r w:rsidRPr="00DC5B4F">
        <w:rPr>
          <w:rFonts w:ascii="Times New Roman" w:hAnsi="Times New Roman" w:cs="Times New Roman"/>
          <w:sz w:val="24"/>
          <w:szCs w:val="24"/>
        </w:rPr>
        <w:t>мая-июне</w:t>
      </w:r>
      <w:proofErr w:type="spellEnd"/>
      <w:proofErr w:type="gramEnd"/>
      <w:r w:rsidRPr="00DC5B4F">
        <w:rPr>
          <w:rFonts w:ascii="Times New Roman" w:hAnsi="Times New Roman" w:cs="Times New Roman"/>
          <w:sz w:val="24"/>
          <w:szCs w:val="24"/>
        </w:rPr>
        <w:t xml:space="preserve"> месяце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установленному в предыдущем месяце графику </w:t>
      </w:r>
      <w:r w:rsidRPr="00DC5B4F">
        <w:rPr>
          <w:rFonts w:ascii="Times New Roman" w:hAnsi="Times New Roman" w:cs="Times New Roman"/>
          <w:sz w:val="24"/>
          <w:szCs w:val="24"/>
        </w:rPr>
        <w:t xml:space="preserve">пройдет внутренний аудит системы менеджмента качества. </w:t>
      </w:r>
      <w:r w:rsidRPr="003B68B5">
        <w:rPr>
          <w:rFonts w:ascii="Times New Roman" w:hAnsi="Times New Roman" w:cs="Times New Roman"/>
          <w:b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4B0399">
        <w:rPr>
          <w:rFonts w:ascii="Times New Roman" w:eastAsia="Calibri" w:hAnsi="Times New Roman" w:cs="Times New Roman"/>
          <w:sz w:val="24"/>
          <w:szCs w:val="24"/>
        </w:rPr>
        <w:t xml:space="preserve">истематический, независимый и документированный процесс </w:t>
      </w:r>
      <w:proofErr w:type="gramStart"/>
      <w:r w:rsidRPr="004B0399">
        <w:rPr>
          <w:rFonts w:ascii="Times New Roman" w:eastAsia="Calibri" w:hAnsi="Times New Roman" w:cs="Times New Roman"/>
          <w:sz w:val="24"/>
          <w:szCs w:val="24"/>
        </w:rPr>
        <w:t>оценки функционирования системы менеджмента качества</w:t>
      </w:r>
      <w:proofErr w:type="gramEnd"/>
      <w:r w:rsidRPr="004B039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 стандарта ИСО 9001:200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0399">
        <w:rPr>
          <w:rFonts w:ascii="Times New Roman" w:eastAsia="Calibri" w:hAnsi="Times New Roman" w:cs="Times New Roman"/>
          <w:sz w:val="24"/>
          <w:szCs w:val="24"/>
        </w:rPr>
        <w:t xml:space="preserve">, требованиям внешней и внутренней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 w:rsidRPr="00EC2680">
        <w:rPr>
          <w:rFonts w:ascii="Times New Roman" w:hAnsi="Times New Roman" w:cs="Times New Roman"/>
          <w:i/>
          <w:sz w:val="24"/>
          <w:szCs w:val="24"/>
        </w:rPr>
        <w:t>Целью планируемого аудита</w:t>
      </w:r>
      <w:r w:rsidRPr="00DC5B4F">
        <w:rPr>
          <w:rFonts w:ascii="Times New Roman" w:hAnsi="Times New Roman" w:cs="Times New Roman"/>
          <w:sz w:val="24"/>
          <w:szCs w:val="24"/>
        </w:rPr>
        <w:t xml:space="preserve"> является оценка внедряемой  СМК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Pr="00DC5B4F">
        <w:rPr>
          <w:rFonts w:ascii="Times New Roman" w:hAnsi="Times New Roman" w:cs="Times New Roman"/>
          <w:sz w:val="24"/>
          <w:szCs w:val="24"/>
        </w:rPr>
        <w:t>требованиям международного стандарта МС ИСО 9001:2008</w:t>
      </w:r>
      <w:r>
        <w:rPr>
          <w:rFonts w:ascii="Times New Roman" w:hAnsi="Times New Roman" w:cs="Times New Roman"/>
          <w:sz w:val="24"/>
          <w:szCs w:val="24"/>
        </w:rPr>
        <w:t>, соответствие системы запланированным мероприятиям и требованиям организации</w:t>
      </w:r>
      <w:r w:rsidRPr="00DC5B4F">
        <w:rPr>
          <w:rFonts w:ascii="Times New Roman" w:hAnsi="Times New Roman" w:cs="Times New Roman"/>
          <w:sz w:val="24"/>
          <w:szCs w:val="24"/>
        </w:rPr>
        <w:t xml:space="preserve"> и определение степени готовности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университета </w:t>
      </w:r>
      <w:r w:rsidRPr="00DC5B4F">
        <w:rPr>
          <w:rFonts w:ascii="Times New Roman" w:hAnsi="Times New Roman" w:cs="Times New Roman"/>
          <w:sz w:val="24"/>
          <w:szCs w:val="24"/>
        </w:rPr>
        <w:t>к внешнему сертификационному аудиту. Результаты аудита будут использованы для сравнения результатов деятельности университета с поставленными целями</w:t>
      </w:r>
      <w:r>
        <w:rPr>
          <w:rFonts w:ascii="Times New Roman" w:hAnsi="Times New Roman" w:cs="Times New Roman"/>
          <w:sz w:val="24"/>
          <w:szCs w:val="24"/>
        </w:rPr>
        <w:t>, разработки</w:t>
      </w:r>
      <w:r w:rsidRPr="00DC5B4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проведения корректирующих и предупреждающих действий</w:t>
      </w:r>
      <w:r w:rsidRPr="00DC5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680" w:rsidRPr="00EC2680" w:rsidRDefault="00EC2680" w:rsidP="00EC2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Всем структурным подразделениям необходимо подготовить докуаментацию согласно прилагаемой программе. </w:t>
      </w:r>
    </w:p>
    <w:p w:rsidR="00EC2680" w:rsidRPr="0052694D" w:rsidRDefault="00EC2680" w:rsidP="00EC2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 к</w:t>
      </w:r>
      <w:r w:rsidRPr="0052694D">
        <w:rPr>
          <w:rFonts w:ascii="Times New Roman" w:hAnsi="Times New Roman" w:cs="Times New Roman"/>
          <w:b/>
          <w:sz w:val="24"/>
          <w:szCs w:val="24"/>
        </w:rPr>
        <w:t>ритер</w:t>
      </w:r>
      <w:proofErr w:type="gramStart"/>
      <w:r w:rsidRPr="0052694D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2694D">
        <w:rPr>
          <w:rFonts w:ascii="Times New Roman" w:hAnsi="Times New Roman" w:cs="Times New Roman"/>
          <w:b/>
          <w:sz w:val="24"/>
          <w:szCs w:val="24"/>
        </w:rPr>
        <w:t>дита</w:t>
      </w:r>
    </w:p>
    <w:p w:rsidR="00EC2680" w:rsidRPr="008A0603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Актуализ</w:t>
      </w:r>
      <w:r>
        <w:rPr>
          <w:rFonts w:ascii="Times New Roman" w:hAnsi="Times New Roman" w:cs="Times New Roman"/>
          <w:sz w:val="24"/>
          <w:szCs w:val="24"/>
        </w:rPr>
        <w:t>ац</w:t>
      </w:r>
      <w:r w:rsidRPr="008A06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603">
        <w:rPr>
          <w:rFonts w:ascii="Times New Roman" w:hAnsi="Times New Roman" w:cs="Times New Roman"/>
          <w:sz w:val="24"/>
          <w:szCs w:val="24"/>
        </w:rPr>
        <w:t xml:space="preserve"> «Положени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603">
        <w:rPr>
          <w:rFonts w:ascii="Times New Roman" w:hAnsi="Times New Roman" w:cs="Times New Roman"/>
          <w:sz w:val="24"/>
          <w:szCs w:val="24"/>
        </w:rPr>
        <w:t xml:space="preserve"> о структурном подразделении», карта взаимодействия процессов, реализуемых в </w:t>
      </w:r>
      <w:proofErr w:type="spellStart"/>
      <w:r w:rsidRPr="008A060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Укомплектованность штата,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персонала (соответствие базового образования должности, повышение квалификации, владение государственным языком). Данные по количеству и причинам увольнения за год.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</w:t>
      </w:r>
      <w:r w:rsidRPr="008A0603">
        <w:rPr>
          <w:rFonts w:ascii="Times New Roman" w:hAnsi="Times New Roman" w:cs="Times New Roman"/>
          <w:sz w:val="24"/>
          <w:szCs w:val="24"/>
        </w:rPr>
        <w:t>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A0603">
        <w:rPr>
          <w:rFonts w:ascii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A0603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0603">
        <w:rPr>
          <w:rFonts w:ascii="Times New Roman" w:hAnsi="Times New Roman" w:cs="Times New Roman"/>
          <w:sz w:val="24"/>
          <w:szCs w:val="24"/>
        </w:rPr>
        <w:t xml:space="preserve"> сотрудников подразделения, листы ознакомления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«</w:t>
      </w:r>
      <w:r w:rsidRPr="008A0603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0603">
        <w:rPr>
          <w:rFonts w:ascii="Times New Roman" w:hAnsi="Times New Roman" w:cs="Times New Roman"/>
          <w:sz w:val="24"/>
          <w:szCs w:val="24"/>
        </w:rPr>
        <w:t xml:space="preserve"> и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60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8A0603">
        <w:rPr>
          <w:rFonts w:ascii="Times New Roman" w:hAnsi="Times New Roman" w:cs="Times New Roman"/>
          <w:sz w:val="24"/>
          <w:szCs w:val="24"/>
        </w:rPr>
        <w:t xml:space="preserve"> в области качества на 2010-2013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«</w:t>
      </w:r>
      <w:r w:rsidRPr="008A0603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060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в области качества на 2010-2013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603">
        <w:rPr>
          <w:rFonts w:ascii="Times New Roman" w:hAnsi="Times New Roman" w:cs="Times New Roman"/>
          <w:sz w:val="24"/>
          <w:szCs w:val="24"/>
        </w:rPr>
        <w:t>, разработанны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A0603"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603">
        <w:rPr>
          <w:rFonts w:ascii="Times New Roman" w:hAnsi="Times New Roman" w:cs="Times New Roman"/>
          <w:sz w:val="24"/>
          <w:szCs w:val="24"/>
        </w:rPr>
        <w:t>.</w:t>
      </w:r>
    </w:p>
    <w:p w:rsidR="00EC2680" w:rsidRPr="008A0603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Актуализ</w:t>
      </w:r>
      <w:r>
        <w:rPr>
          <w:rFonts w:ascii="Times New Roman" w:hAnsi="Times New Roman" w:cs="Times New Roman"/>
          <w:sz w:val="24"/>
          <w:szCs w:val="24"/>
        </w:rPr>
        <w:t>ац</w:t>
      </w:r>
      <w:r w:rsidRPr="008A06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60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0603">
        <w:rPr>
          <w:rFonts w:ascii="Times New Roman" w:hAnsi="Times New Roman" w:cs="Times New Roman"/>
          <w:sz w:val="24"/>
          <w:szCs w:val="24"/>
        </w:rPr>
        <w:t xml:space="preserve"> СМК,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8A0603">
        <w:rPr>
          <w:rFonts w:ascii="Times New Roman" w:hAnsi="Times New Roman" w:cs="Times New Roman"/>
          <w:sz w:val="24"/>
          <w:szCs w:val="24"/>
        </w:rPr>
        <w:t>свидетельств доведения её требований до персонала:</w:t>
      </w:r>
    </w:p>
    <w:p w:rsidR="00EC2680" w:rsidRDefault="00EC2680" w:rsidP="00EC2680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 качеству</w:t>
      </w:r>
    </w:p>
    <w:p w:rsidR="00EC2680" w:rsidRDefault="00EC2680" w:rsidP="00EC2680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управлению документацией</w:t>
      </w:r>
    </w:p>
    <w:p w:rsidR="00EC2680" w:rsidRDefault="00EC2680" w:rsidP="00EC2680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управлению записями</w:t>
      </w:r>
    </w:p>
    <w:p w:rsidR="00EC2680" w:rsidRDefault="00EC2680" w:rsidP="00EC2680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анализу системы менеджмента качества со стороны руководства</w:t>
      </w:r>
    </w:p>
    <w:p w:rsidR="00EC2680" w:rsidRDefault="00EC2680" w:rsidP="00EC2680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управлению несоответствиями, корректирующими и    предупреждающими действиями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 xml:space="preserve">Установление степени понимания персоналом целей, задач и требований, установленных документами СМК </w:t>
      </w:r>
      <w:r>
        <w:rPr>
          <w:rFonts w:ascii="Times New Roman" w:hAnsi="Times New Roman" w:cs="Times New Roman"/>
          <w:sz w:val="24"/>
          <w:szCs w:val="24"/>
        </w:rPr>
        <w:t>(собеседование, анкетирование)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 xml:space="preserve">Анализ управления внешними документами (приобретение, </w:t>
      </w:r>
      <w:r>
        <w:rPr>
          <w:rFonts w:ascii="Times New Roman" w:hAnsi="Times New Roman" w:cs="Times New Roman"/>
          <w:sz w:val="24"/>
          <w:szCs w:val="24"/>
        </w:rPr>
        <w:t xml:space="preserve">регистрация, </w:t>
      </w:r>
      <w:r w:rsidRPr="008A0603">
        <w:rPr>
          <w:rFonts w:ascii="Times New Roman" w:hAnsi="Times New Roman" w:cs="Times New Roman"/>
          <w:sz w:val="24"/>
          <w:szCs w:val="24"/>
        </w:rPr>
        <w:t xml:space="preserve">распространение, условия хранения), наличие перечня внешних нормативных документов, применяемых в деятельности подразделения 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603">
        <w:rPr>
          <w:rFonts w:ascii="Times New Roman" w:hAnsi="Times New Roman" w:cs="Times New Roman"/>
          <w:sz w:val="24"/>
          <w:szCs w:val="24"/>
        </w:rPr>
        <w:t xml:space="preserve">Анализ управления внутренними документами (создание, </w:t>
      </w:r>
      <w:r>
        <w:rPr>
          <w:rFonts w:ascii="Times New Roman" w:hAnsi="Times New Roman" w:cs="Times New Roman"/>
          <w:sz w:val="24"/>
          <w:szCs w:val="24"/>
        </w:rPr>
        <w:t xml:space="preserve">оформление, </w:t>
      </w:r>
      <w:r w:rsidRPr="008A0603">
        <w:rPr>
          <w:rFonts w:ascii="Times New Roman" w:hAnsi="Times New Roman" w:cs="Times New Roman"/>
          <w:sz w:val="24"/>
          <w:szCs w:val="24"/>
        </w:rPr>
        <w:t xml:space="preserve">распространение, </w:t>
      </w:r>
      <w:r>
        <w:rPr>
          <w:rFonts w:ascii="Times New Roman" w:hAnsi="Times New Roman" w:cs="Times New Roman"/>
          <w:sz w:val="24"/>
          <w:szCs w:val="24"/>
        </w:rPr>
        <w:t xml:space="preserve">получение, регистрация, </w:t>
      </w:r>
      <w:r w:rsidRPr="008A0603">
        <w:rPr>
          <w:rFonts w:ascii="Times New Roman" w:hAnsi="Times New Roman" w:cs="Times New Roman"/>
          <w:sz w:val="24"/>
          <w:szCs w:val="24"/>
        </w:rPr>
        <w:t xml:space="preserve">условия хранения) </w:t>
      </w:r>
      <w:proofErr w:type="gramEnd"/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 xml:space="preserve">План основных мероприятий по реализации Стратегии развития </w:t>
      </w:r>
      <w:proofErr w:type="spellStart"/>
      <w:r w:rsidRPr="008A060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8A0603">
        <w:rPr>
          <w:rFonts w:ascii="Times New Roman" w:hAnsi="Times New Roman" w:cs="Times New Roman"/>
          <w:sz w:val="24"/>
          <w:szCs w:val="24"/>
        </w:rPr>
        <w:t xml:space="preserve"> на 2008-2011 гг.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lastRenderedPageBreak/>
        <w:t xml:space="preserve">План подразделения на текущий год и план развития, анализ исполнения мероприятий по планам, их эффективность 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A0603">
        <w:rPr>
          <w:rFonts w:ascii="Times New Roman" w:hAnsi="Times New Roman" w:cs="Times New Roman"/>
          <w:sz w:val="24"/>
          <w:szCs w:val="24"/>
        </w:rPr>
        <w:t xml:space="preserve">остаточность </w:t>
      </w:r>
      <w:r>
        <w:rPr>
          <w:rFonts w:ascii="Times New Roman" w:hAnsi="Times New Roman" w:cs="Times New Roman"/>
          <w:sz w:val="24"/>
          <w:szCs w:val="24"/>
        </w:rPr>
        <w:t xml:space="preserve">и состояние занимаемых </w:t>
      </w:r>
      <w:r w:rsidRPr="008A0603">
        <w:rPr>
          <w:rFonts w:ascii="Times New Roman" w:hAnsi="Times New Roman" w:cs="Times New Roman"/>
          <w:sz w:val="24"/>
          <w:szCs w:val="24"/>
        </w:rPr>
        <w:t>площадей (рабочих, учебных и пр.)</w:t>
      </w:r>
      <w:r>
        <w:rPr>
          <w:rFonts w:ascii="Times New Roman" w:hAnsi="Times New Roman" w:cs="Times New Roman"/>
          <w:sz w:val="24"/>
          <w:szCs w:val="24"/>
        </w:rPr>
        <w:t xml:space="preserve">, освещенность, температура,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акты аттестации рабочих мест по условиям труда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определению потребности в материальных ресурсах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A5C">
        <w:rPr>
          <w:rFonts w:ascii="Times New Roman" w:hAnsi="Times New Roman" w:cs="Times New Roman"/>
          <w:sz w:val="24"/>
          <w:szCs w:val="24"/>
        </w:rPr>
        <w:t>Степень оснащенности необходимым оборудованием, техникой, инвентарем, программами: акты инвентаризации, паспорта к оборудованию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C5A5C">
        <w:rPr>
          <w:rFonts w:ascii="Times New Roman" w:hAnsi="Times New Roman" w:cs="Times New Roman"/>
          <w:sz w:val="24"/>
          <w:szCs w:val="24"/>
        </w:rPr>
        <w:t>технике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A5C">
        <w:rPr>
          <w:rFonts w:ascii="Times New Roman" w:hAnsi="Times New Roman" w:cs="Times New Roman"/>
          <w:sz w:val="24"/>
          <w:szCs w:val="24"/>
        </w:rPr>
        <w:t xml:space="preserve"> инструкции по эксплуатации 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A5C">
        <w:rPr>
          <w:rFonts w:ascii="Times New Roman" w:hAnsi="Times New Roman" w:cs="Times New Roman"/>
          <w:sz w:val="24"/>
          <w:szCs w:val="24"/>
        </w:rPr>
        <w:t>Состояние оборудования, технических и программных средств (акты профилактического осмотра, ремонта, списания). Документы по поверке контрольно-измерительного оборудования</w:t>
      </w:r>
    </w:p>
    <w:p w:rsidR="00EC2680" w:rsidRPr="004C5A5C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использования оборудования, оценка эффективности использования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компъютерных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антивирусных программ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интернету, внедрение и функционирование АСУ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Электронные версии оригиналов разработанных документов и материалов, защита от несанкционированного доступа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</w:t>
      </w:r>
      <w:r w:rsidRPr="008A0603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0603">
        <w:rPr>
          <w:rFonts w:ascii="Times New Roman" w:hAnsi="Times New Roman" w:cs="Times New Roman"/>
          <w:sz w:val="24"/>
          <w:szCs w:val="24"/>
        </w:rPr>
        <w:t xml:space="preserve"> (индикатор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0603">
        <w:rPr>
          <w:rFonts w:ascii="Times New Roman" w:hAnsi="Times New Roman" w:cs="Times New Roman"/>
          <w:sz w:val="24"/>
          <w:szCs w:val="24"/>
        </w:rPr>
        <w:t xml:space="preserve">) качества деятельности структурного подразделения, </w:t>
      </w:r>
      <w:r>
        <w:rPr>
          <w:rFonts w:ascii="Times New Roman" w:hAnsi="Times New Roman" w:cs="Times New Roman"/>
          <w:sz w:val="24"/>
          <w:szCs w:val="24"/>
        </w:rPr>
        <w:t xml:space="preserve">адекватности используемых </w:t>
      </w:r>
      <w:r w:rsidRPr="008A0603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0603">
        <w:rPr>
          <w:rFonts w:ascii="Times New Roman" w:hAnsi="Times New Roman" w:cs="Times New Roman"/>
          <w:sz w:val="24"/>
          <w:szCs w:val="24"/>
        </w:rPr>
        <w:t xml:space="preserve">  их  мониторинга </w:t>
      </w:r>
      <w:r>
        <w:rPr>
          <w:rFonts w:ascii="Times New Roman" w:hAnsi="Times New Roman" w:cs="Times New Roman"/>
          <w:sz w:val="24"/>
          <w:szCs w:val="24"/>
        </w:rPr>
        <w:t>и статистического анализа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</w:t>
      </w:r>
      <w:r w:rsidRPr="008A0603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603">
        <w:rPr>
          <w:rFonts w:ascii="Times New Roman" w:hAnsi="Times New Roman" w:cs="Times New Roman"/>
          <w:sz w:val="24"/>
          <w:szCs w:val="24"/>
        </w:rPr>
        <w:t xml:space="preserve"> записями по качеству, демонстрирующими результативность проводимых мероприятий – соблюдение </w:t>
      </w:r>
      <w:r>
        <w:rPr>
          <w:rFonts w:ascii="Times New Roman" w:hAnsi="Times New Roman" w:cs="Times New Roman"/>
          <w:sz w:val="24"/>
          <w:szCs w:val="24"/>
        </w:rPr>
        <w:t xml:space="preserve">правил оформления и </w:t>
      </w:r>
      <w:r w:rsidRPr="008A0603">
        <w:rPr>
          <w:rFonts w:ascii="Times New Roman" w:hAnsi="Times New Roman" w:cs="Times New Roman"/>
          <w:sz w:val="24"/>
          <w:szCs w:val="24"/>
        </w:rPr>
        <w:t>сроков и правил хранения (протоколы заседаний, отчеты и документы по исполнению планов, статистические анализы результатов деятельности подразделения, акты аудитов подразделения)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Материалы по изучению потребностей и удовлетворенности потребителей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Свидетельства внесения предложений по улучшению деятельности подразделений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Анализ соответствия рабочих процессов требованиям, установленным в нормативной документации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Анализ соответствия деятельности подразделения поставленным целям и задачам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>Анализ эффективности деятельности на основе проверки соответствия документации согласно утвержденной номенклатуре дел</w:t>
      </w:r>
    </w:p>
    <w:p w:rsidR="00EC2680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03">
        <w:rPr>
          <w:rFonts w:ascii="Times New Roman" w:hAnsi="Times New Roman" w:cs="Times New Roman"/>
          <w:sz w:val="24"/>
          <w:szCs w:val="24"/>
        </w:rPr>
        <w:t xml:space="preserve">Наличие наглядной и доступной информации для потребителей о деятельности подразделения </w:t>
      </w:r>
    </w:p>
    <w:p w:rsidR="00EC2680" w:rsidRPr="008A0603" w:rsidRDefault="00EC2680" w:rsidP="00EC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</w:t>
      </w:r>
      <w:r w:rsidRPr="008A0603">
        <w:rPr>
          <w:rFonts w:ascii="Times New Roman" w:hAnsi="Times New Roman" w:cs="Times New Roman"/>
          <w:sz w:val="24"/>
          <w:szCs w:val="24"/>
        </w:rPr>
        <w:t>равил/инструкци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0603">
        <w:rPr>
          <w:rFonts w:ascii="Times New Roman" w:hAnsi="Times New Roman" w:cs="Times New Roman"/>
          <w:sz w:val="24"/>
          <w:szCs w:val="24"/>
        </w:rPr>
        <w:t xml:space="preserve"> по охране и безопасности труда</w:t>
      </w:r>
      <w:r>
        <w:rPr>
          <w:rFonts w:ascii="Times New Roman" w:hAnsi="Times New Roman" w:cs="Times New Roman"/>
          <w:sz w:val="24"/>
          <w:szCs w:val="24"/>
        </w:rPr>
        <w:t>, рабочих инструкций</w:t>
      </w:r>
      <w:r w:rsidRPr="008A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0" w:rsidRPr="007A5537" w:rsidRDefault="00EC2680" w:rsidP="00EC268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2680" w:rsidRDefault="00EC2680" w:rsidP="00EC2680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37F6" w:rsidRDefault="005137F6"/>
    <w:sectPr w:rsidR="005137F6" w:rsidSect="0051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552"/>
    <w:multiLevelType w:val="hybridMultilevel"/>
    <w:tmpl w:val="16A895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04009A"/>
    <w:multiLevelType w:val="hybridMultilevel"/>
    <w:tmpl w:val="C99E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+5SvBmcy4fXTpTbY79STnloGw1I=" w:salt="47B/pbTFPYSUd2b6N2IylA=="/>
  <w:defaultTabStop w:val="708"/>
  <w:characterSpacingControl w:val="doNotCompress"/>
  <w:compat/>
  <w:rsids>
    <w:rsidRoot w:val="00EC2680"/>
    <w:rsid w:val="0004539C"/>
    <w:rsid w:val="005137F6"/>
    <w:rsid w:val="0096301D"/>
    <w:rsid w:val="00EC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667</Words>
  <Characters>3807</Characters>
  <Application>Microsoft Office Word</Application>
  <DocSecurity>8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</cp:revision>
  <dcterms:created xsi:type="dcterms:W3CDTF">2010-04-27T22:36:00Z</dcterms:created>
  <dcterms:modified xsi:type="dcterms:W3CDTF">2010-05-06T06:17:00Z</dcterms:modified>
</cp:coreProperties>
</file>