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35" w:rsidRDefault="00395F35" w:rsidP="00395F35">
      <w:pPr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                                                                              Приложение 3 </w:t>
      </w:r>
    </w:p>
    <w:p w:rsidR="00395F35" w:rsidRDefault="00395F35" w:rsidP="00395F35">
      <w:pPr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                                                                              к Типовым правилам приема </w:t>
      </w:r>
    </w:p>
    <w:p w:rsidR="00395F35" w:rsidRDefault="00395F35" w:rsidP="00395F35">
      <w:pPr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                                                                              на обучение в организации </w:t>
      </w:r>
    </w:p>
    <w:p w:rsidR="00395F35" w:rsidRDefault="00395F35" w:rsidP="00395F35">
      <w:pPr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                                                                              образования, реализующие </w:t>
      </w:r>
    </w:p>
    <w:p w:rsidR="00395F35" w:rsidRDefault="00395F35" w:rsidP="00395F35">
      <w:pPr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                                                                              профессиональные учебные </w:t>
      </w:r>
    </w:p>
    <w:p w:rsidR="00395F35" w:rsidRDefault="00395F35" w:rsidP="00395F35">
      <w:pPr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                                                                              программы высшего  образования</w:t>
      </w:r>
    </w:p>
    <w:p w:rsidR="00395F35" w:rsidRDefault="00395F35" w:rsidP="00395F35">
      <w:pPr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                                                                                   </w:t>
      </w:r>
    </w:p>
    <w:p w:rsidR="00395F35" w:rsidRDefault="00395F35" w:rsidP="00395F35"/>
    <w:p w:rsidR="00395F35" w:rsidRDefault="00395F35" w:rsidP="00395F35">
      <w:pPr>
        <w:jc w:val="center"/>
        <w:rPr>
          <w:rStyle w:val="s1"/>
        </w:rPr>
      </w:pPr>
      <w:r>
        <w:rPr>
          <w:rStyle w:val="s1"/>
        </w:rPr>
        <w:t>Перечень специальностей с указанием предметов ЕНТ и</w:t>
      </w:r>
    </w:p>
    <w:p w:rsidR="00395F35" w:rsidRDefault="00395F35" w:rsidP="00395F35">
      <w:pPr>
        <w:jc w:val="center"/>
        <w:rPr>
          <w:rStyle w:val="s1"/>
        </w:rPr>
      </w:pPr>
      <w:r>
        <w:rPr>
          <w:rStyle w:val="s1"/>
        </w:rPr>
        <w:t>комплексного тестирования</w:t>
      </w:r>
    </w:p>
    <w:p w:rsidR="00395F35" w:rsidRDefault="00395F35" w:rsidP="00395F35">
      <w:pPr>
        <w:jc w:val="center"/>
        <w:rPr>
          <w:b/>
          <w:bCs/>
        </w:rPr>
      </w:pPr>
    </w:p>
    <w:tbl>
      <w:tblPr>
        <w:tblW w:w="0" w:type="auto"/>
        <w:tblInd w:w="-1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60"/>
        <w:gridCol w:w="3960"/>
        <w:gridCol w:w="2480"/>
        <w:gridCol w:w="2340"/>
      </w:tblGrid>
      <w:tr w:rsidR="00395F35" w:rsidTr="00684CF5"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Код</w:t>
            </w:r>
          </w:p>
        </w:tc>
        <w:tc>
          <w:tcPr>
            <w:tcW w:w="3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Наименование групп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специальностей</w:t>
            </w:r>
          </w:p>
        </w:tc>
        <w:tc>
          <w:tcPr>
            <w:tcW w:w="2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Предметы по </w:t>
            </w:r>
          </w:p>
          <w:p w:rsidR="00395F35" w:rsidRDefault="00395F35" w:rsidP="00684CF5">
            <w:pPr>
              <w:suppressAutoHyphens w:val="0"/>
              <w:snapToGrid w:val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выбору 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Профильный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предмет</w:t>
            </w:r>
          </w:p>
        </w:tc>
      </w:tr>
      <w:tr w:rsidR="00395F35" w:rsidTr="00684CF5">
        <w:tc>
          <w:tcPr>
            <w:tcW w:w="102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pStyle w:val="a5"/>
              <w:tabs>
                <w:tab w:val="left" w:pos="720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Специальности бакалавриата</w:t>
            </w:r>
          </w:p>
        </w:tc>
      </w:tr>
      <w:tr w:rsidR="00395F35" w:rsidTr="00684CF5">
        <w:tc>
          <w:tcPr>
            <w:tcW w:w="102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pStyle w:val="a5"/>
              <w:tabs>
                <w:tab w:val="left" w:pos="720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1. Образование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5В010100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Дошкольное обучение и  воспитание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Биология 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Математика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5В010200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Педагогика и методика начального обучения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Биология 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Математика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5В010300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</w:rPr>
            </w:pPr>
            <w:r>
              <w:rPr>
                <w:sz w:val="28"/>
              </w:rPr>
              <w:t>Педагогика и психология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Биология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Биология 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5В010400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</w:rPr>
            </w:pPr>
            <w:r>
              <w:rPr>
                <w:sz w:val="28"/>
              </w:rPr>
              <w:t>Начальная военная подготовка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2-творческих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экзамена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1-й творческий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экзамен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5В010500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</w:rPr>
            </w:pPr>
            <w:r>
              <w:rPr>
                <w:sz w:val="28"/>
              </w:rPr>
              <w:t>Дефектология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Биология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Биология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5В010600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</w:rPr>
            </w:pPr>
            <w:r>
              <w:rPr>
                <w:sz w:val="28"/>
              </w:rPr>
              <w:t>Музыкальное образование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2-творческих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экзамена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1-й творческий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экзамен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5В010700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</w:rPr>
            </w:pPr>
            <w:r>
              <w:rPr>
                <w:sz w:val="28"/>
              </w:rPr>
              <w:t>Изобразительное искусство и черчение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2-творческих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экзамена 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1-й творческий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экзамен 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5В010800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</w:rPr>
            </w:pPr>
            <w:r>
              <w:rPr>
                <w:sz w:val="28"/>
              </w:rPr>
              <w:t>Физическая культура     и спорт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2-творческих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экзамена 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1-й творческий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экзамен 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5В010900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Математика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Физика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Математика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5В011000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Физика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Физика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Физика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5В011100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Физика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Математика 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5В011200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Химия 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Химия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5В011300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Биология 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Биология 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Биология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5В011400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История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Всемирная история 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Всемирная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lastRenderedPageBreak/>
              <w:t xml:space="preserve">история 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lastRenderedPageBreak/>
              <w:t>5В011500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</w:rPr>
            </w:pPr>
            <w:r>
              <w:rPr>
                <w:sz w:val="28"/>
              </w:rPr>
              <w:t>Основы права и экономики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Всемирная история 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Всемирная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история 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5В011600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География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География 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ind w:right="465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География 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5В011700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</w:rPr>
            </w:pPr>
            <w:r>
              <w:rPr>
                <w:sz w:val="28"/>
              </w:rPr>
              <w:t>Казахский язык и литература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Казахская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литература 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Казахский язык 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5В011800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</w:rPr>
            </w:pPr>
            <w:r>
              <w:rPr>
                <w:sz w:val="28"/>
              </w:rPr>
              <w:t>Русский язык и литература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Русская литература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Русский язык 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5В011900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</w:rPr>
            </w:pPr>
            <w:r>
              <w:rPr>
                <w:sz w:val="28"/>
              </w:rPr>
              <w:t>Иностранный язык: два иностранных языка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Иностранный язык 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Иностранный язык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5В012000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Профессиональное обучение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Физика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hd w:val="clear" w:color="auto" w:fill="FFFFFF"/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Математика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5В012100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Казахский язык и литература в школах с неказахским языком обучения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Казахская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литература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Казахский язык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5В012200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Русский язык и литература в школах с нерусским языком обучения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Русская литература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Русский язык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5В012300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</w:rPr>
            </w:pPr>
            <w:r>
              <w:rPr>
                <w:sz w:val="28"/>
              </w:rPr>
              <w:t>Социальная педагогика и самопознание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Биология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pStyle w:val="a5"/>
              <w:snapToGrid w:val="0"/>
              <w:rPr>
                <w:szCs w:val="28"/>
              </w:rPr>
            </w:pPr>
            <w:r>
              <w:rPr>
                <w:szCs w:val="28"/>
              </w:rPr>
              <w:t>Биология</w:t>
            </w:r>
          </w:p>
        </w:tc>
      </w:tr>
      <w:tr w:rsidR="00395F35" w:rsidTr="00684CF5">
        <w:tc>
          <w:tcPr>
            <w:tcW w:w="102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b/>
                <w:bCs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                                          </w:t>
            </w:r>
            <w:r>
              <w:rPr>
                <w:b/>
                <w:bCs/>
                <w:color w:val="000000"/>
                <w:sz w:val="28"/>
              </w:rPr>
              <w:t xml:space="preserve"> 2. Гуманитарные науки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5В020100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Философия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Всемирная история 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Всемирная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история 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5В020200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Международные отношения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Иностранный язык 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Иностранный язык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5В020300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 xml:space="preserve">История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Всемирная история 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Всемирная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история 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5В020400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Культурология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Всемирная история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История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Казахстана 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5В020500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 xml:space="preserve">Филология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Литература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Родной язык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5В020600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Религиоведение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Всемирная история 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Всемирная           история 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5В020700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</w:rPr>
            </w:pPr>
            <w:r>
              <w:rPr>
                <w:sz w:val="28"/>
              </w:rPr>
              <w:t>Переводческое дело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Иностранный язык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Иностранный язык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5В020800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</w:rPr>
            </w:pPr>
            <w:r>
              <w:rPr>
                <w:sz w:val="28"/>
              </w:rPr>
              <w:t>Археология и этнология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Всемирная история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История               Казахстана 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5В020900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</w:rPr>
            </w:pPr>
            <w:r>
              <w:rPr>
                <w:sz w:val="28"/>
              </w:rPr>
              <w:t>Востоковедение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Иностранный язык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Иностранный язык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lastRenderedPageBreak/>
              <w:t>5В021000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</w:rPr>
            </w:pPr>
            <w:r>
              <w:rPr>
                <w:sz w:val="28"/>
              </w:rPr>
              <w:t>Иностранная филология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Иностранный язык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Иностранный язык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5В021100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</w:rPr>
            </w:pPr>
            <w:r>
              <w:rPr>
                <w:sz w:val="28"/>
              </w:rPr>
              <w:t>Теология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Всемирная история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История               Казахстана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5В021200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</w:rPr>
            </w:pPr>
            <w:r>
              <w:rPr>
                <w:sz w:val="28"/>
              </w:rPr>
              <w:t>Тюркология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Иностранный язык 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pStyle w:val="a5"/>
              <w:snapToGrid w:val="0"/>
              <w:rPr>
                <w:szCs w:val="28"/>
              </w:rPr>
            </w:pPr>
            <w:r>
              <w:rPr>
                <w:szCs w:val="28"/>
              </w:rPr>
              <w:t>Родной язык</w:t>
            </w:r>
          </w:p>
        </w:tc>
      </w:tr>
      <w:tr w:rsidR="00395F35" w:rsidTr="00684CF5">
        <w:tc>
          <w:tcPr>
            <w:tcW w:w="102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 Право 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5В030100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</w:rPr>
            </w:pPr>
            <w:r>
              <w:rPr>
                <w:sz w:val="28"/>
              </w:rPr>
              <w:t>Юриспруденция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Всемирная          история 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Всемирная           история 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5В030200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Международное право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Иностранный язык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Иностранный язык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5В030300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Правоохранительная деятельность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Всемирная          история 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Всемирная           история 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5В030400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Таможенное дело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Всемирная          история 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Всемирная           история </w:t>
            </w:r>
          </w:p>
        </w:tc>
      </w:tr>
      <w:tr w:rsidR="00395F35" w:rsidTr="00684CF5">
        <w:tc>
          <w:tcPr>
            <w:tcW w:w="102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4. Искусство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5В040100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Музыковедение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2-творческих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экзамена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1-й творческий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экзамен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5В040200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 xml:space="preserve">Инструментальное исполнительство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2-творческих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экзамена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1-й творческий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экзамен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5В040300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 xml:space="preserve">Вокальное искусство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2-творческих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экзамена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1-й творческий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экзамен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5В040400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Традиционное музыкальное искусство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2-творческих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экзамена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1-й творческий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экзамен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5В040500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 xml:space="preserve">Дирижирование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2-творческих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экзамена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1-й творческий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экзамен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5В040600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 xml:space="preserve">Режиссура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2-творческих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экзамена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1-й творческий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экзамен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5В040700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Актерское искусство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2-творческих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экзамена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1-й творческий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экзамен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5В040800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Искусство эстрады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2-творческих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экзамена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1-й творческий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экзамен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5В040900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Хореография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2-творческих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экзамена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1-й творческий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экзамен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5В041000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Сценография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2-творческих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экзамена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1-й творческий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экзамен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5В041100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Композиция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2-творческих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экзамена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1-й творческий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экзамен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lastRenderedPageBreak/>
              <w:t>5В041200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Операторское искусство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2-творческих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экзамена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1-й творческий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экзамен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5В041300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Живопись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2-творческих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экзамена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1-й творческий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экзамен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5В041400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Графика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2-творческих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экзамена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1-й творческий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экзамен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5В041500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 xml:space="preserve">Скульптура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2-творческих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экзамена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1-й творческий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экзамен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5В041600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 xml:space="preserve">Искусствоведение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2-творческих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экзамена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1-й творческий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экзамен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5В041700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Декоративное искусство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2-творческих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экзамена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1-й творческий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экзамен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5В041900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Музейное дело и охрана памятников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Всемирная           история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История                Казахстана 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5В042000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Архитектура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2-творческих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экзамена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1-й творческий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экзамен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5В042100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Дизайн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2-творческих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экзамена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1-й творческий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экзамен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5В042200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Издательское дело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Литература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Литература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5В042300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Арт - менеджмент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2-творческих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экзамена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1-й творческий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экзамен</w:t>
            </w:r>
          </w:p>
        </w:tc>
      </w:tr>
      <w:tr w:rsidR="00395F35" w:rsidTr="00684CF5">
        <w:tc>
          <w:tcPr>
            <w:tcW w:w="102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napToGri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5.  Социальные науки, экономика и бизнес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5В050100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1"/>
              <w:tabs>
                <w:tab w:val="left" w:pos="0"/>
              </w:tabs>
              <w:snapToGrid w:val="0"/>
            </w:pPr>
            <w:r>
              <w:t>Социология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Всемирная          история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История                Казахстана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5В050200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Политология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Всемирная          история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История                Казахстана 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5В050300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Психология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Биология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Биология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5В050400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 xml:space="preserve">Журналистика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2-творческих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экзамена 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1-й творческий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экзамен 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5В050500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Регионоведение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Иностранный язык 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Иностранный язык 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5В050600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 xml:space="preserve">Экономика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География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Математика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5В050700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Менеджмент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География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Математика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5В050800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Учет и аудит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География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Математика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lastRenderedPageBreak/>
              <w:t>5В050900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Финансы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География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Математика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5В051000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Государственное и местное управление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География 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Математика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5В051100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Маркетинг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География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Математика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5В051200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Статистика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География 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Математика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  <w:rPr>
                <w:lang w:val="en-US"/>
              </w:rPr>
            </w:pPr>
            <w:r>
              <w:t>5В05130</w:t>
            </w:r>
            <w:r>
              <w:rPr>
                <w:lang w:val="en-US"/>
              </w:rPr>
              <w:t>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Мировая экономика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a5"/>
              <w:snapToGrid w:val="0"/>
              <w:rPr>
                <w:szCs w:val="28"/>
              </w:rPr>
            </w:pPr>
            <w:r>
              <w:rPr>
                <w:szCs w:val="28"/>
              </w:rPr>
              <w:t>География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pStyle w:val="a5"/>
              <w:snapToGrid w:val="0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5В051</w:t>
            </w:r>
            <w:r>
              <w:rPr>
                <w:lang w:val="en-US"/>
              </w:rPr>
              <w:t>4</w:t>
            </w:r>
            <w:r>
              <w:t>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Связь с общественностью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a5"/>
              <w:snapToGrid w:val="0"/>
              <w:rPr>
                <w:szCs w:val="28"/>
              </w:rPr>
            </w:pPr>
            <w:r>
              <w:rPr>
                <w:szCs w:val="28"/>
              </w:rPr>
              <w:t>География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pStyle w:val="a5"/>
              <w:snapToGrid w:val="0"/>
              <w:rPr>
                <w:szCs w:val="28"/>
              </w:rPr>
            </w:pPr>
            <w:r>
              <w:rPr>
                <w:szCs w:val="28"/>
              </w:rPr>
              <w:t>География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</w:t>
            </w:r>
            <w:r>
              <w:rPr>
                <w:lang w:val="en-US"/>
              </w:rPr>
              <w:t>5</w:t>
            </w:r>
            <w:r>
              <w:t>1500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</w:rPr>
            </w:pPr>
            <w:r>
              <w:rPr>
                <w:sz w:val="28"/>
              </w:rPr>
              <w:t>Архивоведение, документоведение и документационное обеспечение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a5"/>
              <w:snapToGrid w:val="0"/>
              <w:rPr>
                <w:szCs w:val="28"/>
              </w:rPr>
            </w:pPr>
            <w:r>
              <w:rPr>
                <w:szCs w:val="28"/>
              </w:rPr>
              <w:t>Всемирная история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pStyle w:val="a5"/>
              <w:snapToGrid w:val="0"/>
              <w:rPr>
                <w:szCs w:val="28"/>
              </w:rPr>
            </w:pPr>
            <w:r>
              <w:rPr>
                <w:szCs w:val="28"/>
              </w:rPr>
              <w:t>История Казахстана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</w:t>
            </w:r>
            <w:r>
              <w:rPr>
                <w:lang w:val="en-US"/>
              </w:rPr>
              <w:t>5</w:t>
            </w:r>
            <w:r>
              <w:t>1900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Организация и нормирование труда  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География 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Математика</w:t>
            </w:r>
          </w:p>
        </w:tc>
      </w:tr>
      <w:tr w:rsidR="00395F35" w:rsidTr="00684CF5">
        <w:tc>
          <w:tcPr>
            <w:tcW w:w="102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6. Естественные науки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5В060100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  <w:jc w:val="both"/>
            </w:pPr>
            <w:r>
              <w:t xml:space="preserve">Математика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Физика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Математика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5В060200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Информатика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Физика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Математика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5В060300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Механика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Физика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Математика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5В060400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1"/>
              <w:tabs>
                <w:tab w:val="left" w:pos="0"/>
              </w:tabs>
              <w:snapToGrid w:val="0"/>
            </w:pPr>
            <w:r>
              <w:t>Физика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Физика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Физика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5В060500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1"/>
              <w:tabs>
                <w:tab w:val="left" w:pos="0"/>
              </w:tabs>
              <w:snapToGrid w:val="0"/>
            </w:pPr>
            <w:r>
              <w:t>Ядерная физика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Физика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Физика 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5В060600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 xml:space="preserve">Химия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Химия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Химия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5В060700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Биология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Биология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Биология 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5В060800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 xml:space="preserve">Экология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Биология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Биология 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5В060900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 xml:space="preserve">География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География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География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5В061000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 xml:space="preserve">Гидрология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География 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Математика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5В061100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 xml:space="preserve">Астрономия  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Физика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Физика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5В061200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Метеорология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География 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Математика</w:t>
            </w:r>
          </w:p>
        </w:tc>
      </w:tr>
      <w:tr w:rsidR="00395F35" w:rsidTr="00684CF5">
        <w:tc>
          <w:tcPr>
            <w:tcW w:w="102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napToGri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7. Технические науки и технологии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5В070100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Биотехнология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Биология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Биология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5В070200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Автоматизация и управление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Физика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Математика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5В070300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Информационные системы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Физика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Математика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lastRenderedPageBreak/>
              <w:t>5В070400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Вычислительная техника и программное обеспечение 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Физика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Математика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5В070500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</w:rPr>
            </w:pPr>
            <w:r>
              <w:rPr>
                <w:sz w:val="28"/>
              </w:rPr>
              <w:t>Математическое и компьютерное моделирование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Физика 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Математика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5В070600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  <w:rPr>
                <w:szCs w:val="28"/>
              </w:rPr>
            </w:pPr>
            <w:r>
              <w:rPr>
                <w:bCs/>
                <w:szCs w:val="28"/>
              </w:rPr>
              <w:t>Геология и разведка месторождений полезных ископаемых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Физика 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Математика 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5В070700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Горное дело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Физика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Математика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5В070800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Нефтегазовое дело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Физика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Математика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5В070900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Металлургия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Физика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Математика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5В071000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Материаловедение и технология новых материалов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Физика 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Физика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5В071100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Геодезия и картография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География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Математика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5В071200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Машиностроение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Физика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Математика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5В071300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Транспорт, транспортная техника и технологии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Физика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Математика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5В071400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Авиационная техника и технологии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Физика 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Физика 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5B071500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Морская техника и технологии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Физика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Математика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5В071600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Приборостроение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Физика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Математика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5В071700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Теплоэнергетика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Физика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Математика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5В071800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Электроэнергетика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Физика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Математика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5В071900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Радиотехника, электроника и телекоммуникации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Физика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Математика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5В072000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Химическая технология  неорганических веществ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Химия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Химия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5В072100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Химическая технология органических веществ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Химия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Химия 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5В072200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Полиграфия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Физика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Физика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5В072300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физика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Физика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Физика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5В072400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Технологические машины и оборудование (по отраслям)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Физика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Физика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5В072500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Технология деревообработки и </w:t>
            </w:r>
            <w:r>
              <w:rPr>
                <w:sz w:val="28"/>
                <w:szCs w:val="28"/>
              </w:rPr>
              <w:lastRenderedPageBreak/>
              <w:t>изделий из дерева (по областям применения)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Физика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Математика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lastRenderedPageBreak/>
              <w:t>5В072600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и конструирование изделий легкой промышленности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Физика 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Физика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5В072700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продовольственных продуктов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Химия 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Химия 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5В072800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перерабатывающих производств (по отраслям)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Химия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Химия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5В072900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Физика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Математика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5В073000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строительных материалов, изделий и конструкций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Физика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Математика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5В073100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a3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Безопасность жизнедеятельности и защита окружающей среды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Физика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Математика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5В073200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a3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Стандартизация, сертификация и метрология   (по отраслям)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Физика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Математика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5В073300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 и  проектирование текстильных материалов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Физика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Математика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rPr>
                <w:szCs w:val="28"/>
              </w:rPr>
              <w:t>5В</w:t>
            </w:r>
            <w:r>
              <w:rPr>
                <w:lang w:val="en-US"/>
              </w:rPr>
              <w:t>07</w:t>
            </w:r>
            <w:r>
              <w:t>3700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</w:rPr>
            </w:pPr>
            <w:r>
              <w:rPr>
                <w:sz w:val="28"/>
              </w:rPr>
              <w:t>Обогащение полезных ископаемых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a5"/>
              <w:snapToGrid w:val="0"/>
              <w:rPr>
                <w:szCs w:val="28"/>
              </w:rPr>
            </w:pPr>
            <w:r>
              <w:rPr>
                <w:szCs w:val="28"/>
              </w:rPr>
              <w:t>Химия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pStyle w:val="a5"/>
              <w:snapToGrid w:val="0"/>
              <w:rPr>
                <w:szCs w:val="28"/>
              </w:rPr>
            </w:pPr>
            <w:r>
              <w:rPr>
                <w:szCs w:val="28"/>
              </w:rPr>
              <w:t>Химия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rPr>
                <w:szCs w:val="28"/>
              </w:rPr>
              <w:t>5В</w:t>
            </w:r>
            <w:r>
              <w:t>073800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</w:rPr>
            </w:pPr>
            <w:r>
              <w:rPr>
                <w:sz w:val="28"/>
              </w:rPr>
              <w:t>Технология обработки материалов давлением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Физика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Математика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  <w:rPr>
                <w:szCs w:val="28"/>
              </w:rPr>
            </w:pPr>
            <w:r>
              <w:rPr>
                <w:szCs w:val="28"/>
                <w:lang w:val="en-US"/>
              </w:rPr>
              <w:t>5B</w:t>
            </w:r>
            <w:r>
              <w:rPr>
                <w:szCs w:val="28"/>
              </w:rPr>
              <w:t>074300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hd w:val="clear" w:color="auto" w:fill="FFFFFF"/>
              <w:snapToGrid w:val="0"/>
              <w:rPr>
                <w:szCs w:val="28"/>
              </w:rPr>
            </w:pPr>
            <w:r>
              <w:rPr>
                <w:szCs w:val="28"/>
              </w:rPr>
              <w:t>Летная эксплуатация летательных аппаратов и двигателей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Физика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Математика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rPr>
                <w:szCs w:val="28"/>
              </w:rPr>
              <w:t>5В</w:t>
            </w:r>
            <w:r>
              <w:t>074500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Транспортное строительство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Физика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Математика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rPr>
                <w:szCs w:val="28"/>
              </w:rPr>
              <w:t>5В</w:t>
            </w:r>
            <w:r>
              <w:t>074600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</w:rPr>
            </w:pPr>
            <w:r>
              <w:rPr>
                <w:sz w:val="28"/>
              </w:rPr>
              <w:t>Космическая техника и технологии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a5"/>
              <w:snapToGrid w:val="0"/>
              <w:rPr>
                <w:szCs w:val="28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pStyle w:val="a5"/>
              <w:snapToGrid w:val="0"/>
              <w:rPr>
                <w:szCs w:val="28"/>
              </w:rPr>
            </w:pPr>
            <w:r>
              <w:rPr>
                <w:szCs w:val="28"/>
              </w:rPr>
              <w:t>Физика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rPr>
                <w:szCs w:val="28"/>
              </w:rPr>
              <w:t>5В</w:t>
            </w:r>
            <w:r>
              <w:t>074800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hd w:val="clear" w:color="auto" w:fill="FFFFFF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Технология фармацевтического производства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a5"/>
              <w:snapToGrid w:val="0"/>
              <w:rPr>
                <w:szCs w:val="28"/>
              </w:rPr>
            </w:pPr>
            <w:r>
              <w:rPr>
                <w:szCs w:val="28"/>
              </w:rPr>
              <w:t>Химия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pStyle w:val="a5"/>
              <w:snapToGrid w:val="0"/>
              <w:rPr>
                <w:szCs w:val="28"/>
              </w:rPr>
            </w:pPr>
            <w:r>
              <w:rPr>
                <w:szCs w:val="28"/>
              </w:rPr>
              <w:t>Химия</w:t>
            </w:r>
          </w:p>
        </w:tc>
      </w:tr>
      <w:tr w:rsidR="00395F35" w:rsidTr="00684CF5">
        <w:tc>
          <w:tcPr>
            <w:tcW w:w="102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8. Сельскохозяйственные науки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5В080100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Агрономия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Биология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Биология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5В080200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Технология  производства продуктов животноводства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Биология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Биология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lastRenderedPageBreak/>
              <w:t>5В080300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 xml:space="preserve">Охотоведение и звероводство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Биология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Биология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5В080400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 xml:space="preserve">Рыбное хозяйство и промышленное рыболовство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Биология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Биология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5В080500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 xml:space="preserve">Водные ресурсы и водопользование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География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География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5В080600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Аграрная техника и технология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Физика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Физика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5В080700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Лесные ресурсы и лесоводство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География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География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5В080800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Почвоведение и агрохимия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Биология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Биология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5В080900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Плодоовощеводство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Биология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Биология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5В081000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 xml:space="preserve">Мелиорация, рекультивация и охрана земель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Биология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Математика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5В081100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Защита и карантин растений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Биология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Биология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5В081200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Энергообеспечение сельского хозяйства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Физика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Физика</w:t>
            </w:r>
          </w:p>
        </w:tc>
      </w:tr>
      <w:tr w:rsidR="00395F35" w:rsidTr="00684CF5">
        <w:tc>
          <w:tcPr>
            <w:tcW w:w="102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napToGri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9. Услуги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5В090100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  <w:rPr>
                <w:i/>
              </w:rPr>
            </w:pPr>
            <w:r>
              <w:t>Организация перевозок, движения и эксплуатация транспорта</w:t>
            </w:r>
            <w:r>
              <w:rPr>
                <w:i/>
              </w:rPr>
              <w:t xml:space="preserve">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Физика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Математика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5В090200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 xml:space="preserve">Туризм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География 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География 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5В090300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 xml:space="preserve">Землеустройство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География 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Математика 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5В090400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Социально-культурный сервис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География 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География 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5В090500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Социальная работа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География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География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5В090600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 xml:space="preserve">Культурно-досуговая работа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2-творческих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экзамена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1-й творческий </w:t>
            </w:r>
          </w:p>
          <w:p w:rsidR="00395F35" w:rsidRDefault="00395F35" w:rsidP="00684CF5">
            <w:pPr>
              <w:suppressAutoHyphens w:val="0"/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экзамен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5В090700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Кадастр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География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География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5В090800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 xml:space="preserve">Оценка 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География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Математика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5В090900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  <w:rPr>
                <w:szCs w:val="28"/>
              </w:rPr>
            </w:pPr>
            <w:r>
              <w:t xml:space="preserve">Логистика </w:t>
            </w:r>
            <w:r>
              <w:rPr>
                <w:szCs w:val="28"/>
              </w:rPr>
              <w:t>(по отраслям)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География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Математика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5В091000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 xml:space="preserve">Библиотечное дело 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Литература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Литература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5В091200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Ресторанное дело  и гостиничный бизнес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География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География</w:t>
            </w:r>
          </w:p>
        </w:tc>
      </w:tr>
      <w:tr w:rsidR="00395F35" w:rsidTr="00684CF5">
        <w:tc>
          <w:tcPr>
            <w:tcW w:w="102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10. Военное дело и безопасность 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  <w:rPr>
                <w:szCs w:val="28"/>
              </w:rPr>
            </w:pPr>
            <w:r>
              <w:lastRenderedPageBreak/>
              <w:t>5В1001</w:t>
            </w:r>
            <w:r>
              <w:rPr>
                <w:szCs w:val="28"/>
              </w:rPr>
              <w:t>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Пожарная безопасность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Физика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Математика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  <w:rPr>
                <w:szCs w:val="28"/>
              </w:rPr>
            </w:pPr>
            <w:r>
              <w:t>5В1002</w:t>
            </w:r>
            <w:r>
              <w:rPr>
                <w:szCs w:val="28"/>
              </w:rPr>
              <w:t>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Системы информационной безопасности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Физика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Математика</w:t>
            </w:r>
          </w:p>
        </w:tc>
      </w:tr>
      <w:tr w:rsidR="00395F35" w:rsidTr="00684CF5">
        <w:tc>
          <w:tcPr>
            <w:tcW w:w="102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11. Здравоохранение и социальное обеспечение (медицина)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5В110100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Сестринское дело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Биология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Биология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5В110200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Общественное здравоохранение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Биология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Биология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5В110300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Фармация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Химия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Химия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5В110400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Медико-профилактическое дело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a5"/>
              <w:snapToGrid w:val="0"/>
              <w:rPr>
                <w:szCs w:val="28"/>
              </w:rPr>
            </w:pPr>
            <w:r>
              <w:rPr>
                <w:szCs w:val="28"/>
              </w:rPr>
              <w:t>Биология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pStyle w:val="a5"/>
              <w:snapToGrid w:val="0"/>
              <w:rPr>
                <w:szCs w:val="28"/>
              </w:rPr>
            </w:pPr>
            <w:r>
              <w:rPr>
                <w:szCs w:val="28"/>
              </w:rPr>
              <w:t>Биология</w:t>
            </w:r>
          </w:p>
        </w:tc>
      </w:tr>
      <w:tr w:rsidR="00395F35" w:rsidTr="00684CF5">
        <w:tc>
          <w:tcPr>
            <w:tcW w:w="102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12. Ветеринария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</w:t>
            </w:r>
            <w:r>
              <w:rPr>
                <w:lang w:val="en-US"/>
              </w:rPr>
              <w:t>B</w:t>
            </w:r>
            <w:r>
              <w:t>1</w:t>
            </w:r>
            <w:r>
              <w:rPr>
                <w:lang w:val="kk-KZ"/>
              </w:rPr>
              <w:t>2</w:t>
            </w:r>
            <w:r>
              <w:t>0100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</w:rPr>
            </w:pPr>
            <w:r>
              <w:rPr>
                <w:sz w:val="28"/>
              </w:rPr>
              <w:t>Ветеринарная</w:t>
            </w:r>
          </w:p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</w:rPr>
            </w:pPr>
            <w:r>
              <w:rPr>
                <w:sz w:val="28"/>
              </w:rPr>
              <w:t>медицина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Биология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Биология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</w:t>
            </w:r>
            <w:r>
              <w:rPr>
                <w:lang w:val="en-US"/>
              </w:rPr>
              <w:t>B</w:t>
            </w:r>
            <w:r>
              <w:t>1</w:t>
            </w:r>
            <w:r>
              <w:rPr>
                <w:lang w:val="kk-KZ"/>
              </w:rPr>
              <w:t>2</w:t>
            </w:r>
            <w:r>
              <w:t>0200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</w:rPr>
            </w:pPr>
            <w:r>
              <w:rPr>
                <w:sz w:val="28"/>
              </w:rPr>
              <w:t>Ветеринарная</w:t>
            </w:r>
          </w:p>
          <w:p w:rsidR="00395F35" w:rsidRDefault="00395F35" w:rsidP="00684CF5">
            <w:pPr>
              <w:pStyle w:val="Normal"/>
              <w:widowControl/>
              <w:snapToGrid w:val="0"/>
              <w:rPr>
                <w:sz w:val="28"/>
              </w:rPr>
            </w:pPr>
            <w:r>
              <w:rPr>
                <w:sz w:val="28"/>
              </w:rPr>
              <w:t>санитария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Биология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Биология</w:t>
            </w:r>
          </w:p>
        </w:tc>
      </w:tr>
      <w:tr w:rsidR="00395F35" w:rsidTr="00684CF5">
        <w:tc>
          <w:tcPr>
            <w:tcW w:w="102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13. Здравоохранение и социальное обеспечение (медицина)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</w:t>
            </w:r>
            <w:r>
              <w:rPr>
                <w:lang w:val="en-US"/>
              </w:rPr>
              <w:t>B</w:t>
            </w:r>
            <w:r>
              <w:t>130100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Общая медицина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Биология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Биология</w:t>
            </w:r>
          </w:p>
        </w:tc>
      </w:tr>
      <w:tr w:rsidR="00395F35" w:rsidTr="00684CF5"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5</w:t>
            </w:r>
            <w:r>
              <w:rPr>
                <w:lang w:val="en-US"/>
              </w:rPr>
              <w:t>B</w:t>
            </w:r>
            <w:r>
              <w:t>130200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napToGrid w:val="0"/>
            </w:pPr>
            <w:r>
              <w:t>Стоматология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Биология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F35" w:rsidRDefault="00395F35" w:rsidP="00684CF5">
            <w:pPr>
              <w:suppressAutoHyphens w:val="0"/>
              <w:snapToGrid w:val="0"/>
              <w:spacing w:after="119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Биология</w:t>
            </w:r>
          </w:p>
        </w:tc>
      </w:tr>
    </w:tbl>
    <w:p w:rsidR="00395F35" w:rsidRDefault="00395F35" w:rsidP="00395F35">
      <w:pPr>
        <w:ind w:firstLine="400"/>
        <w:jc w:val="right"/>
      </w:pPr>
    </w:p>
    <w:p w:rsidR="0007198D" w:rsidRDefault="0007198D"/>
    <w:sectPr w:rsidR="0007198D" w:rsidSect="0007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5F35"/>
    <w:rsid w:val="0007198D"/>
    <w:rsid w:val="0039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  <w:lang/>
    </w:rPr>
  </w:style>
  <w:style w:type="paragraph" w:styleId="1">
    <w:name w:val="heading 1"/>
    <w:basedOn w:val="a"/>
    <w:next w:val="a"/>
    <w:link w:val="10"/>
    <w:qFormat/>
    <w:rsid w:val="00395F35"/>
    <w:pPr>
      <w:keepNext/>
      <w:numPr>
        <w:numId w:val="1"/>
      </w:numPr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F35"/>
    <w:rPr>
      <w:rFonts w:ascii="Times New Roman" w:eastAsia="Arial Unicode MS" w:hAnsi="Times New Roman" w:cs="Times New Roman"/>
      <w:kern w:val="1"/>
      <w:sz w:val="28"/>
      <w:szCs w:val="20"/>
      <w:lang/>
    </w:rPr>
  </w:style>
  <w:style w:type="character" w:customStyle="1" w:styleId="s1">
    <w:name w:val="s1"/>
    <w:rsid w:val="00395F35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8"/>
      <w:szCs w:val="28"/>
      <w:u w:val="none"/>
    </w:rPr>
  </w:style>
  <w:style w:type="paragraph" w:styleId="a3">
    <w:name w:val="Body Text"/>
    <w:basedOn w:val="a"/>
    <w:link w:val="a4"/>
    <w:rsid w:val="00395F35"/>
    <w:pPr>
      <w:spacing w:after="120"/>
    </w:pPr>
  </w:style>
  <w:style w:type="character" w:customStyle="1" w:styleId="a4">
    <w:name w:val="Основной текст Знак"/>
    <w:basedOn w:val="a0"/>
    <w:link w:val="a3"/>
    <w:rsid w:val="00395F35"/>
    <w:rPr>
      <w:rFonts w:ascii="Times New Roman" w:eastAsia="Arial Unicode MS" w:hAnsi="Times New Roman" w:cs="Times New Roman"/>
      <w:kern w:val="1"/>
      <w:sz w:val="28"/>
      <w:szCs w:val="24"/>
      <w:lang/>
    </w:rPr>
  </w:style>
  <w:style w:type="paragraph" w:customStyle="1" w:styleId="a5">
    <w:name w:val="Содержимое таблицы"/>
    <w:basedOn w:val="a"/>
    <w:rsid w:val="00395F35"/>
    <w:pPr>
      <w:suppressLineNumbers/>
    </w:pPr>
  </w:style>
  <w:style w:type="paragraph" w:customStyle="1" w:styleId="Normal">
    <w:name w:val="Normal"/>
    <w:rsid w:val="00395F3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1694</Words>
  <Characters>9657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2011-06-22T10:40:00Z</dcterms:created>
  <dcterms:modified xsi:type="dcterms:W3CDTF">2011-06-22T10:40:00Z</dcterms:modified>
</cp:coreProperties>
</file>