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5D" w:rsidRPr="0008115D" w:rsidRDefault="0008115D" w:rsidP="009E0C9B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08115D">
        <w:rPr>
          <w:rFonts w:ascii="Times New Roman" w:hAnsi="Times New Roman" w:cs="Times New Roman"/>
          <w:sz w:val="28"/>
          <w:szCs w:val="28"/>
        </w:rPr>
        <w:t>РЕКВИЗИТЫ</w:t>
      </w:r>
    </w:p>
    <w:p w:rsidR="009059D9" w:rsidRDefault="005B1DE7" w:rsidP="009E0C9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Некоммерческое а</w:t>
      </w:r>
      <w:r w:rsidR="0008115D" w:rsidRPr="0008115D">
        <w:rPr>
          <w:rFonts w:ascii="Times New Roman" w:hAnsi="Times New Roman" w:cs="Times New Roman"/>
          <w:b/>
          <w:sz w:val="28"/>
          <w:szCs w:val="28"/>
        </w:rPr>
        <w:t>кционерное общество</w:t>
      </w:r>
    </w:p>
    <w:p w:rsidR="005B1DE7" w:rsidRDefault="0008115D" w:rsidP="009E0C9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5D">
        <w:rPr>
          <w:rFonts w:ascii="Times New Roman" w:hAnsi="Times New Roman" w:cs="Times New Roman"/>
          <w:b/>
          <w:sz w:val="28"/>
          <w:szCs w:val="28"/>
        </w:rPr>
        <w:t>«</w:t>
      </w:r>
      <w:r w:rsidR="005B1DE7">
        <w:rPr>
          <w:rFonts w:ascii="Times New Roman" w:hAnsi="Times New Roman" w:cs="Times New Roman"/>
          <w:b/>
          <w:sz w:val="28"/>
          <w:szCs w:val="28"/>
        </w:rPr>
        <w:t>Казахский национальный медицинский университет</w:t>
      </w:r>
    </w:p>
    <w:p w:rsidR="009059D9" w:rsidRDefault="005B1DE7" w:rsidP="009E0C9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С.Д.Асфендиярова</w:t>
      </w:r>
      <w:proofErr w:type="spellEnd"/>
      <w:r w:rsidR="0008115D" w:rsidRPr="0008115D">
        <w:rPr>
          <w:rFonts w:ascii="Times New Roman" w:hAnsi="Times New Roman" w:cs="Times New Roman"/>
          <w:b/>
          <w:sz w:val="28"/>
          <w:szCs w:val="28"/>
        </w:rPr>
        <w:t>»</w:t>
      </w:r>
    </w:p>
    <w:p w:rsidR="0008115D" w:rsidRPr="0008115D" w:rsidRDefault="0008115D" w:rsidP="009E0C9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5D" w:rsidRPr="005B1DE7" w:rsidRDefault="005B1DE7" w:rsidP="009E0C9B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1DE7">
        <w:rPr>
          <w:rFonts w:ascii="Times New Roman" w:hAnsi="Times New Roman" w:cs="Times New Roman"/>
          <w:sz w:val="28"/>
          <w:szCs w:val="28"/>
        </w:rPr>
        <w:t>050012,г.Алматы</w:t>
      </w:r>
      <w:proofErr w:type="gramEnd"/>
      <w:r w:rsidRPr="005B1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DE7">
        <w:rPr>
          <w:rFonts w:ascii="Times New Roman" w:hAnsi="Times New Roman" w:cs="Times New Roman"/>
          <w:sz w:val="28"/>
          <w:szCs w:val="28"/>
        </w:rPr>
        <w:t>ул.Толе</w:t>
      </w:r>
      <w:proofErr w:type="spellEnd"/>
      <w:r w:rsidRPr="005B1DE7">
        <w:rPr>
          <w:rFonts w:ascii="Times New Roman" w:hAnsi="Times New Roman" w:cs="Times New Roman"/>
          <w:sz w:val="28"/>
          <w:szCs w:val="28"/>
        </w:rPr>
        <w:t xml:space="preserve"> би, 94</w:t>
      </w:r>
    </w:p>
    <w:p w:rsidR="0008115D" w:rsidRDefault="0008115D" w:rsidP="009E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C3">
        <w:rPr>
          <w:rFonts w:ascii="Times New Roman" w:hAnsi="Times New Roman" w:cs="Times New Roman"/>
          <w:b/>
          <w:sz w:val="28"/>
          <w:szCs w:val="28"/>
        </w:rPr>
        <w:t xml:space="preserve">БИН:   </w:t>
      </w:r>
      <w:r w:rsidR="005B1DE7" w:rsidRPr="005B1DE7">
        <w:rPr>
          <w:rFonts w:ascii="Times New Roman" w:hAnsi="Times New Roman" w:cs="Times New Roman"/>
          <w:b/>
          <w:sz w:val="28"/>
          <w:szCs w:val="28"/>
        </w:rPr>
        <w:t>181240006407</w:t>
      </w:r>
    </w:p>
    <w:p w:rsidR="005B1DE7" w:rsidRPr="000611C3" w:rsidRDefault="005B1DE7" w:rsidP="009E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5D" w:rsidRPr="000611C3" w:rsidRDefault="0008115D" w:rsidP="009E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115D">
        <w:rPr>
          <w:rFonts w:ascii="Times New Roman" w:hAnsi="Times New Roman" w:cs="Times New Roman"/>
          <w:sz w:val="28"/>
          <w:szCs w:val="28"/>
        </w:rPr>
        <w:t>Банк:</w:t>
      </w:r>
      <w:r w:rsidRPr="000611C3">
        <w:rPr>
          <w:rFonts w:ascii="Times New Roman" w:hAnsi="Times New Roman" w:cs="Times New Roman"/>
          <w:b/>
          <w:sz w:val="28"/>
          <w:szCs w:val="28"/>
        </w:rPr>
        <w:t xml:space="preserve">  АО</w:t>
      </w:r>
      <w:proofErr w:type="gramEnd"/>
      <w:r w:rsidRPr="000611C3">
        <w:rPr>
          <w:rFonts w:ascii="Times New Roman" w:hAnsi="Times New Roman" w:cs="Times New Roman"/>
          <w:b/>
          <w:sz w:val="28"/>
          <w:szCs w:val="28"/>
        </w:rPr>
        <w:t xml:space="preserve"> «Банк </w:t>
      </w:r>
      <w:proofErr w:type="spellStart"/>
      <w:r w:rsidRPr="000611C3">
        <w:rPr>
          <w:rFonts w:ascii="Times New Roman" w:hAnsi="Times New Roman" w:cs="Times New Roman"/>
          <w:b/>
          <w:sz w:val="28"/>
          <w:szCs w:val="28"/>
        </w:rPr>
        <w:t>ЦентрКредит</w:t>
      </w:r>
      <w:proofErr w:type="spellEnd"/>
      <w:r w:rsidRPr="000611C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0611C3"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</w:p>
    <w:p w:rsidR="0008115D" w:rsidRPr="005B1DE7" w:rsidRDefault="0008115D" w:rsidP="009E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5D">
        <w:rPr>
          <w:rFonts w:ascii="Times New Roman" w:hAnsi="Times New Roman" w:cs="Times New Roman"/>
          <w:sz w:val="28"/>
          <w:szCs w:val="28"/>
        </w:rPr>
        <w:t>ИИК:</w:t>
      </w:r>
      <w:r w:rsidRPr="000611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611C3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r w:rsidR="005B1DE7">
        <w:rPr>
          <w:rFonts w:ascii="Times New Roman" w:hAnsi="Times New Roman" w:cs="Times New Roman"/>
          <w:b/>
          <w:sz w:val="28"/>
          <w:szCs w:val="28"/>
        </w:rPr>
        <w:t>688562203106071355</w:t>
      </w:r>
    </w:p>
    <w:p w:rsidR="0008115D" w:rsidRPr="000611C3" w:rsidRDefault="0008115D" w:rsidP="009E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115D">
        <w:rPr>
          <w:rFonts w:ascii="Times New Roman" w:hAnsi="Times New Roman" w:cs="Times New Roman"/>
          <w:sz w:val="28"/>
          <w:szCs w:val="28"/>
        </w:rPr>
        <w:t>БИК:</w:t>
      </w:r>
      <w:r w:rsidRPr="000611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611C3">
        <w:rPr>
          <w:rFonts w:ascii="Times New Roman" w:hAnsi="Times New Roman" w:cs="Times New Roman"/>
          <w:b/>
          <w:sz w:val="28"/>
          <w:szCs w:val="28"/>
          <w:lang w:val="en-US"/>
        </w:rPr>
        <w:t>KCJBKZKX</w:t>
      </w:r>
      <w:r w:rsidRPr="000611C3">
        <w:rPr>
          <w:rFonts w:ascii="Times New Roman" w:hAnsi="Times New Roman" w:cs="Times New Roman"/>
          <w:b/>
          <w:sz w:val="28"/>
          <w:szCs w:val="28"/>
        </w:rPr>
        <w:t>,   КБЕ:  16</w:t>
      </w:r>
    </w:p>
    <w:p w:rsidR="002D241D" w:rsidRDefault="002D241D" w:rsidP="009E0C9B">
      <w:pPr>
        <w:jc w:val="center"/>
      </w:pPr>
    </w:p>
    <w:p w:rsidR="009E0C9B" w:rsidRDefault="009E0C9B" w:rsidP="009E0C9B">
      <w:pPr>
        <w:jc w:val="center"/>
      </w:pPr>
    </w:p>
    <w:p w:rsidR="009E0C9B" w:rsidRPr="00B42D7F" w:rsidRDefault="009E0C9B" w:rsidP="009E0C9B">
      <w:pPr>
        <w:spacing w:before="100" w:beforeAutospacing="1" w:after="100" w:afterAutospacing="1" w:line="2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оплате указать «Для публикации в журнале «Вестник </w:t>
      </w:r>
      <w:proofErr w:type="spellStart"/>
      <w:r w:rsidRPr="00B4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КазНМУ</w:t>
      </w:r>
      <w:proofErr w:type="spellEnd"/>
      <w:r w:rsidRPr="00B4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E0C9B" w:rsidRDefault="009E0C9B" w:rsidP="009E0C9B">
      <w:pPr>
        <w:jc w:val="center"/>
      </w:pPr>
    </w:p>
    <w:sectPr w:rsidR="009E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D"/>
    <w:rsid w:val="0008115D"/>
    <w:rsid w:val="001E3634"/>
    <w:rsid w:val="002D241D"/>
    <w:rsid w:val="005B1DE7"/>
    <w:rsid w:val="009059D9"/>
    <w:rsid w:val="009E0C9B"/>
    <w:rsid w:val="00C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52BC"/>
  <w15:docId w15:val="{F9DC1C93-D73B-4E76-B25D-0F950D86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2019-06-24T14:15:00Z</dcterms:created>
  <dcterms:modified xsi:type="dcterms:W3CDTF">2019-07-03T04:43:00Z</dcterms:modified>
</cp:coreProperties>
</file>